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7094" w:rsidRDefault="003D7DF7">
      <w:pPr>
        <w:pStyle w:val="a3"/>
        <w:spacing w:before="4"/>
        <w:ind w:left="0"/>
        <w:jc w:val="left"/>
        <w:rPr>
          <w:sz w:val="17"/>
        </w:rPr>
      </w:pPr>
      <w:r>
        <w:rPr>
          <w:noProof/>
          <w:sz w:val="17"/>
          <w:lang w:eastAsia="ru-RU"/>
        </w:rPr>
        <w:drawing>
          <wp:anchor distT="0" distB="0" distL="114300" distR="114300" simplePos="0" relativeHeight="487598080" behindDoc="1" locked="0" layoutInCell="1" allowOverlap="1">
            <wp:simplePos x="0" y="0"/>
            <wp:positionH relativeFrom="column">
              <wp:posOffset>3962400</wp:posOffset>
            </wp:positionH>
            <wp:positionV relativeFrom="paragraph">
              <wp:posOffset>120650</wp:posOffset>
            </wp:positionV>
            <wp:extent cx="3448050" cy="1190625"/>
            <wp:effectExtent l="19050" t="0" r="0" b="0"/>
            <wp:wrapNone/>
            <wp:docPr id="2" name="Рисунок 2" descr="Изображение 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Изображение 328"/>
                    <pic:cNvPicPr>
                      <a:picLocks noChangeAspect="1" noChangeArrowheads="1"/>
                    </pic:cNvPicPr>
                  </pic:nvPicPr>
                  <pic:blipFill>
                    <a:blip r:embed="rId7" cstate="print">
                      <a:lum contrast="24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20508" t="10255" r="19591" b="74780"/>
                    <a:stretch>
                      <a:fillRect/>
                    </a:stretch>
                  </pic:blipFill>
                  <pic:spPr bwMode="auto">
                    <a:xfrm>
                      <a:off x="0" y="0"/>
                      <a:ext cx="3448050" cy="1190625"/>
                    </a:xfrm>
                    <a:prstGeom prst="rect">
                      <a:avLst/>
                    </a:prstGeom>
                    <a:noFill/>
                    <a:ln>
                      <a:noFill/>
                    </a:ln>
                  </pic:spPr>
                </pic:pic>
              </a:graphicData>
            </a:graphic>
          </wp:anchor>
        </w:drawing>
      </w:r>
    </w:p>
    <w:p w:rsidR="00345C88" w:rsidRPr="002A4153" w:rsidRDefault="00345C88">
      <w:r w:rsidRPr="002A4153">
        <w:t>Рассмотрено</w:t>
      </w:r>
      <w:r w:rsidR="002A4153">
        <w:t xml:space="preserve">     </w:t>
      </w:r>
      <w:r w:rsidRPr="002A4153">
        <w:t xml:space="preserve">                                                                                                     </w:t>
      </w:r>
      <w:r w:rsidR="002A4153">
        <w:t xml:space="preserve">             </w:t>
      </w:r>
      <w:r w:rsidRPr="002A4153">
        <w:t xml:space="preserve">                     Утверждаю</w:t>
      </w:r>
    </w:p>
    <w:p w:rsidR="00345C88" w:rsidRPr="002A4153" w:rsidRDefault="00345C88">
      <w:r w:rsidRPr="002A4153">
        <w:t xml:space="preserve">на педагогическом совете                                               </w:t>
      </w:r>
      <w:r w:rsidR="002A4153">
        <w:t xml:space="preserve">               </w:t>
      </w:r>
      <w:r w:rsidR="003D7DF7">
        <w:t xml:space="preserve">                     </w:t>
      </w:r>
    </w:p>
    <w:p w:rsidR="00345C88" w:rsidRPr="002A4153" w:rsidRDefault="00345C88">
      <w:r w:rsidRPr="002A4153">
        <w:t xml:space="preserve">Протокол № 1                     </w:t>
      </w:r>
      <w:r w:rsidR="002A4153">
        <w:t xml:space="preserve">      </w:t>
      </w:r>
      <w:r w:rsidRPr="002A4153">
        <w:t xml:space="preserve">                                                                     </w:t>
      </w:r>
      <w:r w:rsidR="002A4153">
        <w:t xml:space="preserve">         </w:t>
      </w:r>
    </w:p>
    <w:p w:rsidR="002A4153" w:rsidRPr="002A4153" w:rsidRDefault="009A1AC4" w:rsidP="002A4153">
      <w:r>
        <w:t>30</w:t>
      </w:r>
      <w:r w:rsidR="002A4153" w:rsidRPr="002A4153">
        <w:t>.08.2019 г.</w:t>
      </w:r>
      <w:r w:rsidR="00345C88" w:rsidRPr="002A4153">
        <w:t xml:space="preserve">    </w:t>
      </w:r>
      <w:r w:rsidR="002A4153">
        <w:t xml:space="preserve">                                                                                                            </w:t>
      </w:r>
    </w:p>
    <w:p w:rsidR="00E77094" w:rsidRDefault="002A4153" w:rsidP="002A4153">
      <w:pPr>
        <w:tabs>
          <w:tab w:val="left" w:pos="8385"/>
        </w:tabs>
        <w:rPr>
          <w:sz w:val="17"/>
        </w:rPr>
      </w:pPr>
      <w:r>
        <w:rPr>
          <w:sz w:val="17"/>
        </w:rPr>
        <w:tab/>
      </w:r>
    </w:p>
    <w:p w:rsidR="002A4153" w:rsidRDefault="002A4153" w:rsidP="002A4153">
      <w:pPr>
        <w:tabs>
          <w:tab w:val="left" w:pos="8385"/>
        </w:tabs>
        <w:rPr>
          <w:sz w:val="17"/>
        </w:rPr>
      </w:pPr>
    </w:p>
    <w:p w:rsidR="002A4153" w:rsidRDefault="002A4153" w:rsidP="002A4153">
      <w:pPr>
        <w:tabs>
          <w:tab w:val="left" w:pos="8385"/>
        </w:tabs>
        <w:rPr>
          <w:sz w:val="17"/>
        </w:rPr>
      </w:pPr>
    </w:p>
    <w:p w:rsidR="002A4153" w:rsidRDefault="002A4153" w:rsidP="002A4153">
      <w:pPr>
        <w:tabs>
          <w:tab w:val="left" w:pos="8385"/>
        </w:tabs>
        <w:rPr>
          <w:sz w:val="17"/>
        </w:rPr>
      </w:pPr>
    </w:p>
    <w:p w:rsidR="002A4153" w:rsidRDefault="002A4153" w:rsidP="002A4153">
      <w:pPr>
        <w:tabs>
          <w:tab w:val="left" w:pos="8385"/>
        </w:tabs>
        <w:rPr>
          <w:sz w:val="17"/>
        </w:rPr>
      </w:pPr>
    </w:p>
    <w:p w:rsidR="002A4153" w:rsidRDefault="002A4153" w:rsidP="002A4153">
      <w:pPr>
        <w:tabs>
          <w:tab w:val="left" w:pos="8385"/>
        </w:tabs>
        <w:rPr>
          <w:sz w:val="17"/>
        </w:rPr>
      </w:pPr>
    </w:p>
    <w:p w:rsidR="002A4153" w:rsidRDefault="002A4153" w:rsidP="002A4153">
      <w:pPr>
        <w:tabs>
          <w:tab w:val="left" w:pos="8385"/>
        </w:tabs>
        <w:rPr>
          <w:sz w:val="17"/>
        </w:rPr>
      </w:pPr>
    </w:p>
    <w:p w:rsidR="002A4153" w:rsidRDefault="002A4153" w:rsidP="002A4153">
      <w:pPr>
        <w:tabs>
          <w:tab w:val="left" w:pos="8385"/>
        </w:tabs>
        <w:rPr>
          <w:sz w:val="17"/>
        </w:rPr>
      </w:pPr>
    </w:p>
    <w:p w:rsidR="002A4153" w:rsidRDefault="002A4153" w:rsidP="002A4153">
      <w:pPr>
        <w:tabs>
          <w:tab w:val="left" w:pos="8385"/>
        </w:tabs>
        <w:rPr>
          <w:sz w:val="17"/>
        </w:rPr>
      </w:pPr>
    </w:p>
    <w:p w:rsidR="002A4153" w:rsidRDefault="002A4153" w:rsidP="002A4153">
      <w:pPr>
        <w:tabs>
          <w:tab w:val="left" w:pos="8385"/>
        </w:tabs>
        <w:rPr>
          <w:sz w:val="17"/>
        </w:rPr>
      </w:pPr>
    </w:p>
    <w:p w:rsidR="002A4153" w:rsidRDefault="002A4153" w:rsidP="002A4153">
      <w:pPr>
        <w:tabs>
          <w:tab w:val="left" w:pos="8385"/>
        </w:tabs>
        <w:rPr>
          <w:sz w:val="17"/>
        </w:rPr>
      </w:pPr>
    </w:p>
    <w:p w:rsidR="002A4153" w:rsidRDefault="002A4153" w:rsidP="002A4153">
      <w:pPr>
        <w:tabs>
          <w:tab w:val="left" w:pos="8385"/>
        </w:tabs>
        <w:rPr>
          <w:sz w:val="17"/>
        </w:rPr>
      </w:pPr>
    </w:p>
    <w:p w:rsidR="002A4153" w:rsidRDefault="002A4153" w:rsidP="002A4153">
      <w:pPr>
        <w:tabs>
          <w:tab w:val="left" w:pos="8385"/>
        </w:tabs>
        <w:rPr>
          <w:sz w:val="17"/>
        </w:rPr>
      </w:pPr>
    </w:p>
    <w:p w:rsidR="002A4153" w:rsidRDefault="002A4153" w:rsidP="002A4153">
      <w:pPr>
        <w:tabs>
          <w:tab w:val="left" w:pos="4470"/>
        </w:tabs>
        <w:rPr>
          <w:sz w:val="17"/>
        </w:rPr>
      </w:pPr>
      <w:r>
        <w:rPr>
          <w:sz w:val="17"/>
        </w:rPr>
        <w:tab/>
      </w:r>
    </w:p>
    <w:p w:rsidR="002A4153" w:rsidRDefault="002A4153" w:rsidP="002A4153">
      <w:pPr>
        <w:tabs>
          <w:tab w:val="left" w:pos="8385"/>
        </w:tabs>
        <w:rPr>
          <w:sz w:val="17"/>
        </w:rPr>
      </w:pPr>
    </w:p>
    <w:p w:rsidR="002A4153" w:rsidRPr="00FF3B74" w:rsidRDefault="002A4153" w:rsidP="002A4153">
      <w:pPr>
        <w:tabs>
          <w:tab w:val="left" w:pos="8385"/>
        </w:tabs>
        <w:jc w:val="center"/>
        <w:rPr>
          <w:b/>
          <w:sz w:val="48"/>
          <w:szCs w:val="48"/>
        </w:rPr>
      </w:pPr>
      <w:r w:rsidRPr="00FF3B74">
        <w:rPr>
          <w:b/>
          <w:sz w:val="48"/>
          <w:szCs w:val="48"/>
        </w:rPr>
        <w:t>Основная образовательная программа</w:t>
      </w:r>
    </w:p>
    <w:p w:rsidR="002A4153" w:rsidRPr="00FF3B74" w:rsidRDefault="002A4153" w:rsidP="002A4153">
      <w:pPr>
        <w:tabs>
          <w:tab w:val="left" w:pos="8385"/>
        </w:tabs>
        <w:jc w:val="center"/>
        <w:rPr>
          <w:b/>
          <w:sz w:val="48"/>
          <w:szCs w:val="48"/>
        </w:rPr>
      </w:pPr>
      <w:r w:rsidRPr="00FF3B74">
        <w:rPr>
          <w:b/>
          <w:sz w:val="48"/>
          <w:szCs w:val="48"/>
        </w:rPr>
        <w:t>среднего общего образования</w:t>
      </w:r>
    </w:p>
    <w:p w:rsidR="002A4153" w:rsidRPr="00FF3B74" w:rsidRDefault="002A4153" w:rsidP="002A4153">
      <w:pPr>
        <w:tabs>
          <w:tab w:val="left" w:pos="8385"/>
        </w:tabs>
        <w:jc w:val="center"/>
        <w:rPr>
          <w:b/>
          <w:sz w:val="48"/>
          <w:szCs w:val="48"/>
        </w:rPr>
      </w:pPr>
    </w:p>
    <w:p w:rsidR="002A4153" w:rsidRPr="00FF3B74" w:rsidRDefault="002A4153" w:rsidP="002A4153">
      <w:pPr>
        <w:tabs>
          <w:tab w:val="left" w:pos="8385"/>
        </w:tabs>
        <w:jc w:val="center"/>
        <w:rPr>
          <w:b/>
          <w:sz w:val="32"/>
          <w:szCs w:val="32"/>
        </w:rPr>
      </w:pPr>
      <w:r w:rsidRPr="00FF3B74">
        <w:rPr>
          <w:b/>
          <w:sz w:val="32"/>
          <w:szCs w:val="32"/>
        </w:rPr>
        <w:t>(10-11 классы)</w:t>
      </w:r>
    </w:p>
    <w:p w:rsidR="002A4153" w:rsidRDefault="002A4153" w:rsidP="002A4153">
      <w:pPr>
        <w:tabs>
          <w:tab w:val="left" w:pos="8385"/>
        </w:tabs>
        <w:rPr>
          <w:sz w:val="17"/>
        </w:rPr>
      </w:pPr>
    </w:p>
    <w:p w:rsidR="002A4153" w:rsidRDefault="002A4153" w:rsidP="002A4153">
      <w:pPr>
        <w:tabs>
          <w:tab w:val="left" w:pos="8385"/>
        </w:tabs>
        <w:rPr>
          <w:sz w:val="17"/>
        </w:rPr>
      </w:pPr>
    </w:p>
    <w:p w:rsidR="002A4153" w:rsidRDefault="002A4153" w:rsidP="002A4153">
      <w:pPr>
        <w:tabs>
          <w:tab w:val="left" w:pos="8385"/>
        </w:tabs>
        <w:rPr>
          <w:sz w:val="17"/>
        </w:rPr>
      </w:pPr>
    </w:p>
    <w:p w:rsidR="002A4153" w:rsidRDefault="002A4153" w:rsidP="002A4153">
      <w:pPr>
        <w:tabs>
          <w:tab w:val="left" w:pos="8385"/>
        </w:tabs>
        <w:rPr>
          <w:sz w:val="17"/>
        </w:rPr>
      </w:pPr>
    </w:p>
    <w:p w:rsidR="002A4153" w:rsidRDefault="002A4153" w:rsidP="002A4153">
      <w:pPr>
        <w:tabs>
          <w:tab w:val="left" w:pos="8385"/>
        </w:tabs>
        <w:rPr>
          <w:sz w:val="17"/>
        </w:rPr>
      </w:pPr>
    </w:p>
    <w:p w:rsidR="002A4153" w:rsidRDefault="002A4153" w:rsidP="002A4153">
      <w:pPr>
        <w:tabs>
          <w:tab w:val="left" w:pos="8385"/>
        </w:tabs>
        <w:rPr>
          <w:sz w:val="17"/>
        </w:rPr>
      </w:pPr>
    </w:p>
    <w:p w:rsidR="002A4153" w:rsidRDefault="002A4153" w:rsidP="002A4153">
      <w:pPr>
        <w:tabs>
          <w:tab w:val="left" w:pos="8385"/>
        </w:tabs>
        <w:rPr>
          <w:sz w:val="17"/>
        </w:rPr>
      </w:pPr>
    </w:p>
    <w:p w:rsidR="002A4153" w:rsidRDefault="002A4153" w:rsidP="002A4153">
      <w:pPr>
        <w:tabs>
          <w:tab w:val="left" w:pos="8385"/>
        </w:tabs>
        <w:rPr>
          <w:sz w:val="17"/>
        </w:rPr>
      </w:pPr>
    </w:p>
    <w:p w:rsidR="002A4153" w:rsidRDefault="002A4153" w:rsidP="002A4153">
      <w:pPr>
        <w:tabs>
          <w:tab w:val="left" w:pos="8385"/>
        </w:tabs>
        <w:rPr>
          <w:sz w:val="17"/>
        </w:rPr>
      </w:pPr>
    </w:p>
    <w:p w:rsidR="002A4153" w:rsidRDefault="002A4153" w:rsidP="002A4153">
      <w:pPr>
        <w:tabs>
          <w:tab w:val="left" w:pos="8385"/>
        </w:tabs>
        <w:rPr>
          <w:sz w:val="17"/>
        </w:rPr>
      </w:pPr>
    </w:p>
    <w:p w:rsidR="002A4153" w:rsidRDefault="002A4153" w:rsidP="002A4153">
      <w:pPr>
        <w:tabs>
          <w:tab w:val="left" w:pos="8385"/>
        </w:tabs>
        <w:rPr>
          <w:sz w:val="17"/>
        </w:rPr>
      </w:pPr>
    </w:p>
    <w:p w:rsidR="002A4153" w:rsidRDefault="002A4153" w:rsidP="002A4153">
      <w:pPr>
        <w:tabs>
          <w:tab w:val="left" w:pos="8385"/>
        </w:tabs>
        <w:rPr>
          <w:sz w:val="17"/>
        </w:rPr>
      </w:pPr>
    </w:p>
    <w:p w:rsidR="002A4153" w:rsidRDefault="002A4153" w:rsidP="002A4153">
      <w:pPr>
        <w:tabs>
          <w:tab w:val="left" w:pos="8385"/>
        </w:tabs>
        <w:rPr>
          <w:sz w:val="17"/>
        </w:rPr>
      </w:pPr>
    </w:p>
    <w:p w:rsidR="002A4153" w:rsidRDefault="002A4153" w:rsidP="002A4153">
      <w:pPr>
        <w:tabs>
          <w:tab w:val="left" w:pos="8385"/>
        </w:tabs>
        <w:rPr>
          <w:sz w:val="17"/>
        </w:rPr>
      </w:pPr>
    </w:p>
    <w:p w:rsidR="002A4153" w:rsidRDefault="002A4153" w:rsidP="002A4153">
      <w:pPr>
        <w:tabs>
          <w:tab w:val="left" w:pos="8385"/>
        </w:tabs>
        <w:rPr>
          <w:sz w:val="17"/>
        </w:rPr>
      </w:pPr>
    </w:p>
    <w:p w:rsidR="002A4153" w:rsidRDefault="002A4153" w:rsidP="002A4153">
      <w:pPr>
        <w:tabs>
          <w:tab w:val="left" w:pos="8385"/>
        </w:tabs>
        <w:rPr>
          <w:sz w:val="17"/>
        </w:rPr>
      </w:pPr>
    </w:p>
    <w:p w:rsidR="002A4153" w:rsidRDefault="002A4153" w:rsidP="002A4153">
      <w:pPr>
        <w:tabs>
          <w:tab w:val="left" w:pos="8385"/>
        </w:tabs>
        <w:rPr>
          <w:sz w:val="17"/>
        </w:rPr>
      </w:pPr>
    </w:p>
    <w:p w:rsidR="002A4153" w:rsidRDefault="002A4153" w:rsidP="002A4153">
      <w:pPr>
        <w:tabs>
          <w:tab w:val="left" w:pos="8385"/>
        </w:tabs>
        <w:rPr>
          <w:sz w:val="17"/>
        </w:rPr>
      </w:pPr>
    </w:p>
    <w:p w:rsidR="002A4153" w:rsidRDefault="002A4153" w:rsidP="002A4153">
      <w:pPr>
        <w:tabs>
          <w:tab w:val="left" w:pos="8385"/>
        </w:tabs>
        <w:rPr>
          <w:sz w:val="17"/>
        </w:rPr>
      </w:pPr>
    </w:p>
    <w:p w:rsidR="002A4153" w:rsidRDefault="002A4153" w:rsidP="002A4153">
      <w:pPr>
        <w:tabs>
          <w:tab w:val="left" w:pos="8385"/>
        </w:tabs>
        <w:rPr>
          <w:sz w:val="17"/>
        </w:rPr>
      </w:pPr>
    </w:p>
    <w:p w:rsidR="002A4153" w:rsidRDefault="002A4153" w:rsidP="002A4153">
      <w:pPr>
        <w:tabs>
          <w:tab w:val="left" w:pos="8385"/>
        </w:tabs>
        <w:rPr>
          <w:sz w:val="17"/>
        </w:rPr>
      </w:pPr>
    </w:p>
    <w:p w:rsidR="002A4153" w:rsidRDefault="002A4153" w:rsidP="002A4153">
      <w:pPr>
        <w:tabs>
          <w:tab w:val="left" w:pos="8385"/>
        </w:tabs>
        <w:rPr>
          <w:sz w:val="17"/>
        </w:rPr>
      </w:pPr>
    </w:p>
    <w:p w:rsidR="002A4153" w:rsidRDefault="002A4153" w:rsidP="002A4153">
      <w:pPr>
        <w:tabs>
          <w:tab w:val="left" w:pos="8385"/>
        </w:tabs>
        <w:rPr>
          <w:sz w:val="17"/>
        </w:rPr>
      </w:pPr>
    </w:p>
    <w:p w:rsidR="002A4153" w:rsidRDefault="002A4153" w:rsidP="002A4153">
      <w:pPr>
        <w:tabs>
          <w:tab w:val="left" w:pos="8385"/>
        </w:tabs>
        <w:rPr>
          <w:sz w:val="17"/>
        </w:rPr>
      </w:pPr>
    </w:p>
    <w:p w:rsidR="002A4153" w:rsidRDefault="002A4153" w:rsidP="002A4153">
      <w:pPr>
        <w:tabs>
          <w:tab w:val="left" w:pos="8385"/>
        </w:tabs>
        <w:rPr>
          <w:sz w:val="17"/>
        </w:rPr>
      </w:pPr>
    </w:p>
    <w:p w:rsidR="002A4153" w:rsidRDefault="002A4153" w:rsidP="002A4153">
      <w:pPr>
        <w:tabs>
          <w:tab w:val="left" w:pos="8385"/>
        </w:tabs>
        <w:rPr>
          <w:sz w:val="17"/>
        </w:rPr>
      </w:pPr>
    </w:p>
    <w:p w:rsidR="002A4153" w:rsidRDefault="002A4153" w:rsidP="002A4153">
      <w:pPr>
        <w:tabs>
          <w:tab w:val="left" w:pos="8385"/>
        </w:tabs>
        <w:rPr>
          <w:sz w:val="17"/>
        </w:rPr>
      </w:pPr>
    </w:p>
    <w:p w:rsidR="002A4153" w:rsidRDefault="002A4153" w:rsidP="002A4153">
      <w:pPr>
        <w:tabs>
          <w:tab w:val="left" w:pos="8385"/>
        </w:tabs>
        <w:rPr>
          <w:sz w:val="17"/>
        </w:rPr>
      </w:pPr>
    </w:p>
    <w:p w:rsidR="002A4153" w:rsidRDefault="002A4153" w:rsidP="002A4153">
      <w:pPr>
        <w:tabs>
          <w:tab w:val="left" w:pos="8385"/>
        </w:tabs>
        <w:rPr>
          <w:sz w:val="17"/>
        </w:rPr>
      </w:pPr>
    </w:p>
    <w:p w:rsidR="002A4153" w:rsidRDefault="002A4153" w:rsidP="002A4153">
      <w:pPr>
        <w:tabs>
          <w:tab w:val="left" w:pos="8385"/>
        </w:tabs>
        <w:rPr>
          <w:sz w:val="17"/>
        </w:rPr>
      </w:pPr>
    </w:p>
    <w:p w:rsidR="002A4153" w:rsidRPr="002A4153" w:rsidRDefault="002A4153" w:rsidP="002A4153">
      <w:pPr>
        <w:tabs>
          <w:tab w:val="left" w:pos="8385"/>
        </w:tabs>
        <w:jc w:val="center"/>
        <w:rPr>
          <w:sz w:val="28"/>
          <w:szCs w:val="28"/>
        </w:rPr>
        <w:sectPr w:rsidR="002A4153" w:rsidRPr="002A4153">
          <w:footerReference w:type="default" r:id="rId8"/>
          <w:type w:val="continuous"/>
          <w:pgSz w:w="12240" w:h="15840"/>
          <w:pgMar w:top="1400" w:right="500" w:bottom="0" w:left="600" w:header="720" w:footer="720" w:gutter="0"/>
          <w:cols w:space="720"/>
        </w:sectPr>
      </w:pPr>
      <w:r w:rsidRPr="002A4153">
        <w:rPr>
          <w:sz w:val="28"/>
          <w:szCs w:val="28"/>
        </w:rPr>
        <w:t>Срок реализации: 2019-2021 учебные года</w:t>
      </w:r>
    </w:p>
    <w:p w:rsidR="00E77094" w:rsidRDefault="00345C88">
      <w:pPr>
        <w:pStyle w:val="1"/>
        <w:spacing w:before="72"/>
        <w:ind w:left="4904" w:right="4340"/>
        <w:jc w:val="center"/>
      </w:pPr>
      <w:r>
        <w:lastRenderedPageBreak/>
        <w:t>СОДЕРЖАНИЕ:</w:t>
      </w:r>
    </w:p>
    <w:p w:rsidR="00E77094" w:rsidRDefault="00E77094">
      <w:pPr>
        <w:pStyle w:val="a3"/>
        <w:spacing w:before="10"/>
        <w:ind w:left="0"/>
        <w:jc w:val="left"/>
        <w:rPr>
          <w:b/>
          <w:sz w:val="20"/>
        </w:rPr>
      </w:pPr>
    </w:p>
    <w:p w:rsidR="00E77094" w:rsidRDefault="00345C88">
      <w:pPr>
        <w:pStyle w:val="a4"/>
        <w:numPr>
          <w:ilvl w:val="0"/>
          <w:numId w:val="153"/>
        </w:numPr>
        <w:tabs>
          <w:tab w:val="left" w:pos="1343"/>
        </w:tabs>
        <w:ind w:hanging="241"/>
        <w:jc w:val="left"/>
        <w:rPr>
          <w:b/>
          <w:sz w:val="24"/>
        </w:rPr>
      </w:pPr>
      <w:r>
        <w:rPr>
          <w:b/>
          <w:sz w:val="24"/>
        </w:rPr>
        <w:t>ЦЕЛЕВОЙ</w:t>
      </w:r>
      <w:r>
        <w:rPr>
          <w:b/>
          <w:spacing w:val="-1"/>
          <w:sz w:val="24"/>
        </w:rPr>
        <w:t xml:space="preserve"> </w:t>
      </w:r>
      <w:r>
        <w:rPr>
          <w:b/>
          <w:sz w:val="24"/>
        </w:rPr>
        <w:t>РАЗДЕЛ</w:t>
      </w:r>
    </w:p>
    <w:p w:rsidR="00E77094" w:rsidRDefault="00345C88">
      <w:pPr>
        <w:pStyle w:val="2"/>
        <w:numPr>
          <w:ilvl w:val="1"/>
          <w:numId w:val="153"/>
        </w:numPr>
        <w:tabs>
          <w:tab w:val="left" w:pos="1522"/>
        </w:tabs>
      </w:pPr>
      <w:r>
        <w:t>Пояснительная</w:t>
      </w:r>
      <w:r>
        <w:rPr>
          <w:spacing w:val="-1"/>
        </w:rPr>
        <w:t xml:space="preserve"> </w:t>
      </w:r>
      <w:r>
        <w:t>записка.</w:t>
      </w:r>
    </w:p>
    <w:p w:rsidR="00E77094" w:rsidRDefault="00345C88">
      <w:pPr>
        <w:pStyle w:val="a4"/>
        <w:numPr>
          <w:ilvl w:val="2"/>
          <w:numId w:val="153"/>
        </w:numPr>
        <w:tabs>
          <w:tab w:val="left" w:pos="2002"/>
          <w:tab w:val="left" w:pos="9906"/>
        </w:tabs>
        <w:ind w:right="720" w:firstLine="299"/>
        <w:rPr>
          <w:sz w:val="24"/>
        </w:rPr>
      </w:pPr>
      <w:r>
        <w:rPr>
          <w:sz w:val="24"/>
        </w:rPr>
        <w:t>Цели и задачи реализации основной образовательной программы среднего общего</w:t>
      </w:r>
      <w:r>
        <w:rPr>
          <w:spacing w:val="-2"/>
          <w:sz w:val="24"/>
        </w:rPr>
        <w:t xml:space="preserve"> </w:t>
      </w:r>
      <w:r>
        <w:rPr>
          <w:sz w:val="24"/>
        </w:rPr>
        <w:t>образования.</w:t>
      </w:r>
      <w:r>
        <w:rPr>
          <w:sz w:val="24"/>
        </w:rPr>
        <w:tab/>
      </w:r>
      <w:r>
        <w:rPr>
          <w:spacing w:val="-5"/>
          <w:sz w:val="24"/>
        </w:rPr>
        <w:t>стр.4</w:t>
      </w:r>
    </w:p>
    <w:p w:rsidR="00E77094" w:rsidRDefault="00345C88">
      <w:pPr>
        <w:pStyle w:val="a4"/>
        <w:numPr>
          <w:ilvl w:val="2"/>
          <w:numId w:val="153"/>
        </w:numPr>
        <w:tabs>
          <w:tab w:val="left" w:pos="2122"/>
          <w:tab w:val="left" w:pos="9899"/>
        </w:tabs>
        <w:ind w:left="2122" w:hanging="660"/>
        <w:rPr>
          <w:sz w:val="24"/>
        </w:rPr>
      </w:pPr>
      <w:r>
        <w:rPr>
          <w:sz w:val="24"/>
        </w:rPr>
        <w:t>Принципы и подходы к формированию</w:t>
      </w:r>
      <w:r>
        <w:rPr>
          <w:spacing w:val="-8"/>
          <w:sz w:val="24"/>
        </w:rPr>
        <w:t xml:space="preserve"> </w:t>
      </w:r>
      <w:r>
        <w:rPr>
          <w:sz w:val="24"/>
        </w:rPr>
        <w:t>ООП</w:t>
      </w:r>
      <w:r>
        <w:rPr>
          <w:spacing w:val="-2"/>
          <w:sz w:val="24"/>
        </w:rPr>
        <w:t xml:space="preserve"> </w:t>
      </w:r>
      <w:r>
        <w:rPr>
          <w:sz w:val="24"/>
        </w:rPr>
        <w:t>СОО.</w:t>
      </w:r>
      <w:r>
        <w:rPr>
          <w:sz w:val="24"/>
        </w:rPr>
        <w:tab/>
        <w:t>стр.5</w:t>
      </w:r>
    </w:p>
    <w:p w:rsidR="00E77094" w:rsidRDefault="00345C88">
      <w:pPr>
        <w:pStyle w:val="a4"/>
        <w:numPr>
          <w:ilvl w:val="2"/>
          <w:numId w:val="153"/>
        </w:numPr>
        <w:tabs>
          <w:tab w:val="left" w:pos="2062"/>
          <w:tab w:val="left" w:pos="9940"/>
        </w:tabs>
        <w:ind w:left="2062" w:hanging="600"/>
        <w:rPr>
          <w:sz w:val="24"/>
        </w:rPr>
      </w:pPr>
      <w:r>
        <w:rPr>
          <w:sz w:val="24"/>
        </w:rPr>
        <w:t>Общая характеристика</w:t>
      </w:r>
      <w:r>
        <w:rPr>
          <w:spacing w:val="-5"/>
          <w:sz w:val="24"/>
        </w:rPr>
        <w:t xml:space="preserve"> </w:t>
      </w:r>
      <w:r>
        <w:rPr>
          <w:sz w:val="24"/>
        </w:rPr>
        <w:t>ООП</w:t>
      </w:r>
      <w:r>
        <w:rPr>
          <w:spacing w:val="-2"/>
          <w:sz w:val="24"/>
        </w:rPr>
        <w:t xml:space="preserve"> </w:t>
      </w:r>
      <w:r>
        <w:rPr>
          <w:sz w:val="24"/>
        </w:rPr>
        <w:t>СОО.</w:t>
      </w:r>
      <w:r>
        <w:rPr>
          <w:sz w:val="24"/>
        </w:rPr>
        <w:tab/>
        <w:t>стр.6</w:t>
      </w:r>
    </w:p>
    <w:p w:rsidR="00E77094" w:rsidRDefault="00345C88">
      <w:pPr>
        <w:pStyle w:val="a4"/>
        <w:numPr>
          <w:ilvl w:val="2"/>
          <w:numId w:val="153"/>
        </w:numPr>
        <w:tabs>
          <w:tab w:val="left" w:pos="2062"/>
          <w:tab w:val="left" w:pos="9913"/>
        </w:tabs>
        <w:ind w:left="2062" w:hanging="600"/>
        <w:rPr>
          <w:sz w:val="24"/>
        </w:rPr>
      </w:pPr>
      <w:r>
        <w:rPr>
          <w:sz w:val="24"/>
        </w:rPr>
        <w:t>Общие подходы к организации</w:t>
      </w:r>
      <w:r>
        <w:rPr>
          <w:spacing w:val="-14"/>
          <w:sz w:val="24"/>
        </w:rPr>
        <w:t xml:space="preserve"> </w:t>
      </w:r>
      <w:r>
        <w:rPr>
          <w:sz w:val="24"/>
        </w:rPr>
        <w:t>внеурочной</w:t>
      </w:r>
      <w:r>
        <w:rPr>
          <w:spacing w:val="-3"/>
          <w:sz w:val="24"/>
        </w:rPr>
        <w:t xml:space="preserve"> </w:t>
      </w:r>
      <w:r>
        <w:rPr>
          <w:sz w:val="24"/>
        </w:rPr>
        <w:t>деятельности.</w:t>
      </w:r>
      <w:r>
        <w:rPr>
          <w:sz w:val="24"/>
        </w:rPr>
        <w:tab/>
        <w:t>стр.7</w:t>
      </w:r>
    </w:p>
    <w:p w:rsidR="00E77094" w:rsidRDefault="00345C88">
      <w:pPr>
        <w:pStyle w:val="2"/>
        <w:numPr>
          <w:ilvl w:val="1"/>
          <w:numId w:val="153"/>
        </w:numPr>
        <w:tabs>
          <w:tab w:val="left" w:pos="1455"/>
        </w:tabs>
        <w:ind w:left="1102" w:right="565" w:firstLine="0"/>
        <w:rPr>
          <w:sz w:val="20"/>
        </w:rPr>
      </w:pPr>
      <w:r>
        <w:t>Планируемые результаты освоения основной образовательной программы среднего общего</w:t>
      </w:r>
      <w:r>
        <w:rPr>
          <w:spacing w:val="-2"/>
        </w:rPr>
        <w:t xml:space="preserve"> </w:t>
      </w:r>
      <w:r>
        <w:t>образования.</w:t>
      </w:r>
    </w:p>
    <w:p w:rsidR="00E77094" w:rsidRDefault="00345C88">
      <w:pPr>
        <w:pStyle w:val="a4"/>
        <w:numPr>
          <w:ilvl w:val="2"/>
          <w:numId w:val="153"/>
        </w:numPr>
        <w:tabs>
          <w:tab w:val="left" w:pos="1702"/>
          <w:tab w:val="left" w:pos="9887"/>
        </w:tabs>
        <w:spacing w:before="3" w:line="292" w:lineRule="exact"/>
        <w:ind w:left="1702" w:hanging="600"/>
        <w:rPr>
          <w:rFonts w:ascii="Calibri" w:hAnsi="Calibri"/>
          <w:sz w:val="24"/>
        </w:rPr>
      </w:pPr>
      <w:r>
        <w:rPr>
          <w:sz w:val="24"/>
        </w:rPr>
        <w:t>Структура</w:t>
      </w:r>
      <w:r>
        <w:rPr>
          <w:spacing w:val="-5"/>
          <w:sz w:val="24"/>
        </w:rPr>
        <w:t xml:space="preserve"> </w:t>
      </w:r>
      <w:r>
        <w:rPr>
          <w:sz w:val="24"/>
        </w:rPr>
        <w:t>планируемых</w:t>
      </w:r>
      <w:r>
        <w:rPr>
          <w:spacing w:val="-2"/>
          <w:sz w:val="24"/>
        </w:rPr>
        <w:t xml:space="preserve"> </w:t>
      </w:r>
      <w:r>
        <w:rPr>
          <w:sz w:val="24"/>
        </w:rPr>
        <w:t>результатов.</w:t>
      </w:r>
      <w:r>
        <w:rPr>
          <w:sz w:val="24"/>
        </w:rPr>
        <w:tab/>
      </w:r>
      <w:r>
        <w:rPr>
          <w:rFonts w:ascii="Calibri" w:hAnsi="Calibri"/>
          <w:sz w:val="24"/>
        </w:rPr>
        <w:t>стр.8</w:t>
      </w:r>
    </w:p>
    <w:p w:rsidR="00E77094" w:rsidRDefault="00345C88">
      <w:pPr>
        <w:pStyle w:val="a4"/>
        <w:numPr>
          <w:ilvl w:val="2"/>
          <w:numId w:val="153"/>
        </w:numPr>
        <w:tabs>
          <w:tab w:val="left" w:pos="1702"/>
          <w:tab w:val="left" w:pos="9916"/>
        </w:tabs>
        <w:spacing w:line="318" w:lineRule="exact"/>
        <w:ind w:left="1702" w:hanging="600"/>
        <w:rPr>
          <w:sz w:val="24"/>
        </w:rPr>
      </w:pPr>
      <w:r>
        <w:rPr>
          <w:sz w:val="24"/>
        </w:rPr>
        <w:t>Предметные результаты освоения</w:t>
      </w:r>
      <w:r>
        <w:rPr>
          <w:spacing w:val="-8"/>
          <w:sz w:val="24"/>
        </w:rPr>
        <w:t xml:space="preserve"> </w:t>
      </w:r>
      <w:r>
        <w:rPr>
          <w:sz w:val="24"/>
        </w:rPr>
        <w:t>ООП</w:t>
      </w:r>
      <w:r>
        <w:rPr>
          <w:spacing w:val="-2"/>
          <w:sz w:val="24"/>
        </w:rPr>
        <w:t xml:space="preserve"> </w:t>
      </w:r>
      <w:r>
        <w:rPr>
          <w:sz w:val="24"/>
        </w:rPr>
        <w:t>СОО</w:t>
      </w:r>
      <w:r>
        <w:rPr>
          <w:rFonts w:ascii="Arial" w:hAnsi="Arial"/>
          <w:sz w:val="28"/>
        </w:rPr>
        <w:t>.</w:t>
      </w:r>
      <w:r>
        <w:rPr>
          <w:rFonts w:ascii="Arial" w:hAnsi="Arial"/>
          <w:sz w:val="28"/>
        </w:rPr>
        <w:tab/>
      </w:r>
      <w:r>
        <w:rPr>
          <w:sz w:val="24"/>
        </w:rPr>
        <w:t>стр.11</w:t>
      </w:r>
    </w:p>
    <w:p w:rsidR="00E77094" w:rsidRDefault="00345C88">
      <w:pPr>
        <w:pStyle w:val="a4"/>
        <w:numPr>
          <w:ilvl w:val="3"/>
          <w:numId w:val="153"/>
        </w:numPr>
        <w:tabs>
          <w:tab w:val="left" w:pos="2218"/>
          <w:tab w:val="left" w:pos="9901"/>
        </w:tabs>
        <w:spacing w:line="273" w:lineRule="exact"/>
        <w:ind w:hanging="780"/>
        <w:rPr>
          <w:sz w:val="24"/>
        </w:rPr>
      </w:pPr>
      <w:r>
        <w:rPr>
          <w:sz w:val="24"/>
        </w:rPr>
        <w:t>Русский</w:t>
      </w:r>
      <w:r>
        <w:rPr>
          <w:spacing w:val="-3"/>
          <w:sz w:val="24"/>
        </w:rPr>
        <w:t xml:space="preserve"> </w:t>
      </w:r>
      <w:r>
        <w:rPr>
          <w:sz w:val="24"/>
        </w:rPr>
        <w:t>язык.</w:t>
      </w:r>
      <w:r>
        <w:rPr>
          <w:sz w:val="24"/>
        </w:rPr>
        <w:tab/>
        <w:t>стр.12</w:t>
      </w:r>
    </w:p>
    <w:p w:rsidR="00E77094" w:rsidRDefault="00345C88">
      <w:pPr>
        <w:pStyle w:val="a4"/>
        <w:numPr>
          <w:ilvl w:val="3"/>
          <w:numId w:val="153"/>
        </w:numPr>
        <w:tabs>
          <w:tab w:val="left" w:pos="2242"/>
          <w:tab w:val="left" w:pos="9904"/>
        </w:tabs>
        <w:ind w:left="2242" w:hanging="780"/>
        <w:rPr>
          <w:sz w:val="24"/>
        </w:rPr>
      </w:pPr>
      <w:r>
        <w:rPr>
          <w:sz w:val="24"/>
        </w:rPr>
        <w:t>Литература.</w:t>
      </w:r>
      <w:r>
        <w:rPr>
          <w:sz w:val="24"/>
        </w:rPr>
        <w:tab/>
        <w:t>стр.15</w:t>
      </w:r>
    </w:p>
    <w:p w:rsidR="00E77094" w:rsidRDefault="00345C88">
      <w:pPr>
        <w:pStyle w:val="a4"/>
        <w:numPr>
          <w:ilvl w:val="3"/>
          <w:numId w:val="153"/>
        </w:numPr>
        <w:tabs>
          <w:tab w:val="left" w:pos="2242"/>
          <w:tab w:val="left" w:pos="9892"/>
        </w:tabs>
        <w:ind w:left="2242" w:hanging="780"/>
        <w:rPr>
          <w:sz w:val="24"/>
        </w:rPr>
      </w:pPr>
      <w:r>
        <w:rPr>
          <w:sz w:val="24"/>
        </w:rPr>
        <w:t>Родной язык и</w:t>
      </w:r>
      <w:r>
        <w:rPr>
          <w:spacing w:val="-7"/>
          <w:sz w:val="24"/>
        </w:rPr>
        <w:t xml:space="preserve"> </w:t>
      </w:r>
      <w:r>
        <w:rPr>
          <w:sz w:val="24"/>
        </w:rPr>
        <w:t>родная</w:t>
      </w:r>
      <w:r>
        <w:rPr>
          <w:spacing w:val="-1"/>
          <w:sz w:val="24"/>
        </w:rPr>
        <w:t xml:space="preserve"> </w:t>
      </w:r>
      <w:r>
        <w:rPr>
          <w:sz w:val="24"/>
        </w:rPr>
        <w:t>литература.</w:t>
      </w:r>
      <w:r>
        <w:rPr>
          <w:sz w:val="24"/>
        </w:rPr>
        <w:tab/>
        <w:t>стр.17</w:t>
      </w:r>
    </w:p>
    <w:p w:rsidR="00E77094" w:rsidRDefault="00345C88">
      <w:pPr>
        <w:pStyle w:val="a4"/>
        <w:numPr>
          <w:ilvl w:val="3"/>
          <w:numId w:val="153"/>
        </w:numPr>
        <w:tabs>
          <w:tab w:val="left" w:pos="2242"/>
          <w:tab w:val="left" w:pos="9894"/>
        </w:tabs>
        <w:ind w:left="2242" w:hanging="780"/>
        <w:rPr>
          <w:sz w:val="24"/>
        </w:rPr>
      </w:pPr>
      <w:r>
        <w:rPr>
          <w:sz w:val="24"/>
        </w:rPr>
        <w:t>Иностранный</w:t>
      </w:r>
      <w:r>
        <w:rPr>
          <w:spacing w:val="-1"/>
          <w:sz w:val="24"/>
        </w:rPr>
        <w:t xml:space="preserve"> </w:t>
      </w:r>
      <w:r>
        <w:rPr>
          <w:sz w:val="24"/>
        </w:rPr>
        <w:t>язык.</w:t>
      </w:r>
      <w:r>
        <w:rPr>
          <w:sz w:val="24"/>
        </w:rPr>
        <w:tab/>
        <w:t>стр.19</w:t>
      </w:r>
    </w:p>
    <w:p w:rsidR="00E77094" w:rsidRDefault="00345C88">
      <w:pPr>
        <w:pStyle w:val="a4"/>
        <w:numPr>
          <w:ilvl w:val="3"/>
          <w:numId w:val="153"/>
        </w:numPr>
        <w:tabs>
          <w:tab w:val="left" w:pos="2242"/>
          <w:tab w:val="left" w:pos="9906"/>
        </w:tabs>
        <w:ind w:left="2242" w:hanging="780"/>
        <w:rPr>
          <w:sz w:val="24"/>
        </w:rPr>
      </w:pPr>
      <w:r>
        <w:rPr>
          <w:sz w:val="24"/>
        </w:rPr>
        <w:t>Общественные</w:t>
      </w:r>
      <w:r>
        <w:rPr>
          <w:spacing w:val="-6"/>
          <w:sz w:val="24"/>
        </w:rPr>
        <w:t xml:space="preserve"> </w:t>
      </w:r>
      <w:r>
        <w:rPr>
          <w:sz w:val="24"/>
        </w:rPr>
        <w:t>науки.</w:t>
      </w:r>
      <w:r>
        <w:rPr>
          <w:sz w:val="24"/>
        </w:rPr>
        <w:tab/>
        <w:t>стр.26</w:t>
      </w:r>
    </w:p>
    <w:p w:rsidR="00E77094" w:rsidRDefault="00345C88">
      <w:pPr>
        <w:pStyle w:val="a4"/>
        <w:numPr>
          <w:ilvl w:val="3"/>
          <w:numId w:val="153"/>
        </w:numPr>
        <w:tabs>
          <w:tab w:val="left" w:pos="2302"/>
          <w:tab w:val="left" w:pos="9904"/>
        </w:tabs>
        <w:ind w:left="2302" w:hanging="840"/>
        <w:rPr>
          <w:sz w:val="24"/>
        </w:rPr>
      </w:pPr>
      <w:r>
        <w:rPr>
          <w:sz w:val="24"/>
        </w:rPr>
        <w:t>Математика</w:t>
      </w:r>
      <w:r>
        <w:rPr>
          <w:spacing w:val="-4"/>
          <w:sz w:val="24"/>
        </w:rPr>
        <w:t xml:space="preserve"> </w:t>
      </w:r>
      <w:r>
        <w:rPr>
          <w:sz w:val="24"/>
        </w:rPr>
        <w:t>и</w:t>
      </w:r>
      <w:r>
        <w:rPr>
          <w:spacing w:val="-2"/>
          <w:sz w:val="24"/>
        </w:rPr>
        <w:t xml:space="preserve"> </w:t>
      </w:r>
      <w:r>
        <w:rPr>
          <w:sz w:val="24"/>
        </w:rPr>
        <w:t>информатика.</w:t>
      </w:r>
      <w:r>
        <w:rPr>
          <w:sz w:val="24"/>
        </w:rPr>
        <w:tab/>
        <w:t>стр.42</w:t>
      </w:r>
    </w:p>
    <w:p w:rsidR="00E77094" w:rsidRDefault="00345C88">
      <w:pPr>
        <w:pStyle w:val="a4"/>
        <w:numPr>
          <w:ilvl w:val="3"/>
          <w:numId w:val="153"/>
        </w:numPr>
        <w:tabs>
          <w:tab w:val="left" w:pos="2242"/>
          <w:tab w:val="left" w:pos="9904"/>
        </w:tabs>
        <w:ind w:left="2242" w:hanging="780"/>
        <w:rPr>
          <w:sz w:val="24"/>
        </w:rPr>
      </w:pPr>
      <w:r>
        <w:rPr>
          <w:sz w:val="24"/>
        </w:rPr>
        <w:t>Естественные</w:t>
      </w:r>
      <w:r>
        <w:rPr>
          <w:spacing w:val="-4"/>
          <w:sz w:val="24"/>
        </w:rPr>
        <w:t xml:space="preserve"> </w:t>
      </w:r>
      <w:r>
        <w:rPr>
          <w:sz w:val="24"/>
        </w:rPr>
        <w:t>науки.</w:t>
      </w:r>
      <w:r>
        <w:rPr>
          <w:sz w:val="24"/>
        </w:rPr>
        <w:tab/>
        <w:t>стр.82</w:t>
      </w:r>
    </w:p>
    <w:p w:rsidR="00E77094" w:rsidRDefault="00345C88">
      <w:pPr>
        <w:pStyle w:val="a4"/>
        <w:numPr>
          <w:ilvl w:val="3"/>
          <w:numId w:val="153"/>
        </w:numPr>
        <w:tabs>
          <w:tab w:val="left" w:pos="2242"/>
          <w:tab w:val="left" w:pos="9945"/>
        </w:tabs>
        <w:ind w:left="2242" w:hanging="780"/>
        <w:rPr>
          <w:sz w:val="24"/>
        </w:rPr>
      </w:pPr>
      <w:r>
        <w:rPr>
          <w:sz w:val="24"/>
        </w:rPr>
        <w:t>Физическая культура</w:t>
      </w:r>
      <w:r>
        <w:rPr>
          <w:spacing w:val="-6"/>
          <w:sz w:val="24"/>
        </w:rPr>
        <w:t xml:space="preserve"> </w:t>
      </w:r>
      <w:r>
        <w:rPr>
          <w:sz w:val="24"/>
        </w:rPr>
        <w:t>и</w:t>
      </w:r>
      <w:r>
        <w:rPr>
          <w:spacing w:val="-2"/>
          <w:sz w:val="24"/>
        </w:rPr>
        <w:t xml:space="preserve"> </w:t>
      </w:r>
      <w:r>
        <w:rPr>
          <w:sz w:val="24"/>
        </w:rPr>
        <w:t>ОБЖ.</w:t>
      </w:r>
      <w:r>
        <w:rPr>
          <w:sz w:val="24"/>
        </w:rPr>
        <w:tab/>
        <w:t>стр.95</w:t>
      </w:r>
    </w:p>
    <w:p w:rsidR="00E77094" w:rsidRDefault="00345C88">
      <w:pPr>
        <w:pStyle w:val="a4"/>
        <w:numPr>
          <w:ilvl w:val="1"/>
          <w:numId w:val="153"/>
        </w:numPr>
        <w:tabs>
          <w:tab w:val="left" w:pos="1647"/>
          <w:tab w:val="left" w:pos="9803"/>
        </w:tabs>
        <w:spacing w:before="10" w:line="235" w:lineRule="auto"/>
        <w:ind w:left="1102" w:right="547" w:firstLine="0"/>
        <w:rPr>
          <w:sz w:val="24"/>
        </w:rPr>
      </w:pPr>
      <w:r>
        <w:rPr>
          <w:b/>
          <w:i/>
          <w:sz w:val="24"/>
        </w:rPr>
        <w:t>Система оценки достижения планируемых результатов освоения основной образовательной</w:t>
      </w:r>
      <w:r>
        <w:rPr>
          <w:b/>
          <w:i/>
          <w:spacing w:val="-2"/>
          <w:sz w:val="24"/>
        </w:rPr>
        <w:t xml:space="preserve"> </w:t>
      </w:r>
      <w:r>
        <w:rPr>
          <w:b/>
          <w:i/>
          <w:sz w:val="24"/>
        </w:rPr>
        <w:t>программы</w:t>
      </w:r>
      <w:r>
        <w:rPr>
          <w:b/>
          <w:i/>
          <w:spacing w:val="-1"/>
          <w:sz w:val="24"/>
        </w:rPr>
        <w:t xml:space="preserve"> </w:t>
      </w:r>
      <w:r>
        <w:rPr>
          <w:b/>
          <w:i/>
          <w:sz w:val="24"/>
        </w:rPr>
        <w:t>СОО.</w:t>
      </w:r>
      <w:r>
        <w:rPr>
          <w:b/>
          <w:i/>
          <w:sz w:val="24"/>
        </w:rPr>
        <w:tab/>
      </w:r>
      <w:r>
        <w:rPr>
          <w:sz w:val="24"/>
        </w:rPr>
        <w:t>стр.104</w:t>
      </w:r>
    </w:p>
    <w:p w:rsidR="00E77094" w:rsidRDefault="00E77094">
      <w:pPr>
        <w:pStyle w:val="a3"/>
        <w:spacing w:before="6"/>
        <w:ind w:left="0"/>
        <w:jc w:val="left"/>
      </w:pPr>
    </w:p>
    <w:p w:rsidR="00E77094" w:rsidRDefault="00345C88">
      <w:pPr>
        <w:pStyle w:val="1"/>
        <w:numPr>
          <w:ilvl w:val="0"/>
          <w:numId w:val="153"/>
        </w:numPr>
        <w:tabs>
          <w:tab w:val="left" w:pos="1701"/>
          <w:tab w:val="left" w:pos="1702"/>
        </w:tabs>
        <w:spacing w:before="1" w:line="274" w:lineRule="exact"/>
        <w:ind w:left="1702" w:hanging="420"/>
        <w:jc w:val="left"/>
      </w:pPr>
      <w:r>
        <w:t>СОДЕРЖАТЕЛЬНЫЙ</w:t>
      </w:r>
      <w:r>
        <w:rPr>
          <w:spacing w:val="-1"/>
        </w:rPr>
        <w:t xml:space="preserve"> </w:t>
      </w:r>
      <w:r>
        <w:t>РАЗДЕЛ</w:t>
      </w:r>
    </w:p>
    <w:p w:rsidR="00E77094" w:rsidRDefault="00345C88">
      <w:pPr>
        <w:pStyle w:val="2"/>
        <w:numPr>
          <w:ilvl w:val="1"/>
          <w:numId w:val="152"/>
        </w:numPr>
        <w:tabs>
          <w:tab w:val="left" w:pos="1523"/>
          <w:tab w:val="left" w:pos="9817"/>
        </w:tabs>
        <w:spacing w:line="274" w:lineRule="exact"/>
        <w:ind w:hanging="421"/>
        <w:rPr>
          <w:b w:val="0"/>
          <w:i w:val="0"/>
        </w:rPr>
      </w:pPr>
      <w:r>
        <w:t>Программа развития универсальных</w:t>
      </w:r>
      <w:r>
        <w:rPr>
          <w:spacing w:val="-8"/>
        </w:rPr>
        <w:t xml:space="preserve"> </w:t>
      </w:r>
      <w:r>
        <w:t>учебных</w:t>
      </w:r>
      <w:r>
        <w:rPr>
          <w:spacing w:val="-2"/>
        </w:rPr>
        <w:t xml:space="preserve"> </w:t>
      </w:r>
      <w:r>
        <w:t>действий.</w:t>
      </w:r>
      <w:r>
        <w:tab/>
      </w:r>
      <w:r>
        <w:rPr>
          <w:b w:val="0"/>
          <w:i w:val="0"/>
        </w:rPr>
        <w:t>стр.112</w:t>
      </w:r>
    </w:p>
    <w:p w:rsidR="00E77094" w:rsidRDefault="00345C88">
      <w:pPr>
        <w:pStyle w:val="a4"/>
        <w:numPr>
          <w:ilvl w:val="1"/>
          <w:numId w:val="152"/>
        </w:numPr>
        <w:tabs>
          <w:tab w:val="left" w:pos="1522"/>
          <w:tab w:val="left" w:pos="9817"/>
        </w:tabs>
        <w:rPr>
          <w:sz w:val="24"/>
        </w:rPr>
      </w:pPr>
      <w:r>
        <w:rPr>
          <w:b/>
          <w:i/>
          <w:sz w:val="24"/>
        </w:rPr>
        <w:t>Рабочие программы отдельных предметов</w:t>
      </w:r>
      <w:r>
        <w:rPr>
          <w:b/>
          <w:i/>
          <w:spacing w:val="-8"/>
          <w:sz w:val="24"/>
        </w:rPr>
        <w:t xml:space="preserve"> </w:t>
      </w:r>
      <w:r>
        <w:rPr>
          <w:b/>
          <w:i/>
          <w:sz w:val="24"/>
        </w:rPr>
        <w:t>и</w:t>
      </w:r>
      <w:r>
        <w:rPr>
          <w:b/>
          <w:i/>
          <w:spacing w:val="57"/>
          <w:sz w:val="24"/>
        </w:rPr>
        <w:t xml:space="preserve"> </w:t>
      </w:r>
      <w:r>
        <w:rPr>
          <w:b/>
          <w:i/>
          <w:sz w:val="24"/>
        </w:rPr>
        <w:t>курсов.</w:t>
      </w:r>
      <w:r>
        <w:rPr>
          <w:b/>
          <w:i/>
          <w:sz w:val="24"/>
        </w:rPr>
        <w:tab/>
      </w:r>
      <w:r>
        <w:rPr>
          <w:sz w:val="24"/>
        </w:rPr>
        <w:t>стр.124</w:t>
      </w:r>
    </w:p>
    <w:p w:rsidR="00E77094" w:rsidRDefault="00345C88">
      <w:pPr>
        <w:pStyle w:val="2"/>
        <w:numPr>
          <w:ilvl w:val="1"/>
          <w:numId w:val="152"/>
        </w:numPr>
        <w:tabs>
          <w:tab w:val="left" w:pos="1523"/>
        </w:tabs>
        <w:ind w:hanging="421"/>
        <w:rPr>
          <w:b w:val="0"/>
          <w:i w:val="0"/>
        </w:rPr>
      </w:pPr>
      <w:r>
        <w:t>Программа воспитания и социализации обучающихся среднего общего</w:t>
      </w:r>
      <w:r>
        <w:rPr>
          <w:spacing w:val="-10"/>
        </w:rPr>
        <w:t xml:space="preserve"> </w:t>
      </w:r>
      <w:r>
        <w:t>образования</w:t>
      </w:r>
      <w:r>
        <w:rPr>
          <w:b w:val="0"/>
          <w:i w:val="0"/>
        </w:rPr>
        <w:t>.</w:t>
      </w:r>
    </w:p>
    <w:p w:rsidR="00E77094" w:rsidRDefault="00345C88">
      <w:pPr>
        <w:pStyle w:val="a4"/>
        <w:numPr>
          <w:ilvl w:val="2"/>
          <w:numId w:val="152"/>
        </w:numPr>
        <w:tabs>
          <w:tab w:val="left" w:pos="1719"/>
          <w:tab w:val="left" w:pos="9772"/>
        </w:tabs>
        <w:ind w:right="541" w:firstLine="0"/>
        <w:rPr>
          <w:sz w:val="24"/>
        </w:rPr>
      </w:pPr>
      <w:r>
        <w:rPr>
          <w:i/>
          <w:sz w:val="24"/>
        </w:rPr>
        <w:t>Основные направления духовно-нравственного развития, воспитания и социализации обучающихся на ступени среднего  общего образования, их</w:t>
      </w:r>
      <w:r>
        <w:rPr>
          <w:i/>
          <w:spacing w:val="-12"/>
          <w:sz w:val="24"/>
        </w:rPr>
        <w:t xml:space="preserve"> </w:t>
      </w:r>
      <w:r>
        <w:rPr>
          <w:i/>
          <w:sz w:val="24"/>
        </w:rPr>
        <w:t>базовое</w:t>
      </w:r>
      <w:r>
        <w:rPr>
          <w:i/>
          <w:spacing w:val="-2"/>
          <w:sz w:val="24"/>
        </w:rPr>
        <w:t xml:space="preserve"> </w:t>
      </w:r>
      <w:r>
        <w:rPr>
          <w:i/>
          <w:sz w:val="24"/>
        </w:rPr>
        <w:t>содержание.</w:t>
      </w:r>
      <w:r>
        <w:rPr>
          <w:i/>
          <w:sz w:val="24"/>
        </w:rPr>
        <w:tab/>
      </w:r>
      <w:r>
        <w:rPr>
          <w:sz w:val="24"/>
        </w:rPr>
        <w:t>стр.131</w:t>
      </w:r>
    </w:p>
    <w:p w:rsidR="00E77094" w:rsidRDefault="00345C88">
      <w:pPr>
        <w:pStyle w:val="a4"/>
        <w:numPr>
          <w:ilvl w:val="2"/>
          <w:numId w:val="152"/>
        </w:numPr>
        <w:tabs>
          <w:tab w:val="left" w:pos="1763"/>
          <w:tab w:val="left" w:pos="9769"/>
        </w:tabs>
        <w:ind w:left="1762" w:hanging="601"/>
        <w:rPr>
          <w:sz w:val="24"/>
        </w:rPr>
      </w:pPr>
      <w:r>
        <w:rPr>
          <w:i/>
          <w:sz w:val="24"/>
        </w:rPr>
        <w:t>Планируемые результаты</w:t>
      </w:r>
      <w:r>
        <w:rPr>
          <w:i/>
          <w:spacing w:val="-6"/>
          <w:sz w:val="24"/>
        </w:rPr>
        <w:t xml:space="preserve"> </w:t>
      </w:r>
      <w:r>
        <w:rPr>
          <w:i/>
          <w:sz w:val="24"/>
        </w:rPr>
        <w:t>социализации</w:t>
      </w:r>
      <w:r>
        <w:rPr>
          <w:i/>
          <w:spacing w:val="-3"/>
          <w:sz w:val="24"/>
        </w:rPr>
        <w:t xml:space="preserve"> </w:t>
      </w:r>
      <w:r>
        <w:rPr>
          <w:i/>
          <w:sz w:val="24"/>
        </w:rPr>
        <w:t>обучающихся</w:t>
      </w:r>
      <w:r>
        <w:rPr>
          <w:i/>
          <w:sz w:val="24"/>
        </w:rPr>
        <w:tab/>
      </w:r>
      <w:r>
        <w:rPr>
          <w:sz w:val="24"/>
        </w:rPr>
        <w:t>стр.138</w:t>
      </w:r>
    </w:p>
    <w:p w:rsidR="00E77094" w:rsidRDefault="00345C88">
      <w:pPr>
        <w:pStyle w:val="a4"/>
        <w:numPr>
          <w:ilvl w:val="2"/>
          <w:numId w:val="152"/>
        </w:numPr>
        <w:tabs>
          <w:tab w:val="left" w:pos="1763"/>
          <w:tab w:val="left" w:pos="9772"/>
        </w:tabs>
        <w:ind w:left="1762" w:hanging="601"/>
        <w:rPr>
          <w:sz w:val="24"/>
        </w:rPr>
      </w:pPr>
      <w:r>
        <w:rPr>
          <w:i/>
          <w:sz w:val="24"/>
        </w:rPr>
        <w:t>Методика и инструментарий мониторинга</w:t>
      </w:r>
      <w:r>
        <w:rPr>
          <w:i/>
          <w:spacing w:val="-15"/>
          <w:sz w:val="24"/>
        </w:rPr>
        <w:t xml:space="preserve"> </w:t>
      </w:r>
      <w:r>
        <w:rPr>
          <w:i/>
          <w:sz w:val="24"/>
        </w:rPr>
        <w:t>социализации</w:t>
      </w:r>
      <w:r>
        <w:rPr>
          <w:i/>
          <w:spacing w:val="-3"/>
          <w:sz w:val="24"/>
        </w:rPr>
        <w:t xml:space="preserve"> </w:t>
      </w:r>
      <w:r>
        <w:rPr>
          <w:i/>
          <w:sz w:val="24"/>
        </w:rPr>
        <w:t>обучающихся.</w:t>
      </w:r>
      <w:r>
        <w:rPr>
          <w:i/>
          <w:sz w:val="24"/>
        </w:rPr>
        <w:tab/>
      </w:r>
      <w:r>
        <w:rPr>
          <w:sz w:val="24"/>
        </w:rPr>
        <w:t>стр.142</w:t>
      </w:r>
    </w:p>
    <w:p w:rsidR="00E77094" w:rsidRDefault="00345C88">
      <w:pPr>
        <w:pStyle w:val="a4"/>
        <w:numPr>
          <w:ilvl w:val="2"/>
          <w:numId w:val="152"/>
        </w:numPr>
        <w:tabs>
          <w:tab w:val="left" w:pos="1763"/>
          <w:tab w:val="left" w:pos="9796"/>
        </w:tabs>
        <w:ind w:left="1762" w:hanging="601"/>
        <w:rPr>
          <w:sz w:val="24"/>
        </w:rPr>
      </w:pPr>
      <w:r>
        <w:rPr>
          <w:i/>
          <w:sz w:val="24"/>
        </w:rPr>
        <w:t>Программа профессиональной</w:t>
      </w:r>
      <w:r>
        <w:rPr>
          <w:i/>
          <w:spacing w:val="-8"/>
          <w:sz w:val="24"/>
        </w:rPr>
        <w:t xml:space="preserve"> </w:t>
      </w:r>
      <w:r>
        <w:rPr>
          <w:i/>
          <w:sz w:val="24"/>
        </w:rPr>
        <w:t>ориентации</w:t>
      </w:r>
      <w:r>
        <w:rPr>
          <w:i/>
          <w:spacing w:val="-4"/>
          <w:sz w:val="24"/>
        </w:rPr>
        <w:t xml:space="preserve"> </w:t>
      </w:r>
      <w:r>
        <w:rPr>
          <w:i/>
          <w:sz w:val="24"/>
        </w:rPr>
        <w:t>обучающихся.</w:t>
      </w:r>
      <w:r>
        <w:rPr>
          <w:i/>
          <w:sz w:val="24"/>
        </w:rPr>
        <w:tab/>
      </w:r>
      <w:r>
        <w:rPr>
          <w:sz w:val="24"/>
        </w:rPr>
        <w:t>стр.144</w:t>
      </w:r>
    </w:p>
    <w:p w:rsidR="00E77094" w:rsidRDefault="00345C88">
      <w:pPr>
        <w:pStyle w:val="a4"/>
        <w:numPr>
          <w:ilvl w:val="2"/>
          <w:numId w:val="152"/>
        </w:numPr>
        <w:tabs>
          <w:tab w:val="left" w:pos="1837"/>
          <w:tab w:val="left" w:pos="9741"/>
        </w:tabs>
        <w:ind w:right="540" w:firstLine="0"/>
        <w:rPr>
          <w:sz w:val="24"/>
        </w:rPr>
      </w:pPr>
      <w:r>
        <w:rPr>
          <w:i/>
          <w:sz w:val="24"/>
        </w:rPr>
        <w:t>Программа формирования культуры здорового и безопасного образа жизни обучающихся.</w:t>
      </w:r>
      <w:r>
        <w:rPr>
          <w:i/>
          <w:sz w:val="24"/>
        </w:rPr>
        <w:tab/>
      </w:r>
      <w:r>
        <w:rPr>
          <w:sz w:val="24"/>
        </w:rPr>
        <w:t>стр.148</w:t>
      </w:r>
    </w:p>
    <w:p w:rsidR="00E77094" w:rsidRDefault="00345C88">
      <w:pPr>
        <w:pStyle w:val="2"/>
        <w:numPr>
          <w:ilvl w:val="1"/>
          <w:numId w:val="152"/>
        </w:numPr>
        <w:tabs>
          <w:tab w:val="left" w:pos="1522"/>
        </w:tabs>
        <w:spacing w:before="5" w:line="274" w:lineRule="exact"/>
      </w:pPr>
      <w:r>
        <w:t>Программа коррекционной</w:t>
      </w:r>
      <w:r>
        <w:rPr>
          <w:spacing w:val="-4"/>
        </w:rPr>
        <w:t xml:space="preserve"> </w:t>
      </w:r>
      <w:r>
        <w:t>работы.</w:t>
      </w:r>
    </w:p>
    <w:p w:rsidR="00E77094" w:rsidRDefault="00345C88">
      <w:pPr>
        <w:pStyle w:val="a4"/>
        <w:numPr>
          <w:ilvl w:val="2"/>
          <w:numId w:val="152"/>
        </w:numPr>
        <w:tabs>
          <w:tab w:val="left" w:pos="1702"/>
          <w:tab w:val="left" w:pos="9786"/>
        </w:tabs>
        <w:spacing w:line="242" w:lineRule="auto"/>
        <w:ind w:right="544" w:firstLine="0"/>
        <w:jc w:val="both"/>
        <w:rPr>
          <w:rFonts w:ascii="Calibri" w:hAnsi="Calibri"/>
          <w:sz w:val="24"/>
        </w:rPr>
      </w:pPr>
      <w:r>
        <w:rPr>
          <w:i/>
          <w:sz w:val="24"/>
        </w:rPr>
        <w:t>Цели и задачи программы коррекционной работы с обучающимися с особыми образовательными потребностями, в том числе с ограниченными возможностями здоровья и инвалидами, на уровне среднего</w:t>
      </w:r>
      <w:r>
        <w:rPr>
          <w:i/>
          <w:spacing w:val="-13"/>
          <w:sz w:val="24"/>
        </w:rPr>
        <w:t xml:space="preserve"> </w:t>
      </w:r>
      <w:r>
        <w:rPr>
          <w:i/>
          <w:sz w:val="24"/>
        </w:rPr>
        <w:t>общего</w:t>
      </w:r>
      <w:r>
        <w:rPr>
          <w:i/>
          <w:spacing w:val="-2"/>
          <w:sz w:val="24"/>
        </w:rPr>
        <w:t xml:space="preserve"> </w:t>
      </w:r>
      <w:r>
        <w:rPr>
          <w:i/>
          <w:sz w:val="24"/>
        </w:rPr>
        <w:t>образования.</w:t>
      </w:r>
      <w:r>
        <w:rPr>
          <w:i/>
          <w:sz w:val="24"/>
        </w:rPr>
        <w:tab/>
      </w:r>
      <w:r>
        <w:rPr>
          <w:rFonts w:ascii="Calibri" w:hAnsi="Calibri"/>
          <w:sz w:val="24"/>
        </w:rPr>
        <w:t>стр.162</w:t>
      </w:r>
    </w:p>
    <w:p w:rsidR="00E77094" w:rsidRDefault="00345C88">
      <w:pPr>
        <w:pStyle w:val="a4"/>
        <w:numPr>
          <w:ilvl w:val="2"/>
          <w:numId w:val="152"/>
        </w:numPr>
        <w:tabs>
          <w:tab w:val="left" w:pos="1702"/>
          <w:tab w:val="left" w:pos="9745"/>
        </w:tabs>
        <w:ind w:right="543" w:firstLine="0"/>
        <w:jc w:val="both"/>
        <w:rPr>
          <w:sz w:val="24"/>
        </w:rPr>
      </w:pPr>
      <w:r>
        <w:rPr>
          <w:i/>
          <w:sz w:val="24"/>
        </w:rPr>
        <w:t>Перечень и содержание комплексных, индивидуально ориентированных коррекционных мероприятий, включающих использование индивидуальных методов обучения и воспитания, проведение индивидуальных и групповых занятий под руководством</w:t>
      </w:r>
      <w:r>
        <w:rPr>
          <w:i/>
          <w:spacing w:val="-3"/>
          <w:sz w:val="24"/>
        </w:rPr>
        <w:t xml:space="preserve"> </w:t>
      </w:r>
      <w:r>
        <w:rPr>
          <w:i/>
          <w:sz w:val="24"/>
        </w:rPr>
        <w:t>специалистов.</w:t>
      </w:r>
      <w:r>
        <w:rPr>
          <w:i/>
          <w:sz w:val="24"/>
        </w:rPr>
        <w:tab/>
      </w:r>
      <w:r>
        <w:rPr>
          <w:sz w:val="24"/>
        </w:rPr>
        <w:t>стр.163</w:t>
      </w:r>
    </w:p>
    <w:p w:rsidR="00E77094" w:rsidRDefault="00E77094">
      <w:pPr>
        <w:jc w:val="both"/>
        <w:rPr>
          <w:sz w:val="24"/>
        </w:rPr>
        <w:sectPr w:rsidR="00E77094">
          <w:pgSz w:w="12240" w:h="15840"/>
          <w:pgMar w:top="1060" w:right="500" w:bottom="280" w:left="600" w:header="720" w:footer="720" w:gutter="0"/>
          <w:cols w:space="720"/>
        </w:sectPr>
      </w:pPr>
    </w:p>
    <w:p w:rsidR="00E77094" w:rsidRDefault="00345C88">
      <w:pPr>
        <w:pStyle w:val="a4"/>
        <w:numPr>
          <w:ilvl w:val="2"/>
          <w:numId w:val="152"/>
        </w:numPr>
        <w:tabs>
          <w:tab w:val="left" w:pos="1702"/>
          <w:tab w:val="left" w:pos="9433"/>
        </w:tabs>
        <w:spacing w:before="64" w:line="242" w:lineRule="auto"/>
        <w:ind w:right="538" w:firstLine="0"/>
        <w:jc w:val="both"/>
        <w:rPr>
          <w:rFonts w:ascii="Calibri" w:hAnsi="Calibri"/>
          <w:sz w:val="24"/>
        </w:rPr>
      </w:pPr>
      <w:r>
        <w:rPr>
          <w:i/>
          <w:sz w:val="24"/>
        </w:rPr>
        <w:lastRenderedPageBreak/>
        <w:t>Система комплексного психолого-медико-социального сопровождения и поддержки обучающихся с особыми образовательными потребностями, в том числе с ограниченными возможностями здоровья</w:t>
      </w:r>
      <w:r>
        <w:rPr>
          <w:i/>
          <w:spacing w:val="-6"/>
          <w:sz w:val="24"/>
        </w:rPr>
        <w:t xml:space="preserve"> </w:t>
      </w:r>
      <w:r>
        <w:rPr>
          <w:i/>
          <w:sz w:val="24"/>
        </w:rPr>
        <w:t>и</w:t>
      </w:r>
      <w:r>
        <w:rPr>
          <w:i/>
          <w:spacing w:val="-1"/>
          <w:sz w:val="24"/>
        </w:rPr>
        <w:t xml:space="preserve"> </w:t>
      </w:r>
      <w:r>
        <w:rPr>
          <w:i/>
          <w:sz w:val="24"/>
        </w:rPr>
        <w:t>инвалидов.</w:t>
      </w:r>
      <w:r>
        <w:rPr>
          <w:i/>
          <w:sz w:val="24"/>
        </w:rPr>
        <w:tab/>
      </w:r>
      <w:r>
        <w:rPr>
          <w:rFonts w:ascii="Calibri" w:hAnsi="Calibri"/>
          <w:sz w:val="24"/>
        </w:rPr>
        <w:t>стр.166</w:t>
      </w:r>
    </w:p>
    <w:p w:rsidR="00E77094" w:rsidRDefault="00345C88">
      <w:pPr>
        <w:pStyle w:val="a4"/>
        <w:numPr>
          <w:ilvl w:val="2"/>
          <w:numId w:val="152"/>
        </w:numPr>
        <w:tabs>
          <w:tab w:val="left" w:pos="1702"/>
        </w:tabs>
        <w:spacing w:line="242" w:lineRule="auto"/>
        <w:ind w:right="537" w:firstLine="0"/>
        <w:jc w:val="both"/>
        <w:rPr>
          <w:rFonts w:ascii="Calibri" w:hAnsi="Calibri"/>
          <w:sz w:val="24"/>
        </w:rPr>
      </w:pPr>
      <w:r>
        <w:rPr>
          <w:i/>
          <w:sz w:val="24"/>
        </w:rPr>
        <w:t xml:space="preserve">Планируемые результаты работы с обучающимися с особыми образовательными потребностями, в том числе с ограниченными возможностями здоровья и инвалидами </w:t>
      </w:r>
      <w:r>
        <w:rPr>
          <w:rFonts w:ascii="Calibri" w:hAnsi="Calibri"/>
          <w:sz w:val="24"/>
        </w:rPr>
        <w:t>стр.167</w:t>
      </w:r>
    </w:p>
    <w:p w:rsidR="00E77094" w:rsidRDefault="00E77094">
      <w:pPr>
        <w:pStyle w:val="a3"/>
        <w:spacing w:before="10"/>
        <w:ind w:left="0"/>
        <w:jc w:val="left"/>
        <w:rPr>
          <w:rFonts w:ascii="Calibri"/>
          <w:sz w:val="21"/>
        </w:rPr>
      </w:pPr>
    </w:p>
    <w:p w:rsidR="00E77094" w:rsidRDefault="00345C88">
      <w:pPr>
        <w:pStyle w:val="1"/>
        <w:numPr>
          <w:ilvl w:val="0"/>
          <w:numId w:val="153"/>
        </w:numPr>
        <w:tabs>
          <w:tab w:val="left" w:pos="1343"/>
        </w:tabs>
        <w:spacing w:before="1"/>
        <w:ind w:hanging="241"/>
        <w:jc w:val="both"/>
      </w:pPr>
      <w:r>
        <w:t>ОРГАНИЗАЦИОННЫЙ</w:t>
      </w:r>
      <w:r>
        <w:rPr>
          <w:spacing w:val="-1"/>
        </w:rPr>
        <w:t xml:space="preserve"> </w:t>
      </w:r>
      <w:r>
        <w:t>РАЗДЕЛ</w:t>
      </w:r>
    </w:p>
    <w:p w:rsidR="00E77094" w:rsidRDefault="00345C88">
      <w:pPr>
        <w:pStyle w:val="2"/>
        <w:numPr>
          <w:ilvl w:val="1"/>
          <w:numId w:val="153"/>
        </w:numPr>
        <w:tabs>
          <w:tab w:val="left" w:pos="1523"/>
        </w:tabs>
        <w:ind w:hanging="421"/>
      </w:pPr>
      <w:r>
        <w:t>Учебный план, календарный учебный график.</w:t>
      </w:r>
      <w:r>
        <w:rPr>
          <w:spacing w:val="-2"/>
        </w:rPr>
        <w:t xml:space="preserve"> </w:t>
      </w:r>
      <w:r>
        <w:t>(прилагается)</w:t>
      </w:r>
    </w:p>
    <w:p w:rsidR="00E77094" w:rsidRDefault="00345C88">
      <w:pPr>
        <w:pStyle w:val="a4"/>
        <w:numPr>
          <w:ilvl w:val="1"/>
          <w:numId w:val="153"/>
        </w:numPr>
        <w:tabs>
          <w:tab w:val="left" w:pos="1523"/>
        </w:tabs>
        <w:ind w:hanging="421"/>
        <w:rPr>
          <w:b/>
          <w:i/>
          <w:sz w:val="24"/>
        </w:rPr>
      </w:pPr>
      <w:r>
        <w:rPr>
          <w:b/>
          <w:i/>
          <w:sz w:val="24"/>
        </w:rPr>
        <w:t>План внеурочной</w:t>
      </w:r>
      <w:r>
        <w:rPr>
          <w:b/>
          <w:i/>
          <w:spacing w:val="-1"/>
          <w:sz w:val="24"/>
        </w:rPr>
        <w:t xml:space="preserve"> </w:t>
      </w:r>
      <w:r>
        <w:rPr>
          <w:b/>
          <w:i/>
          <w:sz w:val="24"/>
        </w:rPr>
        <w:t>деятельности.(прилагается)</w:t>
      </w:r>
    </w:p>
    <w:p w:rsidR="00E77094" w:rsidRDefault="00345C88">
      <w:pPr>
        <w:pStyle w:val="2"/>
        <w:numPr>
          <w:ilvl w:val="1"/>
          <w:numId w:val="153"/>
        </w:numPr>
        <w:tabs>
          <w:tab w:val="left" w:pos="1606"/>
          <w:tab w:val="left" w:pos="9829"/>
        </w:tabs>
        <w:spacing w:before="4" w:line="235" w:lineRule="auto"/>
        <w:ind w:left="1102" w:right="543" w:firstLine="0"/>
        <w:rPr>
          <w:b w:val="0"/>
          <w:i w:val="0"/>
        </w:rPr>
      </w:pPr>
      <w:r>
        <w:t>Система условий реализации образовательной программы основного общего и среднего</w:t>
      </w:r>
      <w:r>
        <w:rPr>
          <w:spacing w:val="-3"/>
        </w:rPr>
        <w:t xml:space="preserve"> </w:t>
      </w:r>
      <w:r>
        <w:t>общего</w:t>
      </w:r>
      <w:r>
        <w:rPr>
          <w:spacing w:val="-3"/>
        </w:rPr>
        <w:t xml:space="preserve"> </w:t>
      </w:r>
      <w:r>
        <w:t>образования.</w:t>
      </w:r>
      <w:r>
        <w:tab/>
      </w:r>
      <w:r>
        <w:rPr>
          <w:b w:val="0"/>
          <w:i w:val="0"/>
        </w:rPr>
        <w:t>стр.170</w:t>
      </w:r>
    </w:p>
    <w:p w:rsidR="00E77094" w:rsidRDefault="00345C88">
      <w:pPr>
        <w:tabs>
          <w:tab w:val="left" w:pos="9774"/>
        </w:tabs>
        <w:spacing w:before="3"/>
        <w:ind w:left="1102"/>
        <w:rPr>
          <w:sz w:val="24"/>
        </w:rPr>
      </w:pPr>
      <w:r>
        <w:rPr>
          <w:i/>
          <w:sz w:val="24"/>
        </w:rPr>
        <w:t>3.3.1 Описание кадровых условий реализации</w:t>
      </w:r>
      <w:r>
        <w:rPr>
          <w:i/>
          <w:spacing w:val="-8"/>
          <w:sz w:val="24"/>
        </w:rPr>
        <w:t xml:space="preserve"> </w:t>
      </w:r>
      <w:r>
        <w:rPr>
          <w:i/>
          <w:sz w:val="24"/>
        </w:rPr>
        <w:t>ООП</w:t>
      </w:r>
      <w:r>
        <w:rPr>
          <w:i/>
          <w:spacing w:val="-2"/>
          <w:sz w:val="24"/>
        </w:rPr>
        <w:t xml:space="preserve"> </w:t>
      </w:r>
      <w:r>
        <w:rPr>
          <w:i/>
          <w:sz w:val="24"/>
        </w:rPr>
        <w:t>ССО</w:t>
      </w:r>
      <w:r>
        <w:rPr>
          <w:i/>
          <w:sz w:val="24"/>
        </w:rPr>
        <w:tab/>
      </w:r>
      <w:r>
        <w:rPr>
          <w:sz w:val="24"/>
        </w:rPr>
        <w:t>стр.170</w:t>
      </w:r>
    </w:p>
    <w:p w:rsidR="00E77094" w:rsidRDefault="00345C88">
      <w:pPr>
        <w:pStyle w:val="a4"/>
        <w:numPr>
          <w:ilvl w:val="2"/>
          <w:numId w:val="151"/>
        </w:numPr>
        <w:tabs>
          <w:tab w:val="left" w:pos="1703"/>
          <w:tab w:val="left" w:pos="9755"/>
        </w:tabs>
        <w:spacing w:before="7" w:line="289" w:lineRule="exact"/>
        <w:ind w:hanging="601"/>
        <w:rPr>
          <w:rFonts w:ascii="Calibri" w:hAnsi="Calibri"/>
          <w:sz w:val="24"/>
        </w:rPr>
      </w:pPr>
      <w:r>
        <w:rPr>
          <w:i/>
          <w:sz w:val="24"/>
        </w:rPr>
        <w:t>Психолого-педагогические условия реализации</w:t>
      </w:r>
      <w:r>
        <w:rPr>
          <w:i/>
          <w:spacing w:val="-8"/>
          <w:sz w:val="24"/>
        </w:rPr>
        <w:t xml:space="preserve"> </w:t>
      </w:r>
      <w:r>
        <w:rPr>
          <w:i/>
          <w:sz w:val="24"/>
        </w:rPr>
        <w:t>ООП</w:t>
      </w:r>
      <w:r>
        <w:rPr>
          <w:i/>
          <w:spacing w:val="-2"/>
          <w:sz w:val="24"/>
        </w:rPr>
        <w:t xml:space="preserve"> </w:t>
      </w:r>
      <w:r>
        <w:rPr>
          <w:i/>
          <w:sz w:val="24"/>
        </w:rPr>
        <w:t>СОО</w:t>
      </w:r>
      <w:r>
        <w:rPr>
          <w:i/>
          <w:sz w:val="24"/>
        </w:rPr>
        <w:tab/>
      </w:r>
      <w:r>
        <w:rPr>
          <w:rFonts w:ascii="Calibri" w:hAnsi="Calibri"/>
          <w:sz w:val="24"/>
        </w:rPr>
        <w:t>стр.171</w:t>
      </w:r>
    </w:p>
    <w:p w:rsidR="00E77094" w:rsidRDefault="00345C88">
      <w:pPr>
        <w:pStyle w:val="a4"/>
        <w:numPr>
          <w:ilvl w:val="2"/>
          <w:numId w:val="151"/>
        </w:numPr>
        <w:tabs>
          <w:tab w:val="left" w:pos="1834"/>
          <w:tab w:val="left" w:pos="9753"/>
        </w:tabs>
        <w:ind w:left="1102" w:right="546" w:firstLine="0"/>
        <w:rPr>
          <w:sz w:val="24"/>
        </w:rPr>
      </w:pPr>
      <w:r>
        <w:rPr>
          <w:i/>
          <w:sz w:val="24"/>
        </w:rPr>
        <w:t>Финансовое обеспечение реализации образовательной программы среднего общего образования</w:t>
      </w:r>
      <w:r>
        <w:rPr>
          <w:i/>
          <w:sz w:val="24"/>
        </w:rPr>
        <w:tab/>
      </w:r>
      <w:r>
        <w:rPr>
          <w:sz w:val="24"/>
        </w:rPr>
        <w:t>стр.172</w:t>
      </w:r>
    </w:p>
    <w:p w:rsidR="00E77094" w:rsidRDefault="00345C88">
      <w:pPr>
        <w:pStyle w:val="a4"/>
        <w:numPr>
          <w:ilvl w:val="2"/>
          <w:numId w:val="151"/>
        </w:numPr>
        <w:tabs>
          <w:tab w:val="left" w:pos="1703"/>
          <w:tab w:val="left" w:pos="9774"/>
        </w:tabs>
        <w:ind w:hanging="601"/>
        <w:rPr>
          <w:sz w:val="24"/>
        </w:rPr>
      </w:pPr>
      <w:r>
        <w:rPr>
          <w:i/>
          <w:sz w:val="24"/>
        </w:rPr>
        <w:t>Материально-технические условия реализации</w:t>
      </w:r>
      <w:r>
        <w:rPr>
          <w:i/>
          <w:spacing w:val="-8"/>
          <w:sz w:val="24"/>
        </w:rPr>
        <w:t xml:space="preserve"> </w:t>
      </w:r>
      <w:r>
        <w:rPr>
          <w:i/>
          <w:sz w:val="24"/>
        </w:rPr>
        <w:t>ООП</w:t>
      </w:r>
      <w:r>
        <w:rPr>
          <w:i/>
          <w:spacing w:val="-2"/>
          <w:sz w:val="24"/>
        </w:rPr>
        <w:t xml:space="preserve"> </w:t>
      </w:r>
      <w:r>
        <w:rPr>
          <w:i/>
          <w:sz w:val="24"/>
        </w:rPr>
        <w:t>СОО.</w:t>
      </w:r>
      <w:r>
        <w:rPr>
          <w:i/>
          <w:sz w:val="24"/>
        </w:rPr>
        <w:tab/>
      </w:r>
      <w:r>
        <w:rPr>
          <w:sz w:val="24"/>
        </w:rPr>
        <w:t>стр.173</w:t>
      </w:r>
    </w:p>
    <w:p w:rsidR="00E77094" w:rsidRDefault="00345C88">
      <w:pPr>
        <w:pStyle w:val="a4"/>
        <w:numPr>
          <w:ilvl w:val="2"/>
          <w:numId w:val="151"/>
        </w:numPr>
        <w:tabs>
          <w:tab w:val="left" w:pos="1862"/>
          <w:tab w:val="left" w:pos="1863"/>
          <w:tab w:val="left" w:pos="5316"/>
          <w:tab w:val="left" w:pos="6311"/>
          <w:tab w:val="left" w:pos="7676"/>
          <w:tab w:val="left" w:pos="8825"/>
          <w:tab w:val="left" w:pos="9705"/>
        </w:tabs>
        <w:ind w:left="1102" w:right="541" w:firstLine="0"/>
        <w:rPr>
          <w:sz w:val="24"/>
        </w:rPr>
      </w:pPr>
      <w:r>
        <w:rPr>
          <w:i/>
          <w:sz w:val="24"/>
        </w:rPr>
        <w:t>Информационно-методические</w:t>
      </w:r>
      <w:r>
        <w:rPr>
          <w:i/>
          <w:sz w:val="24"/>
        </w:rPr>
        <w:tab/>
        <w:t>условия</w:t>
      </w:r>
      <w:r>
        <w:rPr>
          <w:i/>
          <w:sz w:val="24"/>
        </w:rPr>
        <w:tab/>
        <w:t>реализации</w:t>
      </w:r>
      <w:r>
        <w:rPr>
          <w:i/>
          <w:sz w:val="24"/>
        </w:rPr>
        <w:tab/>
        <w:t>основной</w:t>
      </w:r>
      <w:r>
        <w:rPr>
          <w:i/>
          <w:sz w:val="24"/>
        </w:rPr>
        <w:tab/>
      </w:r>
      <w:r>
        <w:rPr>
          <w:i/>
          <w:spacing w:val="-1"/>
          <w:sz w:val="24"/>
        </w:rPr>
        <w:t xml:space="preserve">образовательной </w:t>
      </w:r>
      <w:r>
        <w:rPr>
          <w:i/>
          <w:sz w:val="24"/>
        </w:rPr>
        <w:t>программы.</w:t>
      </w:r>
      <w:r>
        <w:rPr>
          <w:i/>
          <w:sz w:val="24"/>
        </w:rPr>
        <w:tab/>
      </w:r>
      <w:r>
        <w:rPr>
          <w:i/>
          <w:sz w:val="24"/>
        </w:rPr>
        <w:tab/>
      </w:r>
      <w:r>
        <w:rPr>
          <w:i/>
          <w:sz w:val="24"/>
        </w:rPr>
        <w:tab/>
      </w:r>
      <w:r>
        <w:rPr>
          <w:i/>
          <w:sz w:val="24"/>
        </w:rPr>
        <w:tab/>
      </w:r>
      <w:r>
        <w:rPr>
          <w:i/>
          <w:sz w:val="24"/>
        </w:rPr>
        <w:tab/>
      </w:r>
      <w:r>
        <w:rPr>
          <w:sz w:val="24"/>
        </w:rPr>
        <w:t>стр.175</w:t>
      </w:r>
    </w:p>
    <w:p w:rsidR="00E77094" w:rsidRDefault="00345C88">
      <w:pPr>
        <w:pStyle w:val="a4"/>
        <w:numPr>
          <w:ilvl w:val="2"/>
          <w:numId w:val="151"/>
        </w:numPr>
        <w:tabs>
          <w:tab w:val="left" w:pos="1712"/>
          <w:tab w:val="left" w:pos="9733"/>
        </w:tabs>
        <w:spacing w:line="247" w:lineRule="auto"/>
        <w:ind w:left="1102" w:right="542" w:firstLine="0"/>
        <w:rPr>
          <w:rFonts w:ascii="Calibri" w:hAnsi="Calibri"/>
          <w:sz w:val="24"/>
        </w:rPr>
      </w:pPr>
      <w:r>
        <w:rPr>
          <w:i/>
          <w:sz w:val="24"/>
        </w:rPr>
        <w:t>Сетевой график (дорожная карта) по формированию необходимой системы условий реализации основной образовательной программы среднего</w:t>
      </w:r>
      <w:r>
        <w:rPr>
          <w:i/>
          <w:spacing w:val="-9"/>
          <w:sz w:val="24"/>
        </w:rPr>
        <w:t xml:space="preserve"> </w:t>
      </w:r>
      <w:r>
        <w:rPr>
          <w:i/>
          <w:sz w:val="24"/>
        </w:rPr>
        <w:t>общего</w:t>
      </w:r>
      <w:r>
        <w:rPr>
          <w:i/>
          <w:spacing w:val="-3"/>
          <w:sz w:val="24"/>
        </w:rPr>
        <w:t xml:space="preserve"> </w:t>
      </w:r>
      <w:r>
        <w:rPr>
          <w:i/>
          <w:sz w:val="24"/>
        </w:rPr>
        <w:t>образования.</w:t>
      </w:r>
      <w:r>
        <w:rPr>
          <w:i/>
          <w:sz w:val="24"/>
        </w:rPr>
        <w:tab/>
      </w:r>
      <w:r>
        <w:rPr>
          <w:rFonts w:ascii="Calibri" w:hAnsi="Calibri"/>
          <w:sz w:val="24"/>
        </w:rPr>
        <w:t>стр.177</w:t>
      </w:r>
    </w:p>
    <w:p w:rsidR="00E77094" w:rsidRDefault="00345C88">
      <w:pPr>
        <w:pStyle w:val="a4"/>
        <w:numPr>
          <w:ilvl w:val="2"/>
          <w:numId w:val="151"/>
        </w:numPr>
        <w:tabs>
          <w:tab w:val="left" w:pos="1786"/>
          <w:tab w:val="left" w:pos="3097"/>
          <w:tab w:val="left" w:pos="5541"/>
        </w:tabs>
        <w:spacing w:line="259" w:lineRule="exact"/>
        <w:ind w:left="1785" w:hanging="684"/>
        <w:rPr>
          <w:i/>
          <w:sz w:val="24"/>
        </w:rPr>
      </w:pPr>
      <w:r>
        <w:rPr>
          <w:i/>
          <w:sz w:val="24"/>
        </w:rPr>
        <w:t>Контроль</w:t>
      </w:r>
      <w:r>
        <w:rPr>
          <w:i/>
          <w:sz w:val="24"/>
        </w:rPr>
        <w:tab/>
        <w:t xml:space="preserve">состояния </w:t>
      </w:r>
      <w:r>
        <w:rPr>
          <w:i/>
          <w:spacing w:val="17"/>
          <w:sz w:val="24"/>
        </w:rPr>
        <w:t xml:space="preserve"> </w:t>
      </w:r>
      <w:r>
        <w:rPr>
          <w:i/>
          <w:sz w:val="24"/>
        </w:rPr>
        <w:t>системы</w:t>
      </w:r>
      <w:r>
        <w:rPr>
          <w:i/>
          <w:sz w:val="24"/>
        </w:rPr>
        <w:tab/>
        <w:t>условий реализации основной</w:t>
      </w:r>
      <w:r>
        <w:rPr>
          <w:i/>
          <w:spacing w:val="5"/>
          <w:sz w:val="24"/>
        </w:rPr>
        <w:t xml:space="preserve"> </w:t>
      </w:r>
      <w:r>
        <w:rPr>
          <w:i/>
          <w:sz w:val="24"/>
        </w:rPr>
        <w:t>образовательной</w:t>
      </w:r>
    </w:p>
    <w:p w:rsidR="00E77094" w:rsidRDefault="00345C88">
      <w:pPr>
        <w:tabs>
          <w:tab w:val="left" w:pos="9791"/>
        </w:tabs>
        <w:ind w:left="1102"/>
        <w:rPr>
          <w:sz w:val="24"/>
        </w:rPr>
      </w:pPr>
      <w:r>
        <w:rPr>
          <w:i/>
          <w:sz w:val="24"/>
        </w:rPr>
        <w:t>программы среднего</w:t>
      </w:r>
      <w:r>
        <w:rPr>
          <w:i/>
          <w:spacing w:val="-5"/>
          <w:sz w:val="24"/>
        </w:rPr>
        <w:t xml:space="preserve"> </w:t>
      </w:r>
      <w:r>
        <w:rPr>
          <w:i/>
          <w:sz w:val="24"/>
        </w:rPr>
        <w:t>общего</w:t>
      </w:r>
      <w:r>
        <w:rPr>
          <w:i/>
          <w:spacing w:val="-3"/>
          <w:sz w:val="24"/>
        </w:rPr>
        <w:t xml:space="preserve"> </w:t>
      </w:r>
      <w:r>
        <w:rPr>
          <w:i/>
          <w:sz w:val="24"/>
        </w:rPr>
        <w:t>образования.</w:t>
      </w:r>
      <w:r>
        <w:rPr>
          <w:i/>
          <w:sz w:val="24"/>
        </w:rPr>
        <w:tab/>
      </w:r>
      <w:r>
        <w:rPr>
          <w:sz w:val="24"/>
        </w:rPr>
        <w:t>стр.180</w:t>
      </w:r>
    </w:p>
    <w:p w:rsidR="00E77094" w:rsidRDefault="00E77094">
      <w:pPr>
        <w:rPr>
          <w:sz w:val="24"/>
        </w:rPr>
        <w:sectPr w:rsidR="00E77094">
          <w:pgSz w:w="12240" w:h="15840"/>
          <w:pgMar w:top="1060" w:right="500" w:bottom="280" w:left="600" w:header="720" w:footer="720" w:gutter="0"/>
          <w:cols w:space="720"/>
        </w:sectPr>
      </w:pPr>
    </w:p>
    <w:p w:rsidR="00E77094" w:rsidRDefault="00345C88">
      <w:pPr>
        <w:pStyle w:val="1"/>
        <w:numPr>
          <w:ilvl w:val="3"/>
          <w:numId w:val="151"/>
        </w:numPr>
        <w:tabs>
          <w:tab w:val="left" w:pos="2181"/>
          <w:tab w:val="left" w:pos="2182"/>
        </w:tabs>
        <w:spacing w:before="72"/>
        <w:jc w:val="left"/>
      </w:pPr>
      <w:r>
        <w:lastRenderedPageBreak/>
        <w:t>ЦЕЛЕВОЙ</w:t>
      </w:r>
      <w:r>
        <w:rPr>
          <w:spacing w:val="-1"/>
        </w:rPr>
        <w:t xml:space="preserve"> </w:t>
      </w:r>
      <w:r>
        <w:t>РАЗДЕЛ</w:t>
      </w:r>
    </w:p>
    <w:p w:rsidR="00E77094" w:rsidRDefault="00345C88">
      <w:pPr>
        <w:pStyle w:val="a4"/>
        <w:numPr>
          <w:ilvl w:val="1"/>
          <w:numId w:val="150"/>
        </w:numPr>
        <w:tabs>
          <w:tab w:val="left" w:pos="1522"/>
        </w:tabs>
        <w:spacing w:before="43"/>
        <w:rPr>
          <w:b/>
          <w:sz w:val="24"/>
        </w:rPr>
      </w:pPr>
      <w:r>
        <w:rPr>
          <w:b/>
          <w:sz w:val="24"/>
        </w:rPr>
        <w:t>Пояснительная</w:t>
      </w:r>
      <w:r>
        <w:rPr>
          <w:b/>
          <w:spacing w:val="-1"/>
          <w:sz w:val="24"/>
        </w:rPr>
        <w:t xml:space="preserve"> </w:t>
      </w:r>
      <w:r>
        <w:rPr>
          <w:b/>
          <w:sz w:val="24"/>
        </w:rPr>
        <w:t>записка</w:t>
      </w:r>
    </w:p>
    <w:p w:rsidR="00E77094" w:rsidRDefault="00E77094">
      <w:pPr>
        <w:pStyle w:val="a3"/>
        <w:spacing w:before="10"/>
        <w:ind w:left="0"/>
        <w:jc w:val="left"/>
        <w:rPr>
          <w:b/>
          <w:sz w:val="20"/>
        </w:rPr>
      </w:pPr>
    </w:p>
    <w:p w:rsidR="00E77094" w:rsidRDefault="00345C88">
      <w:pPr>
        <w:pStyle w:val="1"/>
        <w:numPr>
          <w:ilvl w:val="2"/>
          <w:numId w:val="150"/>
        </w:numPr>
        <w:tabs>
          <w:tab w:val="left" w:pos="1702"/>
        </w:tabs>
      </w:pPr>
      <w:r>
        <w:t>Цели и задачи реализации основной образовательной</w:t>
      </w:r>
      <w:r>
        <w:rPr>
          <w:spacing w:val="-4"/>
        </w:rPr>
        <w:t xml:space="preserve"> </w:t>
      </w:r>
      <w:r>
        <w:t>программы.</w:t>
      </w:r>
    </w:p>
    <w:p w:rsidR="00E77094" w:rsidRDefault="00E77094">
      <w:pPr>
        <w:pStyle w:val="a3"/>
        <w:spacing w:before="5"/>
        <w:ind w:left="0"/>
        <w:jc w:val="left"/>
        <w:rPr>
          <w:b/>
          <w:sz w:val="20"/>
        </w:rPr>
      </w:pPr>
    </w:p>
    <w:p w:rsidR="00E77094" w:rsidRDefault="00345C88">
      <w:pPr>
        <w:pStyle w:val="a3"/>
        <w:spacing w:before="1"/>
        <w:ind w:right="536" w:firstLine="419"/>
      </w:pPr>
      <w:r>
        <w:t xml:space="preserve">Основная образовательная программа среднего общего образования (далее ООП СОО) МБОУ </w:t>
      </w:r>
      <w:r w:rsidR="00FF3B74">
        <w:t xml:space="preserve">– Подзаваловской </w:t>
      </w:r>
      <w:r>
        <w:t>СОШ разработана в соответствии с требованиями федерального государственного образовательного стандарта к структуре основной образовательной программы, определяет цели, задачи, планируемые результаты, содержание и организацию образовательного процесса и направлена на формирование общей культуры, духовно- нравственное, гражданское, социальное, личностное, интеллектуальное развитие, саморазвитие и самосовершенствование учащихся, обеспечивающие их социальную успешность, развитие творческих способностей, сохранение и укрепление здоровья.</w:t>
      </w:r>
    </w:p>
    <w:p w:rsidR="00E77094" w:rsidRDefault="00345C88">
      <w:pPr>
        <w:pStyle w:val="a3"/>
        <w:ind w:right="539" w:firstLine="419"/>
      </w:pPr>
      <w:r>
        <w:t xml:space="preserve">Основная образовательная программа </w:t>
      </w:r>
      <w:r w:rsidR="00FF3B74">
        <w:t xml:space="preserve">МБОУ – Подзаваловской СОШ </w:t>
      </w:r>
      <w:r>
        <w:t>разработана с привлечением органов самоуправления (Управляющий совет, педагогический совет), обеспечивающих государственно-общественный характер управления образовательным учреждением.</w:t>
      </w:r>
    </w:p>
    <w:p w:rsidR="00E77094" w:rsidRDefault="00345C88">
      <w:pPr>
        <w:pStyle w:val="a3"/>
        <w:ind w:left="1462"/>
      </w:pPr>
      <w:r>
        <w:rPr>
          <w:b/>
        </w:rPr>
        <w:t xml:space="preserve">Целями </w:t>
      </w:r>
      <w:r>
        <w:t>реализации ООП СОО являются:</w:t>
      </w:r>
    </w:p>
    <w:p w:rsidR="00E77094" w:rsidRDefault="00345C88">
      <w:pPr>
        <w:pStyle w:val="a4"/>
        <w:numPr>
          <w:ilvl w:val="0"/>
          <w:numId w:val="149"/>
        </w:numPr>
        <w:tabs>
          <w:tab w:val="left" w:pos="1309"/>
        </w:tabs>
        <w:ind w:right="536" w:firstLine="0"/>
        <w:rPr>
          <w:sz w:val="24"/>
        </w:rPr>
      </w:pPr>
      <w:r>
        <w:rPr>
          <w:sz w:val="24"/>
        </w:rPr>
        <w:t>становление и развитие личности обучающегося в ее самобытности и уникальности, осознание собственной индивидуальности, появление жизненных планов, готовность к самоопределению;</w:t>
      </w:r>
    </w:p>
    <w:p w:rsidR="00E77094" w:rsidRDefault="00345C88">
      <w:pPr>
        <w:pStyle w:val="a4"/>
        <w:numPr>
          <w:ilvl w:val="0"/>
          <w:numId w:val="149"/>
        </w:numPr>
        <w:tabs>
          <w:tab w:val="left" w:pos="1283"/>
        </w:tabs>
        <w:spacing w:before="1"/>
        <w:ind w:right="535" w:firstLine="0"/>
        <w:rPr>
          <w:sz w:val="24"/>
        </w:rPr>
      </w:pPr>
      <w:r>
        <w:rPr>
          <w:sz w:val="24"/>
        </w:rPr>
        <w:t>достижение выпускниками планируемых результатов: компетенций и компетентностей, определяемых личностными, семейными, общественными, государственными потребностями и возможностями обучающегося соответствующего школьного возраста (15-17 лет), индивидуальной образовательной траекторией его развития и состояния здоровья.</w:t>
      </w:r>
    </w:p>
    <w:p w:rsidR="00E77094" w:rsidRDefault="00E77094">
      <w:pPr>
        <w:pStyle w:val="a3"/>
        <w:ind w:left="0"/>
        <w:jc w:val="left"/>
      </w:pPr>
    </w:p>
    <w:p w:rsidR="00E77094" w:rsidRDefault="00345C88">
      <w:pPr>
        <w:pStyle w:val="a3"/>
        <w:ind w:right="535"/>
      </w:pPr>
      <w:r>
        <w:t xml:space="preserve">Достижение поставленных целей возможно при условии решения следующих </w:t>
      </w:r>
      <w:r>
        <w:rPr>
          <w:b/>
        </w:rPr>
        <w:t>основных задач</w:t>
      </w:r>
      <w:r>
        <w:t>:</w:t>
      </w:r>
    </w:p>
    <w:p w:rsidR="00E77094" w:rsidRDefault="00345C88">
      <w:pPr>
        <w:pStyle w:val="a4"/>
        <w:numPr>
          <w:ilvl w:val="0"/>
          <w:numId w:val="149"/>
        </w:numPr>
        <w:tabs>
          <w:tab w:val="left" w:pos="1242"/>
        </w:tabs>
        <w:ind w:left="1241" w:hanging="140"/>
        <w:rPr>
          <w:sz w:val="24"/>
        </w:rPr>
      </w:pPr>
      <w:r>
        <w:rPr>
          <w:sz w:val="24"/>
        </w:rPr>
        <w:t>обеспечение соответствия образовательной программы требованиям</w:t>
      </w:r>
      <w:r>
        <w:rPr>
          <w:spacing w:val="-6"/>
          <w:sz w:val="24"/>
        </w:rPr>
        <w:t xml:space="preserve"> </w:t>
      </w:r>
      <w:r>
        <w:rPr>
          <w:sz w:val="24"/>
        </w:rPr>
        <w:t>Стандарта;</w:t>
      </w:r>
    </w:p>
    <w:p w:rsidR="00E77094" w:rsidRDefault="00345C88">
      <w:pPr>
        <w:pStyle w:val="a4"/>
        <w:numPr>
          <w:ilvl w:val="0"/>
          <w:numId w:val="149"/>
        </w:numPr>
        <w:tabs>
          <w:tab w:val="left" w:pos="1345"/>
        </w:tabs>
        <w:ind w:right="536" w:firstLine="0"/>
        <w:rPr>
          <w:sz w:val="24"/>
        </w:rPr>
      </w:pPr>
      <w:r>
        <w:rPr>
          <w:sz w:val="24"/>
        </w:rPr>
        <w:t>обеспечение преемственности начального общего, основного общего и среднего общего образования;</w:t>
      </w:r>
    </w:p>
    <w:p w:rsidR="00E77094" w:rsidRDefault="00345C88">
      <w:pPr>
        <w:pStyle w:val="a4"/>
        <w:numPr>
          <w:ilvl w:val="0"/>
          <w:numId w:val="149"/>
        </w:numPr>
        <w:tabs>
          <w:tab w:val="left" w:pos="1472"/>
        </w:tabs>
        <w:ind w:right="546" w:firstLine="0"/>
        <w:rPr>
          <w:sz w:val="24"/>
        </w:rPr>
      </w:pPr>
      <w:r>
        <w:rPr>
          <w:sz w:val="24"/>
        </w:rPr>
        <w:t>обеспечение доступности получения качественного образования, достижение планируемых результатов освоения основной образовательной программы всеми обучающимися, в том числе детьми с ограниченными возможностями</w:t>
      </w:r>
      <w:r>
        <w:rPr>
          <w:spacing w:val="-10"/>
          <w:sz w:val="24"/>
        </w:rPr>
        <w:t xml:space="preserve"> </w:t>
      </w:r>
      <w:r>
        <w:rPr>
          <w:sz w:val="24"/>
        </w:rPr>
        <w:t>здоровья;</w:t>
      </w:r>
    </w:p>
    <w:p w:rsidR="00E77094" w:rsidRDefault="00345C88">
      <w:pPr>
        <w:pStyle w:val="a4"/>
        <w:numPr>
          <w:ilvl w:val="0"/>
          <w:numId w:val="149"/>
        </w:numPr>
        <w:tabs>
          <w:tab w:val="left" w:pos="1302"/>
        </w:tabs>
        <w:spacing w:before="1"/>
        <w:ind w:right="540" w:firstLine="0"/>
        <w:rPr>
          <w:sz w:val="24"/>
        </w:rPr>
      </w:pPr>
      <w:r>
        <w:rPr>
          <w:sz w:val="24"/>
        </w:rPr>
        <w:t>усиление воспитательного потенциала школы, обеспечение психолого-педагогического сопровождения каждого обучающегося, формирование образовательного базиса, основанного не только на знаниях, но и на соответствующем культурном уровне развития личности, создание необходимых условий для её</w:t>
      </w:r>
      <w:r>
        <w:rPr>
          <w:spacing w:val="-3"/>
          <w:sz w:val="24"/>
        </w:rPr>
        <w:t xml:space="preserve"> </w:t>
      </w:r>
      <w:r>
        <w:rPr>
          <w:sz w:val="24"/>
        </w:rPr>
        <w:t>самореализации;</w:t>
      </w:r>
    </w:p>
    <w:p w:rsidR="00E77094" w:rsidRDefault="00345C88">
      <w:pPr>
        <w:pStyle w:val="a4"/>
        <w:numPr>
          <w:ilvl w:val="0"/>
          <w:numId w:val="149"/>
        </w:numPr>
        <w:tabs>
          <w:tab w:val="left" w:pos="1376"/>
        </w:tabs>
        <w:ind w:right="544" w:firstLine="0"/>
        <w:rPr>
          <w:sz w:val="24"/>
        </w:rPr>
      </w:pPr>
      <w:r>
        <w:rPr>
          <w:sz w:val="24"/>
        </w:rPr>
        <w:t>обеспечение эффективного сочетания урочных и внеурочных форм организации образовательного процесса, взаимодействия всех его</w:t>
      </w:r>
      <w:r>
        <w:rPr>
          <w:spacing w:val="1"/>
          <w:sz w:val="24"/>
        </w:rPr>
        <w:t xml:space="preserve"> </w:t>
      </w:r>
      <w:r>
        <w:rPr>
          <w:sz w:val="24"/>
        </w:rPr>
        <w:t>участников;</w:t>
      </w:r>
    </w:p>
    <w:p w:rsidR="00E77094" w:rsidRDefault="00345C88">
      <w:pPr>
        <w:pStyle w:val="a4"/>
        <w:numPr>
          <w:ilvl w:val="0"/>
          <w:numId w:val="149"/>
        </w:numPr>
        <w:tabs>
          <w:tab w:val="left" w:pos="1259"/>
        </w:tabs>
        <w:ind w:right="540" w:firstLine="0"/>
        <w:rPr>
          <w:sz w:val="24"/>
        </w:rPr>
      </w:pPr>
      <w:r>
        <w:rPr>
          <w:sz w:val="24"/>
        </w:rPr>
        <w:t>взаимодействие образовательной организации при реализации основной образовательной программы с социальными</w:t>
      </w:r>
      <w:r>
        <w:rPr>
          <w:spacing w:val="-1"/>
          <w:sz w:val="24"/>
        </w:rPr>
        <w:t xml:space="preserve"> </w:t>
      </w:r>
      <w:r>
        <w:rPr>
          <w:sz w:val="24"/>
        </w:rPr>
        <w:t>партнёрами;</w:t>
      </w:r>
    </w:p>
    <w:p w:rsidR="00E77094" w:rsidRDefault="00345C88">
      <w:pPr>
        <w:pStyle w:val="a4"/>
        <w:numPr>
          <w:ilvl w:val="0"/>
          <w:numId w:val="149"/>
        </w:numPr>
        <w:tabs>
          <w:tab w:val="left" w:pos="1259"/>
        </w:tabs>
        <w:ind w:right="537" w:firstLine="0"/>
        <w:rPr>
          <w:sz w:val="24"/>
        </w:rPr>
      </w:pPr>
      <w:r>
        <w:rPr>
          <w:sz w:val="24"/>
        </w:rPr>
        <w:t>выявление и развитие способностей обучающихся, в том числе одарённых детей, детей с ограниченными возможностями здоровья, их профессиональных склонностей через систему секций и кружков, организацию общественно полезной деятельности с использованием возможностей образовательной организации дополнительного образования детей;</w:t>
      </w:r>
    </w:p>
    <w:p w:rsidR="00E77094" w:rsidRDefault="00E77094">
      <w:pPr>
        <w:jc w:val="both"/>
        <w:rPr>
          <w:sz w:val="24"/>
        </w:rPr>
        <w:sectPr w:rsidR="00E77094">
          <w:pgSz w:w="12240" w:h="15840"/>
          <w:pgMar w:top="1060" w:right="500" w:bottom="280" w:left="600" w:header="720" w:footer="720" w:gutter="0"/>
          <w:cols w:space="720"/>
        </w:sectPr>
      </w:pPr>
    </w:p>
    <w:p w:rsidR="00E77094" w:rsidRDefault="00345C88">
      <w:pPr>
        <w:pStyle w:val="a4"/>
        <w:numPr>
          <w:ilvl w:val="0"/>
          <w:numId w:val="149"/>
        </w:numPr>
        <w:tabs>
          <w:tab w:val="left" w:pos="1314"/>
        </w:tabs>
        <w:spacing w:before="64"/>
        <w:ind w:right="549" w:firstLine="0"/>
        <w:rPr>
          <w:sz w:val="24"/>
        </w:rPr>
      </w:pPr>
      <w:r>
        <w:rPr>
          <w:sz w:val="24"/>
        </w:rPr>
        <w:lastRenderedPageBreak/>
        <w:t>организация интеллектуальных и творческих соревнований, технического творчества, проектной и учебно-исследовательской</w:t>
      </w:r>
      <w:r>
        <w:rPr>
          <w:spacing w:val="2"/>
          <w:sz w:val="24"/>
        </w:rPr>
        <w:t xml:space="preserve"> </w:t>
      </w:r>
      <w:r>
        <w:rPr>
          <w:sz w:val="24"/>
        </w:rPr>
        <w:t>деятельности;</w:t>
      </w:r>
    </w:p>
    <w:p w:rsidR="00E77094" w:rsidRDefault="00345C88">
      <w:pPr>
        <w:pStyle w:val="a4"/>
        <w:numPr>
          <w:ilvl w:val="0"/>
          <w:numId w:val="149"/>
        </w:numPr>
        <w:tabs>
          <w:tab w:val="left" w:pos="1391"/>
        </w:tabs>
        <w:spacing w:before="1"/>
        <w:ind w:right="544" w:firstLine="0"/>
        <w:rPr>
          <w:sz w:val="24"/>
        </w:rPr>
      </w:pPr>
      <w:r>
        <w:rPr>
          <w:sz w:val="24"/>
        </w:rPr>
        <w:t>участие обучающихся, их родителей (законных представителей), педагогических работников и общественности в проектировании и развитии социальной среды</w:t>
      </w:r>
      <w:r>
        <w:rPr>
          <w:spacing w:val="-13"/>
          <w:sz w:val="24"/>
        </w:rPr>
        <w:t xml:space="preserve"> </w:t>
      </w:r>
      <w:r>
        <w:rPr>
          <w:sz w:val="24"/>
        </w:rPr>
        <w:t>школы;</w:t>
      </w:r>
    </w:p>
    <w:p w:rsidR="00E77094" w:rsidRDefault="00345C88">
      <w:pPr>
        <w:pStyle w:val="a4"/>
        <w:numPr>
          <w:ilvl w:val="0"/>
          <w:numId w:val="149"/>
        </w:numPr>
        <w:tabs>
          <w:tab w:val="left" w:pos="1395"/>
        </w:tabs>
        <w:ind w:right="543" w:firstLine="0"/>
        <w:rPr>
          <w:sz w:val="24"/>
        </w:rPr>
      </w:pPr>
      <w:r>
        <w:rPr>
          <w:sz w:val="24"/>
        </w:rPr>
        <w:t>включение обучающихся в процессы познания и преобразования внешкольной социальной среды (микрорайона ОО) для приобретения опыта реального управления и действия;</w:t>
      </w:r>
    </w:p>
    <w:p w:rsidR="00E77094" w:rsidRDefault="00345C88">
      <w:pPr>
        <w:pStyle w:val="a4"/>
        <w:numPr>
          <w:ilvl w:val="0"/>
          <w:numId w:val="149"/>
        </w:numPr>
        <w:tabs>
          <w:tab w:val="left" w:pos="1283"/>
        </w:tabs>
        <w:ind w:right="541" w:firstLine="0"/>
        <w:rPr>
          <w:sz w:val="24"/>
        </w:rPr>
      </w:pPr>
      <w:r>
        <w:rPr>
          <w:sz w:val="24"/>
        </w:rPr>
        <w:t>социальное и учебно-исследовательское проектирование, профессиональная ориентация обучающихся при поддержке педагогов, социального педагога, сотрудничество с организациями профессионального</w:t>
      </w:r>
      <w:r>
        <w:rPr>
          <w:spacing w:val="1"/>
          <w:sz w:val="24"/>
        </w:rPr>
        <w:t xml:space="preserve"> </w:t>
      </w:r>
      <w:r>
        <w:rPr>
          <w:sz w:val="24"/>
        </w:rPr>
        <w:t>образования;</w:t>
      </w:r>
    </w:p>
    <w:p w:rsidR="00E77094" w:rsidRDefault="00345C88">
      <w:pPr>
        <w:pStyle w:val="a4"/>
        <w:numPr>
          <w:ilvl w:val="0"/>
          <w:numId w:val="149"/>
        </w:numPr>
        <w:tabs>
          <w:tab w:val="left" w:pos="1357"/>
        </w:tabs>
        <w:ind w:right="543" w:firstLine="0"/>
        <w:rPr>
          <w:sz w:val="24"/>
        </w:rPr>
      </w:pPr>
      <w:r>
        <w:rPr>
          <w:sz w:val="24"/>
        </w:rPr>
        <w:t>сохранение и укрепление физического, психологического и социального здоровья обучающихся, обеспечение их безопасности.</w:t>
      </w:r>
    </w:p>
    <w:p w:rsidR="00E77094" w:rsidRDefault="00345C88">
      <w:pPr>
        <w:pStyle w:val="a3"/>
        <w:spacing w:before="1"/>
        <w:ind w:right="545" w:firstLine="419"/>
      </w:pPr>
      <w:r>
        <w:rPr>
          <w:b/>
        </w:rPr>
        <w:t xml:space="preserve">Цель деятельности школы: </w:t>
      </w:r>
      <w:r>
        <w:t>всестороннее развитие личности каждого обучающегося, максимальная реализация его творческих и интеллектуальных способностей.</w:t>
      </w:r>
    </w:p>
    <w:p w:rsidR="00E77094" w:rsidRDefault="00345C88">
      <w:pPr>
        <w:pStyle w:val="a3"/>
        <w:ind w:right="540" w:firstLine="359"/>
      </w:pPr>
      <w:r>
        <w:rPr>
          <w:b/>
        </w:rPr>
        <w:t xml:space="preserve">Миссия школы: </w:t>
      </w:r>
      <w:r>
        <w:t>выполнение социального заказа общества, родителей, направленного на формирование общечеловеческих ценностей. Главным ориентиром является максимальная реализация возможностей школьника, выпускника в обществе, проявляющаяся посредством становления достойного гражданина Отечества, представителя национальной интеллигенции, способного к саморазвитию, самоопределению, самосовершенствованию и</w:t>
      </w:r>
      <w:r>
        <w:rPr>
          <w:spacing w:val="-1"/>
        </w:rPr>
        <w:t xml:space="preserve"> </w:t>
      </w:r>
      <w:r>
        <w:t>созиданию.</w:t>
      </w:r>
    </w:p>
    <w:p w:rsidR="00E77094" w:rsidRDefault="00E77094">
      <w:pPr>
        <w:pStyle w:val="a3"/>
        <w:spacing w:before="5"/>
        <w:ind w:left="0"/>
        <w:jc w:val="left"/>
      </w:pPr>
    </w:p>
    <w:p w:rsidR="00E77094" w:rsidRDefault="00345C88">
      <w:pPr>
        <w:pStyle w:val="1"/>
        <w:numPr>
          <w:ilvl w:val="2"/>
          <w:numId w:val="150"/>
        </w:numPr>
        <w:tabs>
          <w:tab w:val="left" w:pos="1702"/>
        </w:tabs>
        <w:spacing w:line="274" w:lineRule="exact"/>
        <w:jc w:val="both"/>
      </w:pPr>
      <w:r>
        <w:t>Принципы и подходы к формированию ООП</w:t>
      </w:r>
      <w:r>
        <w:rPr>
          <w:spacing w:val="-5"/>
        </w:rPr>
        <w:t xml:space="preserve"> </w:t>
      </w:r>
      <w:r>
        <w:t>СОО.</w:t>
      </w:r>
    </w:p>
    <w:p w:rsidR="00E77094" w:rsidRDefault="00345C88">
      <w:pPr>
        <w:pStyle w:val="a3"/>
        <w:ind w:right="536"/>
      </w:pPr>
      <w:r>
        <w:t>Методологической основой ФГОС является системно-деятельностный подход, который предполагает:</w:t>
      </w:r>
    </w:p>
    <w:p w:rsidR="00E77094" w:rsidRDefault="00345C88">
      <w:pPr>
        <w:pStyle w:val="a4"/>
        <w:numPr>
          <w:ilvl w:val="0"/>
          <w:numId w:val="149"/>
        </w:numPr>
        <w:tabs>
          <w:tab w:val="left" w:pos="1242"/>
        </w:tabs>
        <w:ind w:left="1241" w:hanging="140"/>
        <w:rPr>
          <w:sz w:val="24"/>
        </w:rPr>
      </w:pPr>
      <w:r>
        <w:rPr>
          <w:sz w:val="24"/>
        </w:rPr>
        <w:t>формирование готовности обучающихся к саморазвитию и непрерывному</w:t>
      </w:r>
      <w:r>
        <w:rPr>
          <w:spacing w:val="-11"/>
          <w:sz w:val="24"/>
        </w:rPr>
        <w:t xml:space="preserve"> </w:t>
      </w:r>
      <w:r>
        <w:rPr>
          <w:sz w:val="24"/>
        </w:rPr>
        <w:t>образованию;</w:t>
      </w:r>
    </w:p>
    <w:p w:rsidR="00E77094" w:rsidRDefault="00345C88">
      <w:pPr>
        <w:pStyle w:val="a4"/>
        <w:numPr>
          <w:ilvl w:val="0"/>
          <w:numId w:val="149"/>
        </w:numPr>
        <w:tabs>
          <w:tab w:val="left" w:pos="1242"/>
        </w:tabs>
        <w:ind w:left="1241" w:hanging="140"/>
        <w:rPr>
          <w:sz w:val="24"/>
        </w:rPr>
      </w:pPr>
      <w:r>
        <w:rPr>
          <w:sz w:val="24"/>
        </w:rPr>
        <w:t>проектирование и конструирование развивающей образовательной среды</w:t>
      </w:r>
      <w:r>
        <w:rPr>
          <w:spacing w:val="-3"/>
          <w:sz w:val="24"/>
        </w:rPr>
        <w:t xml:space="preserve"> </w:t>
      </w:r>
      <w:r>
        <w:rPr>
          <w:sz w:val="24"/>
        </w:rPr>
        <w:t>школы;</w:t>
      </w:r>
    </w:p>
    <w:p w:rsidR="00E77094" w:rsidRDefault="00345C88">
      <w:pPr>
        <w:pStyle w:val="a4"/>
        <w:numPr>
          <w:ilvl w:val="0"/>
          <w:numId w:val="149"/>
        </w:numPr>
        <w:tabs>
          <w:tab w:val="left" w:pos="1242"/>
        </w:tabs>
        <w:ind w:left="1241" w:hanging="140"/>
        <w:rPr>
          <w:sz w:val="24"/>
        </w:rPr>
      </w:pPr>
      <w:r>
        <w:rPr>
          <w:sz w:val="24"/>
        </w:rPr>
        <w:t>активную учебно-познавательную деятельность</w:t>
      </w:r>
      <w:r>
        <w:rPr>
          <w:spacing w:val="4"/>
          <w:sz w:val="24"/>
        </w:rPr>
        <w:t xml:space="preserve"> </w:t>
      </w:r>
      <w:r>
        <w:rPr>
          <w:sz w:val="24"/>
        </w:rPr>
        <w:t>обучающихся;</w:t>
      </w:r>
    </w:p>
    <w:p w:rsidR="00E77094" w:rsidRDefault="00345C88">
      <w:pPr>
        <w:pStyle w:val="a4"/>
        <w:numPr>
          <w:ilvl w:val="0"/>
          <w:numId w:val="149"/>
        </w:numPr>
        <w:tabs>
          <w:tab w:val="left" w:pos="1367"/>
        </w:tabs>
        <w:ind w:right="535" w:firstLine="0"/>
        <w:rPr>
          <w:sz w:val="24"/>
        </w:rPr>
      </w:pPr>
      <w:r>
        <w:rPr>
          <w:sz w:val="24"/>
        </w:rPr>
        <w:t>построение образовательной деятельности с учетом индивидуальных, возрастных, психологических, физиологических особенностей и здоровья</w:t>
      </w:r>
      <w:r>
        <w:rPr>
          <w:spacing w:val="2"/>
          <w:sz w:val="24"/>
        </w:rPr>
        <w:t xml:space="preserve"> </w:t>
      </w:r>
      <w:r>
        <w:rPr>
          <w:sz w:val="24"/>
        </w:rPr>
        <w:t>обучающихся;</w:t>
      </w:r>
    </w:p>
    <w:p w:rsidR="00E77094" w:rsidRDefault="00345C88">
      <w:pPr>
        <w:pStyle w:val="a4"/>
        <w:numPr>
          <w:ilvl w:val="0"/>
          <w:numId w:val="149"/>
        </w:numPr>
        <w:tabs>
          <w:tab w:val="left" w:pos="1302"/>
        </w:tabs>
        <w:ind w:right="537" w:firstLine="0"/>
        <w:rPr>
          <w:sz w:val="24"/>
        </w:rPr>
      </w:pPr>
      <w:r>
        <w:rPr>
          <w:sz w:val="24"/>
        </w:rPr>
        <w:t>воспитание и развитие качеств личности, отвечающей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многонационального, поликультурного и поликонфессионального</w:t>
      </w:r>
      <w:r>
        <w:rPr>
          <w:spacing w:val="-3"/>
          <w:sz w:val="24"/>
        </w:rPr>
        <w:t xml:space="preserve"> </w:t>
      </w:r>
      <w:r>
        <w:rPr>
          <w:sz w:val="24"/>
        </w:rPr>
        <w:t>состава;</w:t>
      </w:r>
    </w:p>
    <w:p w:rsidR="00E77094" w:rsidRDefault="00345C88">
      <w:pPr>
        <w:pStyle w:val="a4"/>
        <w:numPr>
          <w:ilvl w:val="0"/>
          <w:numId w:val="149"/>
        </w:numPr>
        <w:tabs>
          <w:tab w:val="left" w:pos="1273"/>
        </w:tabs>
        <w:ind w:right="543" w:firstLine="0"/>
        <w:rPr>
          <w:sz w:val="24"/>
        </w:rPr>
      </w:pPr>
      <w:r>
        <w:rPr>
          <w:sz w:val="24"/>
        </w:rPr>
        <w:t>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результата личностного и познавательного развития</w:t>
      </w:r>
      <w:r>
        <w:rPr>
          <w:spacing w:val="-1"/>
          <w:sz w:val="24"/>
        </w:rPr>
        <w:t xml:space="preserve"> </w:t>
      </w:r>
      <w:r>
        <w:rPr>
          <w:sz w:val="24"/>
        </w:rPr>
        <w:t>обучающихся;</w:t>
      </w:r>
    </w:p>
    <w:p w:rsidR="00E77094" w:rsidRDefault="00345C88">
      <w:pPr>
        <w:pStyle w:val="a4"/>
        <w:numPr>
          <w:ilvl w:val="0"/>
          <w:numId w:val="149"/>
        </w:numPr>
        <w:tabs>
          <w:tab w:val="left" w:pos="1220"/>
        </w:tabs>
        <w:ind w:right="538" w:firstLine="0"/>
        <w:rPr>
          <w:sz w:val="20"/>
        </w:rPr>
      </w:pPr>
      <w:r>
        <w:rPr>
          <w:sz w:val="20"/>
        </w:rPr>
        <w:t xml:space="preserve">ориентацию на достижение основного результата образования – развитие на основе освоения универсальных учебных действий, познания и освоения мира личности </w:t>
      </w:r>
      <w:r>
        <w:rPr>
          <w:sz w:val="24"/>
        </w:rPr>
        <w:t>обучающегося, его активной учебно- познавательной деятельности, формирование его готовности к саморазвитию и непрерывному</w:t>
      </w:r>
      <w:r>
        <w:rPr>
          <w:spacing w:val="-6"/>
          <w:sz w:val="24"/>
        </w:rPr>
        <w:t xml:space="preserve"> </w:t>
      </w:r>
      <w:r>
        <w:rPr>
          <w:sz w:val="24"/>
        </w:rPr>
        <w:t>образованию;</w:t>
      </w:r>
    </w:p>
    <w:p w:rsidR="00E77094" w:rsidRDefault="00345C88">
      <w:pPr>
        <w:pStyle w:val="a4"/>
        <w:numPr>
          <w:ilvl w:val="0"/>
          <w:numId w:val="149"/>
        </w:numPr>
        <w:tabs>
          <w:tab w:val="left" w:pos="1462"/>
        </w:tabs>
        <w:ind w:right="537" w:firstLine="0"/>
        <w:rPr>
          <w:sz w:val="24"/>
        </w:rPr>
      </w:pPr>
      <w:r>
        <w:rPr>
          <w:sz w:val="24"/>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w:t>
      </w:r>
      <w:r>
        <w:rPr>
          <w:spacing w:val="-4"/>
          <w:sz w:val="24"/>
        </w:rPr>
        <w:t xml:space="preserve"> </w:t>
      </w:r>
      <w:r>
        <w:rPr>
          <w:sz w:val="24"/>
        </w:rPr>
        <w:t>обучающихся;</w:t>
      </w:r>
    </w:p>
    <w:p w:rsidR="00E77094" w:rsidRDefault="00345C88">
      <w:pPr>
        <w:pStyle w:val="a4"/>
        <w:numPr>
          <w:ilvl w:val="0"/>
          <w:numId w:val="149"/>
        </w:numPr>
        <w:tabs>
          <w:tab w:val="left" w:pos="1314"/>
        </w:tabs>
        <w:ind w:right="545" w:firstLine="0"/>
        <w:rPr>
          <w:sz w:val="24"/>
        </w:rPr>
      </w:pPr>
      <w:r>
        <w:rPr>
          <w:sz w:val="24"/>
        </w:rPr>
        <w:t>учет индивидуальных возрастных, психологических и физиологических особенностей обучающихся,</w:t>
      </w:r>
      <w:r>
        <w:rPr>
          <w:spacing w:val="36"/>
          <w:sz w:val="24"/>
        </w:rPr>
        <w:t xml:space="preserve"> </w:t>
      </w:r>
      <w:r>
        <w:rPr>
          <w:sz w:val="24"/>
        </w:rPr>
        <w:t>роли,</w:t>
      </w:r>
      <w:r>
        <w:rPr>
          <w:spacing w:val="37"/>
          <w:sz w:val="24"/>
        </w:rPr>
        <w:t xml:space="preserve"> </w:t>
      </w:r>
      <w:r>
        <w:rPr>
          <w:sz w:val="24"/>
        </w:rPr>
        <w:t>значения</w:t>
      </w:r>
      <w:r>
        <w:rPr>
          <w:spacing w:val="36"/>
          <w:sz w:val="24"/>
        </w:rPr>
        <w:t xml:space="preserve"> </w:t>
      </w:r>
      <w:r>
        <w:rPr>
          <w:sz w:val="24"/>
        </w:rPr>
        <w:t>видов</w:t>
      </w:r>
      <w:r>
        <w:rPr>
          <w:spacing w:val="37"/>
          <w:sz w:val="24"/>
        </w:rPr>
        <w:t xml:space="preserve"> </w:t>
      </w:r>
      <w:r>
        <w:rPr>
          <w:sz w:val="24"/>
        </w:rPr>
        <w:t>деятельности</w:t>
      </w:r>
      <w:r>
        <w:rPr>
          <w:spacing w:val="37"/>
          <w:sz w:val="24"/>
        </w:rPr>
        <w:t xml:space="preserve"> </w:t>
      </w:r>
      <w:r>
        <w:rPr>
          <w:sz w:val="24"/>
        </w:rPr>
        <w:t>и</w:t>
      </w:r>
      <w:r>
        <w:rPr>
          <w:spacing w:val="38"/>
          <w:sz w:val="24"/>
        </w:rPr>
        <w:t xml:space="preserve"> </w:t>
      </w:r>
      <w:r>
        <w:rPr>
          <w:sz w:val="24"/>
        </w:rPr>
        <w:t>форм</w:t>
      </w:r>
      <w:r>
        <w:rPr>
          <w:spacing w:val="35"/>
          <w:sz w:val="24"/>
        </w:rPr>
        <w:t xml:space="preserve"> </w:t>
      </w:r>
      <w:r>
        <w:rPr>
          <w:sz w:val="24"/>
        </w:rPr>
        <w:t>общения</w:t>
      </w:r>
      <w:r>
        <w:rPr>
          <w:spacing w:val="37"/>
          <w:sz w:val="24"/>
        </w:rPr>
        <w:t xml:space="preserve"> </w:t>
      </w:r>
      <w:r>
        <w:rPr>
          <w:sz w:val="24"/>
        </w:rPr>
        <w:t>при</w:t>
      </w:r>
      <w:r>
        <w:rPr>
          <w:spacing w:val="35"/>
          <w:sz w:val="24"/>
        </w:rPr>
        <w:t xml:space="preserve"> </w:t>
      </w:r>
      <w:r>
        <w:rPr>
          <w:sz w:val="24"/>
        </w:rPr>
        <w:t>построении</w:t>
      </w:r>
    </w:p>
    <w:p w:rsidR="00E77094" w:rsidRDefault="00E77094">
      <w:pPr>
        <w:jc w:val="both"/>
        <w:rPr>
          <w:sz w:val="24"/>
        </w:rPr>
        <w:sectPr w:rsidR="00E77094">
          <w:pgSz w:w="12240" w:h="15840"/>
          <w:pgMar w:top="1060" w:right="500" w:bottom="280" w:left="600" w:header="720" w:footer="720" w:gutter="0"/>
          <w:cols w:space="720"/>
        </w:sectPr>
      </w:pPr>
    </w:p>
    <w:p w:rsidR="00E77094" w:rsidRDefault="00345C88">
      <w:pPr>
        <w:pStyle w:val="a3"/>
        <w:spacing w:before="64"/>
        <w:ind w:right="545"/>
      </w:pPr>
      <w:r>
        <w:lastRenderedPageBreak/>
        <w:t>образовательного процесса и определении образовательно- воспитательных целей и путей их достижения;</w:t>
      </w:r>
    </w:p>
    <w:p w:rsidR="00E77094" w:rsidRDefault="00345C88">
      <w:pPr>
        <w:pStyle w:val="a4"/>
        <w:numPr>
          <w:ilvl w:val="0"/>
          <w:numId w:val="149"/>
        </w:numPr>
        <w:tabs>
          <w:tab w:val="left" w:pos="1263"/>
        </w:tabs>
        <w:spacing w:before="1"/>
        <w:ind w:right="539" w:firstLine="0"/>
        <w:rPr>
          <w:sz w:val="24"/>
        </w:rPr>
      </w:pPr>
      <w:r>
        <w:rPr>
          <w:sz w:val="24"/>
        </w:rPr>
        <w:t>разнообразие индивидуальных образовательных траекторий и индивидуального развития каждого обучающегося, в том числе детей. проявивших выдающиеся способности, детей- инвалидов и детей с</w:t>
      </w:r>
      <w:r>
        <w:rPr>
          <w:spacing w:val="-2"/>
          <w:sz w:val="24"/>
        </w:rPr>
        <w:t xml:space="preserve"> </w:t>
      </w:r>
      <w:r>
        <w:rPr>
          <w:sz w:val="24"/>
        </w:rPr>
        <w:t>ОВЗ.</w:t>
      </w:r>
    </w:p>
    <w:p w:rsidR="00E77094" w:rsidRDefault="00E77094">
      <w:pPr>
        <w:pStyle w:val="a3"/>
        <w:spacing w:before="5"/>
        <w:ind w:left="0"/>
        <w:jc w:val="left"/>
      </w:pPr>
    </w:p>
    <w:p w:rsidR="00E77094" w:rsidRDefault="00345C88">
      <w:pPr>
        <w:pStyle w:val="1"/>
        <w:numPr>
          <w:ilvl w:val="2"/>
          <w:numId w:val="148"/>
        </w:numPr>
        <w:tabs>
          <w:tab w:val="left" w:pos="1642"/>
        </w:tabs>
        <w:spacing w:line="274" w:lineRule="exact"/>
        <w:jc w:val="both"/>
      </w:pPr>
      <w:r>
        <w:t>Общая характеристика ООП</w:t>
      </w:r>
      <w:r>
        <w:rPr>
          <w:spacing w:val="-1"/>
        </w:rPr>
        <w:t xml:space="preserve"> </w:t>
      </w:r>
      <w:r>
        <w:t>СОО</w:t>
      </w:r>
    </w:p>
    <w:p w:rsidR="00E77094" w:rsidRDefault="00345C88">
      <w:pPr>
        <w:pStyle w:val="a3"/>
        <w:ind w:right="537"/>
      </w:pPr>
      <w:r>
        <w:t>Основная образовательная программа является нормативно-управленческим документом и характеризует специфику содержания образования, особенности организации образовательной деятельности. ООП СОО школы рассчитана на два учебных года реализации – 10 и 11 классы.</w:t>
      </w:r>
    </w:p>
    <w:p w:rsidR="00E77094" w:rsidRDefault="00345C88">
      <w:pPr>
        <w:pStyle w:val="a3"/>
        <w:ind w:right="543"/>
      </w:pPr>
      <w:r>
        <w:t xml:space="preserve">ООП СОО разработана с учётом образовательных потребностей и запросов участников образовательных отношений, осуществляемых в </w:t>
      </w:r>
      <w:r w:rsidR="00FF3B74">
        <w:t>МБОУ – Подзаваловской СОШ</w:t>
      </w:r>
      <w:r>
        <w:t>.</w:t>
      </w:r>
    </w:p>
    <w:p w:rsidR="00E77094" w:rsidRDefault="00345C88">
      <w:pPr>
        <w:pStyle w:val="a3"/>
        <w:ind w:right="540" w:firstLine="359"/>
      </w:pPr>
      <w:r>
        <w:t>Образовательная программа школы адресована всем участникам образовательных отношений и партнёрам школы.</w:t>
      </w:r>
    </w:p>
    <w:p w:rsidR="00E77094" w:rsidRDefault="00345C88">
      <w:pPr>
        <w:pStyle w:val="a3"/>
      </w:pPr>
      <w:r>
        <w:t>Содержание Программы СОО формируется с учётом:</w:t>
      </w:r>
    </w:p>
    <w:p w:rsidR="00E77094" w:rsidRDefault="00345C88">
      <w:pPr>
        <w:pStyle w:val="a4"/>
        <w:numPr>
          <w:ilvl w:val="3"/>
          <w:numId w:val="148"/>
        </w:numPr>
        <w:tabs>
          <w:tab w:val="left" w:pos="1822"/>
        </w:tabs>
        <w:rPr>
          <w:i/>
          <w:sz w:val="24"/>
        </w:rPr>
      </w:pPr>
      <w:r>
        <w:rPr>
          <w:i/>
          <w:sz w:val="24"/>
        </w:rPr>
        <w:t>государственного</w:t>
      </w:r>
      <w:r>
        <w:rPr>
          <w:i/>
          <w:spacing w:val="-1"/>
          <w:sz w:val="24"/>
        </w:rPr>
        <w:t xml:space="preserve"> </w:t>
      </w:r>
      <w:r>
        <w:rPr>
          <w:i/>
          <w:sz w:val="24"/>
        </w:rPr>
        <w:t>заказа:</w:t>
      </w:r>
    </w:p>
    <w:p w:rsidR="00E77094" w:rsidRDefault="00345C88">
      <w:pPr>
        <w:pStyle w:val="a4"/>
        <w:numPr>
          <w:ilvl w:val="0"/>
          <w:numId w:val="149"/>
        </w:numPr>
        <w:tabs>
          <w:tab w:val="left" w:pos="1256"/>
        </w:tabs>
        <w:ind w:right="546" w:firstLine="0"/>
        <w:rPr>
          <w:sz w:val="24"/>
        </w:rPr>
      </w:pPr>
      <w:r>
        <w:rPr>
          <w:sz w:val="24"/>
        </w:rPr>
        <w:t>создание условий для получения учащимися качественного образования в соответствии с ФГОС</w:t>
      </w:r>
      <w:r>
        <w:rPr>
          <w:spacing w:val="-1"/>
          <w:sz w:val="24"/>
        </w:rPr>
        <w:t xml:space="preserve"> </w:t>
      </w:r>
      <w:r>
        <w:rPr>
          <w:sz w:val="24"/>
        </w:rPr>
        <w:t>СОО;</w:t>
      </w:r>
    </w:p>
    <w:p w:rsidR="00E77094" w:rsidRDefault="00345C88">
      <w:pPr>
        <w:pStyle w:val="a4"/>
        <w:numPr>
          <w:ilvl w:val="0"/>
          <w:numId w:val="149"/>
        </w:numPr>
        <w:tabs>
          <w:tab w:val="left" w:pos="1352"/>
        </w:tabs>
        <w:ind w:right="534" w:firstLine="0"/>
        <w:rPr>
          <w:sz w:val="24"/>
        </w:rPr>
      </w:pPr>
      <w:r>
        <w:rPr>
          <w:sz w:val="24"/>
        </w:rPr>
        <w:t>развитие творческой, конкурентоспособной, общественно-активной, функционально- грамотной, устойчиво развитой личности;</w:t>
      </w:r>
    </w:p>
    <w:p w:rsidR="00E77094" w:rsidRDefault="00345C88">
      <w:pPr>
        <w:pStyle w:val="a4"/>
        <w:numPr>
          <w:ilvl w:val="0"/>
          <w:numId w:val="149"/>
        </w:numPr>
        <w:tabs>
          <w:tab w:val="left" w:pos="1268"/>
        </w:tabs>
        <w:ind w:right="549" w:firstLine="0"/>
        <w:rPr>
          <w:sz w:val="24"/>
        </w:rPr>
      </w:pPr>
      <w:r>
        <w:rPr>
          <w:sz w:val="24"/>
        </w:rPr>
        <w:t>в развитии и сохранении традиций региона как важного экономического, социального и культурного центра</w:t>
      </w:r>
      <w:r>
        <w:rPr>
          <w:spacing w:val="-2"/>
          <w:sz w:val="24"/>
        </w:rPr>
        <w:t xml:space="preserve"> </w:t>
      </w:r>
      <w:r>
        <w:rPr>
          <w:sz w:val="24"/>
        </w:rPr>
        <w:t>страны.</w:t>
      </w:r>
    </w:p>
    <w:p w:rsidR="00E77094" w:rsidRDefault="00345C88">
      <w:pPr>
        <w:pStyle w:val="a4"/>
        <w:numPr>
          <w:ilvl w:val="1"/>
          <w:numId w:val="149"/>
        </w:numPr>
        <w:tabs>
          <w:tab w:val="left" w:pos="1822"/>
        </w:tabs>
        <w:rPr>
          <w:i/>
          <w:sz w:val="24"/>
        </w:rPr>
      </w:pPr>
      <w:r>
        <w:rPr>
          <w:i/>
          <w:sz w:val="24"/>
        </w:rPr>
        <w:t>социального</w:t>
      </w:r>
      <w:r>
        <w:rPr>
          <w:i/>
          <w:spacing w:val="-1"/>
          <w:sz w:val="24"/>
        </w:rPr>
        <w:t xml:space="preserve"> </w:t>
      </w:r>
      <w:r>
        <w:rPr>
          <w:i/>
          <w:sz w:val="24"/>
        </w:rPr>
        <w:t>заказа:</w:t>
      </w:r>
    </w:p>
    <w:p w:rsidR="00E77094" w:rsidRDefault="00345C88">
      <w:pPr>
        <w:pStyle w:val="a4"/>
        <w:numPr>
          <w:ilvl w:val="0"/>
          <w:numId w:val="149"/>
        </w:numPr>
        <w:tabs>
          <w:tab w:val="left" w:pos="1311"/>
        </w:tabs>
        <w:ind w:right="542" w:firstLine="0"/>
        <w:rPr>
          <w:sz w:val="24"/>
        </w:rPr>
      </w:pPr>
      <w:r>
        <w:rPr>
          <w:sz w:val="24"/>
        </w:rPr>
        <w:t>формирование основных компетенций учащихся, соответствующих профильному или базовому уровням образования как основы социальной успешности, профессионального самоопределения, становления, саморазвития и</w:t>
      </w:r>
      <w:r>
        <w:rPr>
          <w:spacing w:val="-6"/>
          <w:sz w:val="24"/>
        </w:rPr>
        <w:t xml:space="preserve"> </w:t>
      </w:r>
      <w:r>
        <w:rPr>
          <w:sz w:val="24"/>
        </w:rPr>
        <w:t>самосовершенствования;</w:t>
      </w:r>
    </w:p>
    <w:p w:rsidR="00E77094" w:rsidRDefault="00345C88">
      <w:pPr>
        <w:pStyle w:val="a4"/>
        <w:numPr>
          <w:ilvl w:val="0"/>
          <w:numId w:val="149"/>
        </w:numPr>
        <w:tabs>
          <w:tab w:val="left" w:pos="1242"/>
        </w:tabs>
        <w:ind w:left="1241" w:hanging="140"/>
        <w:rPr>
          <w:sz w:val="24"/>
        </w:rPr>
      </w:pPr>
      <w:r>
        <w:rPr>
          <w:sz w:val="24"/>
        </w:rPr>
        <w:t>организация учебного процесса в безопасных и комфортных</w:t>
      </w:r>
      <w:r>
        <w:rPr>
          <w:spacing w:val="2"/>
          <w:sz w:val="24"/>
        </w:rPr>
        <w:t xml:space="preserve"> </w:t>
      </w:r>
      <w:r>
        <w:rPr>
          <w:sz w:val="24"/>
        </w:rPr>
        <w:t>условиях;</w:t>
      </w:r>
    </w:p>
    <w:p w:rsidR="00E77094" w:rsidRDefault="00345C88">
      <w:pPr>
        <w:pStyle w:val="a4"/>
        <w:numPr>
          <w:ilvl w:val="0"/>
          <w:numId w:val="149"/>
        </w:numPr>
        <w:tabs>
          <w:tab w:val="left" w:pos="1542"/>
        </w:tabs>
        <w:ind w:right="538" w:firstLine="0"/>
        <w:rPr>
          <w:sz w:val="24"/>
        </w:rPr>
      </w:pPr>
      <w:r>
        <w:rPr>
          <w:sz w:val="24"/>
        </w:rPr>
        <w:t>обеспечение качества образования, позволяющего учащимся эффективно взаимодействовать с экономикой и обществом в соответствии с требованиями</w:t>
      </w:r>
      <w:r>
        <w:rPr>
          <w:spacing w:val="-23"/>
          <w:sz w:val="24"/>
        </w:rPr>
        <w:t xml:space="preserve"> </w:t>
      </w:r>
      <w:r>
        <w:rPr>
          <w:sz w:val="24"/>
        </w:rPr>
        <w:t>времени;</w:t>
      </w:r>
    </w:p>
    <w:p w:rsidR="00E77094" w:rsidRDefault="00345C88">
      <w:pPr>
        <w:pStyle w:val="a4"/>
        <w:numPr>
          <w:ilvl w:val="0"/>
          <w:numId w:val="149"/>
        </w:numPr>
        <w:tabs>
          <w:tab w:val="left" w:pos="1242"/>
        </w:tabs>
        <w:ind w:left="1241" w:hanging="140"/>
        <w:rPr>
          <w:sz w:val="24"/>
        </w:rPr>
      </w:pPr>
      <w:r>
        <w:rPr>
          <w:sz w:val="24"/>
        </w:rPr>
        <w:t>воспитание личности ученика, его нравственных и духовных</w:t>
      </w:r>
      <w:r>
        <w:rPr>
          <w:spacing w:val="-8"/>
          <w:sz w:val="24"/>
        </w:rPr>
        <w:t xml:space="preserve"> </w:t>
      </w:r>
      <w:r>
        <w:rPr>
          <w:sz w:val="24"/>
        </w:rPr>
        <w:t>качеств;</w:t>
      </w:r>
    </w:p>
    <w:p w:rsidR="00E77094" w:rsidRDefault="00345C88">
      <w:pPr>
        <w:pStyle w:val="a4"/>
        <w:numPr>
          <w:ilvl w:val="0"/>
          <w:numId w:val="149"/>
        </w:numPr>
        <w:tabs>
          <w:tab w:val="left" w:pos="1287"/>
        </w:tabs>
        <w:ind w:right="544" w:firstLine="0"/>
        <w:rPr>
          <w:sz w:val="24"/>
        </w:rPr>
      </w:pPr>
      <w:r>
        <w:rPr>
          <w:sz w:val="24"/>
        </w:rPr>
        <w:t>обеспечение досуговой занятости и создание условий для удовлетворения интересов и развития разнообразных способностей</w:t>
      </w:r>
      <w:r>
        <w:rPr>
          <w:spacing w:val="1"/>
          <w:sz w:val="24"/>
        </w:rPr>
        <w:t xml:space="preserve"> </w:t>
      </w:r>
      <w:r>
        <w:rPr>
          <w:sz w:val="24"/>
        </w:rPr>
        <w:t>детей;</w:t>
      </w:r>
    </w:p>
    <w:p w:rsidR="00E77094" w:rsidRDefault="00345C88">
      <w:pPr>
        <w:pStyle w:val="a4"/>
        <w:numPr>
          <w:ilvl w:val="0"/>
          <w:numId w:val="149"/>
        </w:numPr>
        <w:tabs>
          <w:tab w:val="left" w:pos="1304"/>
        </w:tabs>
        <w:ind w:right="545" w:firstLine="0"/>
        <w:rPr>
          <w:sz w:val="24"/>
        </w:rPr>
      </w:pPr>
      <w:r>
        <w:rPr>
          <w:sz w:val="24"/>
        </w:rPr>
        <w:t>воспитание ответственного отношения учащихся к своему здоровью и формирование навыков здорового образа</w:t>
      </w:r>
      <w:r>
        <w:rPr>
          <w:spacing w:val="-2"/>
          <w:sz w:val="24"/>
        </w:rPr>
        <w:t xml:space="preserve"> </w:t>
      </w:r>
      <w:r>
        <w:rPr>
          <w:sz w:val="24"/>
        </w:rPr>
        <w:t>жизни.</w:t>
      </w:r>
    </w:p>
    <w:p w:rsidR="00E77094" w:rsidRDefault="00345C88">
      <w:pPr>
        <w:pStyle w:val="a4"/>
        <w:numPr>
          <w:ilvl w:val="1"/>
          <w:numId w:val="149"/>
        </w:numPr>
        <w:tabs>
          <w:tab w:val="left" w:pos="1822"/>
        </w:tabs>
        <w:rPr>
          <w:i/>
          <w:sz w:val="24"/>
        </w:rPr>
      </w:pPr>
      <w:r>
        <w:rPr>
          <w:i/>
          <w:sz w:val="24"/>
        </w:rPr>
        <w:t>заказа учащихся и их родителей (законных</w:t>
      </w:r>
      <w:r>
        <w:rPr>
          <w:i/>
          <w:spacing w:val="-6"/>
          <w:sz w:val="24"/>
        </w:rPr>
        <w:t xml:space="preserve"> </w:t>
      </w:r>
      <w:r>
        <w:rPr>
          <w:i/>
          <w:sz w:val="24"/>
        </w:rPr>
        <w:t>представителей):</w:t>
      </w:r>
    </w:p>
    <w:p w:rsidR="00E77094" w:rsidRDefault="00345C88">
      <w:pPr>
        <w:pStyle w:val="a4"/>
        <w:numPr>
          <w:ilvl w:val="0"/>
          <w:numId w:val="149"/>
        </w:numPr>
        <w:tabs>
          <w:tab w:val="left" w:pos="1242"/>
        </w:tabs>
        <w:ind w:left="1241" w:hanging="140"/>
        <w:jc w:val="left"/>
        <w:rPr>
          <w:sz w:val="24"/>
        </w:rPr>
      </w:pPr>
      <w:r>
        <w:rPr>
          <w:sz w:val="24"/>
        </w:rPr>
        <w:t>возможность получения качественного</w:t>
      </w:r>
      <w:r>
        <w:rPr>
          <w:spacing w:val="-1"/>
          <w:sz w:val="24"/>
        </w:rPr>
        <w:t xml:space="preserve"> </w:t>
      </w:r>
      <w:r>
        <w:rPr>
          <w:sz w:val="24"/>
        </w:rPr>
        <w:t>образования;</w:t>
      </w:r>
    </w:p>
    <w:p w:rsidR="00E77094" w:rsidRDefault="00345C88">
      <w:pPr>
        <w:pStyle w:val="a4"/>
        <w:numPr>
          <w:ilvl w:val="0"/>
          <w:numId w:val="149"/>
        </w:numPr>
        <w:tabs>
          <w:tab w:val="left" w:pos="1242"/>
        </w:tabs>
        <w:ind w:right="764" w:firstLine="0"/>
        <w:jc w:val="left"/>
        <w:rPr>
          <w:sz w:val="24"/>
        </w:rPr>
      </w:pPr>
      <w:r>
        <w:rPr>
          <w:sz w:val="24"/>
        </w:rPr>
        <w:t>создание условий для развития интеллектуальных и творческих способностей</w:t>
      </w:r>
      <w:r>
        <w:rPr>
          <w:spacing w:val="-28"/>
          <w:sz w:val="24"/>
        </w:rPr>
        <w:t xml:space="preserve"> </w:t>
      </w:r>
      <w:r>
        <w:rPr>
          <w:sz w:val="24"/>
        </w:rPr>
        <w:t>учащихся; сохранение здоровья учащихся.</w:t>
      </w:r>
    </w:p>
    <w:p w:rsidR="00E77094" w:rsidRDefault="00345C88">
      <w:pPr>
        <w:ind w:left="1162"/>
        <w:rPr>
          <w:sz w:val="24"/>
        </w:rPr>
      </w:pPr>
      <w:r>
        <w:rPr>
          <w:sz w:val="24"/>
        </w:rPr>
        <w:t xml:space="preserve">ООП СОО ориентирована на следующую </w:t>
      </w:r>
      <w:r>
        <w:rPr>
          <w:b/>
          <w:sz w:val="24"/>
        </w:rPr>
        <w:t>модель учащегося средней школы</w:t>
      </w:r>
      <w:r>
        <w:rPr>
          <w:sz w:val="24"/>
        </w:rPr>
        <w:t>:</w:t>
      </w:r>
    </w:p>
    <w:p w:rsidR="00E77094" w:rsidRDefault="00345C88">
      <w:pPr>
        <w:pStyle w:val="a4"/>
        <w:numPr>
          <w:ilvl w:val="0"/>
          <w:numId w:val="149"/>
        </w:numPr>
        <w:tabs>
          <w:tab w:val="left" w:pos="1283"/>
        </w:tabs>
        <w:ind w:right="546" w:firstLine="0"/>
        <w:rPr>
          <w:sz w:val="24"/>
        </w:rPr>
      </w:pPr>
      <w:r>
        <w:rPr>
          <w:sz w:val="24"/>
        </w:rPr>
        <w:t>любящий свой край и свою Родину, уважающий свой народ, его культуру и духовные традиции;</w:t>
      </w:r>
    </w:p>
    <w:p w:rsidR="00E77094" w:rsidRDefault="00345C88">
      <w:pPr>
        <w:pStyle w:val="a4"/>
        <w:numPr>
          <w:ilvl w:val="0"/>
          <w:numId w:val="149"/>
        </w:numPr>
        <w:tabs>
          <w:tab w:val="left" w:pos="1268"/>
        </w:tabs>
        <w:ind w:right="543" w:firstLine="0"/>
        <w:rPr>
          <w:sz w:val="24"/>
        </w:rPr>
      </w:pPr>
      <w:r>
        <w:rPr>
          <w:sz w:val="24"/>
        </w:rPr>
        <w:t>осознающий и принимающий традиционные ценности семьи, российского гражданского общества, многонационального российского народа, человечества, осознающий свою сопричастность судьбе Отечества;</w:t>
      </w:r>
    </w:p>
    <w:p w:rsidR="00E77094" w:rsidRDefault="00345C88">
      <w:pPr>
        <w:pStyle w:val="a4"/>
        <w:numPr>
          <w:ilvl w:val="0"/>
          <w:numId w:val="149"/>
        </w:numPr>
        <w:tabs>
          <w:tab w:val="left" w:pos="1333"/>
        </w:tabs>
        <w:ind w:right="547" w:firstLine="0"/>
        <w:rPr>
          <w:sz w:val="24"/>
        </w:rPr>
      </w:pPr>
      <w:r>
        <w:rPr>
          <w:sz w:val="24"/>
        </w:rPr>
        <w:t>креативный и критически мыслящий, активно и целенаправленно познающий мир, осознающий ценность образования и науки, труда и творчества для человека и</w:t>
      </w:r>
      <w:r>
        <w:rPr>
          <w:spacing w:val="-28"/>
          <w:sz w:val="24"/>
        </w:rPr>
        <w:t xml:space="preserve"> </w:t>
      </w:r>
      <w:r>
        <w:rPr>
          <w:sz w:val="24"/>
        </w:rPr>
        <w:t>общества;</w:t>
      </w:r>
    </w:p>
    <w:p w:rsidR="00E77094" w:rsidRDefault="00345C88">
      <w:pPr>
        <w:pStyle w:val="a4"/>
        <w:numPr>
          <w:ilvl w:val="0"/>
          <w:numId w:val="149"/>
        </w:numPr>
        <w:tabs>
          <w:tab w:val="left" w:pos="1242"/>
        </w:tabs>
        <w:ind w:left="1241" w:hanging="140"/>
        <w:rPr>
          <w:sz w:val="24"/>
        </w:rPr>
      </w:pPr>
      <w:r>
        <w:rPr>
          <w:sz w:val="24"/>
        </w:rPr>
        <w:t>владеющий основами научных методов познания окружающего</w:t>
      </w:r>
      <w:r>
        <w:rPr>
          <w:spacing w:val="-1"/>
          <w:sz w:val="24"/>
        </w:rPr>
        <w:t xml:space="preserve"> </w:t>
      </w:r>
      <w:r>
        <w:rPr>
          <w:sz w:val="24"/>
        </w:rPr>
        <w:t>мира;</w:t>
      </w:r>
    </w:p>
    <w:p w:rsidR="00E77094" w:rsidRDefault="00E77094">
      <w:pPr>
        <w:jc w:val="both"/>
        <w:rPr>
          <w:sz w:val="24"/>
        </w:rPr>
        <w:sectPr w:rsidR="00E77094">
          <w:pgSz w:w="12240" w:h="15840"/>
          <w:pgMar w:top="1060" w:right="500" w:bottom="280" w:left="600" w:header="720" w:footer="720" w:gutter="0"/>
          <w:cols w:space="720"/>
        </w:sectPr>
      </w:pPr>
    </w:p>
    <w:p w:rsidR="00E77094" w:rsidRDefault="00345C88">
      <w:pPr>
        <w:pStyle w:val="a4"/>
        <w:numPr>
          <w:ilvl w:val="0"/>
          <w:numId w:val="149"/>
        </w:numPr>
        <w:tabs>
          <w:tab w:val="left" w:pos="1345"/>
        </w:tabs>
        <w:spacing w:before="64"/>
        <w:ind w:right="538" w:firstLine="0"/>
        <w:jc w:val="left"/>
        <w:rPr>
          <w:sz w:val="24"/>
        </w:rPr>
      </w:pPr>
      <w:r>
        <w:rPr>
          <w:sz w:val="24"/>
        </w:rPr>
        <w:lastRenderedPageBreak/>
        <w:t>мотивированный на творчество и инновационную деятельность, на образование и самообразование в течение всей своей</w:t>
      </w:r>
      <w:r>
        <w:rPr>
          <w:spacing w:val="-4"/>
          <w:sz w:val="24"/>
        </w:rPr>
        <w:t xml:space="preserve"> </w:t>
      </w:r>
      <w:r>
        <w:rPr>
          <w:sz w:val="24"/>
        </w:rPr>
        <w:t>жизни;</w:t>
      </w:r>
    </w:p>
    <w:p w:rsidR="00E77094" w:rsidRDefault="00345C88">
      <w:pPr>
        <w:pStyle w:val="a4"/>
        <w:numPr>
          <w:ilvl w:val="0"/>
          <w:numId w:val="149"/>
        </w:numPr>
        <w:tabs>
          <w:tab w:val="left" w:pos="1413"/>
          <w:tab w:val="left" w:pos="1414"/>
          <w:tab w:val="left" w:pos="2493"/>
          <w:tab w:val="left" w:pos="2840"/>
          <w:tab w:val="left" w:pos="4749"/>
          <w:tab w:val="left" w:pos="6104"/>
          <w:tab w:val="left" w:pos="7744"/>
        </w:tabs>
        <w:spacing w:before="1"/>
        <w:ind w:right="541" w:firstLine="0"/>
        <w:jc w:val="left"/>
        <w:rPr>
          <w:sz w:val="24"/>
        </w:rPr>
      </w:pPr>
      <w:r>
        <w:rPr>
          <w:sz w:val="24"/>
        </w:rPr>
        <w:t>готовый</w:t>
      </w:r>
      <w:r>
        <w:rPr>
          <w:sz w:val="24"/>
        </w:rPr>
        <w:tab/>
        <w:t>к</w:t>
      </w:r>
      <w:r>
        <w:rPr>
          <w:sz w:val="24"/>
        </w:rPr>
        <w:tab/>
      </w:r>
      <w:r w:rsidR="00FF3B74">
        <w:rPr>
          <w:sz w:val="24"/>
        </w:rPr>
        <w:t xml:space="preserve">сотрудничеству, </w:t>
      </w:r>
      <w:r w:rsidR="00FF3B74">
        <w:rPr>
          <w:sz w:val="24"/>
        </w:rPr>
        <w:tab/>
      </w:r>
      <w:r>
        <w:rPr>
          <w:sz w:val="24"/>
        </w:rPr>
        <w:t>способный</w:t>
      </w:r>
      <w:r>
        <w:rPr>
          <w:sz w:val="24"/>
        </w:rPr>
        <w:tab/>
        <w:t>осуществлять</w:t>
      </w:r>
      <w:r>
        <w:rPr>
          <w:sz w:val="24"/>
        </w:rPr>
        <w:tab/>
        <w:t>учебно-исследовательскую, проектную и информационно-познавательную деятельность;</w:t>
      </w:r>
    </w:p>
    <w:p w:rsidR="00E77094" w:rsidRDefault="00345C88">
      <w:pPr>
        <w:pStyle w:val="a4"/>
        <w:numPr>
          <w:ilvl w:val="0"/>
          <w:numId w:val="149"/>
        </w:numPr>
        <w:tabs>
          <w:tab w:val="left" w:pos="1290"/>
        </w:tabs>
        <w:ind w:right="541" w:firstLine="0"/>
        <w:jc w:val="left"/>
        <w:rPr>
          <w:sz w:val="24"/>
        </w:rPr>
      </w:pPr>
      <w:r>
        <w:rPr>
          <w:sz w:val="24"/>
        </w:rPr>
        <w:t>осознающий себя личностью, социально активный, уважающий закон и правопорядок, осознающий ответственность перед семьей, обществом, государством,</w:t>
      </w:r>
      <w:r>
        <w:rPr>
          <w:spacing w:val="-15"/>
          <w:sz w:val="24"/>
        </w:rPr>
        <w:t xml:space="preserve"> </w:t>
      </w:r>
      <w:r>
        <w:rPr>
          <w:sz w:val="24"/>
        </w:rPr>
        <w:t>человечеством;</w:t>
      </w:r>
    </w:p>
    <w:p w:rsidR="00E77094" w:rsidRDefault="00345C88">
      <w:pPr>
        <w:pStyle w:val="a4"/>
        <w:numPr>
          <w:ilvl w:val="0"/>
          <w:numId w:val="149"/>
        </w:numPr>
        <w:tabs>
          <w:tab w:val="left" w:pos="1295"/>
        </w:tabs>
        <w:ind w:right="546" w:firstLine="0"/>
        <w:jc w:val="left"/>
        <w:rPr>
          <w:sz w:val="24"/>
        </w:rPr>
      </w:pPr>
      <w:r>
        <w:rPr>
          <w:sz w:val="24"/>
        </w:rPr>
        <w:t>уважающий мнение других людей, умеющий вести конструктивный диалог, достигать взаимопонимания и успешно</w:t>
      </w:r>
      <w:r>
        <w:rPr>
          <w:spacing w:val="2"/>
          <w:sz w:val="24"/>
        </w:rPr>
        <w:t xml:space="preserve"> </w:t>
      </w:r>
      <w:r>
        <w:rPr>
          <w:sz w:val="24"/>
        </w:rPr>
        <w:t>взаимодействовать;</w:t>
      </w:r>
    </w:p>
    <w:p w:rsidR="00E77094" w:rsidRDefault="00345C88">
      <w:pPr>
        <w:pStyle w:val="a4"/>
        <w:numPr>
          <w:ilvl w:val="0"/>
          <w:numId w:val="149"/>
        </w:numPr>
        <w:tabs>
          <w:tab w:val="left" w:pos="1355"/>
        </w:tabs>
        <w:ind w:right="548" w:firstLine="0"/>
        <w:jc w:val="left"/>
        <w:rPr>
          <w:sz w:val="24"/>
        </w:rPr>
      </w:pPr>
      <w:r>
        <w:rPr>
          <w:sz w:val="24"/>
        </w:rPr>
        <w:t>осознанно выполняющий и пропагандирующий правила здорового, безопасного и экологически целесообразного образа</w:t>
      </w:r>
      <w:r>
        <w:rPr>
          <w:spacing w:val="-1"/>
          <w:sz w:val="24"/>
        </w:rPr>
        <w:t xml:space="preserve"> </w:t>
      </w:r>
      <w:r>
        <w:rPr>
          <w:sz w:val="24"/>
        </w:rPr>
        <w:t>жизни;</w:t>
      </w:r>
    </w:p>
    <w:p w:rsidR="00E77094" w:rsidRDefault="00345C88">
      <w:pPr>
        <w:pStyle w:val="a4"/>
        <w:numPr>
          <w:ilvl w:val="0"/>
          <w:numId w:val="149"/>
        </w:numPr>
        <w:tabs>
          <w:tab w:val="left" w:pos="1473"/>
          <w:tab w:val="left" w:pos="1474"/>
          <w:tab w:val="left" w:pos="3466"/>
          <w:tab w:val="left" w:pos="3876"/>
          <w:tab w:val="left" w:pos="5490"/>
          <w:tab w:val="left" w:pos="6538"/>
          <w:tab w:val="left" w:pos="7994"/>
          <w:tab w:val="left" w:pos="9670"/>
        </w:tabs>
        <w:ind w:right="546" w:firstLine="0"/>
        <w:jc w:val="left"/>
        <w:rPr>
          <w:sz w:val="24"/>
        </w:rPr>
      </w:pPr>
      <w:r>
        <w:rPr>
          <w:sz w:val="24"/>
        </w:rPr>
        <w:t>подготовленный</w:t>
      </w:r>
      <w:r>
        <w:rPr>
          <w:sz w:val="24"/>
        </w:rPr>
        <w:tab/>
        <w:t>к</w:t>
      </w:r>
      <w:r>
        <w:rPr>
          <w:sz w:val="24"/>
        </w:rPr>
        <w:tab/>
        <w:t>осознанному</w:t>
      </w:r>
      <w:r>
        <w:rPr>
          <w:sz w:val="24"/>
        </w:rPr>
        <w:tab/>
        <w:t>выбору</w:t>
      </w:r>
      <w:r>
        <w:rPr>
          <w:sz w:val="24"/>
        </w:rPr>
        <w:tab/>
      </w:r>
      <w:r w:rsidR="00FF3B74">
        <w:rPr>
          <w:sz w:val="24"/>
        </w:rPr>
        <w:t xml:space="preserve">профессии, </w:t>
      </w:r>
      <w:r w:rsidR="00FF3B74">
        <w:rPr>
          <w:sz w:val="24"/>
        </w:rPr>
        <w:tab/>
      </w:r>
      <w:r>
        <w:rPr>
          <w:sz w:val="24"/>
        </w:rPr>
        <w:t>понимающий</w:t>
      </w:r>
      <w:r>
        <w:rPr>
          <w:sz w:val="24"/>
        </w:rPr>
        <w:tab/>
      </w:r>
      <w:r>
        <w:rPr>
          <w:spacing w:val="-3"/>
          <w:sz w:val="24"/>
        </w:rPr>
        <w:t xml:space="preserve">значение </w:t>
      </w:r>
      <w:r>
        <w:rPr>
          <w:sz w:val="24"/>
        </w:rPr>
        <w:t>профессиональной деятельности для человека и</w:t>
      </w:r>
      <w:r>
        <w:rPr>
          <w:spacing w:val="-3"/>
          <w:sz w:val="24"/>
        </w:rPr>
        <w:t xml:space="preserve"> </w:t>
      </w:r>
      <w:r>
        <w:rPr>
          <w:sz w:val="24"/>
        </w:rPr>
        <w:t>общества.</w:t>
      </w:r>
    </w:p>
    <w:p w:rsidR="00E77094" w:rsidRDefault="00345C88">
      <w:pPr>
        <w:pStyle w:val="a3"/>
        <w:spacing w:before="1"/>
        <w:ind w:right="550"/>
        <w:jc w:val="left"/>
      </w:pPr>
      <w:r>
        <w:t>Кроме того, Программа разработана с учётом психолого – педагогических особенностей развития детей 15 – 18 лет, связанных:</w:t>
      </w:r>
    </w:p>
    <w:p w:rsidR="00E77094" w:rsidRDefault="00345C88">
      <w:pPr>
        <w:pStyle w:val="a4"/>
        <w:numPr>
          <w:ilvl w:val="0"/>
          <w:numId w:val="147"/>
        </w:numPr>
        <w:tabs>
          <w:tab w:val="left" w:pos="1810"/>
        </w:tabs>
        <w:ind w:right="537" w:firstLine="0"/>
        <w:rPr>
          <w:sz w:val="24"/>
        </w:rPr>
      </w:pPr>
      <w:r>
        <w:rPr>
          <w:sz w:val="24"/>
        </w:rPr>
        <w:t>с формированием у учащихся системы значимых социальных и межличностных отношений, ценностно-смысловых установок, отражающих личностные и гражданские позиции в деятельности, ценностных ориентаций, мировоззрения как системы обобщенных представлений о мире в целом, об окружающей действительности, других людях и самом себе, готовности руководствоваться ими в</w:t>
      </w:r>
      <w:r>
        <w:rPr>
          <w:spacing w:val="-3"/>
          <w:sz w:val="24"/>
        </w:rPr>
        <w:t xml:space="preserve"> </w:t>
      </w:r>
      <w:r>
        <w:rPr>
          <w:sz w:val="24"/>
        </w:rPr>
        <w:t>деятельности;</w:t>
      </w:r>
    </w:p>
    <w:p w:rsidR="00E77094" w:rsidRDefault="00345C88">
      <w:pPr>
        <w:pStyle w:val="a4"/>
        <w:numPr>
          <w:ilvl w:val="0"/>
          <w:numId w:val="147"/>
        </w:numPr>
        <w:tabs>
          <w:tab w:val="left" w:pos="1810"/>
        </w:tabs>
        <w:ind w:right="534" w:firstLine="0"/>
        <w:rPr>
          <w:sz w:val="24"/>
        </w:rPr>
      </w:pPr>
      <w:r>
        <w:rPr>
          <w:sz w:val="24"/>
        </w:rPr>
        <w:t>с переходом от учебных действий, характерных для основной школы и связанных с овладением учебной деятельностью в единстве мотивационно- смыслового и операционно- технического компонентов, к учебно - профессиональной деятельности, реализующей профессиональные и личностные устремления учащихся. Ведущее место у учащихся на уровне среднего общего образования занимают мотивы, связанные с самоопределением и подготовкой к самостоятельной жизни, с дальнейшим образованием и самообразованием. Эти мотивы приобретают личностный смысл и становятся</w:t>
      </w:r>
      <w:r>
        <w:rPr>
          <w:spacing w:val="-5"/>
          <w:sz w:val="24"/>
        </w:rPr>
        <w:t xml:space="preserve"> </w:t>
      </w:r>
      <w:r>
        <w:rPr>
          <w:sz w:val="24"/>
        </w:rPr>
        <w:t>действенными;</w:t>
      </w:r>
    </w:p>
    <w:p w:rsidR="00E77094" w:rsidRDefault="00345C88">
      <w:pPr>
        <w:pStyle w:val="a4"/>
        <w:numPr>
          <w:ilvl w:val="0"/>
          <w:numId w:val="147"/>
        </w:numPr>
        <w:tabs>
          <w:tab w:val="left" w:pos="1810"/>
        </w:tabs>
        <w:ind w:right="536" w:firstLine="0"/>
        <w:rPr>
          <w:sz w:val="24"/>
        </w:rPr>
      </w:pPr>
      <w:r>
        <w:rPr>
          <w:sz w:val="24"/>
        </w:rPr>
        <w:t>с освоением видов деятельности по получению нового знания в рамках учебного предмета, его преобразованию и применению в учебных, учебно - проектных и социально- проектных ситуациях, с появлением интереса к теоретическим проблемам, к способам познания и учения, к самостоятельному поиску учебно-теоретических проблем, способности к построению индивидуальной образовательной</w:t>
      </w:r>
      <w:r>
        <w:rPr>
          <w:spacing w:val="-8"/>
          <w:sz w:val="24"/>
        </w:rPr>
        <w:t xml:space="preserve"> </w:t>
      </w:r>
      <w:r>
        <w:rPr>
          <w:sz w:val="24"/>
        </w:rPr>
        <w:t>траектории;</w:t>
      </w:r>
    </w:p>
    <w:p w:rsidR="00E77094" w:rsidRDefault="00345C88">
      <w:pPr>
        <w:pStyle w:val="a4"/>
        <w:numPr>
          <w:ilvl w:val="0"/>
          <w:numId w:val="147"/>
        </w:numPr>
        <w:tabs>
          <w:tab w:val="left" w:pos="1810"/>
        </w:tabs>
        <w:spacing w:before="1"/>
        <w:ind w:right="547" w:firstLine="0"/>
        <w:rPr>
          <w:sz w:val="24"/>
        </w:rPr>
      </w:pPr>
      <w:r>
        <w:rPr>
          <w:sz w:val="24"/>
        </w:rPr>
        <w:t>с формированием у учащихся научного типа мышления, овладением научной терминологией, ключевыми понятиями, методами и</w:t>
      </w:r>
      <w:r>
        <w:rPr>
          <w:spacing w:val="-5"/>
          <w:sz w:val="24"/>
        </w:rPr>
        <w:t xml:space="preserve"> </w:t>
      </w:r>
      <w:r>
        <w:rPr>
          <w:sz w:val="24"/>
        </w:rPr>
        <w:t>приемами;</w:t>
      </w:r>
    </w:p>
    <w:p w:rsidR="00E77094" w:rsidRDefault="00345C88">
      <w:pPr>
        <w:pStyle w:val="a4"/>
        <w:numPr>
          <w:ilvl w:val="0"/>
          <w:numId w:val="147"/>
        </w:numPr>
        <w:tabs>
          <w:tab w:val="left" w:pos="1810"/>
        </w:tabs>
        <w:ind w:right="537" w:firstLine="60"/>
        <w:rPr>
          <w:sz w:val="24"/>
        </w:rPr>
      </w:pPr>
      <w:r>
        <w:rPr>
          <w:sz w:val="24"/>
        </w:rPr>
        <w:t>с самостоятельным приобретением идентичности; повышением требовательности к самому себе; углублением самооценки; бóльшим реализмом в формировании целей и стремлении к тем или иным ролям; ростом устойчивости к фрустрациям; усилением потребности влиять на других</w:t>
      </w:r>
      <w:r>
        <w:rPr>
          <w:spacing w:val="-2"/>
          <w:sz w:val="24"/>
        </w:rPr>
        <w:t xml:space="preserve"> </w:t>
      </w:r>
      <w:r>
        <w:rPr>
          <w:sz w:val="24"/>
        </w:rPr>
        <w:t>людей.</w:t>
      </w:r>
    </w:p>
    <w:p w:rsidR="00E77094" w:rsidRDefault="00345C88">
      <w:pPr>
        <w:pStyle w:val="a3"/>
        <w:ind w:right="541"/>
      </w:pPr>
      <w:r>
        <w:t xml:space="preserve">Переход обучающегося в старшую школу совпадает с первым периодом юности, или первым периодом зрелости, который отличается сложностью становления личностных черт. Центральным психологическим новообразованием юношеского возраста является предварительное самоопределение, построение жизненных планов на будущее, формирование идентичности и устойчивого образа </w:t>
      </w:r>
      <w:r>
        <w:rPr>
          <w:spacing w:val="-3"/>
        </w:rPr>
        <w:t xml:space="preserve">«Я». </w:t>
      </w:r>
      <w:r>
        <w:t>Направленность личности в юношеском возрасте характеризуется ее ценностными ориентациями, интересами, отношениями, установками, мотивами, переходом от подросткового возраста к самостоятельной взрослой жизни. К этому периоду фактически завершается становление основных биологических и психологических функций, необходимых взрослому человеку для</w:t>
      </w:r>
      <w:r>
        <w:rPr>
          <w:spacing w:val="49"/>
        </w:rPr>
        <w:t xml:space="preserve"> </w:t>
      </w:r>
      <w:r>
        <w:t>полноценного</w:t>
      </w:r>
      <w:r>
        <w:rPr>
          <w:spacing w:val="49"/>
        </w:rPr>
        <w:t xml:space="preserve"> </w:t>
      </w:r>
      <w:r>
        <w:t>существования.</w:t>
      </w:r>
      <w:r>
        <w:rPr>
          <w:spacing w:val="49"/>
        </w:rPr>
        <w:t xml:space="preserve"> </w:t>
      </w:r>
      <w:r>
        <w:t>Социальное</w:t>
      </w:r>
      <w:r>
        <w:rPr>
          <w:spacing w:val="48"/>
        </w:rPr>
        <w:t xml:space="preserve"> </w:t>
      </w:r>
      <w:r>
        <w:t>и</w:t>
      </w:r>
      <w:r>
        <w:rPr>
          <w:spacing w:val="50"/>
        </w:rPr>
        <w:t xml:space="preserve"> </w:t>
      </w:r>
      <w:r>
        <w:t>личностное</w:t>
      </w:r>
      <w:r>
        <w:rPr>
          <w:spacing w:val="48"/>
        </w:rPr>
        <w:t xml:space="preserve"> </w:t>
      </w:r>
      <w:r>
        <w:t>самоопределение</w:t>
      </w:r>
      <w:r>
        <w:rPr>
          <w:spacing w:val="48"/>
        </w:rPr>
        <w:t xml:space="preserve"> </w:t>
      </w:r>
      <w:r>
        <w:t>в</w:t>
      </w:r>
      <w:r>
        <w:rPr>
          <w:spacing w:val="49"/>
        </w:rPr>
        <w:t xml:space="preserve"> </w:t>
      </w:r>
      <w:r>
        <w:t>данном</w:t>
      </w:r>
    </w:p>
    <w:p w:rsidR="00E77094" w:rsidRDefault="00E77094">
      <w:pPr>
        <w:sectPr w:rsidR="00E77094">
          <w:pgSz w:w="12240" w:h="15840"/>
          <w:pgMar w:top="1060" w:right="500" w:bottom="280" w:left="600" w:header="720" w:footer="720" w:gutter="0"/>
          <w:cols w:space="720"/>
        </w:sectPr>
      </w:pPr>
    </w:p>
    <w:p w:rsidR="00E77094" w:rsidRDefault="00345C88">
      <w:pPr>
        <w:pStyle w:val="a3"/>
        <w:spacing w:before="64"/>
        <w:ind w:right="550"/>
        <w:jc w:val="left"/>
      </w:pPr>
      <w:r>
        <w:lastRenderedPageBreak/>
        <w:t>возрасте предполагает не столько эмансипацию от взрослых, сколько четкую ориентировку и определение своего места во взрослом мире.</w:t>
      </w:r>
    </w:p>
    <w:p w:rsidR="00E77094" w:rsidRDefault="00345C88">
      <w:pPr>
        <w:pStyle w:val="a3"/>
        <w:spacing w:before="1"/>
        <w:jc w:val="left"/>
      </w:pPr>
      <w:r>
        <w:t>Нормативный срок реализации Программы – 2 года.</w:t>
      </w:r>
    </w:p>
    <w:p w:rsidR="00E77094" w:rsidRDefault="00345C88">
      <w:pPr>
        <w:pStyle w:val="a3"/>
        <w:tabs>
          <w:tab w:val="left" w:pos="2174"/>
          <w:tab w:val="left" w:pos="3183"/>
          <w:tab w:val="left" w:pos="4401"/>
          <w:tab w:val="left" w:pos="5402"/>
          <w:tab w:val="left" w:pos="6489"/>
          <w:tab w:val="left" w:pos="7678"/>
          <w:tab w:val="left" w:pos="8957"/>
        </w:tabs>
        <w:ind w:right="544"/>
        <w:jc w:val="left"/>
      </w:pPr>
      <w:r>
        <w:t>Целевая</w:t>
      </w:r>
      <w:r>
        <w:tab/>
      </w:r>
      <w:r w:rsidR="00FF3B74">
        <w:t xml:space="preserve">группа: </w:t>
      </w:r>
      <w:r w:rsidR="00FF3B74">
        <w:tab/>
      </w:r>
      <w:r>
        <w:t>учащиеся</w:t>
      </w:r>
      <w:r>
        <w:tab/>
        <w:t>10-11-х</w:t>
      </w:r>
      <w:r>
        <w:tab/>
      </w:r>
      <w:r w:rsidR="00FF3B74">
        <w:t xml:space="preserve">классов, </w:t>
      </w:r>
      <w:r w:rsidR="00FF3B74">
        <w:tab/>
      </w:r>
      <w:r>
        <w:t>родители</w:t>
      </w:r>
      <w:r>
        <w:tab/>
        <w:t>(законные</w:t>
      </w:r>
      <w:r>
        <w:tab/>
      </w:r>
      <w:r>
        <w:rPr>
          <w:spacing w:val="-1"/>
        </w:rPr>
        <w:t xml:space="preserve">представители), </w:t>
      </w:r>
      <w:r>
        <w:t>педагогические работники</w:t>
      </w:r>
      <w:r>
        <w:rPr>
          <w:spacing w:val="-2"/>
        </w:rPr>
        <w:t xml:space="preserve"> </w:t>
      </w:r>
      <w:r>
        <w:t>школы.</w:t>
      </w:r>
    </w:p>
    <w:p w:rsidR="00E77094" w:rsidRDefault="00E77094">
      <w:pPr>
        <w:pStyle w:val="a3"/>
        <w:spacing w:before="5"/>
        <w:ind w:left="0"/>
        <w:jc w:val="left"/>
      </w:pPr>
    </w:p>
    <w:p w:rsidR="00E77094" w:rsidRDefault="00345C88">
      <w:pPr>
        <w:pStyle w:val="1"/>
        <w:numPr>
          <w:ilvl w:val="2"/>
          <w:numId w:val="148"/>
        </w:numPr>
        <w:tabs>
          <w:tab w:val="left" w:pos="1643"/>
        </w:tabs>
        <w:spacing w:line="274" w:lineRule="exact"/>
        <w:ind w:hanging="541"/>
        <w:jc w:val="both"/>
      </w:pPr>
      <w:r>
        <w:t>Общие подходы к реализации внеурочной</w:t>
      </w:r>
      <w:r>
        <w:rPr>
          <w:spacing w:val="-3"/>
        </w:rPr>
        <w:t xml:space="preserve"> </w:t>
      </w:r>
      <w:r>
        <w:t>деятельности</w:t>
      </w:r>
    </w:p>
    <w:p w:rsidR="00E77094" w:rsidRDefault="00345C88">
      <w:pPr>
        <w:pStyle w:val="a3"/>
        <w:ind w:right="547"/>
      </w:pPr>
      <w:r>
        <w:t>В целях обеспечения индивидуальных потребностей учащихся основная образовательная программа предусматривает внеурочную деятельность.</w:t>
      </w:r>
    </w:p>
    <w:p w:rsidR="00E77094" w:rsidRDefault="00345C88">
      <w:pPr>
        <w:pStyle w:val="a3"/>
        <w:ind w:right="540"/>
      </w:pPr>
      <w:r>
        <w:t>План внеурочной деятельности школы является организационным механизмом реализации основной образовательной программы.</w:t>
      </w:r>
    </w:p>
    <w:p w:rsidR="00E77094" w:rsidRDefault="00345C88">
      <w:pPr>
        <w:pStyle w:val="a3"/>
        <w:ind w:right="540"/>
      </w:pPr>
      <w:r>
        <w:t>Внеурочная деятельность в школе организуется по направлениям развития личности (спортивно-оздоровительное, духовно-нравственное, социальное, общеинтеллектуальное, общекультурное) в таких вариативных формах как художественные, культурологические, филологические, школьные спортивные клубы и секции, конференции, олимпиады, военно-патриотические объединения, экскурсии, соревнования, поисковые и научные исследования, общественно полезные практики и другие формы на добровольной основе в соответствии с выбором участников образовательных отношений.</w:t>
      </w:r>
    </w:p>
    <w:p w:rsidR="00E77094" w:rsidRDefault="00345C88">
      <w:pPr>
        <w:pStyle w:val="a3"/>
        <w:ind w:right="541"/>
      </w:pPr>
      <w:r>
        <w:t>Также вариативность содержания внеурочной деятельности определяется сотрудничеством с социальными партнерами школы: школа искусств, ДЮСШ, ЦРБ и др.</w:t>
      </w:r>
    </w:p>
    <w:p w:rsidR="00E77094" w:rsidRDefault="00345C88">
      <w:pPr>
        <w:pStyle w:val="a3"/>
        <w:ind w:right="536"/>
      </w:pPr>
      <w:r>
        <w:t>Организация внеурочной деятельности предусматривает использование каникулярного времени, гибкость в распределении нагрузки при подготовке воспитательных мероприятий и общих коллективных дел.</w:t>
      </w:r>
    </w:p>
    <w:p w:rsidR="00E77094" w:rsidRDefault="00E77094">
      <w:pPr>
        <w:pStyle w:val="a3"/>
        <w:spacing w:before="8"/>
        <w:ind w:left="0"/>
        <w:jc w:val="left"/>
        <w:rPr>
          <w:sz w:val="20"/>
        </w:rPr>
      </w:pPr>
    </w:p>
    <w:p w:rsidR="00E77094" w:rsidRDefault="00345C88">
      <w:pPr>
        <w:pStyle w:val="1"/>
        <w:numPr>
          <w:ilvl w:val="1"/>
          <w:numId w:val="150"/>
        </w:numPr>
        <w:tabs>
          <w:tab w:val="left" w:pos="1666"/>
        </w:tabs>
        <w:spacing w:line="235" w:lineRule="auto"/>
        <w:ind w:left="1102" w:right="540" w:firstLine="0"/>
        <w:jc w:val="both"/>
        <w:rPr>
          <w:b w:val="0"/>
        </w:rPr>
      </w:pPr>
      <w:r>
        <w:t>Планируемые результаты освоения основной образовательной программы среднего общего</w:t>
      </w:r>
      <w:r>
        <w:rPr>
          <w:spacing w:val="-1"/>
        </w:rPr>
        <w:t xml:space="preserve"> </w:t>
      </w:r>
      <w:r>
        <w:t>образования</w:t>
      </w:r>
      <w:r>
        <w:rPr>
          <w:b w:val="0"/>
        </w:rPr>
        <w:t>.</w:t>
      </w:r>
    </w:p>
    <w:p w:rsidR="00E77094" w:rsidRDefault="00345C88">
      <w:pPr>
        <w:pStyle w:val="a3"/>
        <w:spacing w:before="2"/>
        <w:ind w:right="535"/>
      </w:pPr>
      <w:r>
        <w:t>Планируемые результаты освоения основной образовательной программы среднего общего образования 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Они обеспечивают связь между требованиями ФГОС СОО, образовательной деятельностью и системой оценки результатов освоения ООП СОО, выступая содержательной и критериальной основой для разработки программ учебных предметов, курсов, программ воспитания и социализации, с одной стороны и системы оценки результатов – с другой.</w:t>
      </w:r>
    </w:p>
    <w:p w:rsidR="00E77094" w:rsidRDefault="00345C88">
      <w:pPr>
        <w:pStyle w:val="a3"/>
        <w:spacing w:before="1"/>
        <w:ind w:right="541"/>
      </w:pPr>
      <w:r>
        <w:t>В соответствии с требованиями ФГОС СОО система планируемых результатов – личностных, метапредметных и предметных – устанавливает и описывает классы</w:t>
      </w:r>
    </w:p>
    <w:p w:rsidR="00E77094" w:rsidRDefault="00345C88">
      <w:pPr>
        <w:pStyle w:val="a3"/>
        <w:ind w:right="962"/>
      </w:pPr>
      <w:r>
        <w:t>учебно-познавательных и учебно-практических задач, которые осваивают</w:t>
      </w:r>
      <w:r>
        <w:rPr>
          <w:spacing w:val="-32"/>
        </w:rPr>
        <w:t xml:space="preserve"> </w:t>
      </w:r>
      <w:r>
        <w:t>обучающиеся в ходе обучения, особо выделяя среди них те, которые выносятся на итоговую оценку, в том числе государственную итоговую аттестацию</w:t>
      </w:r>
      <w:r>
        <w:rPr>
          <w:spacing w:val="-3"/>
        </w:rPr>
        <w:t xml:space="preserve"> </w:t>
      </w:r>
      <w:r>
        <w:t>выпускников.</w:t>
      </w:r>
    </w:p>
    <w:p w:rsidR="00E77094" w:rsidRDefault="00345C88">
      <w:pPr>
        <w:pStyle w:val="a3"/>
        <w:ind w:right="541"/>
      </w:pPr>
      <w:r>
        <w:t>Выполнение задач требует от обучающихся овладения системой учебных действий: универсальных и специфических для каждого учебного предмета (регулятивных, коммуникативных, познавательных) с учебным материалом и, прежде всего, с опорным учебным материалом, служащим основой для последующего обучения.</w:t>
      </w:r>
    </w:p>
    <w:p w:rsidR="00E77094" w:rsidRDefault="00E77094">
      <w:pPr>
        <w:pStyle w:val="a3"/>
        <w:spacing w:before="5"/>
        <w:ind w:left="0"/>
        <w:jc w:val="left"/>
      </w:pPr>
    </w:p>
    <w:p w:rsidR="00E77094" w:rsidRDefault="00345C88">
      <w:pPr>
        <w:pStyle w:val="1"/>
        <w:numPr>
          <w:ilvl w:val="2"/>
          <w:numId w:val="150"/>
        </w:numPr>
        <w:tabs>
          <w:tab w:val="left" w:pos="1702"/>
        </w:tabs>
        <w:jc w:val="both"/>
      </w:pPr>
      <w:r>
        <w:t>Структура планируемых</w:t>
      </w:r>
      <w:r>
        <w:rPr>
          <w:spacing w:val="-2"/>
        </w:rPr>
        <w:t xml:space="preserve"> </w:t>
      </w:r>
      <w:r>
        <w:t>результатов.</w:t>
      </w:r>
    </w:p>
    <w:p w:rsidR="00E77094" w:rsidRDefault="00E77094">
      <w:pPr>
        <w:jc w:val="both"/>
        <w:sectPr w:rsidR="00E77094">
          <w:pgSz w:w="12240" w:h="15840"/>
          <w:pgMar w:top="1060" w:right="500" w:bottom="280" w:left="600" w:header="720" w:footer="720" w:gutter="0"/>
          <w:cols w:space="720"/>
        </w:sectPr>
      </w:pPr>
    </w:p>
    <w:p w:rsidR="00E77094" w:rsidRDefault="00345C88">
      <w:pPr>
        <w:pStyle w:val="a3"/>
        <w:spacing w:before="64"/>
        <w:ind w:right="543"/>
      </w:pPr>
      <w:r>
        <w:lastRenderedPageBreak/>
        <w:t>Планируемые результаты опираются на ведущие целевые установки, отражающие основной, сущностный вклад каждой изучаемой программы в развитие личности обучающихся, их способностей.</w:t>
      </w:r>
    </w:p>
    <w:p w:rsidR="00E77094" w:rsidRDefault="00345C88">
      <w:pPr>
        <w:pStyle w:val="a3"/>
        <w:spacing w:before="1"/>
        <w:ind w:right="546"/>
      </w:pPr>
      <w:r>
        <w:t>В структуре планируемых результатов выделяются следующие группы результатов, к освоению которых Стандарт устанавливает требования:</w:t>
      </w:r>
    </w:p>
    <w:p w:rsidR="00E77094" w:rsidRDefault="00345C88">
      <w:pPr>
        <w:pStyle w:val="a4"/>
        <w:numPr>
          <w:ilvl w:val="3"/>
          <w:numId w:val="150"/>
        </w:numPr>
        <w:tabs>
          <w:tab w:val="left" w:pos="1822"/>
        </w:tabs>
        <w:ind w:right="539"/>
        <w:rPr>
          <w:rFonts w:ascii="Wingdings" w:hAnsi="Wingdings"/>
          <w:sz w:val="24"/>
        </w:rPr>
      </w:pPr>
      <w:r>
        <w:rPr>
          <w:b/>
          <w:sz w:val="24"/>
        </w:rPr>
        <w:t>личностным</w:t>
      </w:r>
      <w:r>
        <w:rPr>
          <w:sz w:val="24"/>
        </w:rPr>
        <w:t>, включающим готовность и способность учащихся к саморазвитию и личностному самоопределению, сформированность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правосознание, экологическую культуру, способность ставить цели и строить жизненные планы, способность к осознанию российской гражданской идентичности в поликультурном</w:t>
      </w:r>
      <w:r>
        <w:rPr>
          <w:spacing w:val="-15"/>
          <w:sz w:val="24"/>
        </w:rPr>
        <w:t xml:space="preserve"> </w:t>
      </w:r>
      <w:r>
        <w:rPr>
          <w:sz w:val="24"/>
        </w:rPr>
        <w:t>социуме;</w:t>
      </w:r>
    </w:p>
    <w:p w:rsidR="00E77094" w:rsidRDefault="00345C88">
      <w:pPr>
        <w:pStyle w:val="a4"/>
        <w:numPr>
          <w:ilvl w:val="3"/>
          <w:numId w:val="150"/>
        </w:numPr>
        <w:tabs>
          <w:tab w:val="left" w:pos="1822"/>
        </w:tabs>
        <w:spacing w:before="1"/>
        <w:ind w:right="539"/>
        <w:rPr>
          <w:rFonts w:ascii="Wingdings" w:hAnsi="Wingdings"/>
          <w:sz w:val="24"/>
        </w:rPr>
      </w:pPr>
      <w:r>
        <w:rPr>
          <w:b/>
          <w:sz w:val="24"/>
        </w:rPr>
        <w:t>метапредметным</w:t>
      </w:r>
      <w:r>
        <w:rPr>
          <w:sz w:val="24"/>
        </w:rPr>
        <w:t>, включающим освоенные учащимися межпредметные понятия и универсальные учебные действия (регулятивные, познавательные, коммуникативные), способность их использования в познавательной и социальной практике, самостоятельность в планировании и осуществлении учебной деятельности и организации учебного сотрудничества с педагогами и сверстниками, способность к построению индивидуальной образовательной траектории, владение навыками учебно-исследовательской, проектной и социальной</w:t>
      </w:r>
      <w:r>
        <w:rPr>
          <w:spacing w:val="-6"/>
          <w:sz w:val="24"/>
        </w:rPr>
        <w:t xml:space="preserve"> </w:t>
      </w:r>
      <w:r>
        <w:rPr>
          <w:sz w:val="24"/>
        </w:rPr>
        <w:t>деятельности;</w:t>
      </w:r>
    </w:p>
    <w:p w:rsidR="00E77094" w:rsidRDefault="00345C88">
      <w:pPr>
        <w:pStyle w:val="a4"/>
        <w:numPr>
          <w:ilvl w:val="3"/>
          <w:numId w:val="150"/>
        </w:numPr>
        <w:tabs>
          <w:tab w:val="left" w:pos="1822"/>
        </w:tabs>
        <w:ind w:right="532"/>
        <w:rPr>
          <w:rFonts w:ascii="Wingdings" w:hAnsi="Wingdings"/>
          <w:sz w:val="20"/>
        </w:rPr>
      </w:pPr>
      <w:r>
        <w:rPr>
          <w:b/>
          <w:sz w:val="24"/>
        </w:rPr>
        <w:t>предметным</w:t>
      </w:r>
      <w:r>
        <w:rPr>
          <w:sz w:val="24"/>
        </w:rPr>
        <w:t>, включающим освоенные учащимися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 проектных ситуациях, формирование научного типа мышления, владение научной терминологией, ключевыми понятиями, методами и</w:t>
      </w:r>
      <w:r>
        <w:rPr>
          <w:spacing w:val="-5"/>
          <w:sz w:val="24"/>
        </w:rPr>
        <w:t xml:space="preserve"> </w:t>
      </w:r>
      <w:r>
        <w:rPr>
          <w:sz w:val="24"/>
        </w:rPr>
        <w:t>приемами</w:t>
      </w:r>
      <w:r>
        <w:rPr>
          <w:sz w:val="20"/>
        </w:rPr>
        <w:t>.</w:t>
      </w:r>
    </w:p>
    <w:p w:rsidR="00E77094" w:rsidRDefault="00345C88">
      <w:pPr>
        <w:ind w:left="1102" w:right="541"/>
        <w:jc w:val="both"/>
        <w:rPr>
          <w:sz w:val="24"/>
        </w:rPr>
      </w:pPr>
      <w:r>
        <w:rPr>
          <w:b/>
          <w:sz w:val="24"/>
        </w:rPr>
        <w:t xml:space="preserve">Личностные результаты </w:t>
      </w:r>
      <w:r>
        <w:rPr>
          <w:sz w:val="24"/>
        </w:rPr>
        <w:t>освоения основной образовательной программы должны отражать:</w:t>
      </w:r>
    </w:p>
    <w:p w:rsidR="00E77094" w:rsidRDefault="00345C88">
      <w:pPr>
        <w:pStyle w:val="a4"/>
        <w:numPr>
          <w:ilvl w:val="0"/>
          <w:numId w:val="146"/>
        </w:numPr>
        <w:tabs>
          <w:tab w:val="left" w:pos="1369"/>
        </w:tabs>
        <w:ind w:right="537" w:firstLine="0"/>
        <w:jc w:val="both"/>
        <w:rPr>
          <w:sz w:val="24"/>
        </w:rPr>
      </w:pPr>
      <w:r>
        <w:rPr>
          <w:sz w:val="24"/>
        </w:rPr>
        <w:t>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p w:rsidR="00E77094" w:rsidRDefault="00345C88">
      <w:pPr>
        <w:pStyle w:val="a4"/>
        <w:numPr>
          <w:ilvl w:val="0"/>
          <w:numId w:val="146"/>
        </w:numPr>
        <w:tabs>
          <w:tab w:val="left" w:pos="1419"/>
        </w:tabs>
        <w:spacing w:before="1"/>
        <w:ind w:right="542" w:firstLine="0"/>
        <w:jc w:val="both"/>
        <w:rPr>
          <w:sz w:val="24"/>
        </w:rPr>
      </w:pPr>
      <w:r>
        <w:rPr>
          <w:sz w:val="24"/>
        </w:rPr>
        <w:t>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w:t>
      </w:r>
      <w:r>
        <w:rPr>
          <w:spacing w:val="-2"/>
          <w:sz w:val="24"/>
        </w:rPr>
        <w:t xml:space="preserve"> </w:t>
      </w:r>
      <w:r>
        <w:rPr>
          <w:sz w:val="24"/>
        </w:rPr>
        <w:t>ценности;</w:t>
      </w:r>
    </w:p>
    <w:p w:rsidR="00E77094" w:rsidRDefault="00345C88">
      <w:pPr>
        <w:pStyle w:val="a4"/>
        <w:numPr>
          <w:ilvl w:val="0"/>
          <w:numId w:val="146"/>
        </w:numPr>
        <w:tabs>
          <w:tab w:val="left" w:pos="1362"/>
        </w:tabs>
        <w:ind w:left="1361" w:hanging="260"/>
        <w:jc w:val="both"/>
        <w:rPr>
          <w:sz w:val="24"/>
        </w:rPr>
      </w:pPr>
      <w:r>
        <w:rPr>
          <w:sz w:val="24"/>
        </w:rPr>
        <w:t>готовность к служению Отечеству, его</w:t>
      </w:r>
      <w:r>
        <w:rPr>
          <w:spacing w:val="-3"/>
          <w:sz w:val="24"/>
        </w:rPr>
        <w:t xml:space="preserve"> </w:t>
      </w:r>
      <w:r>
        <w:rPr>
          <w:sz w:val="24"/>
        </w:rPr>
        <w:t>защите;</w:t>
      </w:r>
    </w:p>
    <w:p w:rsidR="00E77094" w:rsidRDefault="00345C88">
      <w:pPr>
        <w:pStyle w:val="a4"/>
        <w:numPr>
          <w:ilvl w:val="0"/>
          <w:numId w:val="146"/>
        </w:numPr>
        <w:tabs>
          <w:tab w:val="left" w:pos="1417"/>
        </w:tabs>
        <w:ind w:right="544" w:firstLine="0"/>
        <w:jc w:val="both"/>
        <w:rPr>
          <w:sz w:val="24"/>
        </w:rPr>
      </w:pPr>
      <w:r>
        <w:rPr>
          <w:sz w:val="24"/>
        </w:rPr>
        <w:t>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w:t>
      </w:r>
      <w:r>
        <w:rPr>
          <w:spacing w:val="-9"/>
          <w:sz w:val="24"/>
        </w:rPr>
        <w:t xml:space="preserve"> </w:t>
      </w:r>
      <w:r>
        <w:rPr>
          <w:sz w:val="24"/>
        </w:rPr>
        <w:t>мире;</w:t>
      </w:r>
    </w:p>
    <w:p w:rsidR="00E77094" w:rsidRDefault="00345C88">
      <w:pPr>
        <w:pStyle w:val="a4"/>
        <w:numPr>
          <w:ilvl w:val="0"/>
          <w:numId w:val="146"/>
        </w:numPr>
        <w:tabs>
          <w:tab w:val="left" w:pos="1554"/>
        </w:tabs>
        <w:ind w:right="544" w:firstLine="0"/>
        <w:jc w:val="both"/>
        <w:rPr>
          <w:sz w:val="24"/>
        </w:rPr>
      </w:pPr>
      <w:r>
        <w:rPr>
          <w:sz w:val="24"/>
        </w:rPr>
        <w:t>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w:t>
      </w:r>
      <w:r>
        <w:rPr>
          <w:spacing w:val="-9"/>
          <w:sz w:val="24"/>
        </w:rPr>
        <w:t xml:space="preserve"> </w:t>
      </w:r>
      <w:r>
        <w:rPr>
          <w:sz w:val="24"/>
        </w:rPr>
        <w:t>деятельности;</w:t>
      </w:r>
    </w:p>
    <w:p w:rsidR="00E77094" w:rsidRDefault="00345C88">
      <w:pPr>
        <w:pStyle w:val="a4"/>
        <w:numPr>
          <w:ilvl w:val="0"/>
          <w:numId w:val="146"/>
        </w:numPr>
        <w:tabs>
          <w:tab w:val="left" w:pos="1402"/>
        </w:tabs>
        <w:ind w:right="545" w:firstLine="0"/>
        <w:jc w:val="both"/>
        <w:rPr>
          <w:sz w:val="24"/>
        </w:rPr>
      </w:pPr>
      <w:r>
        <w:rPr>
          <w:sz w:val="24"/>
        </w:rPr>
        <w:t>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w:t>
      </w:r>
      <w:r>
        <w:rPr>
          <w:spacing w:val="-13"/>
          <w:sz w:val="24"/>
        </w:rPr>
        <w:t xml:space="preserve"> </w:t>
      </w:r>
      <w:r>
        <w:rPr>
          <w:sz w:val="24"/>
        </w:rPr>
        <w:t>явлениям;</w:t>
      </w:r>
    </w:p>
    <w:p w:rsidR="00E77094" w:rsidRDefault="00E77094">
      <w:pPr>
        <w:jc w:val="both"/>
        <w:rPr>
          <w:sz w:val="24"/>
        </w:rPr>
        <w:sectPr w:rsidR="00E77094">
          <w:pgSz w:w="12240" w:h="15840"/>
          <w:pgMar w:top="1060" w:right="500" w:bottom="280" w:left="600" w:header="720" w:footer="720" w:gutter="0"/>
          <w:cols w:space="720"/>
        </w:sectPr>
      </w:pPr>
    </w:p>
    <w:p w:rsidR="00E77094" w:rsidRDefault="00345C88">
      <w:pPr>
        <w:pStyle w:val="a4"/>
        <w:numPr>
          <w:ilvl w:val="0"/>
          <w:numId w:val="146"/>
        </w:numPr>
        <w:tabs>
          <w:tab w:val="left" w:pos="1450"/>
        </w:tabs>
        <w:spacing w:before="64"/>
        <w:ind w:right="541" w:firstLine="0"/>
        <w:jc w:val="both"/>
        <w:rPr>
          <w:sz w:val="24"/>
        </w:rPr>
      </w:pPr>
      <w:r>
        <w:rPr>
          <w:sz w:val="24"/>
        </w:rPr>
        <w:lastRenderedPageBreak/>
        <w:t>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w:t>
      </w:r>
      <w:r>
        <w:rPr>
          <w:spacing w:val="1"/>
          <w:sz w:val="24"/>
        </w:rPr>
        <w:t xml:space="preserve"> </w:t>
      </w:r>
      <w:r>
        <w:rPr>
          <w:sz w:val="24"/>
        </w:rPr>
        <w:t>деятельности;</w:t>
      </w:r>
    </w:p>
    <w:p w:rsidR="00E77094" w:rsidRDefault="00345C88">
      <w:pPr>
        <w:pStyle w:val="a4"/>
        <w:numPr>
          <w:ilvl w:val="0"/>
          <w:numId w:val="146"/>
        </w:numPr>
        <w:tabs>
          <w:tab w:val="left" w:pos="1362"/>
        </w:tabs>
        <w:spacing w:before="1"/>
        <w:ind w:left="1361" w:hanging="260"/>
        <w:jc w:val="both"/>
        <w:rPr>
          <w:sz w:val="24"/>
        </w:rPr>
      </w:pPr>
      <w:r>
        <w:rPr>
          <w:sz w:val="24"/>
        </w:rPr>
        <w:t>нравственное сознание и поведение на основе усвоения общечеловеческих</w:t>
      </w:r>
      <w:r>
        <w:rPr>
          <w:spacing w:val="-11"/>
          <w:sz w:val="24"/>
        </w:rPr>
        <w:t xml:space="preserve"> </w:t>
      </w:r>
      <w:r>
        <w:rPr>
          <w:sz w:val="24"/>
        </w:rPr>
        <w:t>ценностей;</w:t>
      </w:r>
    </w:p>
    <w:p w:rsidR="00E77094" w:rsidRDefault="00345C88">
      <w:pPr>
        <w:pStyle w:val="a4"/>
        <w:numPr>
          <w:ilvl w:val="0"/>
          <w:numId w:val="146"/>
        </w:numPr>
        <w:tabs>
          <w:tab w:val="left" w:pos="1376"/>
        </w:tabs>
        <w:ind w:right="547" w:firstLine="0"/>
        <w:jc w:val="both"/>
        <w:rPr>
          <w:sz w:val="24"/>
        </w:rPr>
      </w:pPr>
      <w:r>
        <w:rPr>
          <w:sz w:val="24"/>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w:t>
      </w:r>
      <w:r>
        <w:rPr>
          <w:spacing w:val="-1"/>
          <w:sz w:val="24"/>
        </w:rPr>
        <w:t xml:space="preserve"> </w:t>
      </w:r>
      <w:r>
        <w:rPr>
          <w:sz w:val="24"/>
        </w:rPr>
        <w:t>деятельности;</w:t>
      </w:r>
    </w:p>
    <w:p w:rsidR="00E77094" w:rsidRDefault="00345C88">
      <w:pPr>
        <w:pStyle w:val="a4"/>
        <w:numPr>
          <w:ilvl w:val="0"/>
          <w:numId w:val="146"/>
        </w:numPr>
        <w:tabs>
          <w:tab w:val="left" w:pos="1546"/>
        </w:tabs>
        <w:ind w:right="550" w:firstLine="0"/>
        <w:jc w:val="both"/>
        <w:rPr>
          <w:sz w:val="24"/>
        </w:rPr>
      </w:pPr>
      <w:r>
        <w:rPr>
          <w:sz w:val="24"/>
        </w:rPr>
        <w:t>эстетическое отношение к миру, включая эстетику быта, научного и технического творчества, спорта, общественных</w:t>
      </w:r>
      <w:r>
        <w:rPr>
          <w:spacing w:val="2"/>
          <w:sz w:val="24"/>
        </w:rPr>
        <w:t xml:space="preserve"> </w:t>
      </w:r>
      <w:r>
        <w:rPr>
          <w:sz w:val="24"/>
        </w:rPr>
        <w:t>отношений;</w:t>
      </w:r>
    </w:p>
    <w:p w:rsidR="00E77094" w:rsidRDefault="00345C88">
      <w:pPr>
        <w:pStyle w:val="a4"/>
        <w:numPr>
          <w:ilvl w:val="0"/>
          <w:numId w:val="146"/>
        </w:numPr>
        <w:tabs>
          <w:tab w:val="left" w:pos="1496"/>
        </w:tabs>
        <w:ind w:right="539" w:firstLine="0"/>
        <w:jc w:val="both"/>
        <w:rPr>
          <w:sz w:val="24"/>
        </w:rPr>
      </w:pPr>
      <w:r>
        <w:rPr>
          <w:sz w:val="24"/>
        </w:rPr>
        <w:t>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p w:rsidR="00E77094" w:rsidRDefault="00345C88">
      <w:pPr>
        <w:pStyle w:val="a4"/>
        <w:numPr>
          <w:ilvl w:val="0"/>
          <w:numId w:val="146"/>
        </w:numPr>
        <w:tabs>
          <w:tab w:val="left" w:pos="1722"/>
        </w:tabs>
        <w:spacing w:before="1"/>
        <w:ind w:right="543" w:firstLine="0"/>
        <w:jc w:val="both"/>
        <w:rPr>
          <w:sz w:val="24"/>
        </w:rPr>
      </w:pPr>
      <w:r>
        <w:rPr>
          <w:sz w:val="24"/>
        </w:rPr>
        <w:t>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w:t>
      </w:r>
      <w:r>
        <w:rPr>
          <w:spacing w:val="-1"/>
          <w:sz w:val="24"/>
        </w:rPr>
        <w:t xml:space="preserve"> </w:t>
      </w:r>
      <w:r>
        <w:rPr>
          <w:sz w:val="24"/>
        </w:rPr>
        <w:t>помощь;</w:t>
      </w:r>
    </w:p>
    <w:p w:rsidR="00E77094" w:rsidRDefault="00345C88">
      <w:pPr>
        <w:pStyle w:val="a4"/>
        <w:numPr>
          <w:ilvl w:val="0"/>
          <w:numId w:val="146"/>
        </w:numPr>
        <w:tabs>
          <w:tab w:val="left" w:pos="1575"/>
        </w:tabs>
        <w:ind w:right="541" w:firstLine="0"/>
        <w:jc w:val="both"/>
        <w:rPr>
          <w:sz w:val="24"/>
        </w:rPr>
      </w:pPr>
      <w:r>
        <w:rPr>
          <w:sz w:val="24"/>
        </w:rPr>
        <w:t>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w:t>
      </w:r>
      <w:r>
        <w:rPr>
          <w:spacing w:val="-8"/>
          <w:sz w:val="24"/>
        </w:rPr>
        <w:t xml:space="preserve"> </w:t>
      </w:r>
      <w:r>
        <w:rPr>
          <w:sz w:val="24"/>
        </w:rPr>
        <w:t>проблем;</w:t>
      </w:r>
    </w:p>
    <w:p w:rsidR="00E77094" w:rsidRDefault="00345C88">
      <w:pPr>
        <w:pStyle w:val="a4"/>
        <w:numPr>
          <w:ilvl w:val="0"/>
          <w:numId w:val="146"/>
        </w:numPr>
        <w:tabs>
          <w:tab w:val="left" w:pos="1650"/>
        </w:tabs>
        <w:ind w:right="536" w:firstLine="0"/>
        <w:jc w:val="both"/>
        <w:rPr>
          <w:sz w:val="24"/>
        </w:rPr>
      </w:pPr>
      <w:r>
        <w:rPr>
          <w:sz w:val="24"/>
        </w:rPr>
        <w:t>сформированность экологического мышления, понимания влияния социально- экономических процессов на состояние природной и социальной среды; приобретение опыта эколого-направленной</w:t>
      </w:r>
      <w:r>
        <w:rPr>
          <w:spacing w:val="-1"/>
          <w:sz w:val="24"/>
        </w:rPr>
        <w:t xml:space="preserve"> </w:t>
      </w:r>
      <w:r>
        <w:rPr>
          <w:sz w:val="24"/>
        </w:rPr>
        <w:t>деятельности;</w:t>
      </w:r>
    </w:p>
    <w:p w:rsidR="00E77094" w:rsidRDefault="00345C88">
      <w:pPr>
        <w:pStyle w:val="a4"/>
        <w:numPr>
          <w:ilvl w:val="0"/>
          <w:numId w:val="146"/>
        </w:numPr>
        <w:tabs>
          <w:tab w:val="left" w:pos="1486"/>
        </w:tabs>
        <w:ind w:right="547" w:firstLine="0"/>
        <w:jc w:val="both"/>
        <w:rPr>
          <w:sz w:val="24"/>
        </w:rPr>
      </w:pPr>
      <w:r>
        <w:rPr>
          <w:sz w:val="24"/>
        </w:rPr>
        <w:t>ответственное отношение к созданию семьи на основе осознанного принятия ценностей семейной</w:t>
      </w:r>
      <w:r>
        <w:rPr>
          <w:spacing w:val="-1"/>
          <w:sz w:val="24"/>
        </w:rPr>
        <w:t xml:space="preserve"> </w:t>
      </w:r>
      <w:r>
        <w:rPr>
          <w:sz w:val="24"/>
        </w:rPr>
        <w:t>жизни.</w:t>
      </w:r>
    </w:p>
    <w:p w:rsidR="00E77094" w:rsidRDefault="00345C88">
      <w:pPr>
        <w:ind w:left="1102" w:right="539"/>
        <w:jc w:val="both"/>
        <w:rPr>
          <w:sz w:val="24"/>
        </w:rPr>
      </w:pPr>
      <w:r>
        <w:rPr>
          <w:b/>
          <w:sz w:val="24"/>
        </w:rPr>
        <w:t xml:space="preserve">Метапредметные результаты </w:t>
      </w:r>
      <w:r>
        <w:rPr>
          <w:sz w:val="24"/>
        </w:rPr>
        <w:t>освоения основной образовательной программы должны отражать:</w:t>
      </w:r>
    </w:p>
    <w:p w:rsidR="00E77094" w:rsidRDefault="00345C88">
      <w:pPr>
        <w:pStyle w:val="a4"/>
        <w:numPr>
          <w:ilvl w:val="0"/>
          <w:numId w:val="145"/>
        </w:numPr>
        <w:tabs>
          <w:tab w:val="left" w:pos="1374"/>
        </w:tabs>
        <w:ind w:right="543" w:firstLine="0"/>
        <w:jc w:val="both"/>
        <w:rPr>
          <w:sz w:val="24"/>
        </w:rPr>
      </w:pPr>
      <w:r>
        <w:rPr>
          <w:sz w:val="24"/>
        </w:rPr>
        <w:t>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w:t>
      </w:r>
      <w:r>
        <w:rPr>
          <w:spacing w:val="-6"/>
          <w:sz w:val="24"/>
        </w:rPr>
        <w:t xml:space="preserve"> </w:t>
      </w:r>
      <w:r>
        <w:rPr>
          <w:sz w:val="24"/>
        </w:rPr>
        <w:t>ситуациях;</w:t>
      </w:r>
    </w:p>
    <w:p w:rsidR="00E77094" w:rsidRDefault="00345C88">
      <w:pPr>
        <w:pStyle w:val="a4"/>
        <w:numPr>
          <w:ilvl w:val="0"/>
          <w:numId w:val="145"/>
        </w:numPr>
        <w:tabs>
          <w:tab w:val="left" w:pos="1551"/>
        </w:tabs>
        <w:spacing w:before="1"/>
        <w:ind w:right="548" w:firstLine="0"/>
        <w:jc w:val="both"/>
        <w:rPr>
          <w:sz w:val="24"/>
        </w:rPr>
      </w:pPr>
      <w:r>
        <w:rPr>
          <w:sz w:val="24"/>
        </w:rPr>
        <w:t>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E77094" w:rsidRDefault="00345C88">
      <w:pPr>
        <w:pStyle w:val="a4"/>
        <w:numPr>
          <w:ilvl w:val="0"/>
          <w:numId w:val="145"/>
        </w:numPr>
        <w:tabs>
          <w:tab w:val="left" w:pos="1590"/>
        </w:tabs>
        <w:ind w:right="540" w:firstLine="0"/>
        <w:jc w:val="both"/>
        <w:rPr>
          <w:sz w:val="24"/>
        </w:rPr>
      </w:pPr>
      <w:r>
        <w:rPr>
          <w:sz w:val="24"/>
        </w:rPr>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w:t>
      </w:r>
      <w:r>
        <w:rPr>
          <w:spacing w:val="-1"/>
          <w:sz w:val="24"/>
        </w:rPr>
        <w:t xml:space="preserve"> </w:t>
      </w:r>
      <w:r>
        <w:rPr>
          <w:sz w:val="24"/>
        </w:rPr>
        <w:t>познания;</w:t>
      </w:r>
    </w:p>
    <w:p w:rsidR="00E77094" w:rsidRDefault="00345C88">
      <w:pPr>
        <w:pStyle w:val="a4"/>
        <w:numPr>
          <w:ilvl w:val="0"/>
          <w:numId w:val="145"/>
        </w:numPr>
        <w:tabs>
          <w:tab w:val="left" w:pos="1561"/>
        </w:tabs>
        <w:ind w:right="537" w:firstLine="0"/>
        <w:jc w:val="both"/>
        <w:rPr>
          <w:sz w:val="24"/>
        </w:rPr>
      </w:pPr>
      <w:r>
        <w:rPr>
          <w:sz w:val="24"/>
        </w:rPr>
        <w:t>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w:t>
      </w:r>
      <w:r>
        <w:rPr>
          <w:spacing w:val="-14"/>
          <w:sz w:val="24"/>
        </w:rPr>
        <w:t xml:space="preserve"> </w:t>
      </w:r>
      <w:r>
        <w:rPr>
          <w:sz w:val="24"/>
        </w:rPr>
        <w:t>источников;</w:t>
      </w:r>
    </w:p>
    <w:p w:rsidR="00E77094" w:rsidRDefault="00345C88">
      <w:pPr>
        <w:pStyle w:val="a4"/>
        <w:numPr>
          <w:ilvl w:val="0"/>
          <w:numId w:val="145"/>
        </w:numPr>
        <w:tabs>
          <w:tab w:val="left" w:pos="1364"/>
        </w:tabs>
        <w:ind w:left="1363" w:hanging="262"/>
        <w:jc w:val="both"/>
        <w:rPr>
          <w:sz w:val="24"/>
        </w:rPr>
      </w:pPr>
      <w:r>
        <w:rPr>
          <w:sz w:val="24"/>
        </w:rPr>
        <w:t>умение использовать средства информационных и коммуникационных технологий</w:t>
      </w:r>
      <w:r>
        <w:rPr>
          <w:spacing w:val="-20"/>
          <w:sz w:val="24"/>
        </w:rPr>
        <w:t xml:space="preserve"> </w:t>
      </w:r>
      <w:r>
        <w:rPr>
          <w:sz w:val="24"/>
        </w:rPr>
        <w:t>(далее</w:t>
      </w:r>
    </w:p>
    <w:p w:rsidR="00E77094" w:rsidRDefault="00345C88">
      <w:pPr>
        <w:pStyle w:val="a4"/>
        <w:numPr>
          <w:ilvl w:val="0"/>
          <w:numId w:val="149"/>
        </w:numPr>
        <w:tabs>
          <w:tab w:val="left" w:pos="1395"/>
        </w:tabs>
        <w:ind w:right="544" w:firstLine="0"/>
        <w:rPr>
          <w:sz w:val="24"/>
        </w:rPr>
      </w:pPr>
      <w:r>
        <w:rPr>
          <w:sz w:val="24"/>
        </w:rPr>
        <w:t>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w:t>
      </w:r>
      <w:r>
        <w:rPr>
          <w:spacing w:val="-3"/>
          <w:sz w:val="24"/>
        </w:rPr>
        <w:t xml:space="preserve"> </w:t>
      </w:r>
      <w:r>
        <w:rPr>
          <w:sz w:val="24"/>
        </w:rPr>
        <w:t>безопасности;</w:t>
      </w:r>
    </w:p>
    <w:p w:rsidR="00E77094" w:rsidRDefault="00345C88">
      <w:pPr>
        <w:pStyle w:val="a4"/>
        <w:numPr>
          <w:ilvl w:val="0"/>
          <w:numId w:val="145"/>
        </w:numPr>
        <w:tabs>
          <w:tab w:val="left" w:pos="1364"/>
        </w:tabs>
        <w:spacing w:before="1"/>
        <w:ind w:left="1363" w:hanging="262"/>
        <w:jc w:val="both"/>
        <w:rPr>
          <w:sz w:val="24"/>
        </w:rPr>
      </w:pPr>
      <w:r>
        <w:rPr>
          <w:sz w:val="24"/>
        </w:rPr>
        <w:t>умение определять назначение и функции различных социальных</w:t>
      </w:r>
      <w:r>
        <w:rPr>
          <w:spacing w:val="-10"/>
          <w:sz w:val="24"/>
        </w:rPr>
        <w:t xml:space="preserve"> </w:t>
      </w:r>
      <w:r>
        <w:rPr>
          <w:sz w:val="24"/>
        </w:rPr>
        <w:t>институтов;</w:t>
      </w:r>
    </w:p>
    <w:p w:rsidR="00E77094" w:rsidRDefault="00345C88">
      <w:pPr>
        <w:pStyle w:val="a4"/>
        <w:numPr>
          <w:ilvl w:val="0"/>
          <w:numId w:val="145"/>
        </w:numPr>
        <w:tabs>
          <w:tab w:val="left" w:pos="1446"/>
        </w:tabs>
        <w:ind w:right="545" w:firstLine="0"/>
        <w:jc w:val="both"/>
        <w:rPr>
          <w:sz w:val="24"/>
        </w:rPr>
      </w:pPr>
      <w:r>
        <w:rPr>
          <w:sz w:val="24"/>
        </w:rPr>
        <w:t>умение самостоятельно оценивать и принимать решения, определяющие стратегию поведения, с учетом гражданских и нравственных</w:t>
      </w:r>
      <w:r>
        <w:rPr>
          <w:spacing w:val="-4"/>
          <w:sz w:val="24"/>
        </w:rPr>
        <w:t xml:space="preserve"> </w:t>
      </w:r>
      <w:r>
        <w:rPr>
          <w:sz w:val="24"/>
        </w:rPr>
        <w:t>ценностей;</w:t>
      </w:r>
    </w:p>
    <w:p w:rsidR="00E77094" w:rsidRDefault="00E77094">
      <w:pPr>
        <w:jc w:val="both"/>
        <w:rPr>
          <w:sz w:val="24"/>
        </w:rPr>
        <w:sectPr w:rsidR="00E77094">
          <w:pgSz w:w="12240" w:h="15840"/>
          <w:pgMar w:top="1060" w:right="500" w:bottom="280" w:left="600" w:header="720" w:footer="720" w:gutter="0"/>
          <w:cols w:space="720"/>
        </w:sectPr>
      </w:pPr>
    </w:p>
    <w:p w:rsidR="00E77094" w:rsidRDefault="00345C88">
      <w:pPr>
        <w:pStyle w:val="a4"/>
        <w:numPr>
          <w:ilvl w:val="0"/>
          <w:numId w:val="145"/>
        </w:numPr>
        <w:tabs>
          <w:tab w:val="left" w:pos="1398"/>
        </w:tabs>
        <w:spacing w:before="64"/>
        <w:ind w:right="541" w:firstLine="0"/>
        <w:jc w:val="both"/>
        <w:rPr>
          <w:sz w:val="24"/>
        </w:rPr>
      </w:pPr>
      <w:r>
        <w:rPr>
          <w:sz w:val="24"/>
        </w:rPr>
        <w:lastRenderedPageBreak/>
        <w:t>владение языковыми средствами - умение ясно, логично и точно излагать свою точку зрения, использовать адекватные языковые</w:t>
      </w:r>
      <w:r>
        <w:rPr>
          <w:spacing w:val="-8"/>
          <w:sz w:val="24"/>
        </w:rPr>
        <w:t xml:space="preserve"> </w:t>
      </w:r>
      <w:r>
        <w:rPr>
          <w:sz w:val="24"/>
        </w:rPr>
        <w:t>средства;</w:t>
      </w:r>
    </w:p>
    <w:p w:rsidR="00E77094" w:rsidRDefault="00345C88">
      <w:pPr>
        <w:pStyle w:val="a4"/>
        <w:numPr>
          <w:ilvl w:val="0"/>
          <w:numId w:val="145"/>
        </w:numPr>
        <w:tabs>
          <w:tab w:val="left" w:pos="1390"/>
        </w:tabs>
        <w:spacing w:before="1"/>
        <w:ind w:right="542" w:firstLine="0"/>
        <w:jc w:val="both"/>
        <w:rPr>
          <w:sz w:val="24"/>
        </w:rPr>
      </w:pPr>
      <w:r>
        <w:rPr>
          <w:sz w:val="24"/>
        </w:rPr>
        <w:t>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w:t>
      </w:r>
      <w:r>
        <w:rPr>
          <w:spacing w:val="-4"/>
          <w:sz w:val="24"/>
        </w:rPr>
        <w:t xml:space="preserve"> </w:t>
      </w:r>
      <w:r>
        <w:rPr>
          <w:sz w:val="24"/>
        </w:rPr>
        <w:t>достижения.</w:t>
      </w:r>
    </w:p>
    <w:p w:rsidR="00E77094" w:rsidRDefault="00345C88">
      <w:pPr>
        <w:ind w:left="1102"/>
        <w:jc w:val="both"/>
        <w:rPr>
          <w:sz w:val="24"/>
        </w:rPr>
      </w:pPr>
      <w:r>
        <w:rPr>
          <w:b/>
          <w:sz w:val="24"/>
        </w:rPr>
        <w:t xml:space="preserve">Результаты выполнения индивидуального проекта </w:t>
      </w:r>
      <w:r>
        <w:rPr>
          <w:sz w:val="24"/>
        </w:rPr>
        <w:t>должны отражать:</w:t>
      </w:r>
    </w:p>
    <w:p w:rsidR="00E77094" w:rsidRDefault="00345C88">
      <w:pPr>
        <w:pStyle w:val="a4"/>
        <w:numPr>
          <w:ilvl w:val="0"/>
          <w:numId w:val="149"/>
        </w:numPr>
        <w:tabs>
          <w:tab w:val="left" w:pos="1287"/>
        </w:tabs>
        <w:ind w:right="538" w:firstLine="0"/>
        <w:rPr>
          <w:sz w:val="24"/>
        </w:rPr>
      </w:pPr>
      <w:r>
        <w:rPr>
          <w:sz w:val="24"/>
        </w:rPr>
        <w:t>сформированность навыков коммуникативной, учебно-исследовательской деятельности, критического</w:t>
      </w:r>
      <w:r>
        <w:rPr>
          <w:spacing w:val="-1"/>
          <w:sz w:val="24"/>
        </w:rPr>
        <w:t xml:space="preserve"> </w:t>
      </w:r>
      <w:r>
        <w:rPr>
          <w:sz w:val="24"/>
        </w:rPr>
        <w:t>мышления;</w:t>
      </w:r>
    </w:p>
    <w:p w:rsidR="00E77094" w:rsidRDefault="00345C88">
      <w:pPr>
        <w:pStyle w:val="a4"/>
        <w:numPr>
          <w:ilvl w:val="0"/>
          <w:numId w:val="149"/>
        </w:numPr>
        <w:tabs>
          <w:tab w:val="left" w:pos="1465"/>
        </w:tabs>
        <w:ind w:right="547" w:firstLine="0"/>
        <w:rPr>
          <w:sz w:val="24"/>
        </w:rPr>
      </w:pPr>
      <w:r>
        <w:rPr>
          <w:sz w:val="24"/>
        </w:rPr>
        <w:t>способность к инновационной, аналитической, творческой, интеллектуальной деятельности;</w:t>
      </w:r>
    </w:p>
    <w:p w:rsidR="00E77094" w:rsidRDefault="00345C88">
      <w:pPr>
        <w:pStyle w:val="a4"/>
        <w:numPr>
          <w:ilvl w:val="0"/>
          <w:numId w:val="149"/>
        </w:numPr>
        <w:tabs>
          <w:tab w:val="left" w:pos="1407"/>
        </w:tabs>
        <w:ind w:right="543" w:firstLine="0"/>
        <w:rPr>
          <w:sz w:val="24"/>
        </w:rPr>
      </w:pPr>
      <w:r>
        <w:rPr>
          <w:sz w:val="24"/>
        </w:rPr>
        <w:t>сформированность навыков проектной деятельности, а также самостоятельного применения приобретенных знаний и способов действий при решении различных задач, используя знания одного или нескольких учебных предметов или предметных</w:t>
      </w:r>
      <w:r>
        <w:rPr>
          <w:spacing w:val="-17"/>
          <w:sz w:val="24"/>
        </w:rPr>
        <w:t xml:space="preserve"> </w:t>
      </w:r>
      <w:r>
        <w:rPr>
          <w:sz w:val="24"/>
        </w:rPr>
        <w:t>областей;</w:t>
      </w:r>
    </w:p>
    <w:p w:rsidR="00E77094" w:rsidRDefault="00345C88">
      <w:pPr>
        <w:pStyle w:val="a4"/>
        <w:numPr>
          <w:ilvl w:val="0"/>
          <w:numId w:val="149"/>
        </w:numPr>
        <w:tabs>
          <w:tab w:val="left" w:pos="1278"/>
        </w:tabs>
        <w:spacing w:before="1"/>
        <w:ind w:right="540" w:firstLine="0"/>
        <w:rPr>
          <w:sz w:val="24"/>
        </w:rPr>
      </w:pPr>
      <w:r>
        <w:rPr>
          <w:sz w:val="24"/>
        </w:rPr>
        <w:t>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w:t>
      </w:r>
    </w:p>
    <w:p w:rsidR="00E77094" w:rsidRDefault="00345C88">
      <w:pPr>
        <w:pStyle w:val="a3"/>
        <w:ind w:right="540"/>
      </w:pPr>
      <w:r>
        <w:rPr>
          <w:spacing w:val="-60"/>
          <w:u w:val="single"/>
        </w:rPr>
        <w:t xml:space="preserve"> </w:t>
      </w:r>
      <w:r>
        <w:rPr>
          <w:i/>
          <w:u w:val="single"/>
        </w:rPr>
        <w:t>Индивидуальный проект</w:t>
      </w:r>
      <w:r>
        <w:rPr>
          <w:i/>
        </w:rPr>
        <w:t xml:space="preserve"> </w:t>
      </w:r>
      <w:r>
        <w:t>представляет собой особую форму организации деятельности учащихся (учебное исследование или учебный проект).</w:t>
      </w:r>
    </w:p>
    <w:p w:rsidR="00E77094" w:rsidRDefault="00345C88">
      <w:pPr>
        <w:pStyle w:val="a3"/>
        <w:ind w:right="541"/>
      </w:pPr>
      <w:r>
        <w:t>Индивидуальный проект выполняется учащимся самостоятельно под руководством учителя (тьютора)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w:t>
      </w:r>
    </w:p>
    <w:p w:rsidR="00E77094" w:rsidRDefault="00345C88">
      <w:pPr>
        <w:pStyle w:val="a3"/>
        <w:ind w:right="542"/>
      </w:pPr>
      <w:r>
        <w:t>Индивидуальный проект выполняется учащимся в течение одного или двух лет в рамках учебного времени, специально отведенного учебным планом, и должен быть представлен в виде завершенного учебного исследования или разработанного проекта: информационного, творческого, социального, прикладного, инновационного, конструкторского, инженерного</w:t>
      </w:r>
    </w:p>
    <w:p w:rsidR="00E77094" w:rsidRDefault="00E77094">
      <w:pPr>
        <w:pStyle w:val="a3"/>
        <w:spacing w:before="5"/>
        <w:ind w:left="0"/>
        <w:jc w:val="left"/>
      </w:pPr>
    </w:p>
    <w:p w:rsidR="00E77094" w:rsidRDefault="00345C88">
      <w:pPr>
        <w:pStyle w:val="1"/>
        <w:numPr>
          <w:ilvl w:val="2"/>
          <w:numId w:val="150"/>
        </w:numPr>
        <w:tabs>
          <w:tab w:val="left" w:pos="1702"/>
        </w:tabs>
        <w:spacing w:line="319" w:lineRule="exact"/>
        <w:jc w:val="both"/>
        <w:rPr>
          <w:rFonts w:ascii="Arial" w:hAnsi="Arial"/>
          <w:sz w:val="28"/>
        </w:rPr>
      </w:pPr>
      <w:r>
        <w:t>Предметные результаты освоения ООП</w:t>
      </w:r>
      <w:r>
        <w:rPr>
          <w:spacing w:val="-3"/>
        </w:rPr>
        <w:t xml:space="preserve"> </w:t>
      </w:r>
      <w:r>
        <w:t>СОО</w:t>
      </w:r>
      <w:r>
        <w:rPr>
          <w:rFonts w:ascii="Arial" w:hAnsi="Arial"/>
          <w:sz w:val="28"/>
        </w:rPr>
        <w:t>.</w:t>
      </w:r>
    </w:p>
    <w:p w:rsidR="00E77094" w:rsidRDefault="00345C88">
      <w:pPr>
        <w:pStyle w:val="a3"/>
        <w:ind w:right="1111"/>
      </w:pPr>
      <w:r>
        <w:t>Предметные результаты освоения ООП СОО устанавливаются для учебных</w:t>
      </w:r>
      <w:r>
        <w:rPr>
          <w:spacing w:val="-31"/>
        </w:rPr>
        <w:t xml:space="preserve"> </w:t>
      </w:r>
      <w:r>
        <w:t>предметов на базовом и углубленном уровнях.</w:t>
      </w:r>
    </w:p>
    <w:p w:rsidR="00E77094" w:rsidRDefault="00345C88">
      <w:pPr>
        <w:pStyle w:val="a3"/>
        <w:ind w:right="539"/>
      </w:pPr>
      <w:r>
        <w:t>Предметные результаты освоения ООП СОО для учебных предметов на базовом уровне ориентированы на обеспечение преимущественно общеобразовательной и общекультурной подготовки.</w:t>
      </w:r>
    </w:p>
    <w:p w:rsidR="00E77094" w:rsidRDefault="00345C88">
      <w:pPr>
        <w:pStyle w:val="a3"/>
        <w:ind w:right="550"/>
        <w:jc w:val="left"/>
      </w:pPr>
      <w:r>
        <w:t>Предметные результаты освоения ООП СОО для учебных предметов на углубленном уровне ориентированы на подготовку к последующему профессиональному образованию, развитие индивидуальных способностей обучающихся путем более глубокого, чем это предусматривается базовым курсом, освоением основ наук, систематический знаний и способов действий, присущих данному предмету.</w:t>
      </w:r>
    </w:p>
    <w:p w:rsidR="00E77094" w:rsidRDefault="00345C88">
      <w:pPr>
        <w:pStyle w:val="a3"/>
        <w:ind w:right="539"/>
      </w:pPr>
      <w:r>
        <w:t>Предметные результаты освоения учебных предметов ориентированы на формирование целостных представлений о мире и общей культуры обучающихся путем освоения систематических научных знаний и способов действий на метапредметной основе.</w:t>
      </w:r>
    </w:p>
    <w:p w:rsidR="00E77094" w:rsidRDefault="00345C88">
      <w:pPr>
        <w:pStyle w:val="a3"/>
        <w:ind w:right="540"/>
      </w:pPr>
      <w:r>
        <w:t>Предметные результаты освоения ООП СОО должны обеспечивать возможность дальнейшего успешного профессионального обучения или профессиональной деятельности.</w:t>
      </w:r>
    </w:p>
    <w:p w:rsidR="00E77094" w:rsidRDefault="00E77094">
      <w:pPr>
        <w:sectPr w:rsidR="00E77094">
          <w:pgSz w:w="12240" w:h="15840"/>
          <w:pgMar w:top="1060" w:right="500" w:bottom="280" w:left="600" w:header="720" w:footer="720" w:gutter="0"/>
          <w:cols w:space="720"/>
        </w:sectPr>
      </w:pPr>
    </w:p>
    <w:p w:rsidR="00E77094" w:rsidRDefault="00345C88">
      <w:pPr>
        <w:pStyle w:val="1"/>
        <w:numPr>
          <w:ilvl w:val="3"/>
          <w:numId w:val="144"/>
        </w:numPr>
        <w:tabs>
          <w:tab w:val="left" w:pos="1824"/>
        </w:tabs>
        <w:spacing w:before="72"/>
        <w:ind w:hanging="722"/>
        <w:jc w:val="both"/>
        <w:rPr>
          <w:sz w:val="22"/>
        </w:rPr>
      </w:pPr>
      <w:r>
        <w:lastRenderedPageBreak/>
        <w:t>Русский</w:t>
      </w:r>
      <w:r>
        <w:rPr>
          <w:spacing w:val="-1"/>
        </w:rPr>
        <w:t xml:space="preserve"> </w:t>
      </w:r>
      <w:r>
        <w:t>язык</w:t>
      </w:r>
    </w:p>
    <w:p w:rsidR="00E77094" w:rsidRDefault="00E77094">
      <w:pPr>
        <w:pStyle w:val="a3"/>
        <w:spacing w:before="10"/>
        <w:ind w:left="0"/>
        <w:jc w:val="left"/>
        <w:rPr>
          <w:b/>
          <w:sz w:val="20"/>
        </w:rPr>
      </w:pPr>
    </w:p>
    <w:p w:rsidR="00E77094" w:rsidRDefault="00345C88">
      <w:pPr>
        <w:ind w:left="1102" w:right="549"/>
        <w:jc w:val="both"/>
        <w:rPr>
          <w:b/>
          <w:sz w:val="24"/>
        </w:rPr>
      </w:pPr>
      <w:r>
        <w:rPr>
          <w:b/>
          <w:sz w:val="24"/>
        </w:rPr>
        <w:t>В результате изучения учебного предмета «Русский язык» на уровне среднего общего образования:</w:t>
      </w:r>
    </w:p>
    <w:p w:rsidR="00E77094" w:rsidRDefault="00345C88">
      <w:pPr>
        <w:pStyle w:val="1"/>
        <w:spacing w:line="275" w:lineRule="exact"/>
      </w:pPr>
      <w:r>
        <w:t>Выпускник на базовом уровне научится:</w:t>
      </w:r>
    </w:p>
    <w:p w:rsidR="00E77094" w:rsidRDefault="00345C88">
      <w:pPr>
        <w:pStyle w:val="a4"/>
        <w:numPr>
          <w:ilvl w:val="4"/>
          <w:numId w:val="144"/>
        </w:numPr>
        <w:tabs>
          <w:tab w:val="left" w:pos="2106"/>
        </w:tabs>
        <w:spacing w:line="292" w:lineRule="exact"/>
        <w:ind w:hanging="361"/>
        <w:rPr>
          <w:sz w:val="24"/>
        </w:rPr>
      </w:pPr>
      <w:r>
        <w:rPr>
          <w:sz w:val="24"/>
        </w:rPr>
        <w:t>использовать языковые средства адекватно цели общения и речевой</w:t>
      </w:r>
      <w:r>
        <w:rPr>
          <w:spacing w:val="-8"/>
          <w:sz w:val="24"/>
        </w:rPr>
        <w:t xml:space="preserve"> </w:t>
      </w:r>
      <w:r>
        <w:rPr>
          <w:sz w:val="24"/>
        </w:rPr>
        <w:t>ситуации;</w:t>
      </w:r>
    </w:p>
    <w:p w:rsidR="00E77094" w:rsidRDefault="00345C88">
      <w:pPr>
        <w:pStyle w:val="a4"/>
        <w:numPr>
          <w:ilvl w:val="4"/>
          <w:numId w:val="144"/>
        </w:numPr>
        <w:tabs>
          <w:tab w:val="left" w:pos="2106"/>
        </w:tabs>
        <w:spacing w:before="2" w:line="237" w:lineRule="auto"/>
        <w:ind w:right="536"/>
        <w:rPr>
          <w:sz w:val="24"/>
        </w:rPr>
      </w:pPr>
      <w:r>
        <w:rPr>
          <w:sz w:val="24"/>
        </w:rPr>
        <w:t>использовать знания о формах русского языка (литературный язык, просторечие, народные говоры, профессиональные разновидности, жаргон, арго) при создании текстов;</w:t>
      </w:r>
    </w:p>
    <w:p w:rsidR="00E77094" w:rsidRDefault="00345C88">
      <w:pPr>
        <w:pStyle w:val="a4"/>
        <w:numPr>
          <w:ilvl w:val="4"/>
          <w:numId w:val="144"/>
        </w:numPr>
        <w:tabs>
          <w:tab w:val="left" w:pos="2106"/>
        </w:tabs>
        <w:spacing w:before="5"/>
        <w:ind w:right="535"/>
        <w:rPr>
          <w:sz w:val="24"/>
        </w:rPr>
      </w:pPr>
      <w:r>
        <w:rPr>
          <w:sz w:val="24"/>
        </w:rPr>
        <w:t>создавать устные и письменные высказывания, монологические и диалогические тексты определенной функционально-смысловой принадлежности (описание, повествование, рассуждение) и определенных жанров (тезисы, конспекты, выступления, лекции, отчеты, сообщения, аннотации, рефераты, доклады, сочинения);</w:t>
      </w:r>
    </w:p>
    <w:p w:rsidR="00E77094" w:rsidRDefault="00345C88">
      <w:pPr>
        <w:pStyle w:val="a4"/>
        <w:numPr>
          <w:ilvl w:val="4"/>
          <w:numId w:val="144"/>
        </w:numPr>
        <w:tabs>
          <w:tab w:val="left" w:pos="2106"/>
        </w:tabs>
        <w:spacing w:line="293" w:lineRule="exact"/>
        <w:ind w:hanging="361"/>
        <w:rPr>
          <w:sz w:val="24"/>
        </w:rPr>
      </w:pPr>
      <w:r>
        <w:rPr>
          <w:sz w:val="24"/>
        </w:rPr>
        <w:t>выстраивать композицию текста, используя знания о его структурных</w:t>
      </w:r>
      <w:r>
        <w:rPr>
          <w:spacing w:val="-7"/>
          <w:sz w:val="24"/>
        </w:rPr>
        <w:t xml:space="preserve"> </w:t>
      </w:r>
      <w:r>
        <w:rPr>
          <w:sz w:val="24"/>
        </w:rPr>
        <w:t>элементах;</w:t>
      </w:r>
    </w:p>
    <w:p w:rsidR="00E77094" w:rsidRDefault="00345C88">
      <w:pPr>
        <w:pStyle w:val="a4"/>
        <w:numPr>
          <w:ilvl w:val="4"/>
          <w:numId w:val="144"/>
        </w:numPr>
        <w:tabs>
          <w:tab w:val="left" w:pos="2106"/>
        </w:tabs>
        <w:spacing w:before="3" w:line="237" w:lineRule="auto"/>
        <w:ind w:right="538"/>
        <w:rPr>
          <w:sz w:val="24"/>
        </w:rPr>
      </w:pPr>
      <w:r>
        <w:rPr>
          <w:sz w:val="24"/>
        </w:rPr>
        <w:t>подбирать и использовать языковые средства в зависимости от типа текста и выбранного профиля обучения;</w:t>
      </w:r>
    </w:p>
    <w:p w:rsidR="00E77094" w:rsidRDefault="00345C88">
      <w:pPr>
        <w:pStyle w:val="a4"/>
        <w:numPr>
          <w:ilvl w:val="4"/>
          <w:numId w:val="144"/>
        </w:numPr>
        <w:tabs>
          <w:tab w:val="left" w:pos="2106"/>
        </w:tabs>
        <w:spacing w:before="5" w:line="237" w:lineRule="auto"/>
        <w:ind w:right="539"/>
        <w:rPr>
          <w:sz w:val="24"/>
        </w:rPr>
      </w:pPr>
      <w:r>
        <w:rPr>
          <w:sz w:val="24"/>
        </w:rPr>
        <w:t>правильно использовать лексические и грамматические средства связи предложений при построении</w:t>
      </w:r>
      <w:r>
        <w:rPr>
          <w:spacing w:val="-1"/>
          <w:sz w:val="24"/>
        </w:rPr>
        <w:t xml:space="preserve"> </w:t>
      </w:r>
      <w:r>
        <w:rPr>
          <w:sz w:val="24"/>
        </w:rPr>
        <w:t>текста;</w:t>
      </w:r>
    </w:p>
    <w:p w:rsidR="00E77094" w:rsidRDefault="00345C88">
      <w:pPr>
        <w:pStyle w:val="a4"/>
        <w:numPr>
          <w:ilvl w:val="4"/>
          <w:numId w:val="144"/>
        </w:numPr>
        <w:tabs>
          <w:tab w:val="left" w:pos="2106"/>
        </w:tabs>
        <w:spacing w:before="4" w:line="237" w:lineRule="auto"/>
        <w:ind w:right="536"/>
        <w:rPr>
          <w:sz w:val="24"/>
        </w:rPr>
      </w:pPr>
      <w:r>
        <w:rPr>
          <w:sz w:val="24"/>
        </w:rPr>
        <w:t>создавать устные и письменные тексты разных жанров в соответствии с функционально-стилевой принадлежностью</w:t>
      </w:r>
      <w:r>
        <w:rPr>
          <w:spacing w:val="-1"/>
          <w:sz w:val="24"/>
        </w:rPr>
        <w:t xml:space="preserve"> </w:t>
      </w:r>
      <w:r>
        <w:rPr>
          <w:sz w:val="24"/>
        </w:rPr>
        <w:t>текста;</w:t>
      </w:r>
    </w:p>
    <w:p w:rsidR="00E77094" w:rsidRDefault="00345C88">
      <w:pPr>
        <w:pStyle w:val="a4"/>
        <w:numPr>
          <w:ilvl w:val="4"/>
          <w:numId w:val="144"/>
        </w:numPr>
        <w:tabs>
          <w:tab w:val="left" w:pos="2106"/>
        </w:tabs>
        <w:spacing w:before="5" w:line="237" w:lineRule="auto"/>
        <w:ind w:right="539"/>
        <w:rPr>
          <w:sz w:val="24"/>
        </w:rPr>
      </w:pPr>
      <w:r>
        <w:rPr>
          <w:sz w:val="24"/>
        </w:rPr>
        <w:t>сознательно использовать изобразительно-выразительные средства языка при создании текста в соответствии с выбранным профилем</w:t>
      </w:r>
      <w:r>
        <w:rPr>
          <w:spacing w:val="-7"/>
          <w:sz w:val="24"/>
        </w:rPr>
        <w:t xml:space="preserve"> </w:t>
      </w:r>
      <w:r>
        <w:rPr>
          <w:sz w:val="24"/>
        </w:rPr>
        <w:t>обучения;</w:t>
      </w:r>
    </w:p>
    <w:p w:rsidR="00E77094" w:rsidRDefault="00345C88">
      <w:pPr>
        <w:pStyle w:val="a4"/>
        <w:numPr>
          <w:ilvl w:val="4"/>
          <w:numId w:val="144"/>
        </w:numPr>
        <w:tabs>
          <w:tab w:val="left" w:pos="2106"/>
        </w:tabs>
        <w:spacing w:before="2"/>
        <w:ind w:right="537"/>
        <w:rPr>
          <w:sz w:val="24"/>
        </w:rPr>
      </w:pPr>
      <w:r>
        <w:rPr>
          <w:sz w:val="24"/>
        </w:rPr>
        <w:t>использовать при работе с текстом разные виды чтения (поисковое, просмотровое, ознакомительное, изучающее, реферативное) и аудирования (с полным пониманием текста, с пониманием основного содержания, с выборочным извлечением информации);</w:t>
      </w:r>
    </w:p>
    <w:p w:rsidR="00E77094" w:rsidRDefault="00345C88">
      <w:pPr>
        <w:pStyle w:val="a4"/>
        <w:numPr>
          <w:ilvl w:val="4"/>
          <w:numId w:val="144"/>
        </w:numPr>
        <w:tabs>
          <w:tab w:val="left" w:pos="2106"/>
        </w:tabs>
        <w:ind w:right="536"/>
        <w:rPr>
          <w:sz w:val="24"/>
        </w:rPr>
      </w:pPr>
      <w:r>
        <w:rPr>
          <w:sz w:val="24"/>
        </w:rPr>
        <w:t>анализировать текст с точки зрения наличия в нем явной и скрытой, основной и второстепенной информации, определять его тему, проблему и основную</w:t>
      </w:r>
      <w:r>
        <w:rPr>
          <w:spacing w:val="-21"/>
          <w:sz w:val="24"/>
        </w:rPr>
        <w:t xml:space="preserve"> </w:t>
      </w:r>
      <w:r>
        <w:rPr>
          <w:sz w:val="24"/>
        </w:rPr>
        <w:t>мысль;</w:t>
      </w:r>
    </w:p>
    <w:p w:rsidR="00E77094" w:rsidRDefault="00345C88">
      <w:pPr>
        <w:pStyle w:val="a4"/>
        <w:numPr>
          <w:ilvl w:val="4"/>
          <w:numId w:val="144"/>
        </w:numPr>
        <w:tabs>
          <w:tab w:val="left" w:pos="2106"/>
        </w:tabs>
        <w:spacing w:before="3" w:line="237" w:lineRule="auto"/>
        <w:ind w:right="539"/>
        <w:rPr>
          <w:sz w:val="24"/>
        </w:rPr>
      </w:pPr>
      <w:r>
        <w:rPr>
          <w:sz w:val="24"/>
        </w:rPr>
        <w:t>извлекать необходимую информацию из различных источников и переводить ее в текстовый формат;</w:t>
      </w:r>
    </w:p>
    <w:p w:rsidR="00E77094" w:rsidRDefault="00345C88">
      <w:pPr>
        <w:pStyle w:val="a4"/>
        <w:numPr>
          <w:ilvl w:val="4"/>
          <w:numId w:val="144"/>
        </w:numPr>
        <w:tabs>
          <w:tab w:val="left" w:pos="2106"/>
        </w:tabs>
        <w:spacing w:before="2" w:line="293" w:lineRule="exact"/>
        <w:ind w:hanging="361"/>
        <w:rPr>
          <w:sz w:val="24"/>
        </w:rPr>
      </w:pPr>
      <w:r>
        <w:rPr>
          <w:sz w:val="24"/>
        </w:rPr>
        <w:t>преобразовывать текст в другие виды передачи информации;</w:t>
      </w:r>
    </w:p>
    <w:p w:rsidR="00E77094" w:rsidRDefault="00345C88">
      <w:pPr>
        <w:pStyle w:val="a4"/>
        <w:numPr>
          <w:ilvl w:val="4"/>
          <w:numId w:val="144"/>
        </w:numPr>
        <w:tabs>
          <w:tab w:val="left" w:pos="2106"/>
        </w:tabs>
        <w:spacing w:before="2" w:line="237" w:lineRule="auto"/>
        <w:ind w:right="538"/>
        <w:rPr>
          <w:sz w:val="24"/>
        </w:rPr>
      </w:pPr>
      <w:r>
        <w:rPr>
          <w:sz w:val="24"/>
        </w:rPr>
        <w:t>выбирать тему, определять цель и подбирать материал для публичного выступления;</w:t>
      </w:r>
    </w:p>
    <w:p w:rsidR="00E77094" w:rsidRDefault="00345C88">
      <w:pPr>
        <w:pStyle w:val="a4"/>
        <w:numPr>
          <w:ilvl w:val="4"/>
          <w:numId w:val="144"/>
        </w:numPr>
        <w:tabs>
          <w:tab w:val="left" w:pos="2106"/>
        </w:tabs>
        <w:spacing w:before="2" w:line="293" w:lineRule="exact"/>
        <w:ind w:hanging="361"/>
        <w:rPr>
          <w:sz w:val="24"/>
        </w:rPr>
      </w:pPr>
      <w:r>
        <w:rPr>
          <w:sz w:val="24"/>
        </w:rPr>
        <w:t>соблюдать культуру публичной</w:t>
      </w:r>
      <w:r>
        <w:rPr>
          <w:spacing w:val="-3"/>
          <w:sz w:val="24"/>
        </w:rPr>
        <w:t xml:space="preserve"> </w:t>
      </w:r>
      <w:r>
        <w:rPr>
          <w:sz w:val="24"/>
        </w:rPr>
        <w:t>речи;</w:t>
      </w:r>
    </w:p>
    <w:p w:rsidR="00E77094" w:rsidRDefault="00345C88">
      <w:pPr>
        <w:pStyle w:val="a4"/>
        <w:numPr>
          <w:ilvl w:val="4"/>
          <w:numId w:val="144"/>
        </w:numPr>
        <w:tabs>
          <w:tab w:val="left" w:pos="2106"/>
        </w:tabs>
        <w:spacing w:before="2" w:line="237" w:lineRule="auto"/>
        <w:ind w:right="539"/>
        <w:rPr>
          <w:sz w:val="24"/>
        </w:rPr>
      </w:pPr>
      <w:r>
        <w:rPr>
          <w:sz w:val="24"/>
        </w:rPr>
        <w:t>соблюдать в речевой практике основные орфоэпические, лексические, грамматические, стилистические, орфографические и пунктуационные нормы русского литературного языка;</w:t>
      </w:r>
    </w:p>
    <w:p w:rsidR="00E77094" w:rsidRDefault="00345C88">
      <w:pPr>
        <w:pStyle w:val="a4"/>
        <w:numPr>
          <w:ilvl w:val="4"/>
          <w:numId w:val="144"/>
        </w:numPr>
        <w:tabs>
          <w:tab w:val="left" w:pos="2106"/>
        </w:tabs>
        <w:spacing w:before="5"/>
        <w:ind w:hanging="361"/>
        <w:rPr>
          <w:sz w:val="24"/>
        </w:rPr>
      </w:pPr>
      <w:r>
        <w:rPr>
          <w:sz w:val="24"/>
        </w:rPr>
        <w:t>оценивать собственную и чужую речь с позиции соответствия языковым</w:t>
      </w:r>
      <w:r>
        <w:rPr>
          <w:spacing w:val="-27"/>
          <w:sz w:val="24"/>
        </w:rPr>
        <w:t xml:space="preserve"> </w:t>
      </w:r>
      <w:r>
        <w:rPr>
          <w:sz w:val="24"/>
        </w:rPr>
        <w:t>нормам;</w:t>
      </w:r>
    </w:p>
    <w:p w:rsidR="00E77094" w:rsidRDefault="00345C88">
      <w:pPr>
        <w:pStyle w:val="a4"/>
        <w:numPr>
          <w:ilvl w:val="4"/>
          <w:numId w:val="144"/>
        </w:numPr>
        <w:tabs>
          <w:tab w:val="left" w:pos="2106"/>
        </w:tabs>
        <w:spacing w:before="4" w:line="237" w:lineRule="auto"/>
        <w:ind w:right="536"/>
        <w:rPr>
          <w:sz w:val="24"/>
        </w:rPr>
      </w:pPr>
      <w:r>
        <w:rPr>
          <w:sz w:val="24"/>
        </w:rPr>
        <w:t>использовать основные нормативные словари и справочники для оценки устных и письменных высказываний с точки зрения соответствия языковым</w:t>
      </w:r>
      <w:r>
        <w:rPr>
          <w:spacing w:val="-7"/>
          <w:sz w:val="24"/>
        </w:rPr>
        <w:t xml:space="preserve"> </w:t>
      </w:r>
      <w:r>
        <w:rPr>
          <w:sz w:val="24"/>
        </w:rPr>
        <w:t>нормам.</w:t>
      </w:r>
    </w:p>
    <w:p w:rsidR="00E77094" w:rsidRDefault="00345C88">
      <w:pPr>
        <w:pStyle w:val="1"/>
        <w:spacing w:before="7"/>
      </w:pPr>
      <w:r>
        <w:t>Выпускник на базовом уровне получит возможность научиться:</w:t>
      </w:r>
    </w:p>
    <w:p w:rsidR="00E77094" w:rsidRDefault="00E77094">
      <w:pPr>
        <w:pStyle w:val="a3"/>
        <w:spacing w:before="7"/>
        <w:ind w:left="0"/>
        <w:jc w:val="left"/>
        <w:rPr>
          <w:b/>
          <w:sz w:val="20"/>
        </w:rPr>
      </w:pPr>
    </w:p>
    <w:p w:rsidR="00E77094" w:rsidRDefault="00345C88">
      <w:pPr>
        <w:pStyle w:val="a4"/>
        <w:numPr>
          <w:ilvl w:val="4"/>
          <w:numId w:val="144"/>
        </w:numPr>
        <w:tabs>
          <w:tab w:val="left" w:pos="2106"/>
        </w:tabs>
        <w:spacing w:before="1" w:line="237" w:lineRule="auto"/>
        <w:ind w:right="541"/>
        <w:rPr>
          <w:i/>
          <w:sz w:val="24"/>
        </w:rPr>
      </w:pPr>
      <w:r>
        <w:rPr>
          <w:i/>
          <w:sz w:val="24"/>
        </w:rPr>
        <w:t>распознавать уровни и единицы языка в предъявленном тексте и видеть взаимосвязь между ними;</w:t>
      </w:r>
    </w:p>
    <w:p w:rsidR="00E77094" w:rsidRDefault="00E77094">
      <w:pPr>
        <w:spacing w:line="237" w:lineRule="auto"/>
        <w:jc w:val="both"/>
        <w:rPr>
          <w:sz w:val="24"/>
        </w:rPr>
        <w:sectPr w:rsidR="00E77094">
          <w:pgSz w:w="12240" w:h="15840"/>
          <w:pgMar w:top="1060" w:right="500" w:bottom="280" w:left="600" w:header="720" w:footer="720" w:gutter="0"/>
          <w:cols w:space="720"/>
        </w:sectPr>
      </w:pPr>
    </w:p>
    <w:p w:rsidR="00E77094" w:rsidRDefault="00345C88">
      <w:pPr>
        <w:pStyle w:val="a4"/>
        <w:numPr>
          <w:ilvl w:val="4"/>
          <w:numId w:val="144"/>
        </w:numPr>
        <w:tabs>
          <w:tab w:val="left" w:pos="2106"/>
        </w:tabs>
        <w:spacing w:before="86"/>
        <w:ind w:right="540"/>
        <w:rPr>
          <w:i/>
          <w:sz w:val="24"/>
        </w:rPr>
      </w:pPr>
      <w:r>
        <w:rPr>
          <w:i/>
          <w:sz w:val="24"/>
        </w:rPr>
        <w:lastRenderedPageBreak/>
        <w:t>анализировать при оценке собственной и чужой речи языковые средства, использованные в тексте, с точки зрения правильности, точности и уместности их</w:t>
      </w:r>
      <w:r>
        <w:rPr>
          <w:i/>
          <w:spacing w:val="-2"/>
          <w:sz w:val="24"/>
        </w:rPr>
        <w:t xml:space="preserve"> </w:t>
      </w:r>
      <w:r>
        <w:rPr>
          <w:i/>
          <w:sz w:val="24"/>
        </w:rPr>
        <w:t>употребления;</w:t>
      </w:r>
    </w:p>
    <w:p w:rsidR="00E77094" w:rsidRDefault="00345C88">
      <w:pPr>
        <w:pStyle w:val="a4"/>
        <w:numPr>
          <w:ilvl w:val="4"/>
          <w:numId w:val="144"/>
        </w:numPr>
        <w:tabs>
          <w:tab w:val="left" w:pos="2105"/>
          <w:tab w:val="left" w:pos="2106"/>
        </w:tabs>
        <w:spacing w:before="4" w:line="237" w:lineRule="auto"/>
        <w:ind w:right="537"/>
        <w:jc w:val="left"/>
        <w:rPr>
          <w:i/>
          <w:sz w:val="24"/>
        </w:rPr>
      </w:pPr>
      <w:r>
        <w:rPr>
          <w:i/>
          <w:sz w:val="24"/>
        </w:rPr>
        <w:t>комментировать авторские высказывания на различные темы (в том числе о богатстве и выразительности русского</w:t>
      </w:r>
      <w:r>
        <w:rPr>
          <w:i/>
          <w:spacing w:val="-2"/>
          <w:sz w:val="24"/>
        </w:rPr>
        <w:t xml:space="preserve"> </w:t>
      </w:r>
      <w:r>
        <w:rPr>
          <w:i/>
          <w:sz w:val="24"/>
        </w:rPr>
        <w:t>языка);</w:t>
      </w:r>
    </w:p>
    <w:p w:rsidR="00E77094" w:rsidRDefault="00345C88">
      <w:pPr>
        <w:pStyle w:val="a4"/>
        <w:numPr>
          <w:ilvl w:val="4"/>
          <w:numId w:val="144"/>
        </w:numPr>
        <w:tabs>
          <w:tab w:val="left" w:pos="2105"/>
          <w:tab w:val="left" w:pos="2106"/>
          <w:tab w:val="left" w:pos="3357"/>
          <w:tab w:val="left" w:pos="4054"/>
          <w:tab w:val="left" w:pos="6020"/>
          <w:tab w:val="left" w:pos="7542"/>
          <w:tab w:val="left" w:pos="8050"/>
          <w:tab w:val="left" w:pos="8934"/>
        </w:tabs>
        <w:spacing w:before="5" w:line="237" w:lineRule="auto"/>
        <w:ind w:right="540"/>
        <w:jc w:val="left"/>
        <w:rPr>
          <w:i/>
          <w:sz w:val="24"/>
        </w:rPr>
      </w:pPr>
      <w:r>
        <w:rPr>
          <w:i/>
          <w:sz w:val="24"/>
        </w:rPr>
        <w:t>отличать</w:t>
      </w:r>
      <w:r>
        <w:rPr>
          <w:i/>
          <w:sz w:val="24"/>
        </w:rPr>
        <w:tab/>
        <w:t>язык</w:t>
      </w:r>
      <w:r>
        <w:rPr>
          <w:i/>
          <w:sz w:val="24"/>
        </w:rPr>
        <w:tab/>
        <w:t>художественной</w:t>
      </w:r>
      <w:r>
        <w:rPr>
          <w:i/>
          <w:sz w:val="24"/>
        </w:rPr>
        <w:tab/>
        <w:t>литературы</w:t>
      </w:r>
      <w:r>
        <w:rPr>
          <w:i/>
          <w:sz w:val="24"/>
        </w:rPr>
        <w:tab/>
        <w:t>от</w:t>
      </w:r>
      <w:r>
        <w:rPr>
          <w:i/>
          <w:sz w:val="24"/>
        </w:rPr>
        <w:tab/>
        <w:t>других</w:t>
      </w:r>
      <w:r>
        <w:rPr>
          <w:i/>
          <w:sz w:val="24"/>
        </w:rPr>
        <w:tab/>
      </w:r>
      <w:r>
        <w:rPr>
          <w:i/>
          <w:spacing w:val="-1"/>
          <w:sz w:val="24"/>
        </w:rPr>
        <w:t xml:space="preserve">разновидностей </w:t>
      </w:r>
      <w:r>
        <w:rPr>
          <w:i/>
          <w:sz w:val="24"/>
        </w:rPr>
        <w:t>современного русского</w:t>
      </w:r>
      <w:r>
        <w:rPr>
          <w:i/>
          <w:spacing w:val="2"/>
          <w:sz w:val="24"/>
        </w:rPr>
        <w:t xml:space="preserve"> </w:t>
      </w:r>
      <w:r>
        <w:rPr>
          <w:i/>
          <w:sz w:val="24"/>
        </w:rPr>
        <w:t>языка;</w:t>
      </w:r>
    </w:p>
    <w:p w:rsidR="00E77094" w:rsidRDefault="00345C88">
      <w:pPr>
        <w:pStyle w:val="a4"/>
        <w:numPr>
          <w:ilvl w:val="4"/>
          <w:numId w:val="144"/>
        </w:numPr>
        <w:tabs>
          <w:tab w:val="left" w:pos="2105"/>
          <w:tab w:val="left" w:pos="2106"/>
        </w:tabs>
        <w:spacing w:before="4" w:line="237" w:lineRule="auto"/>
        <w:ind w:right="537"/>
        <w:jc w:val="left"/>
        <w:rPr>
          <w:i/>
          <w:sz w:val="24"/>
        </w:rPr>
      </w:pPr>
      <w:r>
        <w:rPr>
          <w:i/>
          <w:sz w:val="24"/>
        </w:rPr>
        <w:t>использовать синонимические ресурсы русского языка для более точного выражения мысли и усиления выразительности</w:t>
      </w:r>
      <w:r>
        <w:rPr>
          <w:i/>
          <w:spacing w:val="-2"/>
          <w:sz w:val="24"/>
        </w:rPr>
        <w:t xml:space="preserve"> </w:t>
      </w:r>
      <w:r>
        <w:rPr>
          <w:i/>
          <w:sz w:val="24"/>
        </w:rPr>
        <w:t>речи;</w:t>
      </w:r>
    </w:p>
    <w:p w:rsidR="00E77094" w:rsidRDefault="00345C88">
      <w:pPr>
        <w:pStyle w:val="a4"/>
        <w:numPr>
          <w:ilvl w:val="4"/>
          <w:numId w:val="144"/>
        </w:numPr>
        <w:tabs>
          <w:tab w:val="left" w:pos="2105"/>
          <w:tab w:val="left" w:pos="2106"/>
        </w:tabs>
        <w:spacing w:before="5" w:line="237" w:lineRule="auto"/>
        <w:ind w:right="539"/>
        <w:jc w:val="left"/>
        <w:rPr>
          <w:i/>
          <w:sz w:val="24"/>
        </w:rPr>
      </w:pPr>
      <w:r>
        <w:rPr>
          <w:i/>
          <w:sz w:val="24"/>
        </w:rPr>
        <w:t>иметь представление об историческом развитии русского языка и истории русского</w:t>
      </w:r>
      <w:r>
        <w:rPr>
          <w:i/>
          <w:spacing w:val="-1"/>
          <w:sz w:val="24"/>
        </w:rPr>
        <w:t xml:space="preserve"> </w:t>
      </w:r>
      <w:r>
        <w:rPr>
          <w:i/>
          <w:sz w:val="24"/>
        </w:rPr>
        <w:t>языкознания;</w:t>
      </w:r>
    </w:p>
    <w:p w:rsidR="00E77094" w:rsidRDefault="00345C88">
      <w:pPr>
        <w:pStyle w:val="a4"/>
        <w:numPr>
          <w:ilvl w:val="4"/>
          <w:numId w:val="144"/>
        </w:numPr>
        <w:tabs>
          <w:tab w:val="left" w:pos="2105"/>
          <w:tab w:val="left" w:pos="2106"/>
        </w:tabs>
        <w:spacing w:before="5" w:line="237" w:lineRule="auto"/>
        <w:ind w:right="539"/>
        <w:jc w:val="left"/>
        <w:rPr>
          <w:i/>
          <w:sz w:val="24"/>
        </w:rPr>
      </w:pPr>
      <w:r>
        <w:rPr>
          <w:i/>
          <w:sz w:val="24"/>
        </w:rPr>
        <w:t>выражать согласие или несогласие с мнением собеседника в соответствии с правилами ведения диалогической</w:t>
      </w:r>
      <w:r>
        <w:rPr>
          <w:i/>
          <w:spacing w:val="-1"/>
          <w:sz w:val="24"/>
        </w:rPr>
        <w:t xml:space="preserve"> </w:t>
      </w:r>
      <w:r>
        <w:rPr>
          <w:i/>
          <w:sz w:val="24"/>
        </w:rPr>
        <w:t>речи;</w:t>
      </w:r>
    </w:p>
    <w:p w:rsidR="00E77094" w:rsidRDefault="00345C88">
      <w:pPr>
        <w:pStyle w:val="a4"/>
        <w:numPr>
          <w:ilvl w:val="4"/>
          <w:numId w:val="144"/>
        </w:numPr>
        <w:tabs>
          <w:tab w:val="left" w:pos="2105"/>
          <w:tab w:val="left" w:pos="2106"/>
        </w:tabs>
        <w:spacing w:before="2"/>
        <w:ind w:right="541"/>
        <w:jc w:val="left"/>
        <w:rPr>
          <w:i/>
          <w:sz w:val="24"/>
        </w:rPr>
      </w:pPr>
      <w:r>
        <w:rPr>
          <w:i/>
          <w:sz w:val="24"/>
        </w:rPr>
        <w:t>дифференцировать главную и второстепенную информацию, известную и неизвестную информацию в прослушанном тексте;</w:t>
      </w:r>
    </w:p>
    <w:p w:rsidR="00E77094" w:rsidRDefault="00345C88">
      <w:pPr>
        <w:pStyle w:val="a4"/>
        <w:numPr>
          <w:ilvl w:val="4"/>
          <w:numId w:val="144"/>
        </w:numPr>
        <w:tabs>
          <w:tab w:val="left" w:pos="2106"/>
        </w:tabs>
        <w:spacing w:before="4" w:line="237" w:lineRule="auto"/>
        <w:ind w:right="540"/>
        <w:rPr>
          <w:i/>
          <w:sz w:val="24"/>
        </w:rPr>
      </w:pPr>
      <w:r>
        <w:rPr>
          <w:i/>
          <w:sz w:val="24"/>
        </w:rPr>
        <w:t>проводить самостоятельный поиск текстовой и нетекстовой информации, отбирать и анализировать полученную</w:t>
      </w:r>
      <w:r>
        <w:rPr>
          <w:i/>
          <w:spacing w:val="2"/>
          <w:sz w:val="24"/>
        </w:rPr>
        <w:t xml:space="preserve"> </w:t>
      </w:r>
      <w:r>
        <w:rPr>
          <w:i/>
          <w:sz w:val="24"/>
        </w:rPr>
        <w:t>информацию;</w:t>
      </w:r>
    </w:p>
    <w:p w:rsidR="00E77094" w:rsidRDefault="00345C88">
      <w:pPr>
        <w:pStyle w:val="a4"/>
        <w:numPr>
          <w:ilvl w:val="4"/>
          <w:numId w:val="144"/>
        </w:numPr>
        <w:tabs>
          <w:tab w:val="left" w:pos="2106"/>
        </w:tabs>
        <w:spacing w:before="4" w:line="237" w:lineRule="auto"/>
        <w:ind w:right="535"/>
        <w:rPr>
          <w:i/>
          <w:sz w:val="24"/>
        </w:rPr>
      </w:pPr>
      <w:r>
        <w:rPr>
          <w:i/>
          <w:sz w:val="24"/>
        </w:rPr>
        <w:t>сохранять стилевое единство при создании текста заданного функционального стиля;</w:t>
      </w:r>
    </w:p>
    <w:p w:rsidR="00E77094" w:rsidRDefault="00345C88">
      <w:pPr>
        <w:pStyle w:val="a4"/>
        <w:numPr>
          <w:ilvl w:val="4"/>
          <w:numId w:val="144"/>
        </w:numPr>
        <w:tabs>
          <w:tab w:val="left" w:pos="2106"/>
        </w:tabs>
        <w:spacing w:before="5" w:line="237" w:lineRule="auto"/>
        <w:ind w:right="539"/>
        <w:rPr>
          <w:i/>
          <w:sz w:val="24"/>
        </w:rPr>
      </w:pPr>
      <w:r>
        <w:rPr>
          <w:i/>
          <w:sz w:val="24"/>
        </w:rPr>
        <w:t>владеть умениями информационно перерабатывать прочитанные и прослушанные тексты и представлять их в виде тезисов, конспектов, аннотаций,</w:t>
      </w:r>
      <w:r>
        <w:rPr>
          <w:i/>
          <w:spacing w:val="-2"/>
          <w:sz w:val="24"/>
        </w:rPr>
        <w:t xml:space="preserve"> </w:t>
      </w:r>
      <w:r>
        <w:rPr>
          <w:i/>
          <w:sz w:val="24"/>
        </w:rPr>
        <w:t>рефератов;</w:t>
      </w:r>
    </w:p>
    <w:p w:rsidR="00E77094" w:rsidRDefault="00345C88">
      <w:pPr>
        <w:pStyle w:val="a4"/>
        <w:numPr>
          <w:ilvl w:val="4"/>
          <w:numId w:val="144"/>
        </w:numPr>
        <w:tabs>
          <w:tab w:val="left" w:pos="2106"/>
        </w:tabs>
        <w:spacing w:before="5" w:line="293" w:lineRule="exact"/>
        <w:ind w:hanging="361"/>
        <w:rPr>
          <w:i/>
          <w:sz w:val="24"/>
        </w:rPr>
      </w:pPr>
      <w:r>
        <w:rPr>
          <w:i/>
          <w:sz w:val="24"/>
        </w:rPr>
        <w:t>создавать отзывы и рецензии на предложенный текст;</w:t>
      </w:r>
    </w:p>
    <w:p w:rsidR="00E77094" w:rsidRDefault="00345C88">
      <w:pPr>
        <w:pStyle w:val="a4"/>
        <w:numPr>
          <w:ilvl w:val="4"/>
          <w:numId w:val="144"/>
        </w:numPr>
        <w:tabs>
          <w:tab w:val="left" w:pos="2106"/>
        </w:tabs>
        <w:spacing w:line="293" w:lineRule="exact"/>
        <w:ind w:hanging="361"/>
        <w:rPr>
          <w:i/>
          <w:sz w:val="24"/>
        </w:rPr>
      </w:pPr>
      <w:r>
        <w:rPr>
          <w:i/>
          <w:sz w:val="24"/>
        </w:rPr>
        <w:t>соблюдать культуру чтения, говорения, аудирования и</w:t>
      </w:r>
      <w:r>
        <w:rPr>
          <w:i/>
          <w:spacing w:val="-4"/>
          <w:sz w:val="24"/>
        </w:rPr>
        <w:t xml:space="preserve"> </w:t>
      </w:r>
      <w:r>
        <w:rPr>
          <w:i/>
          <w:sz w:val="24"/>
        </w:rPr>
        <w:t>письма;</w:t>
      </w:r>
    </w:p>
    <w:p w:rsidR="00E77094" w:rsidRDefault="00345C88">
      <w:pPr>
        <w:pStyle w:val="a4"/>
        <w:numPr>
          <w:ilvl w:val="4"/>
          <w:numId w:val="144"/>
        </w:numPr>
        <w:tabs>
          <w:tab w:val="left" w:pos="2105"/>
          <w:tab w:val="left" w:pos="2106"/>
        </w:tabs>
        <w:ind w:right="537"/>
        <w:jc w:val="left"/>
        <w:rPr>
          <w:i/>
          <w:sz w:val="24"/>
        </w:rPr>
      </w:pPr>
      <w:r>
        <w:rPr>
          <w:i/>
          <w:sz w:val="24"/>
        </w:rPr>
        <w:t>соблюдать культуру научного и делового общения в устной и письменной форме, в том числе при обсуждении дискуссионных</w:t>
      </w:r>
      <w:r>
        <w:rPr>
          <w:i/>
          <w:spacing w:val="-4"/>
          <w:sz w:val="24"/>
        </w:rPr>
        <w:t xml:space="preserve"> </w:t>
      </w:r>
      <w:r>
        <w:rPr>
          <w:i/>
          <w:sz w:val="24"/>
        </w:rPr>
        <w:t>проблем;</w:t>
      </w:r>
    </w:p>
    <w:p w:rsidR="00E77094" w:rsidRDefault="00345C88">
      <w:pPr>
        <w:pStyle w:val="a4"/>
        <w:numPr>
          <w:ilvl w:val="4"/>
          <w:numId w:val="144"/>
        </w:numPr>
        <w:tabs>
          <w:tab w:val="left" w:pos="2105"/>
          <w:tab w:val="left" w:pos="2106"/>
        </w:tabs>
        <w:spacing w:before="3" w:line="237" w:lineRule="auto"/>
        <w:ind w:right="536"/>
        <w:jc w:val="left"/>
        <w:rPr>
          <w:i/>
          <w:sz w:val="24"/>
        </w:rPr>
      </w:pPr>
      <w:r>
        <w:rPr>
          <w:i/>
          <w:sz w:val="24"/>
        </w:rPr>
        <w:t>соблюдать нормы речевого поведения в разговорной речи, а также в учебно- научной и официально-деловой сферах</w:t>
      </w:r>
      <w:r>
        <w:rPr>
          <w:i/>
          <w:spacing w:val="-2"/>
          <w:sz w:val="24"/>
        </w:rPr>
        <w:t xml:space="preserve"> </w:t>
      </w:r>
      <w:r>
        <w:rPr>
          <w:i/>
          <w:sz w:val="24"/>
        </w:rPr>
        <w:t>общения;</w:t>
      </w:r>
    </w:p>
    <w:p w:rsidR="00E77094" w:rsidRDefault="00345C88">
      <w:pPr>
        <w:pStyle w:val="a4"/>
        <w:numPr>
          <w:ilvl w:val="4"/>
          <w:numId w:val="144"/>
        </w:numPr>
        <w:tabs>
          <w:tab w:val="left" w:pos="2105"/>
          <w:tab w:val="left" w:pos="2106"/>
        </w:tabs>
        <w:spacing w:before="2" w:line="293" w:lineRule="exact"/>
        <w:ind w:hanging="361"/>
        <w:jc w:val="left"/>
        <w:rPr>
          <w:i/>
          <w:sz w:val="24"/>
        </w:rPr>
      </w:pPr>
      <w:r>
        <w:rPr>
          <w:i/>
          <w:sz w:val="24"/>
        </w:rPr>
        <w:t>осуществлять речевой</w:t>
      </w:r>
      <w:r>
        <w:rPr>
          <w:i/>
          <w:spacing w:val="3"/>
          <w:sz w:val="24"/>
        </w:rPr>
        <w:t xml:space="preserve"> </w:t>
      </w:r>
      <w:r>
        <w:rPr>
          <w:i/>
          <w:sz w:val="24"/>
        </w:rPr>
        <w:t>самоконтроль;</w:t>
      </w:r>
    </w:p>
    <w:p w:rsidR="00E77094" w:rsidRDefault="00345C88">
      <w:pPr>
        <w:pStyle w:val="a4"/>
        <w:numPr>
          <w:ilvl w:val="4"/>
          <w:numId w:val="144"/>
        </w:numPr>
        <w:tabs>
          <w:tab w:val="left" w:pos="2105"/>
          <w:tab w:val="left" w:pos="2106"/>
        </w:tabs>
        <w:spacing w:before="2" w:line="237" w:lineRule="auto"/>
        <w:ind w:right="534"/>
        <w:jc w:val="left"/>
        <w:rPr>
          <w:i/>
          <w:sz w:val="24"/>
        </w:rPr>
      </w:pPr>
      <w:r>
        <w:rPr>
          <w:i/>
          <w:sz w:val="24"/>
        </w:rPr>
        <w:t>совершенствовать орфографические и пунктуационные умения и навыки на основе знаний о нормах русского литературного</w:t>
      </w:r>
      <w:r>
        <w:rPr>
          <w:i/>
          <w:spacing w:val="-3"/>
          <w:sz w:val="24"/>
        </w:rPr>
        <w:t xml:space="preserve"> </w:t>
      </w:r>
      <w:r>
        <w:rPr>
          <w:i/>
          <w:sz w:val="24"/>
        </w:rPr>
        <w:t>языка;</w:t>
      </w:r>
    </w:p>
    <w:p w:rsidR="00E77094" w:rsidRDefault="00345C88">
      <w:pPr>
        <w:pStyle w:val="a4"/>
        <w:numPr>
          <w:ilvl w:val="4"/>
          <w:numId w:val="144"/>
        </w:numPr>
        <w:tabs>
          <w:tab w:val="left" w:pos="2105"/>
          <w:tab w:val="left" w:pos="2106"/>
        </w:tabs>
        <w:spacing w:before="4" w:line="237" w:lineRule="auto"/>
        <w:ind w:right="539"/>
        <w:jc w:val="left"/>
        <w:rPr>
          <w:i/>
          <w:sz w:val="24"/>
        </w:rPr>
      </w:pPr>
      <w:r>
        <w:rPr>
          <w:i/>
          <w:sz w:val="24"/>
        </w:rPr>
        <w:t>использовать основные нормативные словари и справочники для расширения словарного запаса и спектра используемых языковых</w:t>
      </w:r>
      <w:r>
        <w:rPr>
          <w:i/>
          <w:spacing w:val="-4"/>
          <w:sz w:val="24"/>
        </w:rPr>
        <w:t xml:space="preserve"> </w:t>
      </w:r>
      <w:r>
        <w:rPr>
          <w:i/>
          <w:sz w:val="24"/>
        </w:rPr>
        <w:t>средств;</w:t>
      </w:r>
    </w:p>
    <w:p w:rsidR="00E77094" w:rsidRDefault="00345C88">
      <w:pPr>
        <w:pStyle w:val="a4"/>
        <w:numPr>
          <w:ilvl w:val="4"/>
          <w:numId w:val="144"/>
        </w:numPr>
        <w:tabs>
          <w:tab w:val="left" w:pos="2105"/>
          <w:tab w:val="left" w:pos="2106"/>
        </w:tabs>
        <w:spacing w:before="6" w:line="237" w:lineRule="auto"/>
        <w:ind w:right="539"/>
        <w:jc w:val="left"/>
        <w:rPr>
          <w:i/>
          <w:sz w:val="24"/>
        </w:rPr>
      </w:pPr>
      <w:r>
        <w:rPr>
          <w:i/>
          <w:sz w:val="24"/>
        </w:rPr>
        <w:t>оценивать эстетическую сторону речевого высказывания при анализе текстов (в том числе художественной</w:t>
      </w:r>
      <w:r>
        <w:rPr>
          <w:i/>
          <w:spacing w:val="-1"/>
          <w:sz w:val="24"/>
        </w:rPr>
        <w:t xml:space="preserve"> </w:t>
      </w:r>
      <w:r>
        <w:rPr>
          <w:i/>
          <w:sz w:val="24"/>
        </w:rPr>
        <w:t>литературы).</w:t>
      </w:r>
    </w:p>
    <w:p w:rsidR="00E77094" w:rsidRDefault="00345C88">
      <w:pPr>
        <w:pStyle w:val="1"/>
        <w:spacing w:before="7"/>
        <w:jc w:val="left"/>
      </w:pPr>
      <w:r>
        <w:t>Выпускник на углубленном уровне научится:</w:t>
      </w:r>
    </w:p>
    <w:p w:rsidR="00E77094" w:rsidRDefault="00E77094">
      <w:pPr>
        <w:pStyle w:val="a3"/>
        <w:spacing w:before="7"/>
        <w:ind w:left="0"/>
        <w:jc w:val="left"/>
        <w:rPr>
          <w:b/>
          <w:sz w:val="20"/>
        </w:rPr>
      </w:pPr>
    </w:p>
    <w:p w:rsidR="00E77094" w:rsidRDefault="00345C88">
      <w:pPr>
        <w:pStyle w:val="a4"/>
        <w:numPr>
          <w:ilvl w:val="4"/>
          <w:numId w:val="144"/>
        </w:numPr>
        <w:tabs>
          <w:tab w:val="left" w:pos="2106"/>
        </w:tabs>
        <w:spacing w:line="293" w:lineRule="exact"/>
        <w:ind w:hanging="361"/>
        <w:rPr>
          <w:sz w:val="24"/>
        </w:rPr>
      </w:pPr>
      <w:r>
        <w:rPr>
          <w:sz w:val="24"/>
        </w:rPr>
        <w:t>воспринимать лингвистику как часть общечеловеческого гуманитарного</w:t>
      </w:r>
      <w:r>
        <w:rPr>
          <w:spacing w:val="-9"/>
          <w:sz w:val="24"/>
        </w:rPr>
        <w:t xml:space="preserve"> </w:t>
      </w:r>
      <w:r>
        <w:rPr>
          <w:sz w:val="24"/>
        </w:rPr>
        <w:t>знания;</w:t>
      </w:r>
    </w:p>
    <w:p w:rsidR="00E77094" w:rsidRDefault="00345C88">
      <w:pPr>
        <w:pStyle w:val="a4"/>
        <w:numPr>
          <w:ilvl w:val="4"/>
          <w:numId w:val="144"/>
        </w:numPr>
        <w:tabs>
          <w:tab w:val="left" w:pos="2106"/>
        </w:tabs>
        <w:spacing w:line="293" w:lineRule="exact"/>
        <w:ind w:hanging="361"/>
        <w:rPr>
          <w:sz w:val="24"/>
        </w:rPr>
      </w:pPr>
      <w:r>
        <w:rPr>
          <w:sz w:val="24"/>
        </w:rPr>
        <w:t>рассматривать язык в качестве многофункциональной развивающейся</w:t>
      </w:r>
      <w:r>
        <w:rPr>
          <w:spacing w:val="-5"/>
          <w:sz w:val="24"/>
        </w:rPr>
        <w:t xml:space="preserve"> </w:t>
      </w:r>
      <w:r>
        <w:rPr>
          <w:sz w:val="24"/>
        </w:rPr>
        <w:t>системы;</w:t>
      </w:r>
    </w:p>
    <w:p w:rsidR="00E77094" w:rsidRDefault="00345C88">
      <w:pPr>
        <w:pStyle w:val="a4"/>
        <w:numPr>
          <w:ilvl w:val="4"/>
          <w:numId w:val="144"/>
        </w:numPr>
        <w:tabs>
          <w:tab w:val="left" w:pos="2106"/>
        </w:tabs>
        <w:spacing w:before="2" w:line="237" w:lineRule="auto"/>
        <w:ind w:right="536"/>
        <w:rPr>
          <w:sz w:val="24"/>
        </w:rPr>
      </w:pPr>
      <w:r>
        <w:rPr>
          <w:sz w:val="24"/>
        </w:rPr>
        <w:t>распознавать уровни и единицы языка в предъявленном тексте и видеть взаимосвязь между</w:t>
      </w:r>
      <w:r>
        <w:rPr>
          <w:spacing w:val="-4"/>
          <w:sz w:val="24"/>
        </w:rPr>
        <w:t xml:space="preserve"> </w:t>
      </w:r>
      <w:r>
        <w:rPr>
          <w:sz w:val="24"/>
        </w:rPr>
        <w:t>ними;</w:t>
      </w:r>
    </w:p>
    <w:p w:rsidR="00E77094" w:rsidRDefault="00345C88">
      <w:pPr>
        <w:pStyle w:val="a4"/>
        <w:numPr>
          <w:ilvl w:val="4"/>
          <w:numId w:val="144"/>
        </w:numPr>
        <w:tabs>
          <w:tab w:val="left" w:pos="2106"/>
        </w:tabs>
        <w:spacing w:before="2"/>
        <w:ind w:right="535"/>
        <w:rPr>
          <w:sz w:val="24"/>
        </w:rPr>
      </w:pPr>
      <w:r>
        <w:rPr>
          <w:sz w:val="24"/>
        </w:rPr>
        <w:t>анализировать языковые средства, использованные в тексте, с точки зрения правильности, точности и уместности их употребления при оценке собственной и чужой речи;</w:t>
      </w:r>
    </w:p>
    <w:p w:rsidR="00E77094" w:rsidRDefault="00345C88">
      <w:pPr>
        <w:pStyle w:val="a4"/>
        <w:numPr>
          <w:ilvl w:val="4"/>
          <w:numId w:val="144"/>
        </w:numPr>
        <w:tabs>
          <w:tab w:val="left" w:pos="2106"/>
        </w:tabs>
        <w:spacing w:before="4" w:line="237" w:lineRule="auto"/>
        <w:ind w:right="537"/>
        <w:rPr>
          <w:sz w:val="24"/>
        </w:rPr>
      </w:pPr>
      <w:r>
        <w:rPr>
          <w:sz w:val="24"/>
        </w:rPr>
        <w:t>комментировать авторские высказывания на различные темы (в том числе о богатстве и выразительности русского</w:t>
      </w:r>
      <w:r>
        <w:rPr>
          <w:spacing w:val="1"/>
          <w:sz w:val="24"/>
        </w:rPr>
        <w:t xml:space="preserve"> </w:t>
      </w:r>
      <w:r>
        <w:rPr>
          <w:sz w:val="24"/>
        </w:rPr>
        <w:t>языка);</w:t>
      </w:r>
    </w:p>
    <w:p w:rsidR="00E77094" w:rsidRDefault="00E77094">
      <w:pPr>
        <w:spacing w:line="237" w:lineRule="auto"/>
        <w:jc w:val="both"/>
        <w:rPr>
          <w:sz w:val="24"/>
        </w:rPr>
        <w:sectPr w:rsidR="00E77094">
          <w:pgSz w:w="12240" w:h="15840"/>
          <w:pgMar w:top="1040" w:right="500" w:bottom="280" w:left="600" w:header="720" w:footer="720" w:gutter="0"/>
          <w:cols w:space="720"/>
        </w:sectPr>
      </w:pPr>
    </w:p>
    <w:p w:rsidR="00E77094" w:rsidRDefault="00345C88">
      <w:pPr>
        <w:pStyle w:val="a4"/>
        <w:numPr>
          <w:ilvl w:val="4"/>
          <w:numId w:val="144"/>
        </w:numPr>
        <w:tabs>
          <w:tab w:val="left" w:pos="2105"/>
          <w:tab w:val="left" w:pos="2106"/>
        </w:tabs>
        <w:spacing w:before="86"/>
        <w:ind w:right="537"/>
        <w:jc w:val="left"/>
        <w:rPr>
          <w:sz w:val="24"/>
        </w:rPr>
      </w:pPr>
      <w:r>
        <w:rPr>
          <w:sz w:val="24"/>
        </w:rPr>
        <w:lastRenderedPageBreak/>
        <w:t>отмечать отличия языка художественной литературы от других разновидностей современного русского языка;</w:t>
      </w:r>
    </w:p>
    <w:p w:rsidR="00E77094" w:rsidRDefault="00345C88">
      <w:pPr>
        <w:pStyle w:val="a4"/>
        <w:numPr>
          <w:ilvl w:val="4"/>
          <w:numId w:val="144"/>
        </w:numPr>
        <w:tabs>
          <w:tab w:val="left" w:pos="2105"/>
          <w:tab w:val="left" w:pos="2106"/>
        </w:tabs>
        <w:spacing w:before="4" w:line="237" w:lineRule="auto"/>
        <w:ind w:right="540"/>
        <w:jc w:val="left"/>
        <w:rPr>
          <w:sz w:val="24"/>
        </w:rPr>
      </w:pPr>
      <w:r>
        <w:rPr>
          <w:sz w:val="24"/>
        </w:rPr>
        <w:t>использовать синонимические ресурсы русского языка для более точного выражения мысли и усиления выразительности</w:t>
      </w:r>
      <w:r>
        <w:rPr>
          <w:spacing w:val="5"/>
          <w:sz w:val="24"/>
        </w:rPr>
        <w:t xml:space="preserve"> </w:t>
      </w:r>
      <w:r>
        <w:rPr>
          <w:sz w:val="24"/>
        </w:rPr>
        <w:t>речи;</w:t>
      </w:r>
    </w:p>
    <w:p w:rsidR="00E77094" w:rsidRDefault="00345C88">
      <w:pPr>
        <w:pStyle w:val="a4"/>
        <w:numPr>
          <w:ilvl w:val="4"/>
          <w:numId w:val="144"/>
        </w:numPr>
        <w:tabs>
          <w:tab w:val="left" w:pos="2105"/>
          <w:tab w:val="left" w:pos="2106"/>
        </w:tabs>
        <w:spacing w:before="5" w:line="237" w:lineRule="auto"/>
        <w:ind w:right="537"/>
        <w:jc w:val="left"/>
        <w:rPr>
          <w:sz w:val="24"/>
        </w:rPr>
      </w:pPr>
      <w:r>
        <w:rPr>
          <w:sz w:val="24"/>
        </w:rPr>
        <w:t>иметь представление об историческом развитии русского языка и истории русского</w:t>
      </w:r>
      <w:r>
        <w:rPr>
          <w:spacing w:val="-1"/>
          <w:sz w:val="24"/>
        </w:rPr>
        <w:t xml:space="preserve"> </w:t>
      </w:r>
      <w:r>
        <w:rPr>
          <w:sz w:val="24"/>
        </w:rPr>
        <w:t>языкознания;</w:t>
      </w:r>
    </w:p>
    <w:p w:rsidR="00E77094" w:rsidRDefault="00345C88">
      <w:pPr>
        <w:pStyle w:val="a4"/>
        <w:numPr>
          <w:ilvl w:val="4"/>
          <w:numId w:val="144"/>
        </w:numPr>
        <w:tabs>
          <w:tab w:val="left" w:pos="2105"/>
          <w:tab w:val="left" w:pos="2106"/>
        </w:tabs>
        <w:spacing w:before="4" w:line="237" w:lineRule="auto"/>
        <w:ind w:right="536"/>
        <w:jc w:val="left"/>
        <w:rPr>
          <w:sz w:val="24"/>
        </w:rPr>
      </w:pPr>
      <w:r>
        <w:rPr>
          <w:sz w:val="24"/>
        </w:rPr>
        <w:t>выражать согласие или несогласие с мнением собеседника в соответствии с правилами ведения диалогической</w:t>
      </w:r>
      <w:r>
        <w:rPr>
          <w:spacing w:val="2"/>
          <w:sz w:val="24"/>
        </w:rPr>
        <w:t xml:space="preserve"> </w:t>
      </w:r>
      <w:r>
        <w:rPr>
          <w:sz w:val="24"/>
        </w:rPr>
        <w:t>речи;</w:t>
      </w:r>
    </w:p>
    <w:p w:rsidR="00E77094" w:rsidRDefault="00345C88">
      <w:pPr>
        <w:pStyle w:val="a4"/>
        <w:numPr>
          <w:ilvl w:val="4"/>
          <w:numId w:val="144"/>
        </w:numPr>
        <w:tabs>
          <w:tab w:val="left" w:pos="2105"/>
          <w:tab w:val="left" w:pos="2106"/>
          <w:tab w:val="left" w:pos="4268"/>
          <w:tab w:val="left" w:pos="5336"/>
          <w:tab w:val="left" w:pos="5672"/>
          <w:tab w:val="left" w:pos="7563"/>
          <w:tab w:val="left" w:pos="9181"/>
          <w:tab w:val="left" w:pos="10468"/>
        </w:tabs>
        <w:spacing w:before="5" w:line="237" w:lineRule="auto"/>
        <w:ind w:right="541"/>
        <w:jc w:val="left"/>
        <w:rPr>
          <w:sz w:val="24"/>
        </w:rPr>
      </w:pPr>
      <w:r>
        <w:rPr>
          <w:sz w:val="24"/>
        </w:rPr>
        <w:t>дифференцировать</w:t>
      </w:r>
      <w:r>
        <w:rPr>
          <w:sz w:val="24"/>
        </w:rPr>
        <w:tab/>
        <w:t>главную</w:t>
      </w:r>
      <w:r>
        <w:rPr>
          <w:sz w:val="24"/>
        </w:rPr>
        <w:tab/>
        <w:t>и</w:t>
      </w:r>
      <w:r>
        <w:rPr>
          <w:sz w:val="24"/>
        </w:rPr>
        <w:tab/>
        <w:t>второстепенную</w:t>
      </w:r>
      <w:r>
        <w:rPr>
          <w:sz w:val="24"/>
        </w:rPr>
        <w:tab/>
        <w:t>информацию,</w:t>
      </w:r>
      <w:r>
        <w:rPr>
          <w:sz w:val="24"/>
        </w:rPr>
        <w:tab/>
        <w:t>известную</w:t>
      </w:r>
      <w:r>
        <w:rPr>
          <w:sz w:val="24"/>
        </w:rPr>
        <w:tab/>
      </w:r>
      <w:r>
        <w:rPr>
          <w:spacing w:val="-18"/>
          <w:sz w:val="24"/>
        </w:rPr>
        <w:t xml:space="preserve">и </w:t>
      </w:r>
      <w:r>
        <w:rPr>
          <w:sz w:val="24"/>
        </w:rPr>
        <w:t>неизвестную информацию в прослушанном тексте;</w:t>
      </w:r>
    </w:p>
    <w:p w:rsidR="00E77094" w:rsidRDefault="00345C88">
      <w:pPr>
        <w:pStyle w:val="a4"/>
        <w:numPr>
          <w:ilvl w:val="4"/>
          <w:numId w:val="144"/>
        </w:numPr>
        <w:tabs>
          <w:tab w:val="left" w:pos="2105"/>
          <w:tab w:val="left" w:pos="2106"/>
          <w:tab w:val="left" w:pos="3386"/>
          <w:tab w:val="left" w:pos="5384"/>
          <w:tab w:val="left" w:pos="6198"/>
          <w:tab w:val="left" w:pos="7431"/>
          <w:tab w:val="left" w:pos="7772"/>
          <w:tab w:val="left" w:pos="9241"/>
        </w:tabs>
        <w:spacing w:before="4" w:line="237" w:lineRule="auto"/>
        <w:ind w:right="538"/>
        <w:jc w:val="left"/>
        <w:rPr>
          <w:sz w:val="24"/>
        </w:rPr>
      </w:pPr>
      <w:r>
        <w:rPr>
          <w:sz w:val="24"/>
        </w:rPr>
        <w:t>проводить</w:t>
      </w:r>
      <w:r>
        <w:rPr>
          <w:sz w:val="24"/>
        </w:rPr>
        <w:tab/>
        <w:t>самостоятельный</w:t>
      </w:r>
      <w:r>
        <w:rPr>
          <w:sz w:val="24"/>
        </w:rPr>
        <w:tab/>
        <w:t>поиск</w:t>
      </w:r>
      <w:r>
        <w:rPr>
          <w:sz w:val="24"/>
        </w:rPr>
        <w:tab/>
        <w:t>текстовой</w:t>
      </w:r>
      <w:r>
        <w:rPr>
          <w:sz w:val="24"/>
        </w:rPr>
        <w:tab/>
        <w:t>и</w:t>
      </w:r>
      <w:r>
        <w:rPr>
          <w:sz w:val="24"/>
        </w:rPr>
        <w:tab/>
        <w:t>нетекстовой</w:t>
      </w:r>
      <w:r>
        <w:rPr>
          <w:sz w:val="24"/>
        </w:rPr>
        <w:tab/>
      </w:r>
      <w:r>
        <w:rPr>
          <w:spacing w:val="-1"/>
          <w:sz w:val="24"/>
        </w:rPr>
        <w:t xml:space="preserve">информации, </w:t>
      </w:r>
      <w:r>
        <w:rPr>
          <w:sz w:val="24"/>
        </w:rPr>
        <w:t>отбирать и анализировать полученную</w:t>
      </w:r>
      <w:r>
        <w:rPr>
          <w:spacing w:val="2"/>
          <w:sz w:val="24"/>
        </w:rPr>
        <w:t xml:space="preserve"> </w:t>
      </w:r>
      <w:r>
        <w:rPr>
          <w:sz w:val="24"/>
        </w:rPr>
        <w:t>информацию;</w:t>
      </w:r>
    </w:p>
    <w:p w:rsidR="00E77094" w:rsidRDefault="00345C88">
      <w:pPr>
        <w:pStyle w:val="a4"/>
        <w:numPr>
          <w:ilvl w:val="4"/>
          <w:numId w:val="144"/>
        </w:numPr>
        <w:tabs>
          <w:tab w:val="left" w:pos="2105"/>
          <w:tab w:val="left" w:pos="2106"/>
        </w:tabs>
        <w:spacing w:before="3"/>
        <w:ind w:hanging="361"/>
        <w:jc w:val="left"/>
        <w:rPr>
          <w:sz w:val="24"/>
        </w:rPr>
      </w:pPr>
      <w:r>
        <w:rPr>
          <w:sz w:val="24"/>
        </w:rPr>
        <w:t>оценивать стилистические ресурсы языка;</w:t>
      </w:r>
    </w:p>
    <w:p w:rsidR="00E77094" w:rsidRDefault="00345C88">
      <w:pPr>
        <w:pStyle w:val="a4"/>
        <w:numPr>
          <w:ilvl w:val="4"/>
          <w:numId w:val="144"/>
        </w:numPr>
        <w:tabs>
          <w:tab w:val="left" w:pos="2105"/>
          <w:tab w:val="left" w:pos="2106"/>
        </w:tabs>
        <w:spacing w:before="4" w:line="237" w:lineRule="auto"/>
        <w:ind w:right="537"/>
        <w:jc w:val="left"/>
        <w:rPr>
          <w:sz w:val="24"/>
        </w:rPr>
      </w:pPr>
      <w:r>
        <w:rPr>
          <w:sz w:val="24"/>
        </w:rPr>
        <w:t>сохранять стилевое единство при создании текста заданного функционального стиля;</w:t>
      </w:r>
    </w:p>
    <w:p w:rsidR="00E77094" w:rsidRDefault="00345C88">
      <w:pPr>
        <w:pStyle w:val="a4"/>
        <w:numPr>
          <w:ilvl w:val="4"/>
          <w:numId w:val="144"/>
        </w:numPr>
        <w:tabs>
          <w:tab w:val="left" w:pos="2105"/>
          <w:tab w:val="left" w:pos="2106"/>
        </w:tabs>
        <w:spacing w:before="4" w:line="237" w:lineRule="auto"/>
        <w:ind w:right="539"/>
        <w:jc w:val="left"/>
        <w:rPr>
          <w:sz w:val="24"/>
        </w:rPr>
      </w:pPr>
      <w:r>
        <w:rPr>
          <w:sz w:val="24"/>
        </w:rPr>
        <w:t>владеть умениями информационно перерабатывать прочитанные и прослушанные тексты и представлять их в виде тезисов, конспектов, аннотаций,</w:t>
      </w:r>
      <w:r>
        <w:rPr>
          <w:spacing w:val="-11"/>
          <w:sz w:val="24"/>
        </w:rPr>
        <w:t xml:space="preserve"> </w:t>
      </w:r>
      <w:r>
        <w:rPr>
          <w:sz w:val="24"/>
        </w:rPr>
        <w:t>рефератов;</w:t>
      </w:r>
    </w:p>
    <w:p w:rsidR="00E77094" w:rsidRDefault="00345C88">
      <w:pPr>
        <w:pStyle w:val="a4"/>
        <w:numPr>
          <w:ilvl w:val="4"/>
          <w:numId w:val="144"/>
        </w:numPr>
        <w:tabs>
          <w:tab w:val="left" w:pos="2105"/>
          <w:tab w:val="left" w:pos="2106"/>
        </w:tabs>
        <w:spacing w:before="2" w:line="293" w:lineRule="exact"/>
        <w:ind w:hanging="361"/>
        <w:jc w:val="left"/>
        <w:rPr>
          <w:sz w:val="24"/>
        </w:rPr>
      </w:pPr>
      <w:r>
        <w:rPr>
          <w:sz w:val="24"/>
        </w:rPr>
        <w:t>создавать отзывы и рецензии на предложенный текст;</w:t>
      </w:r>
    </w:p>
    <w:p w:rsidR="00E77094" w:rsidRDefault="00345C88">
      <w:pPr>
        <w:pStyle w:val="a4"/>
        <w:numPr>
          <w:ilvl w:val="4"/>
          <w:numId w:val="144"/>
        </w:numPr>
        <w:tabs>
          <w:tab w:val="left" w:pos="2105"/>
          <w:tab w:val="left" w:pos="2106"/>
        </w:tabs>
        <w:spacing w:line="293" w:lineRule="exact"/>
        <w:ind w:hanging="361"/>
        <w:jc w:val="left"/>
        <w:rPr>
          <w:sz w:val="24"/>
        </w:rPr>
      </w:pPr>
      <w:r>
        <w:rPr>
          <w:sz w:val="24"/>
        </w:rPr>
        <w:t>соблюдать культуру чтения, говорения, аудирования и</w:t>
      </w:r>
      <w:r>
        <w:rPr>
          <w:spacing w:val="-1"/>
          <w:sz w:val="24"/>
        </w:rPr>
        <w:t xml:space="preserve"> </w:t>
      </w:r>
      <w:r>
        <w:rPr>
          <w:sz w:val="24"/>
        </w:rPr>
        <w:t>письма;</w:t>
      </w:r>
    </w:p>
    <w:p w:rsidR="00E77094" w:rsidRDefault="00345C88">
      <w:pPr>
        <w:pStyle w:val="a4"/>
        <w:numPr>
          <w:ilvl w:val="4"/>
          <w:numId w:val="144"/>
        </w:numPr>
        <w:tabs>
          <w:tab w:val="left" w:pos="2105"/>
          <w:tab w:val="left" w:pos="2106"/>
        </w:tabs>
        <w:spacing w:before="2" w:line="237" w:lineRule="auto"/>
        <w:ind w:right="537"/>
        <w:jc w:val="left"/>
        <w:rPr>
          <w:sz w:val="24"/>
        </w:rPr>
      </w:pPr>
      <w:r>
        <w:rPr>
          <w:sz w:val="24"/>
        </w:rPr>
        <w:t>соблюдать культуру научного и делового общения в устной и письменной форме, в том числе при обсуждении дискуссионных проблем;</w:t>
      </w:r>
    </w:p>
    <w:p w:rsidR="00E77094" w:rsidRDefault="00345C88">
      <w:pPr>
        <w:pStyle w:val="a4"/>
        <w:numPr>
          <w:ilvl w:val="4"/>
          <w:numId w:val="144"/>
        </w:numPr>
        <w:tabs>
          <w:tab w:val="left" w:pos="2105"/>
          <w:tab w:val="left" w:pos="2106"/>
        </w:tabs>
        <w:spacing w:before="2"/>
        <w:ind w:right="541"/>
        <w:jc w:val="left"/>
        <w:rPr>
          <w:sz w:val="24"/>
        </w:rPr>
      </w:pPr>
      <w:r>
        <w:rPr>
          <w:sz w:val="24"/>
        </w:rPr>
        <w:t>соблюдать нормы речевого поведения в разговорной речи, а также в учебно- научной и официально-деловой сферах</w:t>
      </w:r>
      <w:r>
        <w:rPr>
          <w:spacing w:val="2"/>
          <w:sz w:val="24"/>
        </w:rPr>
        <w:t xml:space="preserve"> </w:t>
      </w:r>
      <w:r>
        <w:rPr>
          <w:sz w:val="24"/>
        </w:rPr>
        <w:t>общения;</w:t>
      </w:r>
    </w:p>
    <w:p w:rsidR="00E77094" w:rsidRDefault="00345C88">
      <w:pPr>
        <w:pStyle w:val="a4"/>
        <w:numPr>
          <w:ilvl w:val="4"/>
          <w:numId w:val="144"/>
        </w:numPr>
        <w:tabs>
          <w:tab w:val="left" w:pos="2105"/>
          <w:tab w:val="left" w:pos="2106"/>
        </w:tabs>
        <w:spacing w:before="2" w:line="293" w:lineRule="exact"/>
        <w:ind w:hanging="361"/>
        <w:jc w:val="left"/>
        <w:rPr>
          <w:sz w:val="24"/>
        </w:rPr>
      </w:pPr>
      <w:r>
        <w:rPr>
          <w:sz w:val="24"/>
        </w:rPr>
        <w:t>осуществлять речевой</w:t>
      </w:r>
      <w:r>
        <w:rPr>
          <w:spacing w:val="2"/>
          <w:sz w:val="24"/>
        </w:rPr>
        <w:t xml:space="preserve"> </w:t>
      </w:r>
      <w:r>
        <w:rPr>
          <w:sz w:val="24"/>
        </w:rPr>
        <w:t>самоконтроль;</w:t>
      </w:r>
    </w:p>
    <w:p w:rsidR="00E77094" w:rsidRDefault="00345C88">
      <w:pPr>
        <w:pStyle w:val="a4"/>
        <w:numPr>
          <w:ilvl w:val="4"/>
          <w:numId w:val="144"/>
        </w:numPr>
        <w:tabs>
          <w:tab w:val="left" w:pos="2105"/>
          <w:tab w:val="left" w:pos="2106"/>
        </w:tabs>
        <w:spacing w:before="2" w:line="237" w:lineRule="auto"/>
        <w:ind w:right="537"/>
        <w:jc w:val="left"/>
        <w:rPr>
          <w:sz w:val="24"/>
        </w:rPr>
      </w:pPr>
      <w:r>
        <w:rPr>
          <w:sz w:val="24"/>
        </w:rPr>
        <w:t>совершенствовать орфографические и пунктуационные умения и навыки на основе знаний о нормах русского литературного</w:t>
      </w:r>
      <w:r>
        <w:rPr>
          <w:spacing w:val="1"/>
          <w:sz w:val="24"/>
        </w:rPr>
        <w:t xml:space="preserve"> </w:t>
      </w:r>
      <w:r>
        <w:rPr>
          <w:sz w:val="24"/>
        </w:rPr>
        <w:t>языка;</w:t>
      </w:r>
    </w:p>
    <w:p w:rsidR="00E77094" w:rsidRDefault="00345C88">
      <w:pPr>
        <w:pStyle w:val="a4"/>
        <w:numPr>
          <w:ilvl w:val="4"/>
          <w:numId w:val="144"/>
        </w:numPr>
        <w:tabs>
          <w:tab w:val="left" w:pos="2105"/>
          <w:tab w:val="left" w:pos="2106"/>
        </w:tabs>
        <w:spacing w:before="4" w:line="237" w:lineRule="auto"/>
        <w:ind w:right="538"/>
        <w:jc w:val="left"/>
        <w:rPr>
          <w:sz w:val="24"/>
        </w:rPr>
      </w:pPr>
      <w:r>
        <w:rPr>
          <w:sz w:val="24"/>
        </w:rPr>
        <w:t>использовать основные нормативные словари и справочники для расширения словарного запаса и спектра используемых языковых</w:t>
      </w:r>
      <w:r>
        <w:rPr>
          <w:spacing w:val="3"/>
          <w:sz w:val="24"/>
        </w:rPr>
        <w:t xml:space="preserve"> </w:t>
      </w:r>
      <w:r>
        <w:rPr>
          <w:sz w:val="24"/>
        </w:rPr>
        <w:t>средств;</w:t>
      </w:r>
    </w:p>
    <w:p w:rsidR="00E77094" w:rsidRDefault="00345C88">
      <w:pPr>
        <w:pStyle w:val="a4"/>
        <w:numPr>
          <w:ilvl w:val="4"/>
          <w:numId w:val="144"/>
        </w:numPr>
        <w:tabs>
          <w:tab w:val="left" w:pos="2105"/>
          <w:tab w:val="left" w:pos="2106"/>
        </w:tabs>
        <w:spacing w:before="5" w:line="237" w:lineRule="auto"/>
        <w:ind w:right="537"/>
        <w:jc w:val="left"/>
        <w:rPr>
          <w:sz w:val="24"/>
        </w:rPr>
      </w:pPr>
      <w:r>
        <w:rPr>
          <w:sz w:val="24"/>
        </w:rPr>
        <w:t>оценивать эстетическую сторону речевого высказывания при анализе текстов (в том числе художественной литературы).</w:t>
      </w:r>
    </w:p>
    <w:p w:rsidR="00E77094" w:rsidRDefault="00345C88">
      <w:pPr>
        <w:pStyle w:val="1"/>
        <w:spacing w:before="7"/>
        <w:jc w:val="left"/>
      </w:pPr>
      <w:r>
        <w:t>Выпускник на углубленном уровне получит возможность научиться:</w:t>
      </w:r>
    </w:p>
    <w:p w:rsidR="00E77094" w:rsidRDefault="00E77094">
      <w:pPr>
        <w:pStyle w:val="a3"/>
        <w:spacing w:before="8"/>
        <w:ind w:left="0"/>
        <w:jc w:val="left"/>
        <w:rPr>
          <w:b/>
          <w:sz w:val="20"/>
        </w:rPr>
      </w:pPr>
    </w:p>
    <w:p w:rsidR="00E77094" w:rsidRDefault="00345C88">
      <w:pPr>
        <w:pStyle w:val="a4"/>
        <w:numPr>
          <w:ilvl w:val="4"/>
          <w:numId w:val="144"/>
        </w:numPr>
        <w:tabs>
          <w:tab w:val="left" w:pos="2105"/>
          <w:tab w:val="left" w:pos="2106"/>
        </w:tabs>
        <w:spacing w:line="293" w:lineRule="exact"/>
        <w:ind w:hanging="361"/>
        <w:jc w:val="left"/>
        <w:rPr>
          <w:i/>
          <w:sz w:val="24"/>
        </w:rPr>
      </w:pPr>
      <w:r>
        <w:rPr>
          <w:i/>
          <w:sz w:val="24"/>
        </w:rPr>
        <w:t>проводить комплексный анализ языковых единиц в</w:t>
      </w:r>
      <w:r>
        <w:rPr>
          <w:i/>
          <w:spacing w:val="-4"/>
          <w:sz w:val="24"/>
        </w:rPr>
        <w:t xml:space="preserve"> </w:t>
      </w:r>
      <w:r>
        <w:rPr>
          <w:i/>
          <w:sz w:val="24"/>
        </w:rPr>
        <w:t>тексте;</w:t>
      </w:r>
    </w:p>
    <w:p w:rsidR="00E77094" w:rsidRDefault="00345C88">
      <w:pPr>
        <w:pStyle w:val="a4"/>
        <w:numPr>
          <w:ilvl w:val="4"/>
          <w:numId w:val="144"/>
        </w:numPr>
        <w:tabs>
          <w:tab w:val="left" w:pos="2105"/>
          <w:tab w:val="left" w:pos="2106"/>
        </w:tabs>
        <w:spacing w:line="293" w:lineRule="exact"/>
        <w:ind w:hanging="361"/>
        <w:jc w:val="left"/>
        <w:rPr>
          <w:i/>
          <w:sz w:val="24"/>
        </w:rPr>
      </w:pPr>
      <w:r>
        <w:rPr>
          <w:i/>
          <w:sz w:val="24"/>
        </w:rPr>
        <w:t>выделять и описывать социальные функции русского языка;</w:t>
      </w:r>
    </w:p>
    <w:p w:rsidR="00E77094" w:rsidRDefault="00345C88">
      <w:pPr>
        <w:pStyle w:val="a4"/>
        <w:numPr>
          <w:ilvl w:val="4"/>
          <w:numId w:val="144"/>
        </w:numPr>
        <w:tabs>
          <w:tab w:val="left" w:pos="2105"/>
          <w:tab w:val="left" w:pos="2106"/>
        </w:tabs>
        <w:spacing w:before="2" w:line="237" w:lineRule="auto"/>
        <w:ind w:right="539"/>
        <w:jc w:val="left"/>
        <w:rPr>
          <w:i/>
          <w:sz w:val="24"/>
        </w:rPr>
      </w:pPr>
      <w:r>
        <w:rPr>
          <w:i/>
          <w:sz w:val="24"/>
        </w:rPr>
        <w:t>проводить лингвистические эксперименты, связанные с социальными функциями языка, и использовать его результаты в практической речевой</w:t>
      </w:r>
      <w:r>
        <w:rPr>
          <w:i/>
          <w:spacing w:val="-14"/>
          <w:sz w:val="24"/>
        </w:rPr>
        <w:t xml:space="preserve"> </w:t>
      </w:r>
      <w:r>
        <w:rPr>
          <w:i/>
          <w:sz w:val="24"/>
        </w:rPr>
        <w:t>деятельности;</w:t>
      </w:r>
    </w:p>
    <w:p w:rsidR="00E77094" w:rsidRDefault="00345C88">
      <w:pPr>
        <w:pStyle w:val="a4"/>
        <w:numPr>
          <w:ilvl w:val="4"/>
          <w:numId w:val="144"/>
        </w:numPr>
        <w:tabs>
          <w:tab w:val="left" w:pos="2105"/>
          <w:tab w:val="left" w:pos="2106"/>
          <w:tab w:val="left" w:pos="3876"/>
          <w:tab w:val="left" w:pos="5072"/>
          <w:tab w:val="left" w:pos="6072"/>
          <w:tab w:val="left" w:pos="6418"/>
          <w:tab w:val="left" w:pos="7443"/>
          <w:tab w:val="left" w:pos="9052"/>
        </w:tabs>
        <w:spacing w:before="4" w:line="237" w:lineRule="auto"/>
        <w:ind w:right="537"/>
        <w:jc w:val="left"/>
        <w:rPr>
          <w:i/>
          <w:sz w:val="24"/>
        </w:rPr>
      </w:pPr>
      <w:r>
        <w:rPr>
          <w:i/>
          <w:sz w:val="24"/>
        </w:rPr>
        <w:t>анализировать</w:t>
      </w:r>
      <w:r>
        <w:rPr>
          <w:i/>
          <w:sz w:val="24"/>
        </w:rPr>
        <w:tab/>
        <w:t>языковые</w:t>
      </w:r>
      <w:r>
        <w:rPr>
          <w:i/>
          <w:sz w:val="24"/>
        </w:rPr>
        <w:tab/>
        <w:t>явления</w:t>
      </w:r>
      <w:r>
        <w:rPr>
          <w:i/>
          <w:sz w:val="24"/>
        </w:rPr>
        <w:tab/>
        <w:t>и</w:t>
      </w:r>
      <w:r>
        <w:rPr>
          <w:i/>
          <w:sz w:val="24"/>
        </w:rPr>
        <w:tab/>
      </w:r>
      <w:r w:rsidR="00FF3B74">
        <w:rPr>
          <w:i/>
          <w:sz w:val="24"/>
        </w:rPr>
        <w:t xml:space="preserve">факты, </w:t>
      </w:r>
      <w:r w:rsidR="00FF3B74">
        <w:rPr>
          <w:i/>
          <w:sz w:val="24"/>
        </w:rPr>
        <w:tab/>
      </w:r>
      <w:r>
        <w:rPr>
          <w:i/>
          <w:sz w:val="24"/>
        </w:rPr>
        <w:t>допускающие</w:t>
      </w:r>
      <w:r>
        <w:rPr>
          <w:i/>
          <w:sz w:val="24"/>
        </w:rPr>
        <w:tab/>
      </w:r>
      <w:r>
        <w:rPr>
          <w:i/>
          <w:spacing w:val="-1"/>
          <w:sz w:val="24"/>
        </w:rPr>
        <w:t xml:space="preserve">неоднозначную </w:t>
      </w:r>
      <w:r>
        <w:rPr>
          <w:i/>
          <w:sz w:val="24"/>
        </w:rPr>
        <w:t>интерпретацию;</w:t>
      </w:r>
    </w:p>
    <w:p w:rsidR="00E77094" w:rsidRDefault="00345C88">
      <w:pPr>
        <w:pStyle w:val="a4"/>
        <w:numPr>
          <w:ilvl w:val="4"/>
          <w:numId w:val="144"/>
        </w:numPr>
        <w:tabs>
          <w:tab w:val="left" w:pos="2105"/>
          <w:tab w:val="left" w:pos="2106"/>
        </w:tabs>
        <w:spacing w:before="2"/>
        <w:ind w:right="540"/>
        <w:jc w:val="left"/>
        <w:rPr>
          <w:i/>
          <w:sz w:val="24"/>
        </w:rPr>
      </w:pPr>
      <w:r>
        <w:rPr>
          <w:i/>
          <w:sz w:val="24"/>
        </w:rPr>
        <w:t>характеризовать роль форм русского языка в становлении и развитии русского языка;</w:t>
      </w:r>
    </w:p>
    <w:p w:rsidR="00E77094" w:rsidRDefault="00345C88">
      <w:pPr>
        <w:pStyle w:val="a4"/>
        <w:numPr>
          <w:ilvl w:val="4"/>
          <w:numId w:val="144"/>
        </w:numPr>
        <w:tabs>
          <w:tab w:val="left" w:pos="2105"/>
          <w:tab w:val="left" w:pos="2106"/>
        </w:tabs>
        <w:spacing w:before="4" w:line="237" w:lineRule="auto"/>
        <w:ind w:right="539"/>
        <w:jc w:val="left"/>
        <w:rPr>
          <w:i/>
          <w:sz w:val="24"/>
        </w:rPr>
      </w:pPr>
      <w:r>
        <w:rPr>
          <w:i/>
          <w:sz w:val="24"/>
        </w:rPr>
        <w:t>проводить анализ прочитанных и прослушанных текстов и представлять их в виде доклада, статьи, рецензии,</w:t>
      </w:r>
      <w:r>
        <w:rPr>
          <w:i/>
          <w:spacing w:val="-4"/>
          <w:sz w:val="24"/>
        </w:rPr>
        <w:t xml:space="preserve"> </w:t>
      </w:r>
      <w:r>
        <w:rPr>
          <w:i/>
          <w:sz w:val="24"/>
        </w:rPr>
        <w:t>резюме;</w:t>
      </w:r>
    </w:p>
    <w:p w:rsidR="00E77094" w:rsidRDefault="00345C88">
      <w:pPr>
        <w:pStyle w:val="a4"/>
        <w:numPr>
          <w:ilvl w:val="4"/>
          <w:numId w:val="144"/>
        </w:numPr>
        <w:tabs>
          <w:tab w:val="left" w:pos="2105"/>
          <w:tab w:val="left" w:pos="2106"/>
        </w:tabs>
        <w:spacing w:before="4" w:line="237" w:lineRule="auto"/>
        <w:ind w:right="540"/>
        <w:jc w:val="left"/>
        <w:rPr>
          <w:i/>
          <w:sz w:val="24"/>
        </w:rPr>
      </w:pPr>
      <w:r>
        <w:rPr>
          <w:i/>
          <w:sz w:val="24"/>
        </w:rPr>
        <w:t>проводить комплексный лингвистический анализ текста в соответствии с его функционально-стилевой и жанровой</w:t>
      </w:r>
      <w:r>
        <w:rPr>
          <w:i/>
          <w:spacing w:val="-2"/>
          <w:sz w:val="24"/>
        </w:rPr>
        <w:t xml:space="preserve"> </w:t>
      </w:r>
      <w:r>
        <w:rPr>
          <w:i/>
          <w:sz w:val="24"/>
        </w:rPr>
        <w:t>принадлежностью;</w:t>
      </w:r>
    </w:p>
    <w:p w:rsidR="00E77094" w:rsidRDefault="00345C88">
      <w:pPr>
        <w:pStyle w:val="a4"/>
        <w:numPr>
          <w:ilvl w:val="4"/>
          <w:numId w:val="144"/>
        </w:numPr>
        <w:tabs>
          <w:tab w:val="left" w:pos="2105"/>
          <w:tab w:val="left" w:pos="2106"/>
        </w:tabs>
        <w:spacing w:before="5" w:line="237" w:lineRule="auto"/>
        <w:ind w:right="538"/>
        <w:jc w:val="left"/>
        <w:rPr>
          <w:i/>
          <w:sz w:val="24"/>
        </w:rPr>
      </w:pPr>
      <w:r>
        <w:rPr>
          <w:i/>
          <w:sz w:val="24"/>
        </w:rPr>
        <w:t>критически оценивать устный монологический текст и устный диалогический текст;</w:t>
      </w:r>
    </w:p>
    <w:p w:rsidR="00E77094" w:rsidRDefault="00E77094">
      <w:pPr>
        <w:spacing w:line="237" w:lineRule="auto"/>
        <w:rPr>
          <w:sz w:val="24"/>
        </w:rPr>
        <w:sectPr w:rsidR="00E77094">
          <w:pgSz w:w="12240" w:h="15840"/>
          <w:pgMar w:top="1040" w:right="500" w:bottom="280" w:left="600" w:header="720" w:footer="720" w:gutter="0"/>
          <w:cols w:space="720"/>
        </w:sectPr>
      </w:pPr>
    </w:p>
    <w:p w:rsidR="00E77094" w:rsidRDefault="00345C88">
      <w:pPr>
        <w:pStyle w:val="a4"/>
        <w:numPr>
          <w:ilvl w:val="4"/>
          <w:numId w:val="144"/>
        </w:numPr>
        <w:tabs>
          <w:tab w:val="left" w:pos="2105"/>
          <w:tab w:val="left" w:pos="2106"/>
          <w:tab w:val="left" w:pos="3656"/>
          <w:tab w:val="left" w:pos="4611"/>
          <w:tab w:val="left" w:pos="6214"/>
          <w:tab w:val="left" w:pos="6699"/>
          <w:tab w:val="left" w:pos="8139"/>
          <w:tab w:val="left" w:pos="9553"/>
        </w:tabs>
        <w:spacing w:before="86"/>
        <w:ind w:right="537"/>
        <w:jc w:val="left"/>
        <w:rPr>
          <w:i/>
          <w:sz w:val="24"/>
        </w:rPr>
      </w:pPr>
      <w:r>
        <w:rPr>
          <w:i/>
          <w:sz w:val="24"/>
        </w:rPr>
        <w:lastRenderedPageBreak/>
        <w:t>выступать</w:t>
      </w:r>
      <w:r>
        <w:rPr>
          <w:i/>
          <w:sz w:val="24"/>
        </w:rPr>
        <w:tab/>
        <w:t>перед</w:t>
      </w:r>
      <w:r>
        <w:rPr>
          <w:i/>
          <w:sz w:val="24"/>
        </w:rPr>
        <w:tab/>
        <w:t>аудиторией</w:t>
      </w:r>
      <w:r>
        <w:rPr>
          <w:i/>
          <w:sz w:val="24"/>
        </w:rPr>
        <w:tab/>
        <w:t>с</w:t>
      </w:r>
      <w:r>
        <w:rPr>
          <w:i/>
          <w:sz w:val="24"/>
        </w:rPr>
        <w:tab/>
        <w:t>текстами</w:t>
      </w:r>
      <w:r>
        <w:rPr>
          <w:i/>
          <w:sz w:val="24"/>
        </w:rPr>
        <w:tab/>
        <w:t>различной</w:t>
      </w:r>
      <w:r>
        <w:rPr>
          <w:i/>
          <w:sz w:val="24"/>
        </w:rPr>
        <w:tab/>
      </w:r>
      <w:r>
        <w:rPr>
          <w:i/>
          <w:spacing w:val="-3"/>
          <w:sz w:val="24"/>
        </w:rPr>
        <w:t xml:space="preserve">жанровой </w:t>
      </w:r>
      <w:r>
        <w:rPr>
          <w:i/>
          <w:sz w:val="24"/>
        </w:rPr>
        <w:t>принадлежности;</w:t>
      </w:r>
    </w:p>
    <w:p w:rsidR="00E77094" w:rsidRDefault="00345C88">
      <w:pPr>
        <w:pStyle w:val="a4"/>
        <w:numPr>
          <w:ilvl w:val="4"/>
          <w:numId w:val="144"/>
        </w:numPr>
        <w:tabs>
          <w:tab w:val="left" w:pos="2105"/>
          <w:tab w:val="left" w:pos="2106"/>
        </w:tabs>
        <w:spacing w:before="2" w:line="293" w:lineRule="exact"/>
        <w:ind w:hanging="361"/>
        <w:jc w:val="left"/>
        <w:rPr>
          <w:i/>
          <w:sz w:val="24"/>
        </w:rPr>
      </w:pPr>
      <w:r>
        <w:rPr>
          <w:i/>
          <w:sz w:val="24"/>
        </w:rPr>
        <w:t>осуществлять речевой самоконтроль, самооценку,</w:t>
      </w:r>
      <w:r>
        <w:rPr>
          <w:i/>
          <w:spacing w:val="2"/>
          <w:sz w:val="24"/>
        </w:rPr>
        <w:t xml:space="preserve"> </w:t>
      </w:r>
      <w:r>
        <w:rPr>
          <w:i/>
          <w:sz w:val="24"/>
        </w:rPr>
        <w:t>самокоррекцию;</w:t>
      </w:r>
    </w:p>
    <w:p w:rsidR="00E77094" w:rsidRDefault="00345C88">
      <w:pPr>
        <w:pStyle w:val="a4"/>
        <w:numPr>
          <w:ilvl w:val="4"/>
          <w:numId w:val="144"/>
        </w:numPr>
        <w:tabs>
          <w:tab w:val="left" w:pos="2105"/>
          <w:tab w:val="left" w:pos="2106"/>
          <w:tab w:val="left" w:pos="3718"/>
          <w:tab w:val="left" w:pos="4901"/>
          <w:tab w:val="left" w:pos="6070"/>
          <w:tab w:val="left" w:pos="6390"/>
          <w:tab w:val="left" w:pos="7376"/>
          <w:tab w:val="left" w:pos="9210"/>
        </w:tabs>
        <w:spacing w:before="2" w:line="237" w:lineRule="auto"/>
        <w:ind w:right="538"/>
        <w:jc w:val="left"/>
        <w:rPr>
          <w:i/>
          <w:sz w:val="24"/>
        </w:rPr>
      </w:pPr>
      <w:r>
        <w:rPr>
          <w:i/>
          <w:sz w:val="24"/>
        </w:rPr>
        <w:t>использовать</w:t>
      </w:r>
      <w:r>
        <w:rPr>
          <w:i/>
          <w:sz w:val="24"/>
        </w:rPr>
        <w:tab/>
        <w:t>языковые</w:t>
      </w:r>
      <w:r>
        <w:rPr>
          <w:i/>
          <w:sz w:val="24"/>
        </w:rPr>
        <w:tab/>
        <w:t>средства</w:t>
      </w:r>
      <w:r>
        <w:rPr>
          <w:i/>
          <w:sz w:val="24"/>
        </w:rPr>
        <w:tab/>
        <w:t>с</w:t>
      </w:r>
      <w:r>
        <w:rPr>
          <w:i/>
          <w:sz w:val="24"/>
        </w:rPr>
        <w:tab/>
        <w:t>учетом</w:t>
      </w:r>
      <w:r>
        <w:rPr>
          <w:i/>
          <w:sz w:val="24"/>
        </w:rPr>
        <w:tab/>
        <w:t>вариативности</w:t>
      </w:r>
      <w:r>
        <w:rPr>
          <w:i/>
          <w:sz w:val="24"/>
        </w:rPr>
        <w:tab/>
      </w:r>
      <w:r>
        <w:rPr>
          <w:i/>
          <w:spacing w:val="-3"/>
          <w:sz w:val="24"/>
        </w:rPr>
        <w:t xml:space="preserve">современного </w:t>
      </w:r>
      <w:r>
        <w:rPr>
          <w:i/>
          <w:sz w:val="24"/>
        </w:rPr>
        <w:t>русского</w:t>
      </w:r>
      <w:r>
        <w:rPr>
          <w:i/>
          <w:spacing w:val="-1"/>
          <w:sz w:val="24"/>
        </w:rPr>
        <w:t xml:space="preserve"> </w:t>
      </w:r>
      <w:r>
        <w:rPr>
          <w:i/>
          <w:sz w:val="24"/>
        </w:rPr>
        <w:t>языка;</w:t>
      </w:r>
    </w:p>
    <w:p w:rsidR="00E77094" w:rsidRDefault="00345C88">
      <w:pPr>
        <w:pStyle w:val="a4"/>
        <w:numPr>
          <w:ilvl w:val="4"/>
          <w:numId w:val="144"/>
        </w:numPr>
        <w:tabs>
          <w:tab w:val="left" w:pos="2105"/>
          <w:tab w:val="left" w:pos="2106"/>
        </w:tabs>
        <w:spacing w:before="2" w:line="293" w:lineRule="exact"/>
        <w:ind w:hanging="361"/>
        <w:jc w:val="left"/>
        <w:rPr>
          <w:i/>
          <w:sz w:val="24"/>
        </w:rPr>
      </w:pPr>
      <w:r>
        <w:rPr>
          <w:i/>
          <w:sz w:val="24"/>
        </w:rPr>
        <w:t>проводить анализ коммуникативных качеств и эффективности</w:t>
      </w:r>
      <w:r>
        <w:rPr>
          <w:i/>
          <w:spacing w:val="-3"/>
          <w:sz w:val="24"/>
        </w:rPr>
        <w:t xml:space="preserve"> </w:t>
      </w:r>
      <w:r>
        <w:rPr>
          <w:i/>
          <w:sz w:val="24"/>
        </w:rPr>
        <w:t>речи;</w:t>
      </w:r>
    </w:p>
    <w:p w:rsidR="00E77094" w:rsidRDefault="00345C88">
      <w:pPr>
        <w:pStyle w:val="a4"/>
        <w:numPr>
          <w:ilvl w:val="4"/>
          <w:numId w:val="144"/>
        </w:numPr>
        <w:tabs>
          <w:tab w:val="left" w:pos="2105"/>
          <w:tab w:val="left" w:pos="2106"/>
        </w:tabs>
        <w:spacing w:before="2" w:line="237" w:lineRule="auto"/>
        <w:ind w:right="534"/>
        <w:jc w:val="left"/>
        <w:rPr>
          <w:i/>
          <w:sz w:val="24"/>
        </w:rPr>
      </w:pPr>
      <w:r>
        <w:rPr>
          <w:i/>
          <w:sz w:val="24"/>
        </w:rPr>
        <w:t>редактировать устные и письменные тексты различных стилей и жанров на основе знаний о нормах русского литературного</w:t>
      </w:r>
      <w:r>
        <w:rPr>
          <w:i/>
          <w:spacing w:val="-2"/>
          <w:sz w:val="24"/>
        </w:rPr>
        <w:t xml:space="preserve"> </w:t>
      </w:r>
      <w:r>
        <w:rPr>
          <w:i/>
          <w:sz w:val="24"/>
        </w:rPr>
        <w:t>языка;</w:t>
      </w:r>
    </w:p>
    <w:p w:rsidR="00E77094" w:rsidRDefault="00345C88">
      <w:pPr>
        <w:pStyle w:val="a4"/>
        <w:numPr>
          <w:ilvl w:val="4"/>
          <w:numId w:val="144"/>
        </w:numPr>
        <w:tabs>
          <w:tab w:val="left" w:pos="2105"/>
          <w:tab w:val="left" w:pos="2106"/>
          <w:tab w:val="left" w:pos="3670"/>
          <w:tab w:val="left" w:pos="4563"/>
          <w:tab w:val="left" w:pos="6978"/>
          <w:tab w:val="left" w:pos="8694"/>
        </w:tabs>
        <w:spacing w:before="4" w:line="237" w:lineRule="auto"/>
        <w:ind w:right="540"/>
        <w:jc w:val="left"/>
        <w:rPr>
          <w:i/>
          <w:sz w:val="24"/>
        </w:rPr>
      </w:pPr>
      <w:r>
        <w:rPr>
          <w:i/>
          <w:sz w:val="24"/>
        </w:rPr>
        <w:t>определять</w:t>
      </w:r>
      <w:r>
        <w:rPr>
          <w:i/>
          <w:sz w:val="24"/>
        </w:rPr>
        <w:tab/>
        <w:t>пути</w:t>
      </w:r>
      <w:r>
        <w:rPr>
          <w:i/>
          <w:sz w:val="24"/>
        </w:rPr>
        <w:tab/>
        <w:t>совершенствования</w:t>
      </w:r>
      <w:r>
        <w:rPr>
          <w:i/>
          <w:sz w:val="24"/>
        </w:rPr>
        <w:tab/>
        <w:t>собственных</w:t>
      </w:r>
      <w:r>
        <w:rPr>
          <w:i/>
          <w:sz w:val="24"/>
        </w:rPr>
        <w:tab/>
      </w:r>
      <w:r>
        <w:rPr>
          <w:i/>
          <w:spacing w:val="-1"/>
          <w:sz w:val="24"/>
        </w:rPr>
        <w:t xml:space="preserve">коммуникативных </w:t>
      </w:r>
      <w:r>
        <w:rPr>
          <w:i/>
          <w:sz w:val="24"/>
        </w:rPr>
        <w:t>способностей и культуры</w:t>
      </w:r>
      <w:r>
        <w:rPr>
          <w:i/>
          <w:spacing w:val="1"/>
          <w:sz w:val="24"/>
        </w:rPr>
        <w:t xml:space="preserve"> </w:t>
      </w:r>
      <w:r>
        <w:rPr>
          <w:i/>
          <w:sz w:val="24"/>
        </w:rPr>
        <w:t>речи.</w:t>
      </w:r>
    </w:p>
    <w:p w:rsidR="00E77094" w:rsidRDefault="00345C88">
      <w:pPr>
        <w:pStyle w:val="1"/>
        <w:numPr>
          <w:ilvl w:val="3"/>
          <w:numId w:val="144"/>
        </w:numPr>
        <w:tabs>
          <w:tab w:val="left" w:pos="1882"/>
        </w:tabs>
        <w:spacing w:before="8"/>
        <w:ind w:left="1882" w:hanging="780"/>
        <w:jc w:val="left"/>
      </w:pPr>
      <w:r>
        <w:t>Литература</w:t>
      </w:r>
    </w:p>
    <w:p w:rsidR="00E77094" w:rsidRDefault="00E77094">
      <w:pPr>
        <w:pStyle w:val="a3"/>
        <w:spacing w:before="10"/>
        <w:ind w:left="0"/>
        <w:jc w:val="left"/>
        <w:rPr>
          <w:b/>
          <w:sz w:val="20"/>
        </w:rPr>
      </w:pPr>
    </w:p>
    <w:p w:rsidR="00E77094" w:rsidRDefault="00345C88">
      <w:pPr>
        <w:ind w:left="1102"/>
        <w:rPr>
          <w:b/>
          <w:sz w:val="24"/>
        </w:rPr>
      </w:pPr>
      <w:r>
        <w:rPr>
          <w:b/>
          <w:sz w:val="24"/>
        </w:rPr>
        <w:t>В результате изучения учебного предмета «Литература» на уровне среднего общего образования:</w:t>
      </w:r>
    </w:p>
    <w:p w:rsidR="00E77094" w:rsidRDefault="00345C88">
      <w:pPr>
        <w:pStyle w:val="1"/>
        <w:spacing w:line="274" w:lineRule="exact"/>
        <w:jc w:val="left"/>
      </w:pPr>
      <w:r>
        <w:t>Выпускник на базовом уровне научится:</w:t>
      </w:r>
    </w:p>
    <w:p w:rsidR="00E77094" w:rsidRDefault="00345C88">
      <w:pPr>
        <w:pStyle w:val="a3"/>
        <w:ind w:right="933"/>
        <w:jc w:val="left"/>
      </w:pPr>
      <w:r>
        <w:t>демонстрировать знание произведений русской, родной и мировой литературы, приводя примеры двух или более текстов, затрагивающих общие темы или проблемы;</w:t>
      </w:r>
    </w:p>
    <w:p w:rsidR="00E77094" w:rsidRDefault="00345C88">
      <w:pPr>
        <w:pStyle w:val="a3"/>
        <w:ind w:right="933"/>
        <w:jc w:val="left"/>
      </w:pPr>
      <w:r>
        <w:rPr>
          <w:smallCaps/>
          <w:w w:val="88"/>
        </w:rPr>
        <w:t>в</w:t>
      </w:r>
      <w:r>
        <w:rPr>
          <w:spacing w:val="1"/>
        </w:rPr>
        <w:t xml:space="preserve"> </w:t>
      </w:r>
      <w:r>
        <w:rPr>
          <w:spacing w:val="-5"/>
        </w:rPr>
        <w:t>у</w:t>
      </w:r>
      <w:r>
        <w:rPr>
          <w:spacing w:val="-1"/>
        </w:rPr>
        <w:t>с</w:t>
      </w:r>
      <w:r>
        <w:t>тной</w:t>
      </w:r>
      <w:r>
        <w:rPr>
          <w:spacing w:val="1"/>
        </w:rPr>
        <w:t xml:space="preserve"> </w:t>
      </w:r>
      <w:r>
        <w:t>и</w:t>
      </w:r>
      <w:r>
        <w:rPr>
          <w:spacing w:val="1"/>
        </w:rPr>
        <w:t xml:space="preserve"> </w:t>
      </w:r>
      <w:r>
        <w:t>пи</w:t>
      </w:r>
      <w:r>
        <w:rPr>
          <w:spacing w:val="-1"/>
        </w:rPr>
        <w:t>с</w:t>
      </w:r>
      <w:r>
        <w:t>ь</w:t>
      </w:r>
      <w:r>
        <w:rPr>
          <w:spacing w:val="-1"/>
        </w:rPr>
        <w:t>ме</w:t>
      </w:r>
      <w:r>
        <w:t>нн</w:t>
      </w:r>
      <w:r>
        <w:rPr>
          <w:spacing w:val="-3"/>
        </w:rPr>
        <w:t>о</w:t>
      </w:r>
      <w:r>
        <w:t>й форме</w:t>
      </w:r>
      <w:r>
        <w:rPr>
          <w:spacing w:val="-2"/>
        </w:rPr>
        <w:t xml:space="preserve"> </w:t>
      </w:r>
      <w:r>
        <w:t>обобщать</w:t>
      </w:r>
      <w:r>
        <w:rPr>
          <w:spacing w:val="1"/>
        </w:rPr>
        <w:t xml:space="preserve"> </w:t>
      </w:r>
      <w:r>
        <w:t>и</w:t>
      </w:r>
      <w:r>
        <w:rPr>
          <w:spacing w:val="1"/>
        </w:rPr>
        <w:t xml:space="preserve"> </w:t>
      </w:r>
      <w:r>
        <w:rPr>
          <w:spacing w:val="-1"/>
        </w:rPr>
        <w:t>а</w:t>
      </w:r>
      <w:r>
        <w:t>н</w:t>
      </w:r>
      <w:r>
        <w:rPr>
          <w:spacing w:val="-1"/>
        </w:rPr>
        <w:t>а</w:t>
      </w:r>
      <w:r>
        <w:t>л</w:t>
      </w:r>
      <w:r>
        <w:rPr>
          <w:spacing w:val="1"/>
        </w:rPr>
        <w:t>и</w:t>
      </w:r>
      <w:r>
        <w:t>зиров</w:t>
      </w:r>
      <w:r>
        <w:rPr>
          <w:spacing w:val="-2"/>
        </w:rPr>
        <w:t>ат</w:t>
      </w:r>
      <w:r>
        <w:t>ь</w:t>
      </w:r>
      <w:r>
        <w:rPr>
          <w:spacing w:val="2"/>
        </w:rPr>
        <w:t xml:space="preserve"> </w:t>
      </w:r>
      <w:r>
        <w:rPr>
          <w:spacing w:val="-1"/>
        </w:rPr>
        <w:t>сво</w:t>
      </w:r>
      <w:r>
        <w:t xml:space="preserve">й </w:t>
      </w:r>
      <w:r>
        <w:rPr>
          <w:spacing w:val="-1"/>
        </w:rPr>
        <w:t>ч</w:t>
      </w:r>
      <w:r>
        <w:t>ит</w:t>
      </w:r>
      <w:r>
        <w:rPr>
          <w:spacing w:val="-1"/>
        </w:rPr>
        <w:t>а</w:t>
      </w:r>
      <w:r>
        <w:t>т</w:t>
      </w:r>
      <w:r>
        <w:rPr>
          <w:spacing w:val="-1"/>
        </w:rPr>
        <w:t>е</w:t>
      </w:r>
      <w:r>
        <w:t>ль</w:t>
      </w:r>
      <w:r>
        <w:rPr>
          <w:spacing w:val="-1"/>
        </w:rPr>
        <w:t>с</w:t>
      </w:r>
      <w:r>
        <w:t>кий</w:t>
      </w:r>
      <w:r>
        <w:rPr>
          <w:spacing w:val="3"/>
        </w:rPr>
        <w:t xml:space="preserve"> </w:t>
      </w:r>
      <w:r>
        <w:rPr>
          <w:spacing w:val="-3"/>
        </w:rPr>
        <w:t>о</w:t>
      </w:r>
      <w:r>
        <w:t>пыт, а и</w:t>
      </w:r>
      <w:r>
        <w:rPr>
          <w:spacing w:val="-1"/>
        </w:rPr>
        <w:t>ме</w:t>
      </w:r>
      <w:r>
        <w:t>нно:</w:t>
      </w:r>
    </w:p>
    <w:p w:rsidR="00E77094" w:rsidRDefault="00345C88">
      <w:pPr>
        <w:pStyle w:val="a4"/>
        <w:numPr>
          <w:ilvl w:val="0"/>
          <w:numId w:val="147"/>
        </w:numPr>
        <w:tabs>
          <w:tab w:val="left" w:pos="1247"/>
        </w:tabs>
        <w:ind w:right="1067" w:firstLine="0"/>
        <w:rPr>
          <w:sz w:val="24"/>
        </w:rPr>
      </w:pPr>
      <w:r>
        <w:rPr>
          <w:sz w:val="24"/>
        </w:rPr>
        <w:t>обосновывать выбор художественного произведения для анализа, приводя в качестве аргумента как тему (темы) произведения, так и его проблематику (содержащиеся в нем смыслы и</w:t>
      </w:r>
      <w:r>
        <w:rPr>
          <w:spacing w:val="-1"/>
          <w:sz w:val="24"/>
        </w:rPr>
        <w:t xml:space="preserve"> </w:t>
      </w:r>
      <w:r>
        <w:rPr>
          <w:sz w:val="24"/>
        </w:rPr>
        <w:t>подтексты);</w:t>
      </w:r>
    </w:p>
    <w:p w:rsidR="00E77094" w:rsidRDefault="00345C88">
      <w:pPr>
        <w:pStyle w:val="a4"/>
        <w:numPr>
          <w:ilvl w:val="0"/>
          <w:numId w:val="147"/>
        </w:numPr>
        <w:tabs>
          <w:tab w:val="left" w:pos="1247"/>
        </w:tabs>
        <w:ind w:right="1459" w:firstLine="0"/>
        <w:jc w:val="left"/>
        <w:rPr>
          <w:sz w:val="24"/>
        </w:rPr>
      </w:pPr>
      <w:r>
        <w:rPr>
          <w:sz w:val="24"/>
        </w:rPr>
        <w:t>использовать для раскрытия тезисов своего высказывания указание на фрагменты произведения, носящие проблемный характер и требующие</w:t>
      </w:r>
      <w:r>
        <w:rPr>
          <w:spacing w:val="-6"/>
          <w:sz w:val="24"/>
        </w:rPr>
        <w:t xml:space="preserve"> </w:t>
      </w:r>
      <w:r>
        <w:rPr>
          <w:sz w:val="24"/>
        </w:rPr>
        <w:t>анализа;</w:t>
      </w:r>
    </w:p>
    <w:p w:rsidR="00E77094" w:rsidRDefault="00345C88">
      <w:pPr>
        <w:pStyle w:val="a4"/>
        <w:numPr>
          <w:ilvl w:val="0"/>
          <w:numId w:val="147"/>
        </w:numPr>
        <w:tabs>
          <w:tab w:val="left" w:pos="1247"/>
        </w:tabs>
        <w:ind w:left="1246" w:hanging="145"/>
        <w:jc w:val="left"/>
        <w:rPr>
          <w:sz w:val="24"/>
        </w:rPr>
      </w:pPr>
      <w:r>
        <w:rPr>
          <w:sz w:val="24"/>
        </w:rPr>
        <w:t>давать объективное изложение текста: характеризуя произведение, выделять две</w:t>
      </w:r>
      <w:r>
        <w:rPr>
          <w:spacing w:val="-6"/>
          <w:sz w:val="24"/>
        </w:rPr>
        <w:t xml:space="preserve"> </w:t>
      </w:r>
      <w:r>
        <w:rPr>
          <w:sz w:val="24"/>
        </w:rPr>
        <w:t>(или</w:t>
      </w:r>
    </w:p>
    <w:p w:rsidR="00E77094" w:rsidRDefault="00345C88">
      <w:pPr>
        <w:pStyle w:val="a3"/>
        <w:ind w:right="831"/>
        <w:jc w:val="left"/>
      </w:pPr>
      <w:r>
        <w:t>более) основные темы или идеи произведения, показывать их развитие в ходе сюжета, их взаимодействие и взаимовлияние, в итоге раскрывая сложность художественного мира произведения;</w:t>
      </w:r>
    </w:p>
    <w:p w:rsidR="00E77094" w:rsidRDefault="00345C88">
      <w:pPr>
        <w:pStyle w:val="a4"/>
        <w:numPr>
          <w:ilvl w:val="0"/>
          <w:numId w:val="147"/>
        </w:numPr>
        <w:tabs>
          <w:tab w:val="left" w:pos="1247"/>
        </w:tabs>
        <w:ind w:right="601" w:firstLine="0"/>
        <w:jc w:val="left"/>
        <w:rPr>
          <w:sz w:val="24"/>
        </w:rPr>
      </w:pPr>
      <w:r>
        <w:rPr>
          <w:sz w:val="24"/>
        </w:rPr>
        <w:t>анализировать жанрово-родовой выбор автора, раскрывать особенности развития и связей элементов художественного мира произведения: места и времени действия, способы изображения действия и его развития, способы введения персонажей и средства раскрытия и/или развития их характеров;</w:t>
      </w:r>
    </w:p>
    <w:p w:rsidR="00E77094" w:rsidRDefault="00345C88">
      <w:pPr>
        <w:pStyle w:val="a4"/>
        <w:numPr>
          <w:ilvl w:val="0"/>
          <w:numId w:val="147"/>
        </w:numPr>
        <w:tabs>
          <w:tab w:val="left" w:pos="1247"/>
        </w:tabs>
        <w:ind w:right="1210" w:firstLine="0"/>
        <w:jc w:val="left"/>
        <w:rPr>
          <w:sz w:val="24"/>
        </w:rPr>
      </w:pPr>
      <w:r>
        <w:rPr>
          <w:sz w:val="24"/>
        </w:rPr>
        <w:t>определять контекстуальное значение слов и фраз, используемых в</w:t>
      </w:r>
      <w:r>
        <w:rPr>
          <w:spacing w:val="-27"/>
          <w:sz w:val="24"/>
        </w:rPr>
        <w:t xml:space="preserve"> </w:t>
      </w:r>
      <w:r>
        <w:rPr>
          <w:sz w:val="24"/>
        </w:rPr>
        <w:t>художественном произведении (включая переносные и коннотативные значения), оценивать</w:t>
      </w:r>
      <w:r>
        <w:rPr>
          <w:spacing w:val="-11"/>
          <w:sz w:val="24"/>
        </w:rPr>
        <w:t xml:space="preserve"> </w:t>
      </w:r>
      <w:r>
        <w:rPr>
          <w:sz w:val="24"/>
        </w:rPr>
        <w:t>их</w:t>
      </w:r>
    </w:p>
    <w:p w:rsidR="00E77094" w:rsidRDefault="00345C88">
      <w:pPr>
        <w:pStyle w:val="a3"/>
        <w:ind w:right="892"/>
        <w:jc w:val="left"/>
      </w:pPr>
      <w:r>
        <w:t>художественную выразительность с точки зрения новизны, эмоциональной и смысловой наполненности, эстетической значимости;</w:t>
      </w:r>
    </w:p>
    <w:p w:rsidR="00E77094" w:rsidRDefault="00345C88">
      <w:pPr>
        <w:pStyle w:val="a4"/>
        <w:numPr>
          <w:ilvl w:val="0"/>
          <w:numId w:val="147"/>
        </w:numPr>
        <w:tabs>
          <w:tab w:val="left" w:pos="1247"/>
        </w:tabs>
        <w:ind w:right="558" w:firstLine="0"/>
        <w:jc w:val="left"/>
        <w:rPr>
          <w:sz w:val="24"/>
        </w:rPr>
      </w:pPr>
      <w:r>
        <w:rPr>
          <w:sz w:val="24"/>
        </w:rPr>
        <w:t>анализировать авторский выбор определенных композиционных решений в произведении, раскрывая, как взаиморасположение и взаимосвязь определенных частей текста способствует формированию его общей структуры и обусловливает</w:t>
      </w:r>
      <w:r>
        <w:rPr>
          <w:spacing w:val="-1"/>
          <w:sz w:val="24"/>
        </w:rPr>
        <w:t xml:space="preserve"> </w:t>
      </w:r>
      <w:r>
        <w:rPr>
          <w:sz w:val="24"/>
        </w:rPr>
        <w:t>эстетическое</w:t>
      </w:r>
    </w:p>
    <w:p w:rsidR="00E77094" w:rsidRDefault="00345C88">
      <w:pPr>
        <w:pStyle w:val="a3"/>
        <w:ind w:right="550"/>
        <w:jc w:val="left"/>
      </w:pPr>
      <w:r>
        <w:t>воздействие на читателя (например, выбор определенного зачина и концовки произведения, выбор между счастливой или трагической развязкой, открытым или закрытым финалом);</w:t>
      </w:r>
    </w:p>
    <w:p w:rsidR="00E77094" w:rsidRDefault="00345C88">
      <w:pPr>
        <w:pStyle w:val="a4"/>
        <w:numPr>
          <w:ilvl w:val="0"/>
          <w:numId w:val="147"/>
        </w:numPr>
        <w:tabs>
          <w:tab w:val="left" w:pos="1247"/>
        </w:tabs>
        <w:ind w:right="699" w:firstLine="0"/>
        <w:jc w:val="left"/>
        <w:rPr>
          <w:sz w:val="24"/>
        </w:rPr>
      </w:pPr>
      <w:r>
        <w:rPr>
          <w:sz w:val="24"/>
        </w:rPr>
        <w:t>анализировать случаи, когда для осмысления точки зрения автора и/или героев</w:t>
      </w:r>
      <w:r>
        <w:rPr>
          <w:spacing w:val="-29"/>
          <w:sz w:val="24"/>
        </w:rPr>
        <w:t xml:space="preserve"> </w:t>
      </w:r>
      <w:r>
        <w:rPr>
          <w:sz w:val="24"/>
        </w:rPr>
        <w:t>требуется отличать то, что прямо заявлено в тексте, от того, что в нем подразумевается (например, ирония, сатира, сарказм, аллегория, гипербола и</w:t>
      </w:r>
      <w:r>
        <w:rPr>
          <w:spacing w:val="1"/>
          <w:sz w:val="24"/>
        </w:rPr>
        <w:t xml:space="preserve"> </w:t>
      </w:r>
      <w:r>
        <w:rPr>
          <w:sz w:val="24"/>
        </w:rPr>
        <w:t>т.п.);</w:t>
      </w:r>
    </w:p>
    <w:p w:rsidR="00E77094" w:rsidRDefault="00345C88">
      <w:pPr>
        <w:pStyle w:val="a3"/>
        <w:jc w:val="left"/>
      </w:pPr>
      <w:r>
        <w:t>осуществлять следующую продуктивную деятельность:</w:t>
      </w:r>
    </w:p>
    <w:p w:rsidR="00E77094" w:rsidRDefault="00345C88">
      <w:pPr>
        <w:pStyle w:val="a4"/>
        <w:numPr>
          <w:ilvl w:val="0"/>
          <w:numId w:val="147"/>
        </w:numPr>
        <w:tabs>
          <w:tab w:val="left" w:pos="1247"/>
        </w:tabs>
        <w:ind w:right="1566" w:firstLine="0"/>
        <w:jc w:val="left"/>
        <w:rPr>
          <w:sz w:val="24"/>
        </w:rPr>
      </w:pPr>
      <w:r>
        <w:rPr>
          <w:sz w:val="24"/>
        </w:rPr>
        <w:t>давать развернутые ответы на вопросы об изучаемом на уроке произведении или создавать небольшие рецензии на самостоятельно прочитанные</w:t>
      </w:r>
      <w:r>
        <w:rPr>
          <w:spacing w:val="-13"/>
          <w:sz w:val="24"/>
        </w:rPr>
        <w:t xml:space="preserve"> </w:t>
      </w:r>
      <w:r>
        <w:rPr>
          <w:sz w:val="24"/>
        </w:rPr>
        <w:t>произведения,</w:t>
      </w:r>
    </w:p>
    <w:p w:rsidR="00E77094" w:rsidRDefault="00345C88">
      <w:pPr>
        <w:pStyle w:val="a3"/>
        <w:jc w:val="left"/>
      </w:pPr>
      <w:r>
        <w:t>демонстрируя целостное восприятие художественного мира произведения, понимание</w:t>
      </w:r>
    </w:p>
    <w:p w:rsidR="00E77094" w:rsidRDefault="00E77094">
      <w:pPr>
        <w:sectPr w:rsidR="00E77094">
          <w:pgSz w:w="12240" w:h="15840"/>
          <w:pgMar w:top="1040" w:right="500" w:bottom="280" w:left="600" w:header="720" w:footer="720" w:gutter="0"/>
          <w:cols w:space="720"/>
        </w:sectPr>
      </w:pPr>
    </w:p>
    <w:p w:rsidR="00E77094" w:rsidRDefault="00345C88">
      <w:pPr>
        <w:pStyle w:val="a3"/>
        <w:spacing w:before="64"/>
        <w:ind w:right="1140"/>
        <w:jc w:val="left"/>
      </w:pPr>
      <w:r>
        <w:lastRenderedPageBreak/>
        <w:t>принадлежности произведения к литературному направлению (течению) и культурно- исторической эпохе (периоду);</w:t>
      </w:r>
    </w:p>
    <w:p w:rsidR="00E77094" w:rsidRDefault="00345C88">
      <w:pPr>
        <w:pStyle w:val="a4"/>
        <w:numPr>
          <w:ilvl w:val="0"/>
          <w:numId w:val="147"/>
        </w:numPr>
        <w:tabs>
          <w:tab w:val="left" w:pos="1247"/>
        </w:tabs>
        <w:spacing w:before="1"/>
        <w:ind w:right="1738" w:firstLine="0"/>
        <w:jc w:val="left"/>
        <w:rPr>
          <w:sz w:val="24"/>
        </w:rPr>
      </w:pPr>
      <w:r>
        <w:rPr>
          <w:sz w:val="24"/>
        </w:rPr>
        <w:t>выполнять проектные работы в сфере литературы и искусства, предлагать свои собственные обоснованные интерпретации литературных</w:t>
      </w:r>
      <w:r>
        <w:rPr>
          <w:spacing w:val="-2"/>
          <w:sz w:val="24"/>
        </w:rPr>
        <w:t xml:space="preserve"> </w:t>
      </w:r>
      <w:r>
        <w:rPr>
          <w:sz w:val="24"/>
        </w:rPr>
        <w:t>произведений.</w:t>
      </w:r>
    </w:p>
    <w:p w:rsidR="00E77094" w:rsidRDefault="00345C88">
      <w:pPr>
        <w:pStyle w:val="1"/>
        <w:spacing w:before="5" w:line="274" w:lineRule="exact"/>
        <w:jc w:val="left"/>
      </w:pPr>
      <w:r>
        <w:t>Выпускник на базовом уровне получит возможность научиться:</w:t>
      </w:r>
    </w:p>
    <w:p w:rsidR="00E77094" w:rsidRDefault="00345C88">
      <w:pPr>
        <w:pStyle w:val="a4"/>
        <w:numPr>
          <w:ilvl w:val="0"/>
          <w:numId w:val="143"/>
        </w:numPr>
        <w:tabs>
          <w:tab w:val="left" w:pos="1242"/>
        </w:tabs>
        <w:ind w:right="1160" w:firstLine="0"/>
        <w:jc w:val="left"/>
        <w:rPr>
          <w:i/>
          <w:sz w:val="24"/>
        </w:rPr>
      </w:pPr>
      <w:r>
        <w:rPr>
          <w:i/>
          <w:sz w:val="24"/>
        </w:rPr>
        <w:t>давать историко-культурный комментарий к тексту произведения (в том числе и с использованием ресурсов музея, специализированной библиотеки, исторических документов и т.</w:t>
      </w:r>
      <w:r>
        <w:rPr>
          <w:i/>
          <w:spacing w:val="-2"/>
          <w:sz w:val="24"/>
        </w:rPr>
        <w:t xml:space="preserve"> </w:t>
      </w:r>
      <w:r>
        <w:rPr>
          <w:i/>
          <w:sz w:val="24"/>
        </w:rPr>
        <w:t>п.);</w:t>
      </w:r>
    </w:p>
    <w:p w:rsidR="00E77094" w:rsidRDefault="00345C88">
      <w:pPr>
        <w:pStyle w:val="a4"/>
        <w:numPr>
          <w:ilvl w:val="0"/>
          <w:numId w:val="143"/>
        </w:numPr>
        <w:tabs>
          <w:tab w:val="left" w:pos="1242"/>
        </w:tabs>
        <w:ind w:right="1705" w:firstLine="0"/>
        <w:jc w:val="left"/>
        <w:rPr>
          <w:i/>
          <w:sz w:val="24"/>
        </w:rPr>
      </w:pPr>
      <w:r>
        <w:rPr>
          <w:i/>
          <w:sz w:val="24"/>
        </w:rPr>
        <w:t>анализировать художественное произведение в сочетании воплощения в нем объективных законов литературного развития и субъективных черт</w:t>
      </w:r>
      <w:r>
        <w:rPr>
          <w:i/>
          <w:spacing w:val="-22"/>
          <w:sz w:val="24"/>
        </w:rPr>
        <w:t xml:space="preserve"> </w:t>
      </w:r>
      <w:r>
        <w:rPr>
          <w:i/>
          <w:sz w:val="24"/>
        </w:rPr>
        <w:t>авторской индивидуальности;</w:t>
      </w:r>
    </w:p>
    <w:p w:rsidR="00E77094" w:rsidRDefault="00345C88">
      <w:pPr>
        <w:pStyle w:val="a4"/>
        <w:numPr>
          <w:ilvl w:val="0"/>
          <w:numId w:val="143"/>
        </w:numPr>
        <w:tabs>
          <w:tab w:val="left" w:pos="1242"/>
        </w:tabs>
        <w:ind w:right="1114" w:firstLine="0"/>
        <w:jc w:val="left"/>
        <w:rPr>
          <w:i/>
          <w:sz w:val="24"/>
        </w:rPr>
      </w:pPr>
      <w:r>
        <w:rPr>
          <w:i/>
          <w:sz w:val="24"/>
        </w:rPr>
        <w:t>анализировать художественное произведение во взаимосвязи литературы с другими областями гуманитарного знания (философией, историей, психологией и</w:t>
      </w:r>
      <w:r>
        <w:rPr>
          <w:i/>
          <w:spacing w:val="-7"/>
          <w:sz w:val="24"/>
        </w:rPr>
        <w:t xml:space="preserve"> </w:t>
      </w:r>
      <w:r>
        <w:rPr>
          <w:i/>
          <w:sz w:val="24"/>
        </w:rPr>
        <w:t>др.);</w:t>
      </w:r>
    </w:p>
    <w:p w:rsidR="00E77094" w:rsidRDefault="00345C88">
      <w:pPr>
        <w:pStyle w:val="a4"/>
        <w:numPr>
          <w:ilvl w:val="0"/>
          <w:numId w:val="143"/>
        </w:numPr>
        <w:tabs>
          <w:tab w:val="left" w:pos="1242"/>
        </w:tabs>
        <w:ind w:right="1148" w:firstLine="0"/>
        <w:jc w:val="left"/>
        <w:rPr>
          <w:i/>
          <w:sz w:val="24"/>
        </w:rPr>
      </w:pPr>
      <w:r>
        <w:rPr>
          <w:i/>
          <w:sz w:val="24"/>
        </w:rPr>
        <w:t>анализировать одну из интерпретаций эпического, драматического или лирического произведения (например, кинофильм или театральную постановку; запись художественного чтения; серию иллюстраций к произведению), оценивая, как интерпретируется исходный</w:t>
      </w:r>
      <w:r>
        <w:rPr>
          <w:i/>
          <w:spacing w:val="-1"/>
          <w:sz w:val="24"/>
        </w:rPr>
        <w:t xml:space="preserve"> </w:t>
      </w:r>
      <w:r>
        <w:rPr>
          <w:i/>
          <w:sz w:val="24"/>
        </w:rPr>
        <w:t>текст.</w:t>
      </w:r>
    </w:p>
    <w:p w:rsidR="00E77094" w:rsidRDefault="00345C88">
      <w:pPr>
        <w:pStyle w:val="2"/>
        <w:spacing w:before="3" w:line="274" w:lineRule="exact"/>
      </w:pPr>
      <w:r>
        <w:t>Выпускник на базовом уровне получит возможность узнать:</w:t>
      </w:r>
    </w:p>
    <w:p w:rsidR="00E77094" w:rsidRDefault="00345C88">
      <w:pPr>
        <w:pStyle w:val="a4"/>
        <w:numPr>
          <w:ilvl w:val="0"/>
          <w:numId w:val="142"/>
        </w:numPr>
        <w:tabs>
          <w:tab w:val="left" w:pos="1283"/>
        </w:tabs>
        <w:spacing w:line="274" w:lineRule="exact"/>
        <w:ind w:left="1282" w:hanging="181"/>
        <w:jc w:val="left"/>
        <w:rPr>
          <w:i/>
          <w:sz w:val="24"/>
        </w:rPr>
      </w:pPr>
      <w:r>
        <w:rPr>
          <w:i/>
          <w:sz w:val="24"/>
        </w:rPr>
        <w:t>месте и значении русской литературы в мировой</w:t>
      </w:r>
      <w:r>
        <w:rPr>
          <w:i/>
          <w:spacing w:val="-4"/>
          <w:sz w:val="24"/>
        </w:rPr>
        <w:t xml:space="preserve"> </w:t>
      </w:r>
      <w:r>
        <w:rPr>
          <w:i/>
          <w:sz w:val="24"/>
        </w:rPr>
        <w:t>литературе;</w:t>
      </w:r>
    </w:p>
    <w:p w:rsidR="00E77094" w:rsidRDefault="00345C88">
      <w:pPr>
        <w:pStyle w:val="a4"/>
        <w:numPr>
          <w:ilvl w:val="0"/>
          <w:numId w:val="142"/>
        </w:numPr>
        <w:tabs>
          <w:tab w:val="left" w:pos="1283"/>
        </w:tabs>
        <w:ind w:left="1282" w:hanging="181"/>
        <w:jc w:val="left"/>
        <w:rPr>
          <w:i/>
          <w:sz w:val="24"/>
        </w:rPr>
      </w:pPr>
      <w:r>
        <w:rPr>
          <w:i/>
          <w:sz w:val="24"/>
        </w:rPr>
        <w:t>произведениях новейшей отечественной и мировой</w:t>
      </w:r>
      <w:r>
        <w:rPr>
          <w:i/>
          <w:spacing w:val="-1"/>
          <w:sz w:val="24"/>
        </w:rPr>
        <w:t xml:space="preserve"> </w:t>
      </w:r>
      <w:r>
        <w:rPr>
          <w:i/>
          <w:sz w:val="24"/>
        </w:rPr>
        <w:t>литературы;</w:t>
      </w:r>
    </w:p>
    <w:p w:rsidR="00E77094" w:rsidRDefault="00345C88">
      <w:pPr>
        <w:pStyle w:val="a4"/>
        <w:numPr>
          <w:ilvl w:val="0"/>
          <w:numId w:val="142"/>
        </w:numPr>
        <w:tabs>
          <w:tab w:val="left" w:pos="1283"/>
        </w:tabs>
        <w:ind w:right="2803" w:firstLine="0"/>
        <w:jc w:val="left"/>
        <w:rPr>
          <w:i/>
          <w:sz w:val="24"/>
        </w:rPr>
      </w:pPr>
      <w:r>
        <w:rPr>
          <w:i/>
          <w:sz w:val="24"/>
        </w:rPr>
        <w:t>важнейших литературных ресурсах, в том числе в сети Интернет; об историко-культурном подходе в</w:t>
      </w:r>
      <w:r>
        <w:rPr>
          <w:i/>
          <w:spacing w:val="-4"/>
          <w:sz w:val="24"/>
        </w:rPr>
        <w:t xml:space="preserve"> </w:t>
      </w:r>
      <w:r>
        <w:rPr>
          <w:i/>
          <w:sz w:val="24"/>
        </w:rPr>
        <w:t>литературоведении;</w:t>
      </w:r>
    </w:p>
    <w:p w:rsidR="00E77094" w:rsidRDefault="00345C88">
      <w:pPr>
        <w:ind w:left="1102"/>
        <w:rPr>
          <w:i/>
          <w:sz w:val="24"/>
        </w:rPr>
      </w:pPr>
      <w:r>
        <w:rPr>
          <w:i/>
          <w:sz w:val="24"/>
        </w:rPr>
        <w:t>об историко-литературном процессе XIX и XX веков;</w:t>
      </w:r>
    </w:p>
    <w:p w:rsidR="00E77094" w:rsidRDefault="00345C88">
      <w:pPr>
        <w:pStyle w:val="a4"/>
        <w:numPr>
          <w:ilvl w:val="0"/>
          <w:numId w:val="142"/>
        </w:numPr>
        <w:tabs>
          <w:tab w:val="left" w:pos="1283"/>
        </w:tabs>
        <w:spacing w:before="1"/>
        <w:ind w:right="686" w:firstLine="0"/>
        <w:jc w:val="left"/>
        <w:rPr>
          <w:i/>
          <w:sz w:val="24"/>
        </w:rPr>
      </w:pPr>
      <w:r>
        <w:rPr>
          <w:i/>
          <w:sz w:val="24"/>
        </w:rPr>
        <w:t>наиболее ярких или характерных чертах литературных направлений или течений; имена ведущих писателей, значимые факты их творческой биографии, названия</w:t>
      </w:r>
      <w:r>
        <w:rPr>
          <w:i/>
          <w:spacing w:val="-14"/>
          <w:sz w:val="24"/>
        </w:rPr>
        <w:t xml:space="preserve"> </w:t>
      </w:r>
      <w:r>
        <w:rPr>
          <w:i/>
          <w:sz w:val="24"/>
        </w:rPr>
        <w:t>ключевых</w:t>
      </w:r>
    </w:p>
    <w:p w:rsidR="00E77094" w:rsidRDefault="00345C88">
      <w:pPr>
        <w:ind w:left="1102" w:right="609"/>
        <w:rPr>
          <w:i/>
          <w:sz w:val="24"/>
        </w:rPr>
      </w:pPr>
      <w:r>
        <w:rPr>
          <w:i/>
          <w:sz w:val="24"/>
        </w:rPr>
        <w:t>произведений, имена героев, ставших «вечными образами» или именами нарицательными в общемировой и отечественной культуре;</w:t>
      </w:r>
    </w:p>
    <w:p w:rsidR="00E77094" w:rsidRDefault="00345C88">
      <w:pPr>
        <w:pStyle w:val="a4"/>
        <w:numPr>
          <w:ilvl w:val="0"/>
          <w:numId w:val="142"/>
        </w:numPr>
        <w:tabs>
          <w:tab w:val="left" w:pos="1283"/>
        </w:tabs>
        <w:ind w:left="1282" w:hanging="181"/>
        <w:jc w:val="left"/>
        <w:rPr>
          <w:i/>
          <w:sz w:val="24"/>
        </w:rPr>
      </w:pPr>
      <w:r>
        <w:rPr>
          <w:i/>
          <w:sz w:val="24"/>
        </w:rPr>
        <w:t>соотношении и взаимосвязях литературы с историческим периодом, эпохой.</w:t>
      </w:r>
    </w:p>
    <w:p w:rsidR="00E77094" w:rsidRDefault="00345C88">
      <w:pPr>
        <w:pStyle w:val="1"/>
        <w:spacing w:before="7"/>
        <w:jc w:val="left"/>
      </w:pPr>
      <w:r>
        <w:t>Выпускник на углубленном уровне научится:</w:t>
      </w:r>
    </w:p>
    <w:p w:rsidR="00E77094" w:rsidRDefault="00E77094">
      <w:pPr>
        <w:pStyle w:val="a3"/>
        <w:spacing w:before="9"/>
        <w:ind w:left="0"/>
        <w:jc w:val="left"/>
        <w:rPr>
          <w:b/>
          <w:sz w:val="20"/>
        </w:rPr>
      </w:pPr>
    </w:p>
    <w:p w:rsidR="00E77094" w:rsidRDefault="00345C88">
      <w:pPr>
        <w:pStyle w:val="a4"/>
        <w:numPr>
          <w:ilvl w:val="1"/>
          <w:numId w:val="142"/>
        </w:numPr>
        <w:tabs>
          <w:tab w:val="left" w:pos="2105"/>
          <w:tab w:val="left" w:pos="2106"/>
        </w:tabs>
        <w:spacing w:line="237" w:lineRule="auto"/>
        <w:ind w:right="539"/>
        <w:jc w:val="left"/>
        <w:rPr>
          <w:sz w:val="24"/>
        </w:rPr>
      </w:pPr>
      <w:r>
        <w:rPr>
          <w:sz w:val="24"/>
        </w:rPr>
        <w:t>демонстрировать знание произведений русской, родной и мировой литературы в соответствии с материалом, обеспечивающим углубленное изучение</w:t>
      </w:r>
      <w:r>
        <w:rPr>
          <w:spacing w:val="-8"/>
          <w:sz w:val="24"/>
        </w:rPr>
        <w:t xml:space="preserve"> </w:t>
      </w:r>
      <w:r>
        <w:rPr>
          <w:sz w:val="24"/>
        </w:rPr>
        <w:t>предмета;</w:t>
      </w:r>
    </w:p>
    <w:p w:rsidR="00E77094" w:rsidRDefault="00345C88">
      <w:pPr>
        <w:pStyle w:val="a4"/>
        <w:numPr>
          <w:ilvl w:val="1"/>
          <w:numId w:val="142"/>
        </w:numPr>
        <w:tabs>
          <w:tab w:val="left" w:pos="2105"/>
          <w:tab w:val="left" w:pos="2106"/>
        </w:tabs>
        <w:spacing w:before="3" w:line="293" w:lineRule="exact"/>
        <w:ind w:hanging="361"/>
        <w:jc w:val="left"/>
        <w:rPr>
          <w:sz w:val="24"/>
        </w:rPr>
      </w:pPr>
      <w:r>
        <w:rPr>
          <w:sz w:val="24"/>
        </w:rPr>
        <w:t>в устной и письменной форме анализировать:</w:t>
      </w:r>
    </w:p>
    <w:p w:rsidR="00E77094" w:rsidRDefault="00345C88">
      <w:pPr>
        <w:pStyle w:val="a4"/>
        <w:numPr>
          <w:ilvl w:val="0"/>
          <w:numId w:val="141"/>
        </w:numPr>
        <w:tabs>
          <w:tab w:val="left" w:pos="1242"/>
        </w:tabs>
        <w:ind w:right="1162" w:firstLine="0"/>
        <w:jc w:val="left"/>
        <w:rPr>
          <w:sz w:val="24"/>
        </w:rPr>
      </w:pPr>
      <w:r>
        <w:rPr>
          <w:sz w:val="24"/>
        </w:rPr>
        <w:t>конкретные произведения с использованием различных научных методов, методик и практик чтения;</w:t>
      </w:r>
    </w:p>
    <w:p w:rsidR="00E77094" w:rsidRDefault="00345C88">
      <w:pPr>
        <w:pStyle w:val="a4"/>
        <w:numPr>
          <w:ilvl w:val="0"/>
          <w:numId w:val="141"/>
        </w:numPr>
        <w:tabs>
          <w:tab w:val="left" w:pos="1242"/>
        </w:tabs>
        <w:ind w:right="862" w:firstLine="0"/>
        <w:jc w:val="left"/>
        <w:rPr>
          <w:sz w:val="24"/>
        </w:rPr>
      </w:pPr>
      <w:r>
        <w:rPr>
          <w:sz w:val="24"/>
        </w:rPr>
        <w:t>конкретные произведения во взаимосвязи с другими видами искусства (театром, кино и др.) и отраслями знания (историей, философией, педагогикой, психологией и</w:t>
      </w:r>
      <w:r>
        <w:rPr>
          <w:spacing w:val="-7"/>
          <w:sz w:val="24"/>
        </w:rPr>
        <w:t xml:space="preserve"> </w:t>
      </w:r>
      <w:r>
        <w:rPr>
          <w:sz w:val="24"/>
        </w:rPr>
        <w:t>др.);</w:t>
      </w:r>
    </w:p>
    <w:p w:rsidR="00E77094" w:rsidRDefault="00345C88">
      <w:pPr>
        <w:pStyle w:val="a4"/>
        <w:numPr>
          <w:ilvl w:val="0"/>
          <w:numId w:val="141"/>
        </w:numPr>
        <w:tabs>
          <w:tab w:val="left" w:pos="1242"/>
        </w:tabs>
        <w:ind w:right="1352" w:firstLine="0"/>
        <w:jc w:val="left"/>
        <w:rPr>
          <w:sz w:val="24"/>
        </w:rPr>
      </w:pPr>
      <w:r>
        <w:rPr>
          <w:sz w:val="24"/>
        </w:rPr>
        <w:t>несколько различных интерпретаций эпического, драматического или лирического произведения (например, кинофильм или театральную</w:t>
      </w:r>
      <w:r>
        <w:rPr>
          <w:spacing w:val="-3"/>
          <w:sz w:val="24"/>
        </w:rPr>
        <w:t xml:space="preserve"> </w:t>
      </w:r>
      <w:r>
        <w:rPr>
          <w:sz w:val="24"/>
        </w:rPr>
        <w:t>постановку;</w:t>
      </w:r>
    </w:p>
    <w:p w:rsidR="00E77094" w:rsidRDefault="00345C88">
      <w:pPr>
        <w:pStyle w:val="a4"/>
        <w:numPr>
          <w:ilvl w:val="0"/>
          <w:numId w:val="141"/>
        </w:numPr>
        <w:tabs>
          <w:tab w:val="left" w:pos="1242"/>
        </w:tabs>
        <w:ind w:right="1107" w:firstLine="0"/>
        <w:jc w:val="left"/>
        <w:rPr>
          <w:sz w:val="24"/>
        </w:rPr>
      </w:pPr>
      <w:r>
        <w:rPr>
          <w:sz w:val="24"/>
        </w:rPr>
        <w:t>запись художественного чтения; серию иллюстраций к произведению), оценивая, как каждая версия интерпретирует исходный</w:t>
      </w:r>
      <w:r>
        <w:rPr>
          <w:spacing w:val="1"/>
          <w:sz w:val="24"/>
        </w:rPr>
        <w:t xml:space="preserve"> </w:t>
      </w:r>
      <w:r>
        <w:rPr>
          <w:sz w:val="24"/>
        </w:rPr>
        <w:t>текст;</w:t>
      </w:r>
    </w:p>
    <w:p w:rsidR="00E77094" w:rsidRDefault="00345C88">
      <w:pPr>
        <w:pStyle w:val="a4"/>
        <w:numPr>
          <w:ilvl w:val="1"/>
          <w:numId w:val="141"/>
        </w:numPr>
        <w:tabs>
          <w:tab w:val="left" w:pos="2105"/>
          <w:tab w:val="left" w:pos="2106"/>
          <w:tab w:val="left" w:pos="4116"/>
          <w:tab w:val="left" w:pos="4508"/>
          <w:tab w:val="left" w:pos="7244"/>
          <w:tab w:val="left" w:pos="8446"/>
          <w:tab w:val="left" w:pos="9621"/>
          <w:tab w:val="left" w:pos="10470"/>
        </w:tabs>
        <w:spacing w:before="3" w:line="237" w:lineRule="auto"/>
        <w:ind w:right="538"/>
        <w:jc w:val="left"/>
        <w:rPr>
          <w:sz w:val="24"/>
        </w:rPr>
      </w:pPr>
      <w:r>
        <w:rPr>
          <w:sz w:val="24"/>
        </w:rPr>
        <w:t>ориентироваться</w:t>
      </w:r>
      <w:r>
        <w:rPr>
          <w:sz w:val="24"/>
        </w:rPr>
        <w:tab/>
        <w:t>в</w:t>
      </w:r>
      <w:r>
        <w:rPr>
          <w:sz w:val="24"/>
        </w:rPr>
        <w:tab/>
        <w:t>историко-литературном</w:t>
      </w:r>
      <w:r>
        <w:rPr>
          <w:sz w:val="24"/>
        </w:rPr>
        <w:tab/>
        <w:t>процессе</w:t>
      </w:r>
      <w:r>
        <w:rPr>
          <w:sz w:val="24"/>
        </w:rPr>
        <w:tab/>
        <w:t>XIX–ХХ</w:t>
      </w:r>
      <w:r>
        <w:rPr>
          <w:sz w:val="24"/>
        </w:rPr>
        <w:tab/>
        <w:t>веков</w:t>
      </w:r>
      <w:r>
        <w:rPr>
          <w:sz w:val="24"/>
        </w:rPr>
        <w:tab/>
      </w:r>
      <w:r>
        <w:rPr>
          <w:spacing w:val="-17"/>
          <w:sz w:val="24"/>
        </w:rPr>
        <w:t xml:space="preserve">и </w:t>
      </w:r>
      <w:r>
        <w:rPr>
          <w:sz w:val="24"/>
        </w:rPr>
        <w:t>современном литературном процессе, опираясь на:</w:t>
      </w:r>
    </w:p>
    <w:p w:rsidR="00E77094" w:rsidRDefault="00345C88">
      <w:pPr>
        <w:pStyle w:val="a4"/>
        <w:numPr>
          <w:ilvl w:val="0"/>
          <w:numId w:val="141"/>
        </w:numPr>
        <w:tabs>
          <w:tab w:val="left" w:pos="1242"/>
        </w:tabs>
        <w:ind w:right="756" w:firstLine="0"/>
        <w:jc w:val="left"/>
        <w:rPr>
          <w:sz w:val="24"/>
        </w:rPr>
      </w:pPr>
      <w:r>
        <w:rPr>
          <w:sz w:val="24"/>
        </w:rPr>
        <w:t>понятие об основных литературных направлениях, течениях, ведущих литературных группах (уметь определять наиболее яркие или характерные черты направления или течения в конкретном тексте, в том числе прежде неизвестном), знание о составе</w:t>
      </w:r>
      <w:r>
        <w:rPr>
          <w:spacing w:val="-33"/>
          <w:sz w:val="24"/>
        </w:rPr>
        <w:t xml:space="preserve"> </w:t>
      </w:r>
      <w:r>
        <w:rPr>
          <w:sz w:val="24"/>
        </w:rPr>
        <w:t>ведущих литературных групп, о литературной борьбе и взаимодействии между ними (например,</w:t>
      </w:r>
      <w:r>
        <w:rPr>
          <w:spacing w:val="-19"/>
          <w:sz w:val="24"/>
        </w:rPr>
        <w:t xml:space="preserve"> </w:t>
      </w:r>
      <w:r>
        <w:rPr>
          <w:sz w:val="24"/>
        </w:rPr>
        <w:t>о</w:t>
      </w:r>
    </w:p>
    <w:p w:rsidR="00E77094" w:rsidRDefault="00E77094">
      <w:pPr>
        <w:rPr>
          <w:sz w:val="24"/>
        </w:rPr>
        <w:sectPr w:rsidR="00E77094">
          <w:pgSz w:w="12240" w:h="15840"/>
          <w:pgMar w:top="1060" w:right="500" w:bottom="280" w:left="600" w:header="720" w:footer="720" w:gutter="0"/>
          <w:cols w:space="720"/>
        </w:sectPr>
      </w:pPr>
    </w:p>
    <w:p w:rsidR="00E77094" w:rsidRDefault="00345C88">
      <w:pPr>
        <w:pStyle w:val="a3"/>
        <w:spacing w:before="64"/>
        <w:ind w:right="1029"/>
        <w:jc w:val="left"/>
      </w:pPr>
      <w:r>
        <w:lastRenderedPageBreak/>
        <w:t>полемике символистов и футуристов, сторонников «гражданской» и «чистой» поэзии и др.);</w:t>
      </w:r>
    </w:p>
    <w:p w:rsidR="00E77094" w:rsidRDefault="00345C88">
      <w:pPr>
        <w:pStyle w:val="a4"/>
        <w:numPr>
          <w:ilvl w:val="0"/>
          <w:numId w:val="141"/>
        </w:numPr>
        <w:tabs>
          <w:tab w:val="left" w:pos="1242"/>
        </w:tabs>
        <w:spacing w:before="1"/>
        <w:ind w:right="1705" w:firstLine="0"/>
        <w:jc w:val="left"/>
        <w:rPr>
          <w:sz w:val="24"/>
        </w:rPr>
      </w:pPr>
      <w:r>
        <w:rPr>
          <w:sz w:val="24"/>
        </w:rPr>
        <w:t>знание имен и творческих биографий наиболее известных писателей, критиков, литературных героев, а также названий самых значительных</w:t>
      </w:r>
      <w:r>
        <w:rPr>
          <w:spacing w:val="-7"/>
          <w:sz w:val="24"/>
        </w:rPr>
        <w:t xml:space="preserve"> </w:t>
      </w:r>
      <w:r>
        <w:rPr>
          <w:sz w:val="24"/>
        </w:rPr>
        <w:t>произведений;</w:t>
      </w:r>
    </w:p>
    <w:p w:rsidR="00E77094" w:rsidRDefault="00345C88">
      <w:pPr>
        <w:pStyle w:val="a4"/>
        <w:numPr>
          <w:ilvl w:val="0"/>
          <w:numId w:val="141"/>
        </w:numPr>
        <w:tabs>
          <w:tab w:val="left" w:pos="1242"/>
        </w:tabs>
        <w:ind w:right="1647" w:firstLine="0"/>
        <w:jc w:val="left"/>
        <w:rPr>
          <w:sz w:val="24"/>
        </w:rPr>
      </w:pPr>
      <w:r>
        <w:rPr>
          <w:sz w:val="24"/>
        </w:rPr>
        <w:t>представление о значимости и актуальности произведений в контексте эпохи их появления;</w:t>
      </w:r>
    </w:p>
    <w:p w:rsidR="00E77094" w:rsidRDefault="00345C88">
      <w:pPr>
        <w:pStyle w:val="a4"/>
        <w:numPr>
          <w:ilvl w:val="0"/>
          <w:numId w:val="141"/>
        </w:numPr>
        <w:tabs>
          <w:tab w:val="left" w:pos="1242"/>
        </w:tabs>
        <w:ind w:right="1189" w:firstLine="0"/>
        <w:jc w:val="left"/>
        <w:rPr>
          <w:sz w:val="24"/>
        </w:rPr>
      </w:pPr>
      <w:r>
        <w:rPr>
          <w:sz w:val="24"/>
        </w:rPr>
        <w:t>знания об истории создания изучаемых произведений и об особенностях восприятия произведений читателями в исторической</w:t>
      </w:r>
      <w:r>
        <w:rPr>
          <w:spacing w:val="2"/>
          <w:sz w:val="24"/>
        </w:rPr>
        <w:t xml:space="preserve"> </w:t>
      </w:r>
      <w:r>
        <w:rPr>
          <w:sz w:val="24"/>
        </w:rPr>
        <w:t>динамике;</w:t>
      </w:r>
    </w:p>
    <w:p w:rsidR="00E77094" w:rsidRDefault="00345C88">
      <w:pPr>
        <w:pStyle w:val="a4"/>
        <w:numPr>
          <w:ilvl w:val="1"/>
          <w:numId w:val="141"/>
        </w:numPr>
        <w:tabs>
          <w:tab w:val="left" w:pos="2105"/>
          <w:tab w:val="left" w:pos="2106"/>
        </w:tabs>
        <w:spacing w:before="2"/>
        <w:ind w:right="538"/>
        <w:jc w:val="left"/>
        <w:rPr>
          <w:sz w:val="24"/>
        </w:rPr>
      </w:pPr>
      <w:r>
        <w:rPr>
          <w:sz w:val="24"/>
        </w:rPr>
        <w:t>обобщать и анализировать свой читательский опыт (в том числе и опыт самостоятельного чтения):</w:t>
      </w:r>
    </w:p>
    <w:p w:rsidR="00E77094" w:rsidRDefault="00345C88">
      <w:pPr>
        <w:pStyle w:val="a3"/>
        <w:spacing w:before="2" w:line="276" w:lineRule="auto"/>
        <w:ind w:left="1810" w:right="536"/>
      </w:pPr>
      <w:r>
        <w:t>- давать развернутые ответы на вопросы с использованием научного аппарата литературоведения и литературной критики, демонстрируя целостное восприятие художественного мира произведения на разных его уровнях в их единстве и взаимосвязи и понимание принадлежности произведения к литературному направлению (течению) и культурно-исторической эпохе (периоду);</w:t>
      </w:r>
    </w:p>
    <w:p w:rsidR="00E77094" w:rsidRDefault="00345C88">
      <w:pPr>
        <w:pStyle w:val="a4"/>
        <w:numPr>
          <w:ilvl w:val="1"/>
          <w:numId w:val="141"/>
        </w:numPr>
        <w:tabs>
          <w:tab w:val="left" w:pos="2105"/>
          <w:tab w:val="left" w:pos="2106"/>
        </w:tabs>
        <w:spacing w:before="199" w:line="292" w:lineRule="exact"/>
        <w:ind w:hanging="361"/>
        <w:jc w:val="left"/>
        <w:rPr>
          <w:sz w:val="24"/>
        </w:rPr>
      </w:pPr>
      <w:r>
        <w:rPr>
          <w:sz w:val="24"/>
        </w:rPr>
        <w:t>осуществлять следующую продуктивную</w:t>
      </w:r>
      <w:r>
        <w:rPr>
          <w:spacing w:val="5"/>
          <w:sz w:val="24"/>
        </w:rPr>
        <w:t xml:space="preserve"> </w:t>
      </w:r>
      <w:r>
        <w:rPr>
          <w:sz w:val="24"/>
        </w:rPr>
        <w:t>деятельность:</w:t>
      </w:r>
    </w:p>
    <w:p w:rsidR="00E77094" w:rsidRDefault="00345C88">
      <w:pPr>
        <w:pStyle w:val="a4"/>
        <w:numPr>
          <w:ilvl w:val="0"/>
          <w:numId w:val="141"/>
        </w:numPr>
        <w:tabs>
          <w:tab w:val="left" w:pos="1242"/>
        </w:tabs>
        <w:ind w:right="699" w:firstLine="0"/>
        <w:jc w:val="left"/>
        <w:rPr>
          <w:sz w:val="24"/>
        </w:rPr>
      </w:pPr>
      <w:r>
        <w:rPr>
          <w:sz w:val="24"/>
        </w:rPr>
        <w:t>выполнять проектные и исследовательские литературоведческие работы, самостоятельно определяя их тематику, методы и планируемые</w:t>
      </w:r>
      <w:r>
        <w:rPr>
          <w:spacing w:val="3"/>
          <w:sz w:val="24"/>
        </w:rPr>
        <w:t xml:space="preserve"> </w:t>
      </w:r>
      <w:r>
        <w:rPr>
          <w:sz w:val="24"/>
        </w:rPr>
        <w:t>результаты;</w:t>
      </w:r>
    </w:p>
    <w:p w:rsidR="00E77094" w:rsidRDefault="00345C88">
      <w:pPr>
        <w:pStyle w:val="a4"/>
        <w:numPr>
          <w:ilvl w:val="0"/>
          <w:numId w:val="141"/>
        </w:numPr>
        <w:tabs>
          <w:tab w:val="left" w:pos="1242"/>
        </w:tabs>
        <w:ind w:right="1441" w:firstLine="0"/>
        <w:jc w:val="left"/>
        <w:rPr>
          <w:sz w:val="24"/>
        </w:rPr>
      </w:pPr>
      <w:r>
        <w:rPr>
          <w:sz w:val="24"/>
        </w:rPr>
        <w:t>давать историко-культурный комментарий к тексту произведения (в том числе и с использованием ресурсов музея, специализированной библиотеки,</w:t>
      </w:r>
      <w:r>
        <w:rPr>
          <w:spacing w:val="-10"/>
          <w:sz w:val="24"/>
        </w:rPr>
        <w:t xml:space="preserve"> </w:t>
      </w:r>
      <w:r>
        <w:rPr>
          <w:sz w:val="24"/>
        </w:rPr>
        <w:t>исторических</w:t>
      </w:r>
    </w:p>
    <w:p w:rsidR="00E77094" w:rsidRDefault="00345C88">
      <w:pPr>
        <w:pStyle w:val="a3"/>
        <w:jc w:val="left"/>
      </w:pPr>
      <w:r>
        <w:t>документов и др.).</w:t>
      </w:r>
    </w:p>
    <w:p w:rsidR="00E77094" w:rsidRDefault="00345C88">
      <w:pPr>
        <w:pStyle w:val="1"/>
        <w:spacing w:before="6"/>
        <w:jc w:val="left"/>
      </w:pPr>
      <w:r>
        <w:t>Выпускник на углубленном уровне получит возможность научиться:</w:t>
      </w:r>
    </w:p>
    <w:p w:rsidR="00E77094" w:rsidRDefault="00E77094">
      <w:pPr>
        <w:pStyle w:val="a3"/>
        <w:spacing w:before="9"/>
        <w:ind w:left="0"/>
        <w:jc w:val="left"/>
        <w:rPr>
          <w:b/>
          <w:sz w:val="20"/>
        </w:rPr>
      </w:pPr>
    </w:p>
    <w:p w:rsidR="00E77094" w:rsidRDefault="00345C88">
      <w:pPr>
        <w:pStyle w:val="a4"/>
        <w:numPr>
          <w:ilvl w:val="1"/>
          <w:numId w:val="141"/>
        </w:numPr>
        <w:tabs>
          <w:tab w:val="left" w:pos="2106"/>
        </w:tabs>
        <w:spacing w:line="237" w:lineRule="auto"/>
        <w:ind w:right="540"/>
        <w:rPr>
          <w:i/>
          <w:sz w:val="24"/>
        </w:rPr>
      </w:pPr>
      <w:r>
        <w:rPr>
          <w:i/>
          <w:sz w:val="24"/>
        </w:rPr>
        <w:t>использовать в своей исследовательской и проектной деятельности ресурсы современного литературного процесса и научной жизни филологического сообщества, в том числе в сети</w:t>
      </w:r>
      <w:r>
        <w:rPr>
          <w:i/>
          <w:spacing w:val="-3"/>
          <w:sz w:val="24"/>
        </w:rPr>
        <w:t xml:space="preserve"> </w:t>
      </w:r>
      <w:r>
        <w:rPr>
          <w:i/>
          <w:sz w:val="24"/>
        </w:rPr>
        <w:t>Интернет;</w:t>
      </w:r>
    </w:p>
    <w:p w:rsidR="00E77094" w:rsidRDefault="00345C88">
      <w:pPr>
        <w:pStyle w:val="a4"/>
        <w:numPr>
          <w:ilvl w:val="1"/>
          <w:numId w:val="141"/>
        </w:numPr>
        <w:tabs>
          <w:tab w:val="left" w:pos="2106"/>
        </w:tabs>
        <w:spacing w:before="8" w:line="237" w:lineRule="auto"/>
        <w:ind w:right="536"/>
        <w:rPr>
          <w:i/>
          <w:sz w:val="24"/>
        </w:rPr>
      </w:pPr>
      <w:r>
        <w:rPr>
          <w:i/>
          <w:sz w:val="24"/>
        </w:rPr>
        <w:t>опираться в своей деятельности на ведущие направления литературоведения, в том числе современного, на работы крупнейших литературоведов и критиков XIX–XXI</w:t>
      </w:r>
      <w:r>
        <w:rPr>
          <w:i/>
          <w:spacing w:val="-2"/>
          <w:sz w:val="24"/>
        </w:rPr>
        <w:t xml:space="preserve"> </w:t>
      </w:r>
      <w:r>
        <w:rPr>
          <w:i/>
          <w:sz w:val="24"/>
        </w:rPr>
        <w:t>вв.;</w:t>
      </w:r>
    </w:p>
    <w:p w:rsidR="00E77094" w:rsidRDefault="00345C88">
      <w:pPr>
        <w:pStyle w:val="a4"/>
        <w:numPr>
          <w:ilvl w:val="1"/>
          <w:numId w:val="141"/>
        </w:numPr>
        <w:tabs>
          <w:tab w:val="left" w:pos="2106"/>
        </w:tabs>
        <w:spacing w:before="7" w:line="237" w:lineRule="auto"/>
        <w:ind w:right="540"/>
        <w:rPr>
          <w:i/>
          <w:sz w:val="24"/>
        </w:rPr>
      </w:pPr>
      <w:r>
        <w:rPr>
          <w:i/>
          <w:sz w:val="24"/>
        </w:rPr>
        <w:t>пополнять и обогащать свои представления об основных закономерностях литературного процесса, в том числе современного, в его</w:t>
      </w:r>
      <w:r>
        <w:rPr>
          <w:i/>
          <w:spacing w:val="-5"/>
          <w:sz w:val="24"/>
        </w:rPr>
        <w:t xml:space="preserve"> </w:t>
      </w:r>
      <w:r>
        <w:rPr>
          <w:i/>
          <w:sz w:val="24"/>
        </w:rPr>
        <w:t>динамике;</w:t>
      </w:r>
    </w:p>
    <w:p w:rsidR="00E77094" w:rsidRDefault="00345C88">
      <w:pPr>
        <w:pStyle w:val="a4"/>
        <w:numPr>
          <w:ilvl w:val="1"/>
          <w:numId w:val="141"/>
        </w:numPr>
        <w:tabs>
          <w:tab w:val="left" w:pos="2106"/>
        </w:tabs>
        <w:spacing w:before="2"/>
        <w:ind w:right="536"/>
        <w:rPr>
          <w:i/>
          <w:sz w:val="24"/>
        </w:rPr>
      </w:pPr>
      <w:r>
        <w:rPr>
          <w:i/>
          <w:sz w:val="24"/>
        </w:rPr>
        <w:t>принимать участие в научных и творческих мероприятиях (конференциях, конкурсах, летних школах и пр.) для молодых ученых в различных ролях (докладчик, содокладчик, дискутант и др.), представляя результаты своих исследований в виде научных докладов и статей в специализированных</w:t>
      </w:r>
      <w:r>
        <w:rPr>
          <w:i/>
          <w:spacing w:val="-13"/>
          <w:sz w:val="24"/>
        </w:rPr>
        <w:t xml:space="preserve"> </w:t>
      </w:r>
      <w:r>
        <w:rPr>
          <w:i/>
          <w:sz w:val="24"/>
        </w:rPr>
        <w:t>изданиях.</w:t>
      </w:r>
    </w:p>
    <w:p w:rsidR="00E77094" w:rsidRDefault="00345C88">
      <w:pPr>
        <w:pStyle w:val="a4"/>
        <w:numPr>
          <w:ilvl w:val="3"/>
          <w:numId w:val="144"/>
        </w:numPr>
        <w:tabs>
          <w:tab w:val="left" w:pos="1818"/>
        </w:tabs>
        <w:spacing w:before="4"/>
        <w:ind w:left="1817" w:hanging="716"/>
        <w:jc w:val="both"/>
        <w:rPr>
          <w:b/>
        </w:rPr>
      </w:pPr>
      <w:r>
        <w:rPr>
          <w:b/>
        </w:rPr>
        <w:t>Родной язык и родная</w:t>
      </w:r>
      <w:r>
        <w:rPr>
          <w:b/>
          <w:spacing w:val="-4"/>
        </w:rPr>
        <w:t xml:space="preserve"> </w:t>
      </w:r>
      <w:r>
        <w:rPr>
          <w:b/>
        </w:rPr>
        <w:t>литература</w:t>
      </w:r>
    </w:p>
    <w:p w:rsidR="00E77094" w:rsidRDefault="00E77094">
      <w:pPr>
        <w:pStyle w:val="a3"/>
        <w:spacing w:before="4"/>
        <w:ind w:left="0"/>
        <w:jc w:val="left"/>
        <w:rPr>
          <w:b/>
          <w:sz w:val="20"/>
        </w:rPr>
      </w:pPr>
    </w:p>
    <w:p w:rsidR="00E77094" w:rsidRDefault="00345C88">
      <w:pPr>
        <w:ind w:left="1102"/>
        <w:rPr>
          <w:i/>
        </w:rPr>
      </w:pPr>
      <w:r>
        <w:rPr>
          <w:i/>
        </w:rPr>
        <w:t>Изучение предметной области "Родной язык и родная литература" должно обеспечить:</w:t>
      </w:r>
    </w:p>
    <w:p w:rsidR="00E77094" w:rsidRDefault="00E77094">
      <w:pPr>
        <w:pStyle w:val="a3"/>
        <w:spacing w:before="5"/>
        <w:ind w:left="0"/>
        <w:jc w:val="left"/>
        <w:rPr>
          <w:i/>
          <w:sz w:val="20"/>
        </w:rPr>
      </w:pPr>
    </w:p>
    <w:p w:rsidR="00E77094" w:rsidRDefault="00345C88">
      <w:pPr>
        <w:pStyle w:val="a4"/>
        <w:numPr>
          <w:ilvl w:val="0"/>
          <w:numId w:val="140"/>
        </w:numPr>
        <w:tabs>
          <w:tab w:val="left" w:pos="1530"/>
        </w:tabs>
        <w:spacing w:before="1"/>
        <w:ind w:right="539"/>
        <w:rPr>
          <w:rFonts w:ascii="Symbol" w:hAnsi="Symbol"/>
          <w:i/>
        </w:rPr>
      </w:pPr>
      <w:r>
        <w:rPr>
          <w:i/>
        </w:rPr>
        <w:t>сформированность представлений о роли родного языка в жизни человека, общества, государства,</w:t>
      </w:r>
      <w:r>
        <w:rPr>
          <w:i/>
          <w:spacing w:val="-10"/>
        </w:rPr>
        <w:t xml:space="preserve"> </w:t>
      </w:r>
      <w:r>
        <w:rPr>
          <w:i/>
        </w:rPr>
        <w:t>способности</w:t>
      </w:r>
      <w:r>
        <w:rPr>
          <w:i/>
          <w:spacing w:val="-10"/>
        </w:rPr>
        <w:t xml:space="preserve"> </w:t>
      </w:r>
      <w:r>
        <w:rPr>
          <w:i/>
        </w:rPr>
        <w:t>свободно</w:t>
      </w:r>
      <w:r>
        <w:rPr>
          <w:i/>
          <w:spacing w:val="-10"/>
        </w:rPr>
        <w:t xml:space="preserve"> </w:t>
      </w:r>
      <w:r>
        <w:rPr>
          <w:i/>
        </w:rPr>
        <w:t>общаться</w:t>
      </w:r>
      <w:r>
        <w:rPr>
          <w:i/>
          <w:spacing w:val="-8"/>
        </w:rPr>
        <w:t xml:space="preserve"> </w:t>
      </w:r>
      <w:r>
        <w:rPr>
          <w:i/>
        </w:rPr>
        <w:t>на</w:t>
      </w:r>
      <w:r>
        <w:rPr>
          <w:i/>
          <w:spacing w:val="-8"/>
        </w:rPr>
        <w:t xml:space="preserve"> </w:t>
      </w:r>
      <w:r>
        <w:rPr>
          <w:i/>
        </w:rPr>
        <w:t>родном</w:t>
      </w:r>
      <w:r>
        <w:rPr>
          <w:i/>
          <w:spacing w:val="-8"/>
        </w:rPr>
        <w:t xml:space="preserve"> </w:t>
      </w:r>
      <w:r>
        <w:rPr>
          <w:i/>
        </w:rPr>
        <w:t>языке</w:t>
      </w:r>
      <w:r>
        <w:rPr>
          <w:i/>
          <w:spacing w:val="-10"/>
        </w:rPr>
        <w:t xml:space="preserve"> </w:t>
      </w:r>
      <w:r>
        <w:rPr>
          <w:i/>
        </w:rPr>
        <w:t>в</w:t>
      </w:r>
      <w:r>
        <w:rPr>
          <w:i/>
          <w:spacing w:val="-8"/>
        </w:rPr>
        <w:t xml:space="preserve"> </w:t>
      </w:r>
      <w:r>
        <w:rPr>
          <w:i/>
        </w:rPr>
        <w:t>различных</w:t>
      </w:r>
      <w:r>
        <w:rPr>
          <w:i/>
          <w:spacing w:val="-9"/>
        </w:rPr>
        <w:t xml:space="preserve"> </w:t>
      </w:r>
      <w:r>
        <w:rPr>
          <w:i/>
        </w:rPr>
        <w:t>формах</w:t>
      </w:r>
      <w:r>
        <w:rPr>
          <w:i/>
          <w:spacing w:val="-10"/>
        </w:rPr>
        <w:t xml:space="preserve"> </w:t>
      </w:r>
      <w:r>
        <w:rPr>
          <w:i/>
        </w:rPr>
        <w:t>и</w:t>
      </w:r>
      <w:r>
        <w:rPr>
          <w:i/>
          <w:spacing w:val="-9"/>
        </w:rPr>
        <w:t xml:space="preserve"> </w:t>
      </w:r>
      <w:r>
        <w:rPr>
          <w:i/>
        </w:rPr>
        <w:t>на</w:t>
      </w:r>
      <w:r>
        <w:rPr>
          <w:i/>
          <w:spacing w:val="-9"/>
        </w:rPr>
        <w:t xml:space="preserve"> </w:t>
      </w:r>
      <w:r>
        <w:rPr>
          <w:i/>
        </w:rPr>
        <w:t>разные темы;</w:t>
      </w:r>
    </w:p>
    <w:p w:rsidR="00E77094" w:rsidRDefault="00345C88">
      <w:pPr>
        <w:pStyle w:val="a4"/>
        <w:numPr>
          <w:ilvl w:val="0"/>
          <w:numId w:val="140"/>
        </w:numPr>
        <w:tabs>
          <w:tab w:val="left" w:pos="1530"/>
        </w:tabs>
        <w:ind w:right="535"/>
        <w:rPr>
          <w:rFonts w:ascii="Symbol" w:hAnsi="Symbol"/>
          <w:i/>
        </w:rPr>
      </w:pPr>
      <w:r>
        <w:rPr>
          <w:i/>
        </w:rPr>
        <w:t>включение</w:t>
      </w:r>
      <w:r>
        <w:rPr>
          <w:i/>
          <w:spacing w:val="-10"/>
        </w:rPr>
        <w:t xml:space="preserve"> </w:t>
      </w:r>
      <w:r>
        <w:rPr>
          <w:i/>
        </w:rPr>
        <w:t>в</w:t>
      </w:r>
      <w:r>
        <w:rPr>
          <w:i/>
          <w:spacing w:val="-10"/>
        </w:rPr>
        <w:t xml:space="preserve"> </w:t>
      </w:r>
      <w:r>
        <w:rPr>
          <w:i/>
        </w:rPr>
        <w:t>культурно</w:t>
      </w:r>
      <w:r>
        <w:t>-</w:t>
      </w:r>
      <w:r>
        <w:rPr>
          <w:i/>
        </w:rPr>
        <w:t>языковое</w:t>
      </w:r>
      <w:r>
        <w:rPr>
          <w:i/>
          <w:spacing w:val="-9"/>
        </w:rPr>
        <w:t xml:space="preserve"> </w:t>
      </w:r>
      <w:r>
        <w:rPr>
          <w:i/>
        </w:rPr>
        <w:t>поле</w:t>
      </w:r>
      <w:r>
        <w:rPr>
          <w:i/>
          <w:spacing w:val="-11"/>
        </w:rPr>
        <w:t xml:space="preserve"> </w:t>
      </w:r>
      <w:r>
        <w:rPr>
          <w:i/>
        </w:rPr>
        <w:t>родной</w:t>
      </w:r>
      <w:r>
        <w:rPr>
          <w:i/>
          <w:spacing w:val="-8"/>
        </w:rPr>
        <w:t xml:space="preserve"> </w:t>
      </w:r>
      <w:r>
        <w:rPr>
          <w:i/>
        </w:rPr>
        <w:t>литературы</w:t>
      </w:r>
      <w:r>
        <w:rPr>
          <w:i/>
          <w:spacing w:val="-8"/>
        </w:rPr>
        <w:t xml:space="preserve"> </w:t>
      </w:r>
      <w:r>
        <w:rPr>
          <w:i/>
        </w:rPr>
        <w:t>и</w:t>
      </w:r>
      <w:r>
        <w:rPr>
          <w:i/>
          <w:spacing w:val="-10"/>
        </w:rPr>
        <w:t xml:space="preserve"> </w:t>
      </w:r>
      <w:r>
        <w:rPr>
          <w:i/>
        </w:rPr>
        <w:t>культуры,</w:t>
      </w:r>
      <w:r>
        <w:rPr>
          <w:i/>
          <w:spacing w:val="-8"/>
        </w:rPr>
        <w:t xml:space="preserve"> </w:t>
      </w:r>
      <w:r>
        <w:rPr>
          <w:i/>
        </w:rPr>
        <w:t>воспитание</w:t>
      </w:r>
      <w:r>
        <w:rPr>
          <w:i/>
          <w:spacing w:val="-7"/>
        </w:rPr>
        <w:t xml:space="preserve"> </w:t>
      </w:r>
      <w:r>
        <w:rPr>
          <w:i/>
        </w:rPr>
        <w:t>ценностного отношения к родному языку как носителю культуры своего</w:t>
      </w:r>
      <w:r>
        <w:rPr>
          <w:i/>
          <w:spacing w:val="-18"/>
        </w:rPr>
        <w:t xml:space="preserve"> </w:t>
      </w:r>
      <w:r>
        <w:rPr>
          <w:i/>
        </w:rPr>
        <w:t>народа;</w:t>
      </w:r>
    </w:p>
    <w:p w:rsidR="00E77094" w:rsidRDefault="00345C88">
      <w:pPr>
        <w:pStyle w:val="a4"/>
        <w:numPr>
          <w:ilvl w:val="0"/>
          <w:numId w:val="140"/>
        </w:numPr>
        <w:tabs>
          <w:tab w:val="left" w:pos="1530"/>
        </w:tabs>
        <w:ind w:right="538"/>
        <w:rPr>
          <w:rFonts w:ascii="Symbol" w:hAnsi="Symbol"/>
          <w:i/>
        </w:rPr>
      </w:pPr>
      <w:r>
        <w:rPr>
          <w:i/>
        </w:rPr>
        <w:t>сформированность осознания тесной связи между языковым, литературным, интеллектуальным,</w:t>
      </w:r>
      <w:r>
        <w:rPr>
          <w:i/>
          <w:spacing w:val="-10"/>
        </w:rPr>
        <w:t xml:space="preserve"> </w:t>
      </w:r>
      <w:r>
        <w:rPr>
          <w:i/>
        </w:rPr>
        <w:t>духовно</w:t>
      </w:r>
      <w:r>
        <w:t>-</w:t>
      </w:r>
      <w:r>
        <w:rPr>
          <w:i/>
        </w:rPr>
        <w:t>нравственным</w:t>
      </w:r>
      <w:r>
        <w:rPr>
          <w:i/>
          <w:spacing w:val="-10"/>
        </w:rPr>
        <w:t xml:space="preserve"> </w:t>
      </w:r>
      <w:r>
        <w:rPr>
          <w:i/>
        </w:rPr>
        <w:t>развитием</w:t>
      </w:r>
      <w:r>
        <w:rPr>
          <w:i/>
          <w:spacing w:val="-10"/>
        </w:rPr>
        <w:t xml:space="preserve"> </w:t>
      </w:r>
      <w:r>
        <w:rPr>
          <w:i/>
        </w:rPr>
        <w:t>личности</w:t>
      </w:r>
      <w:r>
        <w:rPr>
          <w:i/>
          <w:spacing w:val="-11"/>
        </w:rPr>
        <w:t xml:space="preserve"> </w:t>
      </w:r>
      <w:r>
        <w:rPr>
          <w:i/>
        </w:rPr>
        <w:t>и</w:t>
      </w:r>
      <w:r>
        <w:rPr>
          <w:i/>
          <w:spacing w:val="-9"/>
        </w:rPr>
        <w:t xml:space="preserve"> </w:t>
      </w:r>
      <w:r>
        <w:rPr>
          <w:i/>
        </w:rPr>
        <w:t>ее</w:t>
      </w:r>
      <w:r>
        <w:rPr>
          <w:i/>
          <w:spacing w:val="-12"/>
        </w:rPr>
        <w:t xml:space="preserve"> </w:t>
      </w:r>
      <w:r>
        <w:rPr>
          <w:i/>
        </w:rPr>
        <w:t>социальным</w:t>
      </w:r>
      <w:r>
        <w:rPr>
          <w:i/>
          <w:spacing w:val="-11"/>
        </w:rPr>
        <w:t xml:space="preserve"> </w:t>
      </w:r>
      <w:r>
        <w:rPr>
          <w:i/>
        </w:rPr>
        <w:t>ростом;</w:t>
      </w:r>
    </w:p>
    <w:p w:rsidR="00E77094" w:rsidRDefault="00345C88">
      <w:pPr>
        <w:pStyle w:val="a4"/>
        <w:numPr>
          <w:ilvl w:val="0"/>
          <w:numId w:val="140"/>
        </w:numPr>
        <w:tabs>
          <w:tab w:val="left" w:pos="1530"/>
        </w:tabs>
        <w:spacing w:line="268" w:lineRule="exact"/>
        <w:rPr>
          <w:rFonts w:ascii="Symbol" w:hAnsi="Symbol"/>
          <w:i/>
        </w:rPr>
      </w:pPr>
      <w:r>
        <w:rPr>
          <w:i/>
        </w:rPr>
        <w:t>сформированность</w:t>
      </w:r>
      <w:r>
        <w:rPr>
          <w:i/>
          <w:spacing w:val="33"/>
        </w:rPr>
        <w:t xml:space="preserve"> </w:t>
      </w:r>
      <w:r>
        <w:rPr>
          <w:i/>
        </w:rPr>
        <w:t>устойчивого</w:t>
      </w:r>
      <w:r>
        <w:rPr>
          <w:i/>
          <w:spacing w:val="33"/>
        </w:rPr>
        <w:t xml:space="preserve"> </w:t>
      </w:r>
      <w:r>
        <w:rPr>
          <w:i/>
        </w:rPr>
        <w:t>интереса</w:t>
      </w:r>
      <w:r>
        <w:rPr>
          <w:i/>
          <w:spacing w:val="34"/>
        </w:rPr>
        <w:t xml:space="preserve"> </w:t>
      </w:r>
      <w:r>
        <w:rPr>
          <w:i/>
        </w:rPr>
        <w:t>к</w:t>
      </w:r>
      <w:r>
        <w:rPr>
          <w:i/>
          <w:spacing w:val="34"/>
        </w:rPr>
        <w:t xml:space="preserve"> </w:t>
      </w:r>
      <w:r>
        <w:rPr>
          <w:i/>
        </w:rPr>
        <w:t>чтению</w:t>
      </w:r>
      <w:r>
        <w:rPr>
          <w:i/>
          <w:spacing w:val="34"/>
        </w:rPr>
        <w:t xml:space="preserve"> </w:t>
      </w:r>
      <w:r>
        <w:rPr>
          <w:i/>
        </w:rPr>
        <w:t>на</w:t>
      </w:r>
      <w:r>
        <w:rPr>
          <w:i/>
          <w:spacing w:val="33"/>
        </w:rPr>
        <w:t xml:space="preserve"> </w:t>
      </w:r>
      <w:r>
        <w:rPr>
          <w:i/>
        </w:rPr>
        <w:t>родном</w:t>
      </w:r>
      <w:r>
        <w:rPr>
          <w:i/>
          <w:spacing w:val="33"/>
        </w:rPr>
        <w:t xml:space="preserve"> </w:t>
      </w:r>
      <w:r>
        <w:rPr>
          <w:i/>
        </w:rPr>
        <w:t>языке</w:t>
      </w:r>
      <w:r>
        <w:rPr>
          <w:i/>
          <w:spacing w:val="33"/>
        </w:rPr>
        <w:t xml:space="preserve"> </w:t>
      </w:r>
      <w:r>
        <w:rPr>
          <w:i/>
        </w:rPr>
        <w:t>как</w:t>
      </w:r>
      <w:r>
        <w:rPr>
          <w:i/>
          <w:spacing w:val="32"/>
        </w:rPr>
        <w:t xml:space="preserve"> </w:t>
      </w:r>
      <w:r>
        <w:rPr>
          <w:i/>
        </w:rPr>
        <w:t>средству</w:t>
      </w:r>
      <w:r>
        <w:rPr>
          <w:i/>
          <w:spacing w:val="32"/>
        </w:rPr>
        <w:t xml:space="preserve"> </w:t>
      </w:r>
      <w:r>
        <w:rPr>
          <w:i/>
        </w:rPr>
        <w:t>познания</w:t>
      </w:r>
    </w:p>
    <w:p w:rsidR="00E77094" w:rsidRDefault="00E77094">
      <w:pPr>
        <w:spacing w:line="268" w:lineRule="exact"/>
        <w:jc w:val="both"/>
        <w:rPr>
          <w:rFonts w:ascii="Symbol" w:hAnsi="Symbol"/>
        </w:rPr>
        <w:sectPr w:rsidR="00E77094">
          <w:pgSz w:w="12240" w:h="15840"/>
          <w:pgMar w:top="1060" w:right="500" w:bottom="280" w:left="600" w:header="720" w:footer="720" w:gutter="0"/>
          <w:cols w:space="720"/>
        </w:sectPr>
      </w:pPr>
    </w:p>
    <w:p w:rsidR="00E77094" w:rsidRDefault="00345C88">
      <w:pPr>
        <w:spacing w:before="66"/>
        <w:ind w:left="1529" w:right="539"/>
        <w:jc w:val="both"/>
        <w:rPr>
          <w:i/>
        </w:rPr>
      </w:pPr>
      <w:r>
        <w:rPr>
          <w:i/>
        </w:rPr>
        <w:lastRenderedPageBreak/>
        <w:t xml:space="preserve">культуры своего народа и других культур, уважительного отношения к ним; приобщение к литературному наследию и через него </w:t>
      </w:r>
      <w:r>
        <w:t xml:space="preserve">- </w:t>
      </w:r>
      <w:r>
        <w:rPr>
          <w:i/>
        </w:rPr>
        <w:t>к сокровищам отечественной и мировой культуры; сформированность</w:t>
      </w:r>
      <w:r>
        <w:rPr>
          <w:i/>
          <w:spacing w:val="-9"/>
        </w:rPr>
        <w:t xml:space="preserve"> </w:t>
      </w:r>
      <w:r>
        <w:rPr>
          <w:i/>
        </w:rPr>
        <w:t>чувства</w:t>
      </w:r>
      <w:r>
        <w:rPr>
          <w:i/>
          <w:spacing w:val="-7"/>
        </w:rPr>
        <w:t xml:space="preserve"> </w:t>
      </w:r>
      <w:r>
        <w:rPr>
          <w:i/>
        </w:rPr>
        <w:t>причастности</w:t>
      </w:r>
      <w:r>
        <w:rPr>
          <w:i/>
          <w:spacing w:val="-10"/>
        </w:rPr>
        <w:t xml:space="preserve"> </w:t>
      </w:r>
      <w:r>
        <w:rPr>
          <w:i/>
        </w:rPr>
        <w:t>к</w:t>
      </w:r>
      <w:r>
        <w:rPr>
          <w:i/>
          <w:spacing w:val="-8"/>
        </w:rPr>
        <w:t xml:space="preserve"> </w:t>
      </w:r>
      <w:r>
        <w:rPr>
          <w:i/>
        </w:rPr>
        <w:t>свершениям,</w:t>
      </w:r>
      <w:r>
        <w:rPr>
          <w:i/>
          <w:spacing w:val="-7"/>
        </w:rPr>
        <w:t xml:space="preserve"> </w:t>
      </w:r>
      <w:r>
        <w:rPr>
          <w:i/>
        </w:rPr>
        <w:t>традициям</w:t>
      </w:r>
      <w:r>
        <w:rPr>
          <w:i/>
          <w:spacing w:val="-10"/>
        </w:rPr>
        <w:t xml:space="preserve"> </w:t>
      </w:r>
      <w:r>
        <w:rPr>
          <w:i/>
        </w:rPr>
        <w:t>своего</w:t>
      </w:r>
      <w:r>
        <w:rPr>
          <w:i/>
          <w:spacing w:val="-8"/>
        </w:rPr>
        <w:t xml:space="preserve"> </w:t>
      </w:r>
      <w:r>
        <w:rPr>
          <w:i/>
        </w:rPr>
        <w:t>народа</w:t>
      </w:r>
      <w:r>
        <w:rPr>
          <w:i/>
          <w:spacing w:val="-7"/>
        </w:rPr>
        <w:t xml:space="preserve"> </w:t>
      </w:r>
      <w:r>
        <w:rPr>
          <w:i/>
        </w:rPr>
        <w:t>и</w:t>
      </w:r>
      <w:r>
        <w:rPr>
          <w:i/>
          <w:spacing w:val="-10"/>
        </w:rPr>
        <w:t xml:space="preserve"> </w:t>
      </w:r>
      <w:r>
        <w:rPr>
          <w:i/>
        </w:rPr>
        <w:t>осознание исторической преемственности</w:t>
      </w:r>
      <w:r>
        <w:rPr>
          <w:i/>
          <w:spacing w:val="-4"/>
        </w:rPr>
        <w:t xml:space="preserve"> </w:t>
      </w:r>
      <w:r>
        <w:rPr>
          <w:i/>
        </w:rPr>
        <w:t>поколений;</w:t>
      </w:r>
    </w:p>
    <w:p w:rsidR="00E77094" w:rsidRDefault="00345C88">
      <w:pPr>
        <w:pStyle w:val="a4"/>
        <w:numPr>
          <w:ilvl w:val="0"/>
          <w:numId w:val="140"/>
        </w:numPr>
        <w:tabs>
          <w:tab w:val="left" w:pos="1530"/>
        </w:tabs>
        <w:ind w:right="538"/>
        <w:rPr>
          <w:rFonts w:ascii="Symbol" w:hAnsi="Symbol"/>
          <w:i/>
        </w:rPr>
      </w:pPr>
      <w:r>
        <w:rPr>
          <w:i/>
        </w:rPr>
        <w:t>свободное использование словарного запаса, развитие культуры владения родным литературным языком во всей полноте его функциональных возможностей в соответствии с нормами устной и письменной речи, правилами речевого</w:t>
      </w:r>
      <w:r>
        <w:rPr>
          <w:i/>
          <w:spacing w:val="-14"/>
        </w:rPr>
        <w:t xml:space="preserve"> </w:t>
      </w:r>
      <w:r>
        <w:rPr>
          <w:i/>
        </w:rPr>
        <w:t>этикета;</w:t>
      </w:r>
    </w:p>
    <w:p w:rsidR="00E77094" w:rsidRDefault="00345C88">
      <w:pPr>
        <w:pStyle w:val="a4"/>
        <w:numPr>
          <w:ilvl w:val="0"/>
          <w:numId w:val="140"/>
        </w:numPr>
        <w:tabs>
          <w:tab w:val="left" w:pos="1530"/>
        </w:tabs>
        <w:ind w:right="537"/>
        <w:rPr>
          <w:rFonts w:ascii="Symbol" w:hAnsi="Symbol"/>
          <w:i/>
        </w:rPr>
      </w:pPr>
      <w:r>
        <w:rPr>
          <w:i/>
          <w:w w:val="105"/>
        </w:rPr>
        <w:t>сформированность знаний о родном языке как системе и как развивающемся явлении, о</w:t>
      </w:r>
      <w:r>
        <w:rPr>
          <w:i/>
          <w:spacing w:val="-39"/>
          <w:w w:val="105"/>
        </w:rPr>
        <w:t xml:space="preserve"> </w:t>
      </w:r>
      <w:r>
        <w:rPr>
          <w:i/>
          <w:w w:val="105"/>
        </w:rPr>
        <w:t>его уровнях и единицах, о закономерностях его функционирования, освоение базовых понятий лингвистики, аналитических умений в отношении языковых единиц и текстов разных функционально</w:t>
      </w:r>
      <w:r>
        <w:rPr>
          <w:w w:val="105"/>
        </w:rPr>
        <w:t>-</w:t>
      </w:r>
      <w:r>
        <w:rPr>
          <w:i/>
          <w:w w:val="105"/>
        </w:rPr>
        <w:t>смысловых типов и</w:t>
      </w:r>
      <w:r>
        <w:rPr>
          <w:i/>
          <w:spacing w:val="-17"/>
          <w:w w:val="105"/>
        </w:rPr>
        <w:t xml:space="preserve"> </w:t>
      </w:r>
      <w:r>
        <w:rPr>
          <w:i/>
          <w:w w:val="105"/>
        </w:rPr>
        <w:t>жанров.</w:t>
      </w:r>
    </w:p>
    <w:p w:rsidR="00E77094" w:rsidRDefault="00345C88">
      <w:pPr>
        <w:spacing w:line="276" w:lineRule="auto"/>
        <w:ind w:left="1102" w:right="537" w:firstLine="719"/>
        <w:jc w:val="both"/>
        <w:rPr>
          <w:i/>
        </w:rPr>
      </w:pPr>
      <w:r>
        <w:rPr>
          <w:i/>
        </w:rPr>
        <w:t>Предметные</w:t>
      </w:r>
      <w:r>
        <w:rPr>
          <w:i/>
          <w:spacing w:val="-15"/>
        </w:rPr>
        <w:t xml:space="preserve"> </w:t>
      </w:r>
      <w:r>
        <w:rPr>
          <w:i/>
        </w:rPr>
        <w:t>результаты</w:t>
      </w:r>
      <w:r>
        <w:rPr>
          <w:i/>
          <w:spacing w:val="-15"/>
        </w:rPr>
        <w:t xml:space="preserve"> </w:t>
      </w:r>
      <w:r>
        <w:rPr>
          <w:i/>
        </w:rPr>
        <w:t>изучения</w:t>
      </w:r>
      <w:r>
        <w:rPr>
          <w:i/>
          <w:spacing w:val="-13"/>
        </w:rPr>
        <w:t xml:space="preserve"> </w:t>
      </w:r>
      <w:r>
        <w:rPr>
          <w:i/>
        </w:rPr>
        <w:t>предметной</w:t>
      </w:r>
      <w:r>
        <w:rPr>
          <w:i/>
          <w:spacing w:val="-14"/>
        </w:rPr>
        <w:t xml:space="preserve"> </w:t>
      </w:r>
      <w:r>
        <w:rPr>
          <w:i/>
        </w:rPr>
        <w:t>области</w:t>
      </w:r>
      <w:r>
        <w:rPr>
          <w:i/>
          <w:spacing w:val="-14"/>
        </w:rPr>
        <w:t xml:space="preserve"> </w:t>
      </w:r>
      <w:r>
        <w:rPr>
          <w:i/>
        </w:rPr>
        <w:t>"Родной</w:t>
      </w:r>
      <w:r>
        <w:rPr>
          <w:i/>
          <w:spacing w:val="-13"/>
        </w:rPr>
        <w:t xml:space="preserve"> </w:t>
      </w:r>
      <w:r>
        <w:rPr>
          <w:i/>
        </w:rPr>
        <w:t>язык</w:t>
      </w:r>
      <w:r>
        <w:rPr>
          <w:i/>
          <w:spacing w:val="-13"/>
        </w:rPr>
        <w:t xml:space="preserve"> </w:t>
      </w:r>
      <w:r>
        <w:rPr>
          <w:i/>
        </w:rPr>
        <w:t>и</w:t>
      </w:r>
      <w:r>
        <w:rPr>
          <w:i/>
          <w:spacing w:val="-14"/>
        </w:rPr>
        <w:t xml:space="preserve"> </w:t>
      </w:r>
      <w:r>
        <w:rPr>
          <w:i/>
        </w:rPr>
        <w:t>родная</w:t>
      </w:r>
      <w:r>
        <w:rPr>
          <w:i/>
          <w:spacing w:val="-14"/>
        </w:rPr>
        <w:t xml:space="preserve"> </w:t>
      </w:r>
      <w:r>
        <w:rPr>
          <w:i/>
        </w:rPr>
        <w:t>литература" включают предметные результаты учебных предметов:</w:t>
      </w:r>
      <w:r>
        <w:rPr>
          <w:i/>
          <w:u w:val="single"/>
        </w:rPr>
        <w:t xml:space="preserve"> "Родной язык", "Родная</w:t>
      </w:r>
      <w:r>
        <w:rPr>
          <w:i/>
          <w:spacing w:val="6"/>
          <w:u w:val="single"/>
        </w:rPr>
        <w:t xml:space="preserve"> </w:t>
      </w:r>
      <w:r>
        <w:rPr>
          <w:i/>
          <w:u w:val="single"/>
        </w:rPr>
        <w:t>литература"</w:t>
      </w:r>
    </w:p>
    <w:p w:rsidR="00E77094" w:rsidRDefault="00345C88">
      <w:pPr>
        <w:spacing w:line="276" w:lineRule="auto"/>
        <w:ind w:left="1102" w:right="538"/>
        <w:jc w:val="both"/>
        <w:rPr>
          <w:i/>
        </w:rPr>
      </w:pPr>
      <w:r>
        <w:rPr>
          <w:spacing w:val="-56"/>
          <w:u w:val="single"/>
        </w:rPr>
        <w:t xml:space="preserve"> </w:t>
      </w:r>
      <w:r>
        <w:rPr>
          <w:i/>
          <w:u w:val="single"/>
        </w:rPr>
        <w:t xml:space="preserve">(базовый и углубленный уровень) </w:t>
      </w:r>
      <w:r>
        <w:t xml:space="preserve">- </w:t>
      </w:r>
      <w:r>
        <w:rPr>
          <w:i/>
        </w:rPr>
        <w:t>требования к предметным результатам освоения базового курса родного языка и родной литературы должны отражать:</w:t>
      </w:r>
    </w:p>
    <w:p w:rsidR="00E77094" w:rsidRDefault="00345C88">
      <w:pPr>
        <w:pStyle w:val="a4"/>
        <w:numPr>
          <w:ilvl w:val="0"/>
          <w:numId w:val="139"/>
        </w:numPr>
        <w:tabs>
          <w:tab w:val="left" w:pos="1429"/>
        </w:tabs>
        <w:spacing w:before="196"/>
        <w:ind w:right="544" w:firstLine="0"/>
        <w:jc w:val="both"/>
        <w:rPr>
          <w:sz w:val="24"/>
        </w:rPr>
      </w:pPr>
      <w:r>
        <w:rPr>
          <w:sz w:val="24"/>
        </w:rPr>
        <w:t>сформированность понятий о нормах родного языка и применение знаний о них в речевой</w:t>
      </w:r>
      <w:r>
        <w:rPr>
          <w:spacing w:val="-1"/>
          <w:sz w:val="24"/>
        </w:rPr>
        <w:t xml:space="preserve"> </w:t>
      </w:r>
      <w:r>
        <w:rPr>
          <w:sz w:val="24"/>
        </w:rPr>
        <w:t>практике;</w:t>
      </w:r>
    </w:p>
    <w:p w:rsidR="00E77094" w:rsidRDefault="00345C88">
      <w:pPr>
        <w:pStyle w:val="a4"/>
        <w:numPr>
          <w:ilvl w:val="0"/>
          <w:numId w:val="139"/>
        </w:numPr>
        <w:tabs>
          <w:tab w:val="left" w:pos="1362"/>
        </w:tabs>
        <w:ind w:right="542" w:firstLine="0"/>
        <w:jc w:val="both"/>
        <w:rPr>
          <w:sz w:val="24"/>
        </w:rPr>
      </w:pPr>
      <w:r>
        <w:rPr>
          <w:sz w:val="24"/>
        </w:rPr>
        <w:t>владение видами речевой деятельности на родном языке (аудирование, чтение, говорение и письмо), обеспечивающими эффективное взаимодействие с окружающими людьми в ситуациях формального и неформального межличностного и межкультурного</w:t>
      </w:r>
      <w:r>
        <w:rPr>
          <w:spacing w:val="-13"/>
          <w:sz w:val="24"/>
        </w:rPr>
        <w:t xml:space="preserve"> </w:t>
      </w:r>
      <w:r>
        <w:rPr>
          <w:sz w:val="24"/>
        </w:rPr>
        <w:t>общения;</w:t>
      </w:r>
    </w:p>
    <w:p w:rsidR="00E77094" w:rsidRDefault="00345C88">
      <w:pPr>
        <w:pStyle w:val="a4"/>
        <w:numPr>
          <w:ilvl w:val="0"/>
          <w:numId w:val="139"/>
        </w:numPr>
        <w:tabs>
          <w:tab w:val="left" w:pos="1431"/>
        </w:tabs>
        <w:ind w:right="538" w:firstLine="0"/>
        <w:jc w:val="both"/>
        <w:rPr>
          <w:sz w:val="24"/>
        </w:rPr>
      </w:pPr>
      <w:r>
        <w:rPr>
          <w:sz w:val="24"/>
        </w:rPr>
        <w:t>сформированность навыков свободного использования коммуникативно-эстетических возможностей родного</w:t>
      </w:r>
      <w:r>
        <w:rPr>
          <w:spacing w:val="-4"/>
          <w:sz w:val="24"/>
        </w:rPr>
        <w:t xml:space="preserve"> </w:t>
      </w:r>
      <w:r>
        <w:rPr>
          <w:sz w:val="24"/>
        </w:rPr>
        <w:t>языка;</w:t>
      </w:r>
    </w:p>
    <w:p w:rsidR="00E77094" w:rsidRDefault="00345C88">
      <w:pPr>
        <w:pStyle w:val="a4"/>
        <w:numPr>
          <w:ilvl w:val="0"/>
          <w:numId w:val="139"/>
        </w:numPr>
        <w:tabs>
          <w:tab w:val="left" w:pos="1474"/>
        </w:tabs>
        <w:ind w:right="544" w:firstLine="0"/>
        <w:jc w:val="both"/>
        <w:rPr>
          <w:sz w:val="24"/>
        </w:rPr>
      </w:pPr>
      <w:r>
        <w:rPr>
          <w:sz w:val="24"/>
        </w:rPr>
        <w:t>сформированность понятий и систематизацию научных знаний о родном языке; осознание взаимосвязи его уровней и единиц; освоение базовых понятий лингвистики, основных единиц и грамматических категорий родного</w:t>
      </w:r>
      <w:r>
        <w:rPr>
          <w:spacing w:val="-2"/>
          <w:sz w:val="24"/>
        </w:rPr>
        <w:t xml:space="preserve"> </w:t>
      </w:r>
      <w:r>
        <w:rPr>
          <w:sz w:val="24"/>
        </w:rPr>
        <w:t>языка;</w:t>
      </w:r>
    </w:p>
    <w:p w:rsidR="00E77094" w:rsidRDefault="00345C88">
      <w:pPr>
        <w:pStyle w:val="a4"/>
        <w:numPr>
          <w:ilvl w:val="0"/>
          <w:numId w:val="139"/>
        </w:numPr>
        <w:tabs>
          <w:tab w:val="left" w:pos="1376"/>
        </w:tabs>
        <w:spacing w:before="1"/>
        <w:ind w:right="543" w:firstLine="0"/>
        <w:jc w:val="both"/>
        <w:rPr>
          <w:sz w:val="24"/>
        </w:rPr>
      </w:pPr>
      <w:r>
        <w:rPr>
          <w:sz w:val="24"/>
        </w:rPr>
        <w:t>сформированность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 на родном языке;</w:t>
      </w:r>
    </w:p>
    <w:p w:rsidR="00E77094" w:rsidRDefault="00345C88">
      <w:pPr>
        <w:pStyle w:val="a4"/>
        <w:numPr>
          <w:ilvl w:val="0"/>
          <w:numId w:val="139"/>
        </w:numPr>
        <w:tabs>
          <w:tab w:val="left" w:pos="1482"/>
        </w:tabs>
        <w:ind w:right="544" w:firstLine="0"/>
        <w:jc w:val="both"/>
        <w:rPr>
          <w:sz w:val="24"/>
        </w:rPr>
      </w:pPr>
      <w:r>
        <w:rPr>
          <w:sz w:val="24"/>
        </w:rPr>
        <w:t>обогащение активного и потенциального словарного запаса,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w:t>
      </w:r>
    </w:p>
    <w:p w:rsidR="00E77094" w:rsidRDefault="00345C88">
      <w:pPr>
        <w:pStyle w:val="a4"/>
        <w:numPr>
          <w:ilvl w:val="0"/>
          <w:numId w:val="139"/>
        </w:numPr>
        <w:tabs>
          <w:tab w:val="left" w:pos="1446"/>
        </w:tabs>
        <w:ind w:right="542" w:firstLine="0"/>
        <w:jc w:val="both"/>
        <w:rPr>
          <w:sz w:val="24"/>
        </w:rPr>
      </w:pPr>
      <w:r>
        <w:rPr>
          <w:sz w:val="24"/>
        </w:rPr>
        <w:t>овладение основными стилистическими ресурсами лексики и фразеологии родного языка, основными нормами родного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w:t>
      </w:r>
      <w:r>
        <w:rPr>
          <w:spacing w:val="-8"/>
          <w:sz w:val="24"/>
        </w:rPr>
        <w:t xml:space="preserve"> </w:t>
      </w:r>
      <w:r>
        <w:rPr>
          <w:sz w:val="24"/>
        </w:rPr>
        <w:t>самосовершенствованию;</w:t>
      </w:r>
    </w:p>
    <w:p w:rsidR="00E77094" w:rsidRDefault="00345C88">
      <w:pPr>
        <w:pStyle w:val="a4"/>
        <w:numPr>
          <w:ilvl w:val="0"/>
          <w:numId w:val="139"/>
        </w:numPr>
        <w:tabs>
          <w:tab w:val="left" w:pos="1474"/>
        </w:tabs>
        <w:ind w:right="544" w:firstLine="0"/>
        <w:jc w:val="both"/>
        <w:rPr>
          <w:sz w:val="24"/>
        </w:rPr>
      </w:pPr>
      <w:r>
        <w:rPr>
          <w:sz w:val="24"/>
        </w:rPr>
        <w:t>сформированность ответственности за языковую культуру как общечеловеческую ценность; осознание значимости чтения на родном языке и изучения родной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w:t>
      </w:r>
      <w:r>
        <w:rPr>
          <w:spacing w:val="-1"/>
          <w:sz w:val="24"/>
        </w:rPr>
        <w:t xml:space="preserve"> </w:t>
      </w:r>
      <w:r>
        <w:rPr>
          <w:sz w:val="24"/>
        </w:rPr>
        <w:t>диалога;</w:t>
      </w:r>
    </w:p>
    <w:p w:rsidR="00E77094" w:rsidRDefault="00345C88">
      <w:pPr>
        <w:pStyle w:val="a4"/>
        <w:numPr>
          <w:ilvl w:val="0"/>
          <w:numId w:val="139"/>
        </w:numPr>
        <w:tabs>
          <w:tab w:val="left" w:pos="1381"/>
        </w:tabs>
        <w:spacing w:before="1"/>
        <w:ind w:right="534" w:firstLine="0"/>
        <w:jc w:val="both"/>
        <w:rPr>
          <w:sz w:val="24"/>
        </w:rPr>
      </w:pPr>
      <w:r>
        <w:rPr>
          <w:sz w:val="24"/>
        </w:rPr>
        <w:t>сформированность понимания родной литературы как одной из основных национально- культурных ценностей народа, как особого способа познания</w:t>
      </w:r>
      <w:r>
        <w:rPr>
          <w:spacing w:val="-6"/>
          <w:sz w:val="24"/>
        </w:rPr>
        <w:t xml:space="preserve"> </w:t>
      </w:r>
      <w:r>
        <w:rPr>
          <w:sz w:val="24"/>
        </w:rPr>
        <w:t>жизни;</w:t>
      </w:r>
    </w:p>
    <w:p w:rsidR="00E77094" w:rsidRDefault="00345C88">
      <w:pPr>
        <w:pStyle w:val="a4"/>
        <w:numPr>
          <w:ilvl w:val="0"/>
          <w:numId w:val="139"/>
        </w:numPr>
        <w:tabs>
          <w:tab w:val="left" w:pos="1491"/>
        </w:tabs>
        <w:ind w:right="538" w:firstLine="0"/>
        <w:jc w:val="both"/>
        <w:rPr>
          <w:sz w:val="24"/>
        </w:rPr>
      </w:pPr>
      <w:r>
        <w:rPr>
          <w:sz w:val="24"/>
        </w:rPr>
        <w:t>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культуры своего народа, российской и мировой</w:t>
      </w:r>
      <w:r>
        <w:rPr>
          <w:spacing w:val="-3"/>
          <w:sz w:val="24"/>
        </w:rPr>
        <w:t xml:space="preserve"> </w:t>
      </w:r>
      <w:r>
        <w:rPr>
          <w:sz w:val="24"/>
        </w:rPr>
        <w:t>культуры;</w:t>
      </w:r>
    </w:p>
    <w:p w:rsidR="00E77094" w:rsidRDefault="00E77094">
      <w:pPr>
        <w:jc w:val="both"/>
        <w:rPr>
          <w:sz w:val="24"/>
        </w:rPr>
        <w:sectPr w:rsidR="00E77094">
          <w:pgSz w:w="12240" w:h="15840"/>
          <w:pgMar w:top="1060" w:right="500" w:bottom="280" w:left="600" w:header="720" w:footer="720" w:gutter="0"/>
          <w:cols w:space="720"/>
        </w:sectPr>
      </w:pPr>
    </w:p>
    <w:p w:rsidR="00E77094" w:rsidRDefault="00345C88">
      <w:pPr>
        <w:pStyle w:val="a4"/>
        <w:numPr>
          <w:ilvl w:val="0"/>
          <w:numId w:val="139"/>
        </w:numPr>
        <w:tabs>
          <w:tab w:val="left" w:pos="1520"/>
        </w:tabs>
        <w:spacing w:before="64"/>
        <w:ind w:right="547" w:firstLine="0"/>
        <w:jc w:val="both"/>
        <w:rPr>
          <w:sz w:val="24"/>
        </w:rPr>
      </w:pPr>
      <w:r>
        <w:rPr>
          <w:sz w:val="24"/>
        </w:rPr>
        <w:lastRenderedPageBreak/>
        <w:t>сформированность навыков понимания литературных художественных произведений, отражающих разные этнокультурные</w:t>
      </w:r>
      <w:r>
        <w:rPr>
          <w:spacing w:val="-3"/>
          <w:sz w:val="24"/>
        </w:rPr>
        <w:t xml:space="preserve"> </w:t>
      </w:r>
      <w:r>
        <w:rPr>
          <w:sz w:val="24"/>
        </w:rPr>
        <w:t>традиции.</w:t>
      </w:r>
    </w:p>
    <w:p w:rsidR="00E77094" w:rsidRDefault="00345C88">
      <w:pPr>
        <w:pStyle w:val="a4"/>
        <w:numPr>
          <w:ilvl w:val="3"/>
          <w:numId w:val="144"/>
        </w:numPr>
        <w:tabs>
          <w:tab w:val="left" w:pos="1818"/>
        </w:tabs>
        <w:spacing w:before="8"/>
        <w:ind w:left="1817" w:hanging="716"/>
        <w:jc w:val="both"/>
        <w:rPr>
          <w:b/>
        </w:rPr>
      </w:pPr>
      <w:r>
        <w:rPr>
          <w:b/>
        </w:rPr>
        <w:t>Иностранные</w:t>
      </w:r>
      <w:r>
        <w:rPr>
          <w:b/>
          <w:spacing w:val="-1"/>
        </w:rPr>
        <w:t xml:space="preserve"> </w:t>
      </w:r>
      <w:r>
        <w:rPr>
          <w:b/>
        </w:rPr>
        <w:t>языки</w:t>
      </w:r>
    </w:p>
    <w:p w:rsidR="00E77094" w:rsidRDefault="00E77094">
      <w:pPr>
        <w:pStyle w:val="a3"/>
        <w:spacing w:before="4"/>
        <w:ind w:left="0"/>
        <w:jc w:val="left"/>
        <w:rPr>
          <w:b/>
          <w:sz w:val="20"/>
        </w:rPr>
      </w:pPr>
    </w:p>
    <w:p w:rsidR="00E77094" w:rsidRDefault="00345C88">
      <w:pPr>
        <w:spacing w:line="276" w:lineRule="auto"/>
        <w:ind w:left="1102"/>
        <w:rPr>
          <w:i/>
        </w:rPr>
      </w:pPr>
      <w:r>
        <w:rPr>
          <w:i/>
          <w:w w:val="95"/>
        </w:rPr>
        <w:t xml:space="preserve">Предметные результаты изучения предметной области "Иностранные языки" включают предметные </w:t>
      </w:r>
      <w:r>
        <w:rPr>
          <w:i/>
        </w:rPr>
        <w:t>результаты изучения учебных предметов:</w:t>
      </w:r>
    </w:p>
    <w:p w:rsidR="00E77094" w:rsidRDefault="00345C88">
      <w:pPr>
        <w:spacing w:before="200" w:line="276" w:lineRule="auto"/>
        <w:ind w:left="1102"/>
        <w:rPr>
          <w:i/>
        </w:rPr>
      </w:pPr>
      <w:r>
        <w:rPr>
          <w:spacing w:val="-56"/>
          <w:u w:val="single"/>
        </w:rPr>
        <w:t xml:space="preserve"> </w:t>
      </w:r>
      <w:r>
        <w:rPr>
          <w:i/>
          <w:u w:val="single"/>
        </w:rPr>
        <w:t>"Иностранный язык", "Второй иностранный язык" (базовый уровень)</w:t>
      </w:r>
      <w:r>
        <w:rPr>
          <w:i/>
        </w:rPr>
        <w:t xml:space="preserve"> </w:t>
      </w:r>
      <w:r>
        <w:t xml:space="preserve">- </w:t>
      </w:r>
      <w:r>
        <w:rPr>
          <w:i/>
        </w:rPr>
        <w:t>требования к предметным результатам освоения базового курса иностранного языка должны отражать:</w:t>
      </w:r>
    </w:p>
    <w:p w:rsidR="00E77094" w:rsidRDefault="00345C88">
      <w:pPr>
        <w:pStyle w:val="a4"/>
        <w:numPr>
          <w:ilvl w:val="0"/>
          <w:numId w:val="138"/>
        </w:numPr>
        <w:tabs>
          <w:tab w:val="left" w:pos="1489"/>
        </w:tabs>
        <w:spacing w:before="197"/>
        <w:ind w:right="545" w:firstLine="0"/>
        <w:jc w:val="both"/>
        <w:rPr>
          <w:sz w:val="24"/>
        </w:rPr>
      </w:pPr>
      <w:r>
        <w:rPr>
          <w:sz w:val="24"/>
        </w:rPr>
        <w:t>сформированность коммуникативной иноязычной компетенции, необходимой для успешной социализации и самореализации, как инструмента межкультурного общения в современном поликультурном</w:t>
      </w:r>
      <w:r>
        <w:rPr>
          <w:spacing w:val="-3"/>
          <w:sz w:val="24"/>
        </w:rPr>
        <w:t xml:space="preserve"> </w:t>
      </w:r>
      <w:r>
        <w:rPr>
          <w:sz w:val="24"/>
        </w:rPr>
        <w:t>мире;</w:t>
      </w:r>
    </w:p>
    <w:p w:rsidR="00E77094" w:rsidRDefault="00345C88">
      <w:pPr>
        <w:pStyle w:val="a4"/>
        <w:numPr>
          <w:ilvl w:val="0"/>
          <w:numId w:val="138"/>
        </w:numPr>
        <w:tabs>
          <w:tab w:val="left" w:pos="1426"/>
        </w:tabs>
        <w:ind w:right="543" w:firstLine="0"/>
        <w:jc w:val="both"/>
        <w:rPr>
          <w:sz w:val="24"/>
        </w:rPr>
      </w:pPr>
      <w:r>
        <w:rPr>
          <w:sz w:val="24"/>
        </w:rPr>
        <w:t>владение знаниями о социокультурной специфике страны/стран изучаемого языка и умение строить свое речевое и неречевое поведение адекватно этой специфике; умение выделять общее и различное в культуре родной страны и страны/стран изучаемого</w:t>
      </w:r>
      <w:r>
        <w:rPr>
          <w:spacing w:val="-19"/>
          <w:sz w:val="24"/>
        </w:rPr>
        <w:t xml:space="preserve"> </w:t>
      </w:r>
      <w:r>
        <w:rPr>
          <w:sz w:val="24"/>
        </w:rPr>
        <w:t>языка;</w:t>
      </w:r>
    </w:p>
    <w:p w:rsidR="00E77094" w:rsidRDefault="00345C88">
      <w:pPr>
        <w:pStyle w:val="a4"/>
        <w:numPr>
          <w:ilvl w:val="0"/>
          <w:numId w:val="138"/>
        </w:numPr>
        <w:tabs>
          <w:tab w:val="left" w:pos="1508"/>
        </w:tabs>
        <w:ind w:right="539" w:firstLine="0"/>
        <w:jc w:val="both"/>
        <w:rPr>
          <w:sz w:val="24"/>
        </w:rPr>
      </w:pPr>
      <w:r>
        <w:rPr>
          <w:sz w:val="24"/>
        </w:rPr>
        <w:t>достижение уровня владения иностранным языком, превышающего пороговый, достаточного для делового общения в рамках выбранного</w:t>
      </w:r>
      <w:r>
        <w:rPr>
          <w:spacing w:val="-3"/>
          <w:sz w:val="24"/>
        </w:rPr>
        <w:t xml:space="preserve"> </w:t>
      </w:r>
      <w:r>
        <w:rPr>
          <w:sz w:val="24"/>
        </w:rPr>
        <w:t>профиля;</w:t>
      </w:r>
    </w:p>
    <w:p w:rsidR="00E77094" w:rsidRDefault="00345C88">
      <w:pPr>
        <w:pStyle w:val="a4"/>
        <w:numPr>
          <w:ilvl w:val="0"/>
          <w:numId w:val="138"/>
        </w:numPr>
        <w:tabs>
          <w:tab w:val="left" w:pos="1383"/>
        </w:tabs>
        <w:spacing w:line="259" w:lineRule="auto"/>
        <w:ind w:right="535" w:firstLine="0"/>
        <w:rPr>
          <w:i/>
        </w:rPr>
      </w:pPr>
      <w:r>
        <w:rPr>
          <w:sz w:val="24"/>
        </w:rPr>
        <w:t xml:space="preserve">сформированность умения использовать иностранный язык как средство для получения информации из иноязычных источников в образовательных и самообразовательных целях. </w:t>
      </w:r>
      <w:r>
        <w:rPr>
          <w:i/>
          <w:u w:val="single"/>
        </w:rPr>
        <w:t>"Иностранный язык", "Второй иностранный язык" (углубленный уровень)</w:t>
      </w:r>
      <w:r>
        <w:rPr>
          <w:i/>
        </w:rPr>
        <w:t xml:space="preserve"> </w:t>
      </w:r>
      <w:r>
        <w:t xml:space="preserve">- </w:t>
      </w:r>
      <w:r>
        <w:rPr>
          <w:i/>
        </w:rPr>
        <w:t>требования к предметным результатам освоения углубленного курса иностранного языка должны включать требования</w:t>
      </w:r>
      <w:r>
        <w:rPr>
          <w:i/>
          <w:spacing w:val="-9"/>
        </w:rPr>
        <w:t xml:space="preserve"> </w:t>
      </w:r>
      <w:r>
        <w:rPr>
          <w:i/>
        </w:rPr>
        <w:t>к</w:t>
      </w:r>
      <w:r>
        <w:rPr>
          <w:i/>
          <w:spacing w:val="-8"/>
        </w:rPr>
        <w:t xml:space="preserve"> </w:t>
      </w:r>
      <w:r>
        <w:rPr>
          <w:i/>
        </w:rPr>
        <w:t>результатам</w:t>
      </w:r>
      <w:r>
        <w:rPr>
          <w:i/>
          <w:spacing w:val="-10"/>
        </w:rPr>
        <w:t xml:space="preserve"> </w:t>
      </w:r>
      <w:r>
        <w:rPr>
          <w:i/>
        </w:rPr>
        <w:t>освоения</w:t>
      </w:r>
      <w:r>
        <w:rPr>
          <w:i/>
          <w:spacing w:val="-10"/>
        </w:rPr>
        <w:t xml:space="preserve"> </w:t>
      </w:r>
      <w:r>
        <w:rPr>
          <w:i/>
        </w:rPr>
        <w:t>базового</w:t>
      </w:r>
      <w:r>
        <w:rPr>
          <w:i/>
          <w:spacing w:val="-7"/>
        </w:rPr>
        <w:t xml:space="preserve"> </w:t>
      </w:r>
      <w:r>
        <w:rPr>
          <w:i/>
        </w:rPr>
        <w:t>курса</w:t>
      </w:r>
      <w:r>
        <w:rPr>
          <w:i/>
          <w:spacing w:val="-10"/>
        </w:rPr>
        <w:t xml:space="preserve"> </w:t>
      </w:r>
      <w:r>
        <w:rPr>
          <w:i/>
        </w:rPr>
        <w:t>и</w:t>
      </w:r>
      <w:r>
        <w:rPr>
          <w:i/>
          <w:spacing w:val="-8"/>
        </w:rPr>
        <w:t xml:space="preserve"> </w:t>
      </w:r>
      <w:r>
        <w:rPr>
          <w:i/>
        </w:rPr>
        <w:t>дополнительно</w:t>
      </w:r>
      <w:r>
        <w:rPr>
          <w:i/>
          <w:spacing w:val="-7"/>
        </w:rPr>
        <w:t xml:space="preserve"> </w:t>
      </w:r>
      <w:r>
        <w:rPr>
          <w:i/>
        </w:rPr>
        <w:t>отражать:</w:t>
      </w:r>
    </w:p>
    <w:p w:rsidR="00E77094" w:rsidRDefault="00345C88">
      <w:pPr>
        <w:pStyle w:val="a4"/>
        <w:numPr>
          <w:ilvl w:val="0"/>
          <w:numId w:val="137"/>
        </w:numPr>
        <w:tabs>
          <w:tab w:val="left" w:pos="1507"/>
          <w:tab w:val="left" w:pos="1508"/>
          <w:tab w:val="left" w:pos="2935"/>
          <w:tab w:val="left" w:pos="3851"/>
          <w:tab w:val="left" w:pos="4993"/>
          <w:tab w:val="left" w:pos="6585"/>
          <w:tab w:val="left" w:pos="7607"/>
          <w:tab w:val="left" w:pos="9422"/>
        </w:tabs>
        <w:spacing w:before="210"/>
        <w:ind w:right="544" w:firstLine="0"/>
        <w:rPr>
          <w:sz w:val="24"/>
        </w:rPr>
      </w:pPr>
      <w:r>
        <w:rPr>
          <w:sz w:val="24"/>
        </w:rPr>
        <w:t>достижение</w:t>
      </w:r>
      <w:r>
        <w:rPr>
          <w:sz w:val="24"/>
        </w:rPr>
        <w:tab/>
        <w:t>уровня</w:t>
      </w:r>
      <w:r>
        <w:rPr>
          <w:sz w:val="24"/>
        </w:rPr>
        <w:tab/>
        <w:t>владения</w:t>
      </w:r>
      <w:r>
        <w:rPr>
          <w:sz w:val="24"/>
        </w:rPr>
        <w:tab/>
        <w:t>иностранным</w:t>
      </w:r>
      <w:r>
        <w:rPr>
          <w:sz w:val="24"/>
        </w:rPr>
        <w:tab/>
      </w:r>
      <w:r w:rsidR="00FF3B74">
        <w:rPr>
          <w:sz w:val="24"/>
        </w:rPr>
        <w:t xml:space="preserve">языком, </w:t>
      </w:r>
      <w:r w:rsidR="00FF3B74">
        <w:rPr>
          <w:sz w:val="24"/>
        </w:rPr>
        <w:tab/>
      </w:r>
      <w:r>
        <w:rPr>
          <w:sz w:val="24"/>
        </w:rPr>
        <w:t>превышающего</w:t>
      </w:r>
      <w:r>
        <w:rPr>
          <w:sz w:val="24"/>
        </w:rPr>
        <w:tab/>
      </w:r>
      <w:r>
        <w:rPr>
          <w:spacing w:val="-3"/>
          <w:sz w:val="24"/>
        </w:rPr>
        <w:t xml:space="preserve">пороговый, </w:t>
      </w:r>
      <w:r>
        <w:rPr>
          <w:sz w:val="24"/>
        </w:rPr>
        <w:t>достаточного для делового общения в рамках выбранного</w:t>
      </w:r>
      <w:r>
        <w:rPr>
          <w:spacing w:val="-3"/>
          <w:sz w:val="24"/>
        </w:rPr>
        <w:t xml:space="preserve"> </w:t>
      </w:r>
      <w:r>
        <w:rPr>
          <w:sz w:val="24"/>
        </w:rPr>
        <w:t>профиля;</w:t>
      </w:r>
    </w:p>
    <w:p w:rsidR="00E77094" w:rsidRDefault="00345C88">
      <w:pPr>
        <w:pStyle w:val="a4"/>
        <w:numPr>
          <w:ilvl w:val="0"/>
          <w:numId w:val="137"/>
        </w:numPr>
        <w:tabs>
          <w:tab w:val="left" w:pos="1424"/>
        </w:tabs>
        <w:ind w:right="549" w:firstLine="0"/>
        <w:rPr>
          <w:sz w:val="24"/>
        </w:rPr>
      </w:pPr>
      <w:r>
        <w:rPr>
          <w:sz w:val="24"/>
        </w:rPr>
        <w:t>сформированность умения перевода с иностранного языка на русский при работе с несложными текстами в русле выбранного</w:t>
      </w:r>
      <w:r>
        <w:rPr>
          <w:spacing w:val="-3"/>
          <w:sz w:val="24"/>
        </w:rPr>
        <w:t xml:space="preserve"> </w:t>
      </w:r>
      <w:r>
        <w:rPr>
          <w:sz w:val="24"/>
        </w:rPr>
        <w:t>профиля;</w:t>
      </w:r>
    </w:p>
    <w:p w:rsidR="00E77094" w:rsidRDefault="00345C88">
      <w:pPr>
        <w:pStyle w:val="a4"/>
        <w:numPr>
          <w:ilvl w:val="0"/>
          <w:numId w:val="137"/>
        </w:numPr>
        <w:tabs>
          <w:tab w:val="left" w:pos="1514"/>
          <w:tab w:val="left" w:pos="1515"/>
          <w:tab w:val="left" w:pos="2658"/>
          <w:tab w:val="left" w:pos="4260"/>
          <w:tab w:val="left" w:pos="5229"/>
          <w:tab w:val="left" w:pos="5783"/>
          <w:tab w:val="left" w:pos="6648"/>
          <w:tab w:val="left" w:pos="7087"/>
          <w:tab w:val="left" w:pos="8077"/>
          <w:tab w:val="left" w:pos="9797"/>
        </w:tabs>
        <w:ind w:right="536" w:firstLine="0"/>
        <w:rPr>
          <w:sz w:val="24"/>
        </w:rPr>
      </w:pPr>
      <w:r>
        <w:rPr>
          <w:sz w:val="24"/>
        </w:rPr>
        <w:t>владение</w:t>
      </w:r>
      <w:r>
        <w:rPr>
          <w:sz w:val="24"/>
        </w:rPr>
        <w:tab/>
        <w:t>иностранным</w:t>
      </w:r>
      <w:r>
        <w:rPr>
          <w:sz w:val="24"/>
        </w:rPr>
        <w:tab/>
        <w:t>языком</w:t>
      </w:r>
      <w:r>
        <w:rPr>
          <w:sz w:val="24"/>
        </w:rPr>
        <w:tab/>
        <w:t>как</w:t>
      </w:r>
      <w:r>
        <w:rPr>
          <w:sz w:val="24"/>
        </w:rPr>
        <w:tab/>
        <w:t>одним</w:t>
      </w:r>
      <w:r>
        <w:rPr>
          <w:sz w:val="24"/>
        </w:rPr>
        <w:tab/>
        <w:t>из</w:t>
      </w:r>
      <w:r>
        <w:rPr>
          <w:sz w:val="24"/>
        </w:rPr>
        <w:tab/>
        <w:t>средств</w:t>
      </w:r>
      <w:r>
        <w:rPr>
          <w:sz w:val="24"/>
        </w:rPr>
        <w:tab/>
        <w:t>формирования</w:t>
      </w:r>
      <w:r>
        <w:rPr>
          <w:sz w:val="24"/>
        </w:rPr>
        <w:tab/>
      </w:r>
      <w:r>
        <w:rPr>
          <w:spacing w:val="-3"/>
          <w:sz w:val="24"/>
        </w:rPr>
        <w:t xml:space="preserve">учебно- </w:t>
      </w:r>
      <w:r>
        <w:rPr>
          <w:sz w:val="24"/>
        </w:rPr>
        <w:t>исследовательских умений, расширения своих знаний в других предметных</w:t>
      </w:r>
      <w:r>
        <w:rPr>
          <w:spacing w:val="-11"/>
          <w:sz w:val="24"/>
        </w:rPr>
        <w:t xml:space="preserve"> </w:t>
      </w:r>
      <w:r>
        <w:rPr>
          <w:sz w:val="24"/>
        </w:rPr>
        <w:t>областях.</w:t>
      </w:r>
    </w:p>
    <w:p w:rsidR="00E77094" w:rsidRDefault="00345C88">
      <w:pPr>
        <w:pStyle w:val="1"/>
        <w:spacing w:before="5"/>
        <w:ind w:right="550"/>
        <w:jc w:val="left"/>
      </w:pPr>
      <w:r>
        <w:t>В результате изучения учебного предмета «Иностранный язык» (английский) на уровне среднего общего образования:</w:t>
      </w:r>
    </w:p>
    <w:p w:rsidR="00E77094" w:rsidRDefault="00345C88">
      <w:pPr>
        <w:spacing w:before="2"/>
        <w:ind w:left="1102"/>
        <w:rPr>
          <w:b/>
          <w:sz w:val="24"/>
        </w:rPr>
      </w:pPr>
      <w:r>
        <w:rPr>
          <w:b/>
          <w:sz w:val="24"/>
        </w:rPr>
        <w:t>Выпускник на базовом уровне научится:</w:t>
      </w:r>
    </w:p>
    <w:p w:rsidR="00E77094" w:rsidRDefault="00E77094">
      <w:pPr>
        <w:pStyle w:val="a3"/>
        <w:spacing w:before="11"/>
        <w:ind w:left="0"/>
        <w:jc w:val="left"/>
        <w:rPr>
          <w:b/>
          <w:sz w:val="20"/>
        </w:rPr>
      </w:pPr>
    </w:p>
    <w:p w:rsidR="00E77094" w:rsidRDefault="00345C88">
      <w:pPr>
        <w:pStyle w:val="1"/>
        <w:jc w:val="left"/>
      </w:pPr>
      <w:r>
        <w:t>Коммуникативные умения. Говорение, диалогическая речь</w:t>
      </w:r>
    </w:p>
    <w:p w:rsidR="00E77094" w:rsidRDefault="00E77094">
      <w:pPr>
        <w:pStyle w:val="a3"/>
        <w:spacing w:before="9"/>
        <w:ind w:left="0"/>
        <w:jc w:val="left"/>
        <w:rPr>
          <w:b/>
          <w:sz w:val="20"/>
        </w:rPr>
      </w:pPr>
    </w:p>
    <w:p w:rsidR="00E77094" w:rsidRDefault="00345C88">
      <w:pPr>
        <w:pStyle w:val="a4"/>
        <w:numPr>
          <w:ilvl w:val="1"/>
          <w:numId w:val="137"/>
        </w:numPr>
        <w:tabs>
          <w:tab w:val="left" w:pos="2106"/>
        </w:tabs>
        <w:spacing w:before="1" w:line="237" w:lineRule="auto"/>
        <w:ind w:right="539"/>
        <w:rPr>
          <w:sz w:val="24"/>
        </w:rPr>
      </w:pPr>
      <w:r>
        <w:rPr>
          <w:sz w:val="24"/>
        </w:rPr>
        <w:t>вести диалог/полилог в ситуациях неофициального общения в рамках изученной тематики;</w:t>
      </w:r>
    </w:p>
    <w:p w:rsidR="00E77094" w:rsidRDefault="00345C88">
      <w:pPr>
        <w:pStyle w:val="a4"/>
        <w:numPr>
          <w:ilvl w:val="1"/>
          <w:numId w:val="137"/>
        </w:numPr>
        <w:tabs>
          <w:tab w:val="left" w:pos="2106"/>
        </w:tabs>
        <w:spacing w:before="4" w:line="237" w:lineRule="auto"/>
        <w:ind w:right="536"/>
        <w:rPr>
          <w:sz w:val="24"/>
        </w:rPr>
      </w:pPr>
      <w:r>
        <w:rPr>
          <w:sz w:val="24"/>
        </w:rPr>
        <w:t>при помощи разнообразных языковых средств без подготовки инициировать, поддерживать и заканчивать беседу на темы, включенные в раздел «Предметное содержание</w:t>
      </w:r>
      <w:r>
        <w:rPr>
          <w:spacing w:val="-2"/>
          <w:sz w:val="24"/>
        </w:rPr>
        <w:t xml:space="preserve"> </w:t>
      </w:r>
      <w:r>
        <w:rPr>
          <w:sz w:val="24"/>
        </w:rPr>
        <w:t>речи»;</w:t>
      </w:r>
    </w:p>
    <w:p w:rsidR="00E77094" w:rsidRDefault="00345C88">
      <w:pPr>
        <w:pStyle w:val="a4"/>
        <w:numPr>
          <w:ilvl w:val="1"/>
          <w:numId w:val="137"/>
        </w:numPr>
        <w:tabs>
          <w:tab w:val="left" w:pos="2106"/>
        </w:tabs>
        <w:spacing w:before="5" w:line="293" w:lineRule="exact"/>
        <w:ind w:hanging="361"/>
        <w:rPr>
          <w:sz w:val="24"/>
        </w:rPr>
      </w:pPr>
      <w:r>
        <w:rPr>
          <w:sz w:val="24"/>
        </w:rPr>
        <w:t>выражать и аргументировать личную точку зрения;</w:t>
      </w:r>
    </w:p>
    <w:p w:rsidR="00E77094" w:rsidRDefault="00345C88">
      <w:pPr>
        <w:pStyle w:val="a4"/>
        <w:numPr>
          <w:ilvl w:val="1"/>
          <w:numId w:val="137"/>
        </w:numPr>
        <w:tabs>
          <w:tab w:val="left" w:pos="2106"/>
        </w:tabs>
        <w:spacing w:before="2" w:line="237" w:lineRule="auto"/>
        <w:ind w:right="539"/>
        <w:rPr>
          <w:sz w:val="24"/>
        </w:rPr>
      </w:pPr>
      <w:r>
        <w:rPr>
          <w:sz w:val="24"/>
        </w:rPr>
        <w:t>запрашивать информацию и обмениваться информацией в пределах изученной тематики;</w:t>
      </w:r>
    </w:p>
    <w:p w:rsidR="00E77094" w:rsidRDefault="00345C88">
      <w:pPr>
        <w:pStyle w:val="a4"/>
        <w:numPr>
          <w:ilvl w:val="1"/>
          <w:numId w:val="137"/>
        </w:numPr>
        <w:tabs>
          <w:tab w:val="left" w:pos="2106"/>
        </w:tabs>
        <w:spacing w:before="2"/>
        <w:ind w:hanging="361"/>
        <w:rPr>
          <w:sz w:val="24"/>
        </w:rPr>
      </w:pPr>
      <w:r>
        <w:rPr>
          <w:sz w:val="24"/>
        </w:rPr>
        <w:t>обращаться за разъяснениями, уточняя интересующую</w:t>
      </w:r>
      <w:r>
        <w:rPr>
          <w:spacing w:val="-1"/>
          <w:sz w:val="24"/>
        </w:rPr>
        <w:t xml:space="preserve"> </w:t>
      </w:r>
      <w:r>
        <w:rPr>
          <w:sz w:val="24"/>
        </w:rPr>
        <w:t>информацию.</w:t>
      </w:r>
    </w:p>
    <w:p w:rsidR="00E77094" w:rsidRDefault="00345C88">
      <w:pPr>
        <w:pStyle w:val="1"/>
        <w:spacing w:before="7"/>
        <w:ind w:left="1162"/>
      </w:pPr>
      <w:r>
        <w:t>Говорение, монологическая речь</w:t>
      </w:r>
    </w:p>
    <w:p w:rsidR="00E77094" w:rsidRDefault="00E77094">
      <w:pPr>
        <w:pStyle w:val="a3"/>
        <w:spacing w:before="7"/>
        <w:ind w:left="0"/>
        <w:jc w:val="left"/>
        <w:rPr>
          <w:b/>
          <w:sz w:val="20"/>
        </w:rPr>
      </w:pPr>
    </w:p>
    <w:p w:rsidR="00E77094" w:rsidRDefault="00345C88">
      <w:pPr>
        <w:pStyle w:val="a4"/>
        <w:numPr>
          <w:ilvl w:val="1"/>
          <w:numId w:val="137"/>
        </w:numPr>
        <w:tabs>
          <w:tab w:val="left" w:pos="2106"/>
        </w:tabs>
        <w:spacing w:line="237" w:lineRule="auto"/>
        <w:ind w:right="537"/>
        <w:rPr>
          <w:sz w:val="24"/>
        </w:rPr>
      </w:pPr>
      <w:r>
        <w:rPr>
          <w:sz w:val="24"/>
        </w:rPr>
        <w:t>Формулировать несложные связные высказывания с использованием основных коммуникативных типов речи (описание, повествование,</w:t>
      </w:r>
      <w:r>
        <w:rPr>
          <w:spacing w:val="35"/>
          <w:sz w:val="24"/>
        </w:rPr>
        <w:t xml:space="preserve"> </w:t>
      </w:r>
      <w:r>
        <w:rPr>
          <w:sz w:val="24"/>
        </w:rPr>
        <w:t>рассуждение,</w:t>
      </w:r>
    </w:p>
    <w:p w:rsidR="00E77094" w:rsidRDefault="00E77094">
      <w:pPr>
        <w:spacing w:line="237" w:lineRule="auto"/>
        <w:jc w:val="both"/>
        <w:rPr>
          <w:sz w:val="24"/>
        </w:rPr>
        <w:sectPr w:rsidR="00E77094">
          <w:pgSz w:w="12240" w:h="15840"/>
          <w:pgMar w:top="1060" w:right="500" w:bottom="280" w:left="600" w:header="720" w:footer="720" w:gutter="0"/>
          <w:cols w:space="720"/>
        </w:sectPr>
      </w:pPr>
    </w:p>
    <w:p w:rsidR="00E77094" w:rsidRDefault="00345C88">
      <w:pPr>
        <w:pStyle w:val="a3"/>
        <w:spacing w:before="64"/>
        <w:ind w:left="2105" w:right="550"/>
        <w:jc w:val="left"/>
      </w:pPr>
      <w:r>
        <w:lastRenderedPageBreak/>
        <w:t>характеристика) в рамках тем, включенных в раздел «Предметное содержание речи»;</w:t>
      </w:r>
    </w:p>
    <w:p w:rsidR="00E77094" w:rsidRDefault="00FF3B74">
      <w:pPr>
        <w:pStyle w:val="a4"/>
        <w:numPr>
          <w:ilvl w:val="1"/>
          <w:numId w:val="137"/>
        </w:numPr>
        <w:tabs>
          <w:tab w:val="left" w:pos="2105"/>
          <w:tab w:val="left" w:pos="2106"/>
          <w:tab w:val="left" w:pos="4472"/>
          <w:tab w:val="left" w:pos="6656"/>
          <w:tab w:val="left" w:pos="9109"/>
        </w:tabs>
        <w:spacing w:before="3"/>
        <w:ind w:right="536"/>
        <w:jc w:val="left"/>
        <w:rPr>
          <w:sz w:val="24"/>
        </w:rPr>
      </w:pPr>
      <w:r>
        <w:rPr>
          <w:sz w:val="24"/>
        </w:rPr>
        <w:t>Передавать основное</w:t>
      </w:r>
      <w:r>
        <w:rPr>
          <w:sz w:val="24"/>
        </w:rPr>
        <w:tab/>
        <w:t xml:space="preserve">содержание </w:t>
      </w:r>
      <w:r w:rsidR="00345C88">
        <w:rPr>
          <w:spacing w:val="-1"/>
          <w:sz w:val="24"/>
        </w:rPr>
        <w:t xml:space="preserve">прочитанного/ </w:t>
      </w:r>
      <w:r w:rsidR="00345C88">
        <w:rPr>
          <w:sz w:val="24"/>
        </w:rPr>
        <w:t>увиденного/услышанного;</w:t>
      </w:r>
    </w:p>
    <w:p w:rsidR="00E77094" w:rsidRDefault="00345C88">
      <w:pPr>
        <w:pStyle w:val="a4"/>
        <w:numPr>
          <w:ilvl w:val="1"/>
          <w:numId w:val="137"/>
        </w:numPr>
        <w:tabs>
          <w:tab w:val="left" w:pos="2105"/>
          <w:tab w:val="left" w:pos="2106"/>
        </w:tabs>
        <w:spacing w:before="3" w:line="237" w:lineRule="auto"/>
        <w:ind w:right="538"/>
        <w:jc w:val="left"/>
        <w:rPr>
          <w:sz w:val="24"/>
        </w:rPr>
      </w:pPr>
      <w:r>
        <w:rPr>
          <w:sz w:val="24"/>
        </w:rPr>
        <w:t>давать краткие описания и/или комментарии с опорой на нелинейный текст (таблицы,</w:t>
      </w:r>
      <w:r>
        <w:rPr>
          <w:spacing w:val="-2"/>
          <w:sz w:val="24"/>
        </w:rPr>
        <w:t xml:space="preserve"> </w:t>
      </w:r>
      <w:r>
        <w:rPr>
          <w:sz w:val="24"/>
        </w:rPr>
        <w:t>графики);</w:t>
      </w:r>
    </w:p>
    <w:p w:rsidR="00E77094" w:rsidRDefault="00345C88">
      <w:pPr>
        <w:pStyle w:val="a4"/>
        <w:numPr>
          <w:ilvl w:val="1"/>
          <w:numId w:val="137"/>
        </w:numPr>
        <w:tabs>
          <w:tab w:val="left" w:pos="2105"/>
          <w:tab w:val="left" w:pos="2106"/>
        </w:tabs>
        <w:spacing w:before="5" w:line="237" w:lineRule="auto"/>
        <w:ind w:right="533"/>
        <w:jc w:val="left"/>
        <w:rPr>
          <w:sz w:val="24"/>
        </w:rPr>
      </w:pPr>
      <w:r>
        <w:rPr>
          <w:sz w:val="24"/>
        </w:rPr>
        <w:t>строить высказывание на основе изображения с опорой или без опоры на ключевые</w:t>
      </w:r>
      <w:r>
        <w:rPr>
          <w:spacing w:val="-2"/>
          <w:sz w:val="24"/>
        </w:rPr>
        <w:t xml:space="preserve"> </w:t>
      </w:r>
      <w:r>
        <w:rPr>
          <w:sz w:val="24"/>
        </w:rPr>
        <w:t>слова/план/вопросы.</w:t>
      </w:r>
    </w:p>
    <w:p w:rsidR="00E77094" w:rsidRDefault="00345C88">
      <w:pPr>
        <w:pStyle w:val="1"/>
        <w:spacing w:before="7"/>
        <w:ind w:left="1162"/>
        <w:jc w:val="left"/>
      </w:pPr>
      <w:r>
        <w:t>Аудирование</w:t>
      </w:r>
    </w:p>
    <w:p w:rsidR="00E77094" w:rsidRDefault="00E77094">
      <w:pPr>
        <w:pStyle w:val="a3"/>
        <w:spacing w:before="7"/>
        <w:ind w:left="0"/>
        <w:jc w:val="left"/>
        <w:rPr>
          <w:b/>
          <w:sz w:val="20"/>
        </w:rPr>
      </w:pPr>
    </w:p>
    <w:p w:rsidR="00E77094" w:rsidRDefault="00345C88">
      <w:pPr>
        <w:pStyle w:val="a4"/>
        <w:numPr>
          <w:ilvl w:val="1"/>
          <w:numId w:val="137"/>
        </w:numPr>
        <w:tabs>
          <w:tab w:val="left" w:pos="2106"/>
        </w:tabs>
        <w:spacing w:before="1"/>
        <w:ind w:right="538"/>
        <w:rPr>
          <w:sz w:val="24"/>
        </w:rPr>
      </w:pPr>
      <w:r>
        <w:rPr>
          <w:sz w:val="24"/>
        </w:rPr>
        <w:t>Понимать основное содержание несложных аутентичных аудиотекстов  различных стилей и жанров монологического и диалогического характера в рамках изученной тематики с четким нормативным</w:t>
      </w:r>
      <w:r>
        <w:rPr>
          <w:spacing w:val="-1"/>
          <w:sz w:val="24"/>
        </w:rPr>
        <w:t xml:space="preserve"> </w:t>
      </w:r>
      <w:r>
        <w:rPr>
          <w:sz w:val="24"/>
        </w:rPr>
        <w:t>произношением;</w:t>
      </w:r>
    </w:p>
    <w:p w:rsidR="00E77094" w:rsidRDefault="00345C88">
      <w:pPr>
        <w:pStyle w:val="a4"/>
        <w:numPr>
          <w:ilvl w:val="1"/>
          <w:numId w:val="137"/>
        </w:numPr>
        <w:tabs>
          <w:tab w:val="left" w:pos="2106"/>
        </w:tabs>
        <w:ind w:right="534"/>
        <w:rPr>
          <w:sz w:val="24"/>
        </w:rPr>
      </w:pPr>
      <w:r>
        <w:rPr>
          <w:sz w:val="24"/>
        </w:rPr>
        <w:t>выборочное понимание запрашиваемой информации из несложных аутентичных аудиотекстов различных жанров монологического и диалогического характера в рамках изученной тематики, характеризующихся четким нормативным произношением.</w:t>
      </w:r>
    </w:p>
    <w:p w:rsidR="00E77094" w:rsidRDefault="00345C88">
      <w:pPr>
        <w:pStyle w:val="1"/>
        <w:spacing w:before="3"/>
        <w:jc w:val="left"/>
      </w:pPr>
      <w:r>
        <w:t>Чтение</w:t>
      </w:r>
    </w:p>
    <w:p w:rsidR="00E77094" w:rsidRDefault="00E77094">
      <w:pPr>
        <w:pStyle w:val="a3"/>
        <w:spacing w:before="5"/>
        <w:ind w:left="0"/>
        <w:jc w:val="left"/>
        <w:rPr>
          <w:b/>
          <w:sz w:val="20"/>
        </w:rPr>
      </w:pPr>
    </w:p>
    <w:p w:rsidR="00E77094" w:rsidRDefault="00345C88">
      <w:pPr>
        <w:pStyle w:val="a4"/>
        <w:numPr>
          <w:ilvl w:val="1"/>
          <w:numId w:val="137"/>
        </w:numPr>
        <w:tabs>
          <w:tab w:val="left" w:pos="2106"/>
        </w:tabs>
        <w:ind w:right="537"/>
        <w:rPr>
          <w:sz w:val="24"/>
        </w:rPr>
      </w:pPr>
      <w:r>
        <w:rPr>
          <w:sz w:val="24"/>
        </w:rPr>
        <w:t>Читать и понимать несложные аутентичные тексты различных стилей и жанров, используя основные виды чтения (ознакомительное, изучающее, поисковое/просмотровое) в зависимости от коммуникативной</w:t>
      </w:r>
      <w:r>
        <w:rPr>
          <w:spacing w:val="-3"/>
          <w:sz w:val="24"/>
        </w:rPr>
        <w:t xml:space="preserve"> </w:t>
      </w:r>
      <w:r>
        <w:rPr>
          <w:sz w:val="24"/>
        </w:rPr>
        <w:t>задачи;</w:t>
      </w:r>
    </w:p>
    <w:p w:rsidR="00E77094" w:rsidRDefault="00345C88">
      <w:pPr>
        <w:pStyle w:val="a4"/>
        <w:numPr>
          <w:ilvl w:val="1"/>
          <w:numId w:val="137"/>
        </w:numPr>
        <w:tabs>
          <w:tab w:val="left" w:pos="2106"/>
        </w:tabs>
        <w:spacing w:before="4" w:line="237" w:lineRule="auto"/>
        <w:ind w:right="541"/>
        <w:rPr>
          <w:sz w:val="24"/>
        </w:rPr>
      </w:pPr>
      <w:r>
        <w:rPr>
          <w:sz w:val="24"/>
        </w:rPr>
        <w:t>отделять в несложных аутентичных текстах различных стилей и жанров главную информацию от второстепенной, выявлять наиболее значимые</w:t>
      </w:r>
      <w:r>
        <w:rPr>
          <w:spacing w:val="-5"/>
          <w:sz w:val="24"/>
        </w:rPr>
        <w:t xml:space="preserve"> </w:t>
      </w:r>
      <w:r>
        <w:rPr>
          <w:sz w:val="24"/>
        </w:rPr>
        <w:t>факты.</w:t>
      </w:r>
    </w:p>
    <w:p w:rsidR="00E77094" w:rsidRDefault="00345C88">
      <w:pPr>
        <w:pStyle w:val="1"/>
        <w:spacing w:before="7"/>
        <w:jc w:val="left"/>
      </w:pPr>
      <w:r>
        <w:t>Письмо</w:t>
      </w:r>
    </w:p>
    <w:p w:rsidR="00E77094" w:rsidRDefault="00E77094">
      <w:pPr>
        <w:pStyle w:val="a3"/>
        <w:spacing w:before="5"/>
        <w:ind w:left="0"/>
        <w:jc w:val="left"/>
        <w:rPr>
          <w:b/>
          <w:sz w:val="20"/>
        </w:rPr>
      </w:pPr>
    </w:p>
    <w:p w:rsidR="00E77094" w:rsidRDefault="00345C88">
      <w:pPr>
        <w:pStyle w:val="a4"/>
        <w:numPr>
          <w:ilvl w:val="1"/>
          <w:numId w:val="137"/>
        </w:numPr>
        <w:tabs>
          <w:tab w:val="left" w:pos="2105"/>
          <w:tab w:val="left" w:pos="2106"/>
        </w:tabs>
        <w:spacing w:line="293" w:lineRule="exact"/>
        <w:ind w:hanging="361"/>
        <w:jc w:val="left"/>
        <w:rPr>
          <w:sz w:val="24"/>
        </w:rPr>
      </w:pPr>
      <w:r>
        <w:rPr>
          <w:sz w:val="24"/>
        </w:rPr>
        <w:t>Писать несложные связные тексты по изученной</w:t>
      </w:r>
      <w:r>
        <w:rPr>
          <w:spacing w:val="-2"/>
          <w:sz w:val="24"/>
        </w:rPr>
        <w:t xml:space="preserve"> </w:t>
      </w:r>
      <w:r>
        <w:rPr>
          <w:sz w:val="24"/>
        </w:rPr>
        <w:t>тематике;</w:t>
      </w:r>
    </w:p>
    <w:p w:rsidR="00E77094" w:rsidRDefault="00345C88">
      <w:pPr>
        <w:pStyle w:val="a4"/>
        <w:numPr>
          <w:ilvl w:val="1"/>
          <w:numId w:val="137"/>
        </w:numPr>
        <w:tabs>
          <w:tab w:val="left" w:pos="2105"/>
          <w:tab w:val="left" w:pos="2106"/>
        </w:tabs>
        <w:ind w:right="536"/>
        <w:jc w:val="left"/>
        <w:rPr>
          <w:sz w:val="24"/>
        </w:rPr>
      </w:pPr>
      <w:r>
        <w:rPr>
          <w:sz w:val="24"/>
        </w:rPr>
        <w:t>писать личное (электронное) письмо, заполнять анкету, письменно излагать сведения о себе в форме, принятой в стране/странах изучаемого</w:t>
      </w:r>
      <w:r>
        <w:rPr>
          <w:spacing w:val="-2"/>
          <w:sz w:val="24"/>
        </w:rPr>
        <w:t xml:space="preserve"> </w:t>
      </w:r>
      <w:r>
        <w:rPr>
          <w:sz w:val="24"/>
        </w:rPr>
        <w:t>языка;</w:t>
      </w:r>
    </w:p>
    <w:p w:rsidR="00E77094" w:rsidRDefault="00345C88">
      <w:pPr>
        <w:pStyle w:val="a4"/>
        <w:numPr>
          <w:ilvl w:val="1"/>
          <w:numId w:val="137"/>
        </w:numPr>
        <w:tabs>
          <w:tab w:val="left" w:pos="2105"/>
          <w:tab w:val="left" w:pos="2106"/>
        </w:tabs>
        <w:spacing w:before="1" w:line="292" w:lineRule="exact"/>
        <w:ind w:hanging="361"/>
        <w:jc w:val="left"/>
        <w:rPr>
          <w:sz w:val="24"/>
        </w:rPr>
      </w:pPr>
      <w:r>
        <w:rPr>
          <w:sz w:val="24"/>
        </w:rPr>
        <w:t>письменно выражать свою точку зрения в рамках тем, включенных в</w:t>
      </w:r>
      <w:r>
        <w:rPr>
          <w:spacing w:val="53"/>
          <w:sz w:val="24"/>
        </w:rPr>
        <w:t xml:space="preserve"> </w:t>
      </w:r>
      <w:r>
        <w:rPr>
          <w:sz w:val="24"/>
        </w:rPr>
        <w:t>раздел</w:t>
      </w:r>
    </w:p>
    <w:p w:rsidR="00E77094" w:rsidRDefault="00345C88">
      <w:pPr>
        <w:pStyle w:val="a3"/>
        <w:ind w:left="2105" w:right="550"/>
        <w:jc w:val="left"/>
      </w:pPr>
      <w:r>
        <w:t>«Предметное содержание речи», в форме рассуждения, приводя аргументы и примеры.</w:t>
      </w:r>
    </w:p>
    <w:p w:rsidR="00E77094" w:rsidRDefault="00345C88">
      <w:pPr>
        <w:pStyle w:val="1"/>
        <w:spacing w:before="5"/>
        <w:ind w:left="1162"/>
        <w:jc w:val="left"/>
      </w:pPr>
      <w:r>
        <w:t>Языковые навыки. Орфография и пунктуация</w:t>
      </w:r>
    </w:p>
    <w:p w:rsidR="00E77094" w:rsidRDefault="00E77094">
      <w:pPr>
        <w:pStyle w:val="a3"/>
        <w:spacing w:before="5"/>
        <w:ind w:left="0"/>
        <w:jc w:val="left"/>
        <w:rPr>
          <w:b/>
          <w:sz w:val="20"/>
        </w:rPr>
      </w:pPr>
    </w:p>
    <w:p w:rsidR="00E77094" w:rsidRDefault="00345C88">
      <w:pPr>
        <w:pStyle w:val="a4"/>
        <w:numPr>
          <w:ilvl w:val="0"/>
          <w:numId w:val="136"/>
        </w:numPr>
        <w:tabs>
          <w:tab w:val="left" w:pos="1821"/>
          <w:tab w:val="left" w:pos="1822"/>
          <w:tab w:val="left" w:pos="2851"/>
          <w:tab w:val="left" w:pos="5040"/>
          <w:tab w:val="left" w:pos="6255"/>
          <w:tab w:val="left" w:pos="6570"/>
          <w:tab w:val="left" w:pos="7494"/>
          <w:tab w:val="left" w:pos="8118"/>
          <w:tab w:val="left" w:pos="9618"/>
          <w:tab w:val="left" w:pos="9933"/>
        </w:tabs>
        <w:spacing w:before="1" w:line="292" w:lineRule="exact"/>
        <w:jc w:val="left"/>
        <w:rPr>
          <w:sz w:val="24"/>
        </w:rPr>
      </w:pPr>
      <w:r>
        <w:rPr>
          <w:sz w:val="24"/>
        </w:rPr>
        <w:t>Владеть</w:t>
      </w:r>
      <w:r>
        <w:rPr>
          <w:sz w:val="24"/>
        </w:rPr>
        <w:tab/>
        <w:t>орфографическими</w:t>
      </w:r>
      <w:r>
        <w:rPr>
          <w:sz w:val="24"/>
        </w:rPr>
        <w:tab/>
        <w:t>навыками</w:t>
      </w:r>
      <w:r>
        <w:rPr>
          <w:sz w:val="24"/>
        </w:rPr>
        <w:tab/>
        <w:t>в</w:t>
      </w:r>
      <w:r>
        <w:rPr>
          <w:sz w:val="24"/>
        </w:rPr>
        <w:tab/>
        <w:t>рамках</w:t>
      </w:r>
      <w:r>
        <w:rPr>
          <w:sz w:val="24"/>
        </w:rPr>
        <w:tab/>
      </w:r>
      <w:r w:rsidR="00FF3B74">
        <w:rPr>
          <w:sz w:val="24"/>
        </w:rPr>
        <w:t xml:space="preserve">тем, </w:t>
      </w:r>
      <w:r w:rsidR="00FF3B74">
        <w:rPr>
          <w:sz w:val="24"/>
        </w:rPr>
        <w:tab/>
      </w:r>
      <w:r>
        <w:rPr>
          <w:sz w:val="24"/>
        </w:rPr>
        <w:t>включенных</w:t>
      </w:r>
      <w:r>
        <w:rPr>
          <w:sz w:val="24"/>
        </w:rPr>
        <w:tab/>
        <w:t>в</w:t>
      </w:r>
      <w:r>
        <w:rPr>
          <w:sz w:val="24"/>
        </w:rPr>
        <w:tab/>
        <w:t>раздел</w:t>
      </w:r>
    </w:p>
    <w:p w:rsidR="00E77094" w:rsidRDefault="00345C88">
      <w:pPr>
        <w:pStyle w:val="a3"/>
        <w:spacing w:line="274" w:lineRule="exact"/>
        <w:ind w:left="1822"/>
        <w:jc w:val="left"/>
      </w:pPr>
      <w:r>
        <w:t>«Предметное содержание речи»;</w:t>
      </w:r>
    </w:p>
    <w:p w:rsidR="00E77094" w:rsidRDefault="00345C88">
      <w:pPr>
        <w:pStyle w:val="a4"/>
        <w:numPr>
          <w:ilvl w:val="0"/>
          <w:numId w:val="136"/>
        </w:numPr>
        <w:tabs>
          <w:tab w:val="left" w:pos="1821"/>
          <w:tab w:val="left" w:pos="1822"/>
        </w:tabs>
        <w:spacing w:before="2"/>
        <w:jc w:val="left"/>
        <w:rPr>
          <w:sz w:val="24"/>
        </w:rPr>
      </w:pPr>
      <w:r>
        <w:rPr>
          <w:sz w:val="24"/>
        </w:rPr>
        <w:t>расставлять в тексте знаки препинания в соответствии с нормами</w:t>
      </w:r>
      <w:r>
        <w:rPr>
          <w:spacing w:val="-7"/>
          <w:sz w:val="24"/>
        </w:rPr>
        <w:t xml:space="preserve"> </w:t>
      </w:r>
      <w:r>
        <w:rPr>
          <w:sz w:val="24"/>
        </w:rPr>
        <w:t>пунктуации.</w:t>
      </w:r>
    </w:p>
    <w:p w:rsidR="00E77094" w:rsidRDefault="00345C88">
      <w:pPr>
        <w:pStyle w:val="1"/>
        <w:spacing w:before="6"/>
        <w:jc w:val="left"/>
      </w:pPr>
      <w:r>
        <w:t>Фонетическая сторона речи</w:t>
      </w:r>
    </w:p>
    <w:p w:rsidR="00E77094" w:rsidRDefault="00E77094">
      <w:pPr>
        <w:pStyle w:val="a3"/>
        <w:spacing w:before="5"/>
        <w:ind w:left="0"/>
        <w:jc w:val="left"/>
        <w:rPr>
          <w:b/>
          <w:sz w:val="20"/>
        </w:rPr>
      </w:pPr>
    </w:p>
    <w:p w:rsidR="00E77094" w:rsidRDefault="00345C88">
      <w:pPr>
        <w:pStyle w:val="a4"/>
        <w:numPr>
          <w:ilvl w:val="1"/>
          <w:numId w:val="136"/>
        </w:numPr>
        <w:tabs>
          <w:tab w:val="left" w:pos="2105"/>
          <w:tab w:val="left" w:pos="2106"/>
        </w:tabs>
        <w:spacing w:line="292" w:lineRule="exact"/>
        <w:ind w:hanging="361"/>
        <w:jc w:val="left"/>
        <w:rPr>
          <w:sz w:val="24"/>
        </w:rPr>
      </w:pPr>
      <w:r>
        <w:rPr>
          <w:sz w:val="24"/>
        </w:rPr>
        <w:t>Владеть слухопроизносительными навыками в рамках тем, включенных в</w:t>
      </w:r>
      <w:r>
        <w:rPr>
          <w:spacing w:val="29"/>
          <w:sz w:val="24"/>
        </w:rPr>
        <w:t xml:space="preserve"> </w:t>
      </w:r>
      <w:r>
        <w:rPr>
          <w:sz w:val="24"/>
        </w:rPr>
        <w:t>раздел</w:t>
      </w:r>
    </w:p>
    <w:p w:rsidR="00E77094" w:rsidRDefault="00345C88">
      <w:pPr>
        <w:pStyle w:val="a3"/>
        <w:spacing w:line="274" w:lineRule="exact"/>
        <w:ind w:left="2105"/>
        <w:jc w:val="left"/>
      </w:pPr>
      <w:r>
        <w:t>«Предметное содержание речи»;</w:t>
      </w:r>
    </w:p>
    <w:p w:rsidR="00E77094" w:rsidRDefault="00345C88">
      <w:pPr>
        <w:pStyle w:val="a4"/>
        <w:numPr>
          <w:ilvl w:val="1"/>
          <w:numId w:val="136"/>
        </w:numPr>
        <w:tabs>
          <w:tab w:val="left" w:pos="2105"/>
          <w:tab w:val="left" w:pos="2106"/>
        </w:tabs>
        <w:spacing w:before="2"/>
        <w:ind w:right="538"/>
        <w:jc w:val="left"/>
        <w:rPr>
          <w:sz w:val="24"/>
        </w:rPr>
      </w:pPr>
      <w:r>
        <w:rPr>
          <w:sz w:val="24"/>
        </w:rPr>
        <w:t>владеть навыками ритмико-интонационного оформления речи в зависимости от коммуникативной</w:t>
      </w:r>
      <w:r>
        <w:rPr>
          <w:spacing w:val="2"/>
          <w:sz w:val="24"/>
        </w:rPr>
        <w:t xml:space="preserve"> </w:t>
      </w:r>
      <w:r>
        <w:rPr>
          <w:sz w:val="24"/>
        </w:rPr>
        <w:t>ситуации.</w:t>
      </w:r>
    </w:p>
    <w:p w:rsidR="00E77094" w:rsidRDefault="00345C88">
      <w:pPr>
        <w:pStyle w:val="1"/>
        <w:spacing w:before="6"/>
        <w:jc w:val="left"/>
      </w:pPr>
      <w:r>
        <w:t>Лексическая сторона речи</w:t>
      </w:r>
    </w:p>
    <w:p w:rsidR="00E77094" w:rsidRDefault="00E77094">
      <w:pPr>
        <w:pStyle w:val="a3"/>
        <w:spacing w:before="8"/>
        <w:ind w:left="0"/>
        <w:jc w:val="left"/>
        <w:rPr>
          <w:b/>
          <w:sz w:val="20"/>
        </w:rPr>
      </w:pPr>
    </w:p>
    <w:p w:rsidR="00E77094" w:rsidRDefault="00345C88">
      <w:pPr>
        <w:pStyle w:val="a4"/>
        <w:numPr>
          <w:ilvl w:val="1"/>
          <w:numId w:val="136"/>
        </w:numPr>
        <w:tabs>
          <w:tab w:val="left" w:pos="2105"/>
          <w:tab w:val="left" w:pos="2106"/>
        </w:tabs>
        <w:spacing w:line="237" w:lineRule="auto"/>
        <w:ind w:right="537"/>
        <w:jc w:val="left"/>
        <w:rPr>
          <w:sz w:val="24"/>
        </w:rPr>
      </w:pPr>
      <w:r>
        <w:rPr>
          <w:sz w:val="24"/>
        </w:rPr>
        <w:t>Распознавать и употреблять в речи лексические единицы в рамках тем, включенных в раздел «Предметное содержание</w:t>
      </w:r>
      <w:r>
        <w:rPr>
          <w:spacing w:val="4"/>
          <w:sz w:val="24"/>
        </w:rPr>
        <w:t xml:space="preserve"> </w:t>
      </w:r>
      <w:r>
        <w:rPr>
          <w:sz w:val="24"/>
        </w:rPr>
        <w:t>речи»;</w:t>
      </w:r>
    </w:p>
    <w:p w:rsidR="00E77094" w:rsidRDefault="00E77094">
      <w:pPr>
        <w:spacing w:line="237" w:lineRule="auto"/>
        <w:rPr>
          <w:sz w:val="24"/>
        </w:rPr>
        <w:sectPr w:rsidR="00E77094">
          <w:pgSz w:w="12240" w:h="15840"/>
          <w:pgMar w:top="1060" w:right="500" w:bottom="280" w:left="600" w:header="720" w:footer="720" w:gutter="0"/>
          <w:cols w:space="720"/>
        </w:sectPr>
      </w:pPr>
    </w:p>
    <w:p w:rsidR="00E77094" w:rsidRDefault="00345C88">
      <w:pPr>
        <w:pStyle w:val="a4"/>
        <w:numPr>
          <w:ilvl w:val="1"/>
          <w:numId w:val="136"/>
        </w:numPr>
        <w:tabs>
          <w:tab w:val="left" w:pos="2105"/>
          <w:tab w:val="left" w:pos="2106"/>
        </w:tabs>
        <w:spacing w:before="86"/>
        <w:ind w:right="539"/>
        <w:jc w:val="left"/>
        <w:rPr>
          <w:sz w:val="24"/>
        </w:rPr>
      </w:pPr>
      <w:r>
        <w:rPr>
          <w:sz w:val="24"/>
        </w:rPr>
        <w:lastRenderedPageBreak/>
        <w:t>распознавать и употреблять в речи наиболее распространенные фразовые глаголы;</w:t>
      </w:r>
    </w:p>
    <w:p w:rsidR="00E77094" w:rsidRDefault="00345C88">
      <w:pPr>
        <w:pStyle w:val="a4"/>
        <w:numPr>
          <w:ilvl w:val="1"/>
          <w:numId w:val="136"/>
        </w:numPr>
        <w:tabs>
          <w:tab w:val="left" w:pos="2105"/>
          <w:tab w:val="left" w:pos="2106"/>
        </w:tabs>
        <w:spacing w:before="2" w:line="293" w:lineRule="exact"/>
        <w:ind w:hanging="361"/>
        <w:jc w:val="left"/>
        <w:rPr>
          <w:sz w:val="24"/>
        </w:rPr>
      </w:pPr>
      <w:r>
        <w:rPr>
          <w:sz w:val="24"/>
        </w:rPr>
        <w:t>определять принадлежность слов к частям речи по аффиксам;</w:t>
      </w:r>
    </w:p>
    <w:p w:rsidR="00E77094" w:rsidRDefault="00345C88">
      <w:pPr>
        <w:pStyle w:val="a4"/>
        <w:numPr>
          <w:ilvl w:val="1"/>
          <w:numId w:val="136"/>
        </w:numPr>
        <w:tabs>
          <w:tab w:val="left" w:pos="2105"/>
          <w:tab w:val="left" w:pos="2106"/>
        </w:tabs>
        <w:spacing w:before="2" w:line="237" w:lineRule="auto"/>
        <w:ind w:right="536"/>
        <w:jc w:val="left"/>
        <w:rPr>
          <w:sz w:val="24"/>
        </w:rPr>
      </w:pPr>
      <w:r>
        <w:rPr>
          <w:sz w:val="24"/>
        </w:rPr>
        <w:t>догадываться о значении отдельных слов на основе сходства с родным языком, по словообразовательным элементам и</w:t>
      </w:r>
      <w:r>
        <w:rPr>
          <w:spacing w:val="2"/>
          <w:sz w:val="24"/>
        </w:rPr>
        <w:t xml:space="preserve"> </w:t>
      </w:r>
      <w:r>
        <w:rPr>
          <w:sz w:val="24"/>
        </w:rPr>
        <w:t>контексту;</w:t>
      </w:r>
    </w:p>
    <w:p w:rsidR="00E77094" w:rsidRDefault="00345C88">
      <w:pPr>
        <w:pStyle w:val="a4"/>
        <w:numPr>
          <w:ilvl w:val="1"/>
          <w:numId w:val="136"/>
        </w:numPr>
        <w:tabs>
          <w:tab w:val="left" w:pos="2105"/>
          <w:tab w:val="left" w:pos="2106"/>
        </w:tabs>
        <w:spacing w:before="4" w:line="237" w:lineRule="auto"/>
        <w:ind w:right="538"/>
        <w:jc w:val="left"/>
        <w:rPr>
          <w:sz w:val="24"/>
        </w:rPr>
      </w:pPr>
      <w:r>
        <w:rPr>
          <w:sz w:val="24"/>
        </w:rPr>
        <w:t>распознавать и употреблять различные средства связи в тексте для обеспечения его целостности (firstly, to begin with, however, as for me, finally, at last,</w:t>
      </w:r>
      <w:r>
        <w:rPr>
          <w:spacing w:val="-5"/>
          <w:sz w:val="24"/>
        </w:rPr>
        <w:t xml:space="preserve"> </w:t>
      </w:r>
      <w:r>
        <w:rPr>
          <w:sz w:val="24"/>
        </w:rPr>
        <w:t>etc.).</w:t>
      </w:r>
    </w:p>
    <w:p w:rsidR="00E77094" w:rsidRDefault="00345C88">
      <w:pPr>
        <w:pStyle w:val="1"/>
        <w:spacing w:before="8"/>
        <w:jc w:val="left"/>
      </w:pPr>
      <w:r>
        <w:t>Грамматическая сторона речи</w:t>
      </w:r>
    </w:p>
    <w:p w:rsidR="00E77094" w:rsidRDefault="00E77094">
      <w:pPr>
        <w:pStyle w:val="a3"/>
        <w:spacing w:before="9"/>
        <w:ind w:left="0"/>
        <w:jc w:val="left"/>
        <w:rPr>
          <w:b/>
          <w:sz w:val="20"/>
        </w:rPr>
      </w:pPr>
    </w:p>
    <w:p w:rsidR="00E77094" w:rsidRDefault="00345C88">
      <w:pPr>
        <w:pStyle w:val="a4"/>
        <w:numPr>
          <w:ilvl w:val="1"/>
          <w:numId w:val="136"/>
        </w:numPr>
        <w:tabs>
          <w:tab w:val="left" w:pos="2106"/>
        </w:tabs>
        <w:spacing w:line="237" w:lineRule="auto"/>
        <w:ind w:right="541"/>
        <w:rPr>
          <w:sz w:val="24"/>
        </w:rPr>
      </w:pPr>
      <w:r>
        <w:rPr>
          <w:sz w:val="24"/>
        </w:rPr>
        <w:t>Оперировать в процессе устного и письменного общения основными синтактическими конструкциями в соответствии с коммуникативной</w:t>
      </w:r>
      <w:r>
        <w:rPr>
          <w:spacing w:val="-10"/>
          <w:sz w:val="24"/>
        </w:rPr>
        <w:t xml:space="preserve"> </w:t>
      </w:r>
      <w:r>
        <w:rPr>
          <w:sz w:val="24"/>
        </w:rPr>
        <w:t>задачей;</w:t>
      </w:r>
    </w:p>
    <w:p w:rsidR="00E77094" w:rsidRDefault="00345C88">
      <w:pPr>
        <w:pStyle w:val="a4"/>
        <w:numPr>
          <w:ilvl w:val="1"/>
          <w:numId w:val="136"/>
        </w:numPr>
        <w:tabs>
          <w:tab w:val="left" w:pos="2106"/>
        </w:tabs>
        <w:spacing w:before="3"/>
        <w:ind w:right="536"/>
        <w:rPr>
          <w:sz w:val="24"/>
        </w:rPr>
      </w:pPr>
      <w:r>
        <w:rPr>
          <w:sz w:val="24"/>
        </w:rPr>
        <w:t>употреблять в речи различные коммуникативные типы предложений: утвердительные, вопросительные (общий, специальный, альтернативный, разделительный вопросы), отрицательные, побудительные (в утвердительной и отрицательной</w:t>
      </w:r>
      <w:r>
        <w:rPr>
          <w:spacing w:val="1"/>
          <w:sz w:val="24"/>
        </w:rPr>
        <w:t xml:space="preserve"> </w:t>
      </w:r>
      <w:r>
        <w:rPr>
          <w:sz w:val="24"/>
        </w:rPr>
        <w:t>формах);</w:t>
      </w:r>
    </w:p>
    <w:p w:rsidR="00E77094" w:rsidRDefault="00345C88">
      <w:pPr>
        <w:pStyle w:val="a4"/>
        <w:numPr>
          <w:ilvl w:val="1"/>
          <w:numId w:val="136"/>
        </w:numPr>
        <w:tabs>
          <w:tab w:val="left" w:pos="2106"/>
        </w:tabs>
        <w:spacing w:before="1" w:line="237" w:lineRule="auto"/>
        <w:ind w:right="539"/>
        <w:rPr>
          <w:sz w:val="24"/>
        </w:rPr>
      </w:pPr>
      <w:r>
        <w:rPr>
          <w:sz w:val="24"/>
        </w:rPr>
        <w:t xml:space="preserve">употреблять </w:t>
      </w:r>
      <w:r w:rsidR="00FF3B74">
        <w:rPr>
          <w:sz w:val="24"/>
        </w:rPr>
        <w:t>в речи,</w:t>
      </w:r>
      <w:r>
        <w:rPr>
          <w:sz w:val="24"/>
        </w:rPr>
        <w:t xml:space="preserve"> распространенные и нераспространенные простые предложения, в том числе с несколькими обстоятельствами, следующими в определенном порядке (We moved to a new house last</w:t>
      </w:r>
      <w:r>
        <w:rPr>
          <w:spacing w:val="-8"/>
          <w:sz w:val="24"/>
        </w:rPr>
        <w:t xml:space="preserve"> </w:t>
      </w:r>
      <w:r>
        <w:rPr>
          <w:sz w:val="24"/>
        </w:rPr>
        <w:t>year);</w:t>
      </w:r>
    </w:p>
    <w:p w:rsidR="00E77094" w:rsidRPr="00345C88" w:rsidRDefault="00345C88">
      <w:pPr>
        <w:pStyle w:val="a4"/>
        <w:numPr>
          <w:ilvl w:val="1"/>
          <w:numId w:val="136"/>
        </w:numPr>
        <w:tabs>
          <w:tab w:val="left" w:pos="2106"/>
        </w:tabs>
        <w:spacing w:before="7" w:line="237" w:lineRule="auto"/>
        <w:ind w:right="537"/>
        <w:rPr>
          <w:sz w:val="24"/>
          <w:lang w:val="en-US"/>
        </w:rPr>
      </w:pPr>
      <w:r>
        <w:rPr>
          <w:sz w:val="24"/>
        </w:rPr>
        <w:t>употреблять</w:t>
      </w:r>
      <w:r w:rsidRPr="00345C88">
        <w:rPr>
          <w:sz w:val="24"/>
          <w:lang w:val="en-US"/>
        </w:rPr>
        <w:t xml:space="preserve"> </w:t>
      </w:r>
      <w:r>
        <w:rPr>
          <w:sz w:val="24"/>
        </w:rPr>
        <w:t>в</w:t>
      </w:r>
      <w:r w:rsidRPr="00345C88">
        <w:rPr>
          <w:sz w:val="24"/>
          <w:lang w:val="en-US"/>
        </w:rPr>
        <w:t xml:space="preserve"> </w:t>
      </w:r>
      <w:r>
        <w:rPr>
          <w:sz w:val="24"/>
        </w:rPr>
        <w:t>речи</w:t>
      </w:r>
      <w:r w:rsidRPr="00345C88">
        <w:rPr>
          <w:sz w:val="24"/>
          <w:lang w:val="en-US"/>
        </w:rPr>
        <w:t xml:space="preserve"> </w:t>
      </w:r>
      <w:r>
        <w:rPr>
          <w:sz w:val="24"/>
        </w:rPr>
        <w:t>сложноподчиненные</w:t>
      </w:r>
      <w:r w:rsidRPr="00345C88">
        <w:rPr>
          <w:sz w:val="24"/>
          <w:lang w:val="en-US"/>
        </w:rPr>
        <w:t xml:space="preserve"> </w:t>
      </w:r>
      <w:r>
        <w:rPr>
          <w:sz w:val="24"/>
        </w:rPr>
        <w:t>предложения</w:t>
      </w:r>
      <w:r w:rsidRPr="00345C88">
        <w:rPr>
          <w:sz w:val="24"/>
          <w:lang w:val="en-US"/>
        </w:rPr>
        <w:t xml:space="preserve"> </w:t>
      </w:r>
      <w:r>
        <w:rPr>
          <w:sz w:val="24"/>
        </w:rPr>
        <w:t>с</w:t>
      </w:r>
      <w:r w:rsidRPr="00345C88">
        <w:rPr>
          <w:sz w:val="24"/>
          <w:lang w:val="en-US"/>
        </w:rPr>
        <w:t xml:space="preserve"> </w:t>
      </w:r>
      <w:r>
        <w:rPr>
          <w:sz w:val="24"/>
        </w:rPr>
        <w:t>союзами</w:t>
      </w:r>
      <w:r w:rsidRPr="00345C88">
        <w:rPr>
          <w:sz w:val="24"/>
          <w:lang w:val="en-US"/>
        </w:rPr>
        <w:t xml:space="preserve"> </w:t>
      </w:r>
      <w:r>
        <w:rPr>
          <w:sz w:val="24"/>
        </w:rPr>
        <w:t>и</w:t>
      </w:r>
      <w:r w:rsidRPr="00345C88">
        <w:rPr>
          <w:sz w:val="24"/>
          <w:lang w:val="en-US"/>
        </w:rPr>
        <w:t xml:space="preserve"> </w:t>
      </w:r>
      <w:r>
        <w:rPr>
          <w:sz w:val="24"/>
        </w:rPr>
        <w:t>союзными</w:t>
      </w:r>
      <w:r w:rsidRPr="00345C88">
        <w:rPr>
          <w:sz w:val="24"/>
          <w:lang w:val="en-US"/>
        </w:rPr>
        <w:t xml:space="preserve"> </w:t>
      </w:r>
      <w:r>
        <w:rPr>
          <w:sz w:val="24"/>
        </w:rPr>
        <w:t>словами</w:t>
      </w:r>
      <w:r w:rsidRPr="00345C88">
        <w:rPr>
          <w:sz w:val="24"/>
          <w:lang w:val="en-US"/>
        </w:rPr>
        <w:t xml:space="preserve"> what, when, why, which, that, who, if, because, that’s why, than, so, for, since, during, so that,</w:t>
      </w:r>
      <w:r w:rsidRPr="00345C88">
        <w:rPr>
          <w:spacing w:val="-1"/>
          <w:sz w:val="24"/>
          <w:lang w:val="en-US"/>
        </w:rPr>
        <w:t xml:space="preserve"> </w:t>
      </w:r>
      <w:r w:rsidRPr="00345C88">
        <w:rPr>
          <w:sz w:val="24"/>
          <w:lang w:val="en-US"/>
        </w:rPr>
        <w:t>unless;</w:t>
      </w:r>
    </w:p>
    <w:p w:rsidR="00E77094" w:rsidRDefault="00345C88">
      <w:pPr>
        <w:pStyle w:val="a4"/>
        <w:numPr>
          <w:ilvl w:val="1"/>
          <w:numId w:val="136"/>
        </w:numPr>
        <w:tabs>
          <w:tab w:val="left" w:pos="2106"/>
        </w:tabs>
        <w:spacing w:before="8" w:line="237" w:lineRule="auto"/>
        <w:ind w:right="536"/>
        <w:rPr>
          <w:sz w:val="24"/>
        </w:rPr>
      </w:pPr>
      <w:r>
        <w:rPr>
          <w:sz w:val="24"/>
        </w:rPr>
        <w:t>употреблять в речи сложносочиненные предложения с сочинительными союзами and, but,</w:t>
      </w:r>
      <w:r>
        <w:rPr>
          <w:spacing w:val="-1"/>
          <w:sz w:val="24"/>
        </w:rPr>
        <w:t xml:space="preserve"> </w:t>
      </w:r>
      <w:r>
        <w:rPr>
          <w:sz w:val="24"/>
        </w:rPr>
        <w:t>or;</w:t>
      </w:r>
    </w:p>
    <w:p w:rsidR="00E77094" w:rsidRPr="00345C88" w:rsidRDefault="00345C88">
      <w:pPr>
        <w:pStyle w:val="a4"/>
        <w:numPr>
          <w:ilvl w:val="1"/>
          <w:numId w:val="136"/>
        </w:numPr>
        <w:tabs>
          <w:tab w:val="left" w:pos="2106"/>
        </w:tabs>
        <w:spacing w:before="2"/>
        <w:ind w:right="538"/>
        <w:rPr>
          <w:sz w:val="24"/>
          <w:lang w:val="en-US"/>
        </w:rPr>
      </w:pPr>
      <w:r>
        <w:rPr>
          <w:sz w:val="24"/>
        </w:rPr>
        <w:t>употреблять</w:t>
      </w:r>
      <w:r w:rsidRPr="00345C88">
        <w:rPr>
          <w:sz w:val="24"/>
          <w:lang w:val="en-US"/>
        </w:rPr>
        <w:t xml:space="preserve"> </w:t>
      </w:r>
      <w:r>
        <w:rPr>
          <w:sz w:val="24"/>
        </w:rPr>
        <w:t>в</w:t>
      </w:r>
      <w:r w:rsidRPr="00345C88">
        <w:rPr>
          <w:sz w:val="24"/>
          <w:lang w:val="en-US"/>
        </w:rPr>
        <w:t xml:space="preserve"> </w:t>
      </w:r>
      <w:r>
        <w:rPr>
          <w:sz w:val="24"/>
        </w:rPr>
        <w:t>речи</w:t>
      </w:r>
      <w:r w:rsidRPr="00345C88">
        <w:rPr>
          <w:sz w:val="24"/>
          <w:lang w:val="en-US"/>
        </w:rPr>
        <w:t xml:space="preserve"> </w:t>
      </w:r>
      <w:r>
        <w:rPr>
          <w:sz w:val="24"/>
        </w:rPr>
        <w:t>условные</w:t>
      </w:r>
      <w:r w:rsidRPr="00345C88">
        <w:rPr>
          <w:sz w:val="24"/>
          <w:lang w:val="en-US"/>
        </w:rPr>
        <w:t xml:space="preserve"> </w:t>
      </w:r>
      <w:r>
        <w:rPr>
          <w:sz w:val="24"/>
        </w:rPr>
        <w:t>предложения</w:t>
      </w:r>
      <w:r w:rsidRPr="00345C88">
        <w:rPr>
          <w:sz w:val="24"/>
          <w:lang w:val="en-US"/>
        </w:rPr>
        <w:t xml:space="preserve"> </w:t>
      </w:r>
      <w:r>
        <w:rPr>
          <w:sz w:val="24"/>
        </w:rPr>
        <w:t>реального</w:t>
      </w:r>
      <w:r w:rsidRPr="00345C88">
        <w:rPr>
          <w:sz w:val="24"/>
          <w:lang w:val="en-US"/>
        </w:rPr>
        <w:t xml:space="preserve"> (Conditional I – </w:t>
      </w:r>
      <w:r w:rsidRPr="00345C88">
        <w:rPr>
          <w:spacing w:val="-3"/>
          <w:sz w:val="24"/>
          <w:lang w:val="en-US"/>
        </w:rPr>
        <w:t xml:space="preserve">If </w:t>
      </w:r>
      <w:r w:rsidRPr="00345C88">
        <w:rPr>
          <w:sz w:val="24"/>
          <w:lang w:val="en-US"/>
        </w:rPr>
        <w:t xml:space="preserve">I see Jim, I’ll invite him to our school party) </w:t>
      </w:r>
      <w:r>
        <w:rPr>
          <w:sz w:val="24"/>
        </w:rPr>
        <w:t>и</w:t>
      </w:r>
      <w:r w:rsidRPr="00345C88">
        <w:rPr>
          <w:sz w:val="24"/>
          <w:lang w:val="en-US"/>
        </w:rPr>
        <w:t xml:space="preserve"> </w:t>
      </w:r>
      <w:r>
        <w:rPr>
          <w:sz w:val="24"/>
        </w:rPr>
        <w:t>нереального</w:t>
      </w:r>
      <w:r w:rsidRPr="00345C88">
        <w:rPr>
          <w:sz w:val="24"/>
          <w:lang w:val="en-US"/>
        </w:rPr>
        <w:t xml:space="preserve"> </w:t>
      </w:r>
      <w:r>
        <w:rPr>
          <w:sz w:val="24"/>
        </w:rPr>
        <w:t>характера</w:t>
      </w:r>
      <w:r w:rsidRPr="00345C88">
        <w:rPr>
          <w:sz w:val="24"/>
          <w:lang w:val="en-US"/>
        </w:rPr>
        <w:t xml:space="preserve"> (Conditional II – If I were you, I would start learning</w:t>
      </w:r>
      <w:r w:rsidRPr="00345C88">
        <w:rPr>
          <w:spacing w:val="1"/>
          <w:sz w:val="24"/>
          <w:lang w:val="en-US"/>
        </w:rPr>
        <w:t xml:space="preserve"> </w:t>
      </w:r>
      <w:r w:rsidRPr="00345C88">
        <w:rPr>
          <w:sz w:val="24"/>
          <w:lang w:val="en-US"/>
        </w:rPr>
        <w:t>French);</w:t>
      </w:r>
    </w:p>
    <w:p w:rsidR="00E77094" w:rsidRDefault="00345C88">
      <w:pPr>
        <w:pStyle w:val="a4"/>
        <w:numPr>
          <w:ilvl w:val="1"/>
          <w:numId w:val="136"/>
        </w:numPr>
        <w:tabs>
          <w:tab w:val="left" w:pos="2105"/>
          <w:tab w:val="left" w:pos="2106"/>
        </w:tabs>
        <w:spacing w:before="4" w:line="237" w:lineRule="auto"/>
        <w:ind w:right="539"/>
        <w:jc w:val="left"/>
        <w:rPr>
          <w:sz w:val="24"/>
        </w:rPr>
      </w:pPr>
      <w:r>
        <w:rPr>
          <w:sz w:val="24"/>
        </w:rPr>
        <w:t>употреблять в речи предложения с конструкцией I wish (I wish I had my own room);</w:t>
      </w:r>
    </w:p>
    <w:p w:rsidR="00E77094" w:rsidRPr="00345C88" w:rsidRDefault="00345C88">
      <w:pPr>
        <w:pStyle w:val="a4"/>
        <w:numPr>
          <w:ilvl w:val="1"/>
          <w:numId w:val="136"/>
        </w:numPr>
        <w:tabs>
          <w:tab w:val="left" w:pos="2105"/>
          <w:tab w:val="left" w:pos="2106"/>
        </w:tabs>
        <w:spacing w:before="4" w:line="237" w:lineRule="auto"/>
        <w:ind w:right="540"/>
        <w:jc w:val="left"/>
        <w:rPr>
          <w:sz w:val="24"/>
          <w:lang w:val="en-US"/>
        </w:rPr>
      </w:pPr>
      <w:r>
        <w:rPr>
          <w:sz w:val="24"/>
        </w:rPr>
        <w:t>употреблять</w:t>
      </w:r>
      <w:r w:rsidRPr="00345C88">
        <w:rPr>
          <w:sz w:val="24"/>
          <w:lang w:val="en-US"/>
        </w:rPr>
        <w:t xml:space="preserve"> </w:t>
      </w:r>
      <w:r>
        <w:rPr>
          <w:sz w:val="24"/>
        </w:rPr>
        <w:t>в</w:t>
      </w:r>
      <w:r w:rsidRPr="00345C88">
        <w:rPr>
          <w:sz w:val="24"/>
          <w:lang w:val="en-US"/>
        </w:rPr>
        <w:t xml:space="preserve"> </w:t>
      </w:r>
      <w:r>
        <w:rPr>
          <w:sz w:val="24"/>
        </w:rPr>
        <w:t>речи</w:t>
      </w:r>
      <w:r w:rsidRPr="00345C88">
        <w:rPr>
          <w:sz w:val="24"/>
          <w:lang w:val="en-US"/>
        </w:rPr>
        <w:t xml:space="preserve"> </w:t>
      </w:r>
      <w:r>
        <w:rPr>
          <w:sz w:val="24"/>
        </w:rPr>
        <w:t>предложения</w:t>
      </w:r>
      <w:r w:rsidRPr="00345C88">
        <w:rPr>
          <w:sz w:val="24"/>
          <w:lang w:val="en-US"/>
        </w:rPr>
        <w:t xml:space="preserve"> </w:t>
      </w:r>
      <w:r>
        <w:rPr>
          <w:sz w:val="24"/>
        </w:rPr>
        <w:t>с</w:t>
      </w:r>
      <w:r w:rsidRPr="00345C88">
        <w:rPr>
          <w:sz w:val="24"/>
          <w:lang w:val="en-US"/>
        </w:rPr>
        <w:t xml:space="preserve"> </w:t>
      </w:r>
      <w:r>
        <w:rPr>
          <w:sz w:val="24"/>
        </w:rPr>
        <w:t>конструкцией</w:t>
      </w:r>
      <w:r w:rsidRPr="00345C88">
        <w:rPr>
          <w:sz w:val="24"/>
          <w:lang w:val="en-US"/>
        </w:rPr>
        <w:t xml:space="preserve"> so/such (I was so busy that I forgot to phone my</w:t>
      </w:r>
      <w:r w:rsidRPr="00345C88">
        <w:rPr>
          <w:spacing w:val="-6"/>
          <w:sz w:val="24"/>
          <w:lang w:val="en-US"/>
        </w:rPr>
        <w:t xml:space="preserve"> </w:t>
      </w:r>
      <w:r w:rsidRPr="00345C88">
        <w:rPr>
          <w:sz w:val="24"/>
          <w:lang w:val="en-US"/>
        </w:rPr>
        <w:t>parents);</w:t>
      </w:r>
    </w:p>
    <w:p w:rsidR="00E77094" w:rsidRPr="00345C88" w:rsidRDefault="00345C88">
      <w:pPr>
        <w:pStyle w:val="a4"/>
        <w:numPr>
          <w:ilvl w:val="1"/>
          <w:numId w:val="136"/>
        </w:numPr>
        <w:tabs>
          <w:tab w:val="left" w:pos="2105"/>
          <w:tab w:val="left" w:pos="2106"/>
        </w:tabs>
        <w:spacing w:before="5" w:line="237" w:lineRule="auto"/>
        <w:ind w:right="540"/>
        <w:jc w:val="left"/>
        <w:rPr>
          <w:sz w:val="24"/>
          <w:lang w:val="en-US"/>
        </w:rPr>
      </w:pPr>
      <w:r>
        <w:rPr>
          <w:sz w:val="24"/>
        </w:rPr>
        <w:t>употреблять</w:t>
      </w:r>
      <w:r w:rsidRPr="00345C88">
        <w:rPr>
          <w:sz w:val="24"/>
          <w:lang w:val="en-US"/>
        </w:rPr>
        <w:t xml:space="preserve"> </w:t>
      </w:r>
      <w:r>
        <w:rPr>
          <w:sz w:val="24"/>
        </w:rPr>
        <w:t>в</w:t>
      </w:r>
      <w:r w:rsidRPr="00345C88">
        <w:rPr>
          <w:sz w:val="24"/>
          <w:lang w:val="en-US"/>
        </w:rPr>
        <w:t xml:space="preserve"> </w:t>
      </w:r>
      <w:r>
        <w:rPr>
          <w:sz w:val="24"/>
        </w:rPr>
        <w:t>речи</w:t>
      </w:r>
      <w:r w:rsidRPr="00345C88">
        <w:rPr>
          <w:sz w:val="24"/>
          <w:lang w:val="en-US"/>
        </w:rPr>
        <w:t xml:space="preserve"> </w:t>
      </w:r>
      <w:r>
        <w:rPr>
          <w:sz w:val="24"/>
        </w:rPr>
        <w:t>конструкции</w:t>
      </w:r>
      <w:r w:rsidRPr="00345C88">
        <w:rPr>
          <w:sz w:val="24"/>
          <w:lang w:val="en-US"/>
        </w:rPr>
        <w:t xml:space="preserve"> </w:t>
      </w:r>
      <w:r>
        <w:rPr>
          <w:sz w:val="24"/>
        </w:rPr>
        <w:t>с</w:t>
      </w:r>
      <w:r w:rsidRPr="00345C88">
        <w:rPr>
          <w:sz w:val="24"/>
          <w:lang w:val="en-US"/>
        </w:rPr>
        <w:t xml:space="preserve"> </w:t>
      </w:r>
      <w:r>
        <w:rPr>
          <w:sz w:val="24"/>
        </w:rPr>
        <w:t>герундием</w:t>
      </w:r>
      <w:r w:rsidRPr="00345C88">
        <w:rPr>
          <w:sz w:val="24"/>
          <w:lang w:val="en-US"/>
        </w:rPr>
        <w:t>: to love / hate doing something; stop talking;</w:t>
      </w:r>
    </w:p>
    <w:p w:rsidR="00E77094" w:rsidRDefault="00345C88">
      <w:pPr>
        <w:pStyle w:val="a4"/>
        <w:numPr>
          <w:ilvl w:val="1"/>
          <w:numId w:val="136"/>
        </w:numPr>
        <w:tabs>
          <w:tab w:val="left" w:pos="2105"/>
          <w:tab w:val="left" w:pos="2106"/>
        </w:tabs>
        <w:spacing w:before="2" w:line="294" w:lineRule="exact"/>
        <w:ind w:hanging="361"/>
        <w:jc w:val="left"/>
        <w:rPr>
          <w:sz w:val="24"/>
        </w:rPr>
      </w:pPr>
      <w:r>
        <w:rPr>
          <w:sz w:val="24"/>
        </w:rPr>
        <w:t>употреблять в речи конструкции с инфинитивом: want to do, learn to</w:t>
      </w:r>
      <w:r>
        <w:rPr>
          <w:spacing w:val="-5"/>
          <w:sz w:val="24"/>
        </w:rPr>
        <w:t xml:space="preserve"> </w:t>
      </w:r>
      <w:r>
        <w:rPr>
          <w:sz w:val="24"/>
        </w:rPr>
        <w:t>speak;</w:t>
      </w:r>
    </w:p>
    <w:p w:rsidR="00E77094" w:rsidRPr="00345C88" w:rsidRDefault="00345C88">
      <w:pPr>
        <w:pStyle w:val="a4"/>
        <w:numPr>
          <w:ilvl w:val="1"/>
          <w:numId w:val="136"/>
        </w:numPr>
        <w:tabs>
          <w:tab w:val="left" w:pos="2105"/>
          <w:tab w:val="left" w:pos="2106"/>
        </w:tabs>
        <w:spacing w:line="293" w:lineRule="exact"/>
        <w:ind w:hanging="361"/>
        <w:jc w:val="left"/>
        <w:rPr>
          <w:sz w:val="24"/>
          <w:lang w:val="en-US"/>
        </w:rPr>
      </w:pPr>
      <w:r>
        <w:rPr>
          <w:sz w:val="24"/>
        </w:rPr>
        <w:t>употреблять</w:t>
      </w:r>
      <w:r w:rsidRPr="00345C88">
        <w:rPr>
          <w:sz w:val="24"/>
          <w:lang w:val="en-US"/>
        </w:rPr>
        <w:t xml:space="preserve"> </w:t>
      </w:r>
      <w:r>
        <w:rPr>
          <w:sz w:val="24"/>
        </w:rPr>
        <w:t>в</w:t>
      </w:r>
      <w:r w:rsidRPr="00345C88">
        <w:rPr>
          <w:sz w:val="24"/>
          <w:lang w:val="en-US"/>
        </w:rPr>
        <w:t xml:space="preserve"> </w:t>
      </w:r>
      <w:r>
        <w:rPr>
          <w:sz w:val="24"/>
        </w:rPr>
        <w:t>речи</w:t>
      </w:r>
      <w:r w:rsidRPr="00345C88">
        <w:rPr>
          <w:sz w:val="24"/>
          <w:lang w:val="en-US"/>
        </w:rPr>
        <w:t xml:space="preserve"> </w:t>
      </w:r>
      <w:r>
        <w:rPr>
          <w:sz w:val="24"/>
        </w:rPr>
        <w:t>инфинитив</w:t>
      </w:r>
      <w:r w:rsidRPr="00345C88">
        <w:rPr>
          <w:sz w:val="24"/>
          <w:lang w:val="en-US"/>
        </w:rPr>
        <w:t xml:space="preserve"> </w:t>
      </w:r>
      <w:r>
        <w:rPr>
          <w:sz w:val="24"/>
        </w:rPr>
        <w:t>цели</w:t>
      </w:r>
      <w:r w:rsidRPr="00345C88">
        <w:rPr>
          <w:sz w:val="24"/>
          <w:lang w:val="en-US"/>
        </w:rPr>
        <w:t xml:space="preserve"> (I called to cancel our</w:t>
      </w:r>
      <w:r w:rsidRPr="00345C88">
        <w:rPr>
          <w:spacing w:val="-8"/>
          <w:sz w:val="24"/>
          <w:lang w:val="en-US"/>
        </w:rPr>
        <w:t xml:space="preserve"> </w:t>
      </w:r>
      <w:r w:rsidRPr="00345C88">
        <w:rPr>
          <w:sz w:val="24"/>
          <w:lang w:val="en-US"/>
        </w:rPr>
        <w:t>lesson);</w:t>
      </w:r>
    </w:p>
    <w:p w:rsidR="00E77094" w:rsidRPr="00345C88" w:rsidRDefault="00345C88">
      <w:pPr>
        <w:pStyle w:val="a4"/>
        <w:numPr>
          <w:ilvl w:val="1"/>
          <w:numId w:val="136"/>
        </w:numPr>
        <w:tabs>
          <w:tab w:val="left" w:pos="2105"/>
          <w:tab w:val="left" w:pos="2106"/>
        </w:tabs>
        <w:spacing w:line="293" w:lineRule="exact"/>
        <w:ind w:hanging="361"/>
        <w:jc w:val="left"/>
        <w:rPr>
          <w:sz w:val="24"/>
          <w:lang w:val="en-US"/>
        </w:rPr>
      </w:pPr>
      <w:r>
        <w:rPr>
          <w:sz w:val="24"/>
        </w:rPr>
        <w:t>употреблять</w:t>
      </w:r>
      <w:r w:rsidRPr="00345C88">
        <w:rPr>
          <w:sz w:val="24"/>
          <w:lang w:val="en-US"/>
        </w:rPr>
        <w:t xml:space="preserve"> </w:t>
      </w:r>
      <w:r>
        <w:rPr>
          <w:sz w:val="24"/>
        </w:rPr>
        <w:t>в</w:t>
      </w:r>
      <w:r w:rsidRPr="00345C88">
        <w:rPr>
          <w:sz w:val="24"/>
          <w:lang w:val="en-US"/>
        </w:rPr>
        <w:t xml:space="preserve"> </w:t>
      </w:r>
      <w:r>
        <w:rPr>
          <w:sz w:val="24"/>
        </w:rPr>
        <w:t>речи</w:t>
      </w:r>
      <w:r w:rsidRPr="00345C88">
        <w:rPr>
          <w:sz w:val="24"/>
          <w:lang w:val="en-US"/>
        </w:rPr>
        <w:t xml:space="preserve"> </w:t>
      </w:r>
      <w:r>
        <w:rPr>
          <w:sz w:val="24"/>
        </w:rPr>
        <w:t>конструкцию</w:t>
      </w:r>
      <w:r w:rsidRPr="00345C88">
        <w:rPr>
          <w:sz w:val="24"/>
          <w:lang w:val="en-US"/>
        </w:rPr>
        <w:t xml:space="preserve"> it takes me … to do something;</w:t>
      </w:r>
    </w:p>
    <w:p w:rsidR="00E77094" w:rsidRDefault="00345C88">
      <w:pPr>
        <w:pStyle w:val="a4"/>
        <w:numPr>
          <w:ilvl w:val="1"/>
          <w:numId w:val="136"/>
        </w:numPr>
        <w:tabs>
          <w:tab w:val="left" w:pos="2105"/>
          <w:tab w:val="left" w:pos="2106"/>
        </w:tabs>
        <w:spacing w:before="1" w:line="293" w:lineRule="exact"/>
        <w:ind w:hanging="361"/>
        <w:jc w:val="left"/>
        <w:rPr>
          <w:sz w:val="24"/>
        </w:rPr>
      </w:pPr>
      <w:r>
        <w:rPr>
          <w:sz w:val="24"/>
        </w:rPr>
        <w:t>использовать косвенную</w:t>
      </w:r>
      <w:r>
        <w:rPr>
          <w:spacing w:val="2"/>
          <w:sz w:val="24"/>
        </w:rPr>
        <w:t xml:space="preserve"> </w:t>
      </w:r>
      <w:r>
        <w:rPr>
          <w:sz w:val="24"/>
        </w:rPr>
        <w:t>речь;</w:t>
      </w:r>
    </w:p>
    <w:p w:rsidR="00E77094" w:rsidRPr="00345C88" w:rsidRDefault="00345C88">
      <w:pPr>
        <w:pStyle w:val="a4"/>
        <w:numPr>
          <w:ilvl w:val="1"/>
          <w:numId w:val="136"/>
        </w:numPr>
        <w:tabs>
          <w:tab w:val="left" w:pos="2106"/>
        </w:tabs>
        <w:spacing w:before="2" w:line="237" w:lineRule="auto"/>
        <w:ind w:right="538"/>
        <w:rPr>
          <w:sz w:val="24"/>
          <w:lang w:val="en-US"/>
        </w:rPr>
      </w:pPr>
      <w:r>
        <w:rPr>
          <w:sz w:val="24"/>
        </w:rPr>
        <w:t>использовать</w:t>
      </w:r>
      <w:r w:rsidRPr="00345C88">
        <w:rPr>
          <w:sz w:val="24"/>
          <w:lang w:val="en-US"/>
        </w:rPr>
        <w:t xml:space="preserve"> </w:t>
      </w:r>
      <w:r>
        <w:rPr>
          <w:sz w:val="24"/>
        </w:rPr>
        <w:t>в</w:t>
      </w:r>
      <w:r w:rsidRPr="00345C88">
        <w:rPr>
          <w:sz w:val="24"/>
          <w:lang w:val="en-US"/>
        </w:rPr>
        <w:t xml:space="preserve"> </w:t>
      </w:r>
      <w:r>
        <w:rPr>
          <w:sz w:val="24"/>
        </w:rPr>
        <w:t>речи</w:t>
      </w:r>
      <w:r w:rsidRPr="00345C88">
        <w:rPr>
          <w:sz w:val="24"/>
          <w:lang w:val="en-US"/>
        </w:rPr>
        <w:t xml:space="preserve"> </w:t>
      </w:r>
      <w:r>
        <w:rPr>
          <w:sz w:val="24"/>
        </w:rPr>
        <w:t>глаголы</w:t>
      </w:r>
      <w:r w:rsidRPr="00345C88">
        <w:rPr>
          <w:sz w:val="24"/>
          <w:lang w:val="en-US"/>
        </w:rPr>
        <w:t xml:space="preserve"> </w:t>
      </w:r>
      <w:r>
        <w:rPr>
          <w:sz w:val="24"/>
        </w:rPr>
        <w:t>в</w:t>
      </w:r>
      <w:r w:rsidRPr="00345C88">
        <w:rPr>
          <w:sz w:val="24"/>
          <w:lang w:val="en-US"/>
        </w:rPr>
        <w:t xml:space="preserve"> </w:t>
      </w:r>
      <w:r>
        <w:rPr>
          <w:sz w:val="24"/>
        </w:rPr>
        <w:t>наиболее</w:t>
      </w:r>
      <w:r w:rsidRPr="00345C88">
        <w:rPr>
          <w:sz w:val="24"/>
          <w:lang w:val="en-US"/>
        </w:rPr>
        <w:t xml:space="preserve"> </w:t>
      </w:r>
      <w:r>
        <w:rPr>
          <w:sz w:val="24"/>
        </w:rPr>
        <w:t>употребляемых</w:t>
      </w:r>
      <w:r w:rsidRPr="00345C88">
        <w:rPr>
          <w:sz w:val="24"/>
          <w:lang w:val="en-US"/>
        </w:rPr>
        <w:t xml:space="preserve"> </w:t>
      </w:r>
      <w:r>
        <w:rPr>
          <w:sz w:val="24"/>
        </w:rPr>
        <w:t>временных</w:t>
      </w:r>
      <w:r w:rsidRPr="00345C88">
        <w:rPr>
          <w:sz w:val="24"/>
          <w:lang w:val="en-US"/>
        </w:rPr>
        <w:t xml:space="preserve"> </w:t>
      </w:r>
      <w:r>
        <w:rPr>
          <w:sz w:val="24"/>
        </w:rPr>
        <w:t>формах</w:t>
      </w:r>
      <w:r w:rsidRPr="00345C88">
        <w:rPr>
          <w:sz w:val="24"/>
          <w:lang w:val="en-US"/>
        </w:rPr>
        <w:t>: Present Simple, Present Continuous, Future Simple, Past Simple, Past Continuous, Present Perfect, Present Perfect Continuous, Past</w:t>
      </w:r>
      <w:r w:rsidRPr="00345C88">
        <w:rPr>
          <w:spacing w:val="3"/>
          <w:sz w:val="24"/>
          <w:lang w:val="en-US"/>
        </w:rPr>
        <w:t xml:space="preserve"> </w:t>
      </w:r>
      <w:r w:rsidRPr="00345C88">
        <w:rPr>
          <w:sz w:val="24"/>
          <w:lang w:val="en-US"/>
        </w:rPr>
        <w:t>Perfect;</w:t>
      </w:r>
    </w:p>
    <w:p w:rsidR="00E77094" w:rsidRPr="00345C88" w:rsidRDefault="00345C88">
      <w:pPr>
        <w:pStyle w:val="a4"/>
        <w:numPr>
          <w:ilvl w:val="1"/>
          <w:numId w:val="136"/>
        </w:numPr>
        <w:tabs>
          <w:tab w:val="left" w:pos="2106"/>
        </w:tabs>
        <w:spacing w:before="7" w:line="237" w:lineRule="auto"/>
        <w:ind w:right="542"/>
        <w:rPr>
          <w:sz w:val="24"/>
          <w:lang w:val="en-US"/>
        </w:rPr>
      </w:pPr>
      <w:r>
        <w:rPr>
          <w:sz w:val="24"/>
        </w:rPr>
        <w:t>употреблять</w:t>
      </w:r>
      <w:r w:rsidRPr="00345C88">
        <w:rPr>
          <w:sz w:val="24"/>
          <w:lang w:val="en-US"/>
        </w:rPr>
        <w:t xml:space="preserve"> </w:t>
      </w:r>
      <w:r>
        <w:rPr>
          <w:sz w:val="24"/>
        </w:rPr>
        <w:t>в</w:t>
      </w:r>
      <w:r w:rsidRPr="00345C88">
        <w:rPr>
          <w:sz w:val="24"/>
          <w:lang w:val="en-US"/>
        </w:rPr>
        <w:t xml:space="preserve"> </w:t>
      </w:r>
      <w:r>
        <w:rPr>
          <w:sz w:val="24"/>
        </w:rPr>
        <w:t>речи</w:t>
      </w:r>
      <w:r w:rsidRPr="00345C88">
        <w:rPr>
          <w:sz w:val="24"/>
          <w:lang w:val="en-US"/>
        </w:rPr>
        <w:t xml:space="preserve"> </w:t>
      </w:r>
      <w:r>
        <w:rPr>
          <w:sz w:val="24"/>
        </w:rPr>
        <w:t>страдательный</w:t>
      </w:r>
      <w:r w:rsidRPr="00345C88">
        <w:rPr>
          <w:sz w:val="24"/>
          <w:lang w:val="en-US"/>
        </w:rPr>
        <w:t xml:space="preserve"> </w:t>
      </w:r>
      <w:r>
        <w:rPr>
          <w:sz w:val="24"/>
        </w:rPr>
        <w:t>залог</w:t>
      </w:r>
      <w:r w:rsidRPr="00345C88">
        <w:rPr>
          <w:sz w:val="24"/>
          <w:lang w:val="en-US"/>
        </w:rPr>
        <w:t xml:space="preserve"> </w:t>
      </w:r>
      <w:r>
        <w:rPr>
          <w:sz w:val="24"/>
        </w:rPr>
        <w:t>в</w:t>
      </w:r>
      <w:r w:rsidRPr="00345C88">
        <w:rPr>
          <w:sz w:val="24"/>
          <w:lang w:val="en-US"/>
        </w:rPr>
        <w:t xml:space="preserve"> </w:t>
      </w:r>
      <w:r>
        <w:rPr>
          <w:sz w:val="24"/>
        </w:rPr>
        <w:t>формах</w:t>
      </w:r>
      <w:r w:rsidRPr="00345C88">
        <w:rPr>
          <w:sz w:val="24"/>
          <w:lang w:val="en-US"/>
        </w:rPr>
        <w:t xml:space="preserve"> </w:t>
      </w:r>
      <w:r>
        <w:rPr>
          <w:sz w:val="24"/>
        </w:rPr>
        <w:t>наиболее</w:t>
      </w:r>
      <w:r w:rsidRPr="00345C88">
        <w:rPr>
          <w:sz w:val="24"/>
          <w:lang w:val="en-US"/>
        </w:rPr>
        <w:t xml:space="preserve"> </w:t>
      </w:r>
      <w:r>
        <w:rPr>
          <w:sz w:val="24"/>
        </w:rPr>
        <w:t>используемых</w:t>
      </w:r>
      <w:r w:rsidRPr="00345C88">
        <w:rPr>
          <w:sz w:val="24"/>
          <w:lang w:val="en-US"/>
        </w:rPr>
        <w:t xml:space="preserve"> </w:t>
      </w:r>
      <w:r>
        <w:rPr>
          <w:sz w:val="24"/>
        </w:rPr>
        <w:t>времен</w:t>
      </w:r>
      <w:r w:rsidRPr="00345C88">
        <w:rPr>
          <w:sz w:val="24"/>
          <w:lang w:val="en-US"/>
        </w:rPr>
        <w:t>: Present Simple, Present Continuous, Past Simple, Present</w:t>
      </w:r>
      <w:r w:rsidRPr="00345C88">
        <w:rPr>
          <w:spacing w:val="-6"/>
          <w:sz w:val="24"/>
          <w:lang w:val="en-US"/>
        </w:rPr>
        <w:t xml:space="preserve"> </w:t>
      </w:r>
      <w:r w:rsidRPr="00345C88">
        <w:rPr>
          <w:sz w:val="24"/>
          <w:lang w:val="en-US"/>
        </w:rPr>
        <w:t>Perfect;</w:t>
      </w:r>
    </w:p>
    <w:p w:rsidR="00E77094" w:rsidRDefault="00345C88">
      <w:pPr>
        <w:pStyle w:val="a4"/>
        <w:numPr>
          <w:ilvl w:val="1"/>
          <w:numId w:val="136"/>
        </w:numPr>
        <w:tabs>
          <w:tab w:val="left" w:pos="2106"/>
        </w:tabs>
        <w:spacing w:before="5" w:line="237" w:lineRule="auto"/>
        <w:ind w:right="540"/>
        <w:rPr>
          <w:sz w:val="24"/>
        </w:rPr>
      </w:pPr>
      <w:r>
        <w:rPr>
          <w:sz w:val="24"/>
        </w:rPr>
        <w:t>употреблять в речи различные грамматические средства для выражения будущего времени – to be going to, Present Continuous; Present</w:t>
      </w:r>
      <w:r>
        <w:rPr>
          <w:spacing w:val="-2"/>
          <w:sz w:val="24"/>
        </w:rPr>
        <w:t xml:space="preserve"> </w:t>
      </w:r>
      <w:r>
        <w:rPr>
          <w:sz w:val="24"/>
        </w:rPr>
        <w:t>Simple;</w:t>
      </w:r>
    </w:p>
    <w:p w:rsidR="00E77094" w:rsidRPr="00345C88" w:rsidRDefault="00345C88">
      <w:pPr>
        <w:pStyle w:val="a4"/>
        <w:numPr>
          <w:ilvl w:val="1"/>
          <w:numId w:val="136"/>
        </w:numPr>
        <w:tabs>
          <w:tab w:val="left" w:pos="2106"/>
        </w:tabs>
        <w:spacing w:before="5" w:line="237" w:lineRule="auto"/>
        <w:ind w:right="538"/>
        <w:rPr>
          <w:sz w:val="24"/>
          <w:lang w:val="en-US"/>
        </w:rPr>
      </w:pPr>
      <w:r>
        <w:rPr>
          <w:sz w:val="24"/>
        </w:rPr>
        <w:t>употреблять</w:t>
      </w:r>
      <w:r w:rsidRPr="00345C88">
        <w:rPr>
          <w:sz w:val="24"/>
          <w:lang w:val="en-US"/>
        </w:rPr>
        <w:t xml:space="preserve"> </w:t>
      </w:r>
      <w:r>
        <w:rPr>
          <w:sz w:val="24"/>
        </w:rPr>
        <w:t>в</w:t>
      </w:r>
      <w:r w:rsidRPr="00345C88">
        <w:rPr>
          <w:sz w:val="24"/>
          <w:lang w:val="en-US"/>
        </w:rPr>
        <w:t xml:space="preserve"> </w:t>
      </w:r>
      <w:r>
        <w:rPr>
          <w:sz w:val="24"/>
        </w:rPr>
        <w:t>речи</w:t>
      </w:r>
      <w:r w:rsidRPr="00345C88">
        <w:rPr>
          <w:sz w:val="24"/>
          <w:lang w:val="en-US"/>
        </w:rPr>
        <w:t xml:space="preserve"> </w:t>
      </w:r>
      <w:r>
        <w:rPr>
          <w:sz w:val="24"/>
        </w:rPr>
        <w:t>модальные</w:t>
      </w:r>
      <w:r w:rsidRPr="00345C88">
        <w:rPr>
          <w:sz w:val="24"/>
          <w:lang w:val="en-US"/>
        </w:rPr>
        <w:t xml:space="preserve"> </w:t>
      </w:r>
      <w:r>
        <w:rPr>
          <w:sz w:val="24"/>
        </w:rPr>
        <w:t>глаголы</w:t>
      </w:r>
      <w:r w:rsidRPr="00345C88">
        <w:rPr>
          <w:sz w:val="24"/>
          <w:lang w:val="en-US"/>
        </w:rPr>
        <w:t xml:space="preserve"> </w:t>
      </w:r>
      <w:r>
        <w:rPr>
          <w:sz w:val="24"/>
        </w:rPr>
        <w:t>и</w:t>
      </w:r>
      <w:r w:rsidRPr="00345C88">
        <w:rPr>
          <w:sz w:val="24"/>
          <w:lang w:val="en-US"/>
        </w:rPr>
        <w:t xml:space="preserve"> </w:t>
      </w:r>
      <w:r>
        <w:rPr>
          <w:sz w:val="24"/>
        </w:rPr>
        <w:t>их</w:t>
      </w:r>
      <w:r w:rsidRPr="00345C88">
        <w:rPr>
          <w:sz w:val="24"/>
          <w:lang w:val="en-US"/>
        </w:rPr>
        <w:t xml:space="preserve"> </w:t>
      </w:r>
      <w:r>
        <w:rPr>
          <w:sz w:val="24"/>
        </w:rPr>
        <w:t>эквиваленты</w:t>
      </w:r>
      <w:r w:rsidRPr="00345C88">
        <w:rPr>
          <w:sz w:val="24"/>
          <w:lang w:val="en-US"/>
        </w:rPr>
        <w:t xml:space="preserve"> (may, can/be able to, must/have to/should; need, shall, could, might,</w:t>
      </w:r>
      <w:r w:rsidRPr="00345C88">
        <w:rPr>
          <w:spacing w:val="-1"/>
          <w:sz w:val="24"/>
          <w:lang w:val="en-US"/>
        </w:rPr>
        <w:t xml:space="preserve"> </w:t>
      </w:r>
      <w:r w:rsidRPr="00345C88">
        <w:rPr>
          <w:sz w:val="24"/>
          <w:lang w:val="en-US"/>
        </w:rPr>
        <w:t>would);</w:t>
      </w:r>
    </w:p>
    <w:p w:rsidR="00E77094" w:rsidRDefault="00345C88">
      <w:pPr>
        <w:pStyle w:val="a4"/>
        <w:numPr>
          <w:ilvl w:val="1"/>
          <w:numId w:val="136"/>
        </w:numPr>
        <w:tabs>
          <w:tab w:val="left" w:pos="2106"/>
        </w:tabs>
        <w:spacing w:before="2"/>
        <w:ind w:right="538"/>
        <w:rPr>
          <w:sz w:val="24"/>
        </w:rPr>
      </w:pPr>
      <w:r>
        <w:rPr>
          <w:sz w:val="24"/>
        </w:rPr>
        <w:t>согласовывать времена в рамках сложного предложения в плане настоящего и прошлого;</w:t>
      </w:r>
    </w:p>
    <w:p w:rsidR="00E77094" w:rsidRDefault="00E77094">
      <w:pPr>
        <w:jc w:val="both"/>
        <w:rPr>
          <w:sz w:val="24"/>
        </w:rPr>
        <w:sectPr w:rsidR="00E77094">
          <w:pgSz w:w="12240" w:h="15840"/>
          <w:pgMar w:top="1040" w:right="500" w:bottom="280" w:left="600" w:header="720" w:footer="720" w:gutter="0"/>
          <w:cols w:space="720"/>
        </w:sectPr>
      </w:pPr>
    </w:p>
    <w:p w:rsidR="00E77094" w:rsidRDefault="00345C88">
      <w:pPr>
        <w:pStyle w:val="a4"/>
        <w:numPr>
          <w:ilvl w:val="1"/>
          <w:numId w:val="136"/>
        </w:numPr>
        <w:tabs>
          <w:tab w:val="left" w:pos="2106"/>
        </w:tabs>
        <w:spacing w:before="86"/>
        <w:ind w:right="538"/>
        <w:rPr>
          <w:sz w:val="24"/>
        </w:rPr>
      </w:pPr>
      <w:r>
        <w:rPr>
          <w:sz w:val="24"/>
        </w:rPr>
        <w:lastRenderedPageBreak/>
        <w:t>употреблять в речи имена существительные в единственном числе и во множественном числе, образованные по правилу, и</w:t>
      </w:r>
      <w:r>
        <w:rPr>
          <w:spacing w:val="-1"/>
          <w:sz w:val="24"/>
        </w:rPr>
        <w:t xml:space="preserve"> </w:t>
      </w:r>
      <w:r>
        <w:rPr>
          <w:sz w:val="24"/>
        </w:rPr>
        <w:t>исключения;</w:t>
      </w:r>
    </w:p>
    <w:p w:rsidR="00E77094" w:rsidRDefault="00345C88">
      <w:pPr>
        <w:pStyle w:val="a4"/>
        <w:numPr>
          <w:ilvl w:val="1"/>
          <w:numId w:val="136"/>
        </w:numPr>
        <w:tabs>
          <w:tab w:val="left" w:pos="2106"/>
        </w:tabs>
        <w:spacing w:before="2" w:line="293" w:lineRule="exact"/>
        <w:ind w:hanging="361"/>
        <w:rPr>
          <w:sz w:val="24"/>
        </w:rPr>
      </w:pPr>
      <w:r>
        <w:rPr>
          <w:sz w:val="24"/>
        </w:rPr>
        <w:t>употреблять в речи определенный/неопределенный/нулевой</w:t>
      </w:r>
      <w:r>
        <w:rPr>
          <w:spacing w:val="2"/>
          <w:sz w:val="24"/>
        </w:rPr>
        <w:t xml:space="preserve"> </w:t>
      </w:r>
      <w:r>
        <w:rPr>
          <w:sz w:val="24"/>
        </w:rPr>
        <w:t>артикль;</w:t>
      </w:r>
    </w:p>
    <w:p w:rsidR="00E77094" w:rsidRDefault="00345C88">
      <w:pPr>
        <w:pStyle w:val="a4"/>
        <w:numPr>
          <w:ilvl w:val="1"/>
          <w:numId w:val="136"/>
        </w:numPr>
        <w:tabs>
          <w:tab w:val="left" w:pos="2106"/>
        </w:tabs>
        <w:spacing w:before="2" w:line="237" w:lineRule="auto"/>
        <w:ind w:right="542"/>
        <w:rPr>
          <w:sz w:val="24"/>
        </w:rPr>
      </w:pPr>
      <w:r>
        <w:rPr>
          <w:sz w:val="24"/>
        </w:rPr>
        <w:t>употреблять в речи личные, притяжательные, указательные, неопределенные, относительные, вопросительные</w:t>
      </w:r>
      <w:r>
        <w:rPr>
          <w:spacing w:val="-1"/>
          <w:sz w:val="24"/>
        </w:rPr>
        <w:t xml:space="preserve"> </w:t>
      </w:r>
      <w:r>
        <w:rPr>
          <w:sz w:val="24"/>
        </w:rPr>
        <w:t>местоимения;</w:t>
      </w:r>
    </w:p>
    <w:p w:rsidR="00E77094" w:rsidRDefault="00345C88">
      <w:pPr>
        <w:pStyle w:val="a4"/>
        <w:numPr>
          <w:ilvl w:val="1"/>
          <w:numId w:val="136"/>
        </w:numPr>
        <w:tabs>
          <w:tab w:val="left" w:pos="2106"/>
        </w:tabs>
        <w:spacing w:before="4" w:line="237" w:lineRule="auto"/>
        <w:ind w:right="536"/>
        <w:rPr>
          <w:sz w:val="24"/>
        </w:rPr>
      </w:pPr>
      <w:r>
        <w:rPr>
          <w:sz w:val="24"/>
        </w:rPr>
        <w:t>употреблять в речи имена прилагательные в положительной, сравнительной и превосходной степенях, образованные по правилу, и</w:t>
      </w:r>
      <w:r>
        <w:rPr>
          <w:spacing w:val="-3"/>
          <w:sz w:val="24"/>
        </w:rPr>
        <w:t xml:space="preserve"> </w:t>
      </w:r>
      <w:r>
        <w:rPr>
          <w:sz w:val="24"/>
        </w:rPr>
        <w:t>исключения;</w:t>
      </w:r>
    </w:p>
    <w:p w:rsidR="00E77094" w:rsidRDefault="00345C88">
      <w:pPr>
        <w:pStyle w:val="a4"/>
        <w:numPr>
          <w:ilvl w:val="1"/>
          <w:numId w:val="136"/>
        </w:numPr>
        <w:tabs>
          <w:tab w:val="left" w:pos="2106"/>
        </w:tabs>
        <w:spacing w:before="5" w:line="237" w:lineRule="auto"/>
        <w:ind w:right="537"/>
        <w:rPr>
          <w:sz w:val="24"/>
        </w:rPr>
      </w:pPr>
      <w:r>
        <w:rPr>
          <w:sz w:val="24"/>
        </w:rPr>
        <w:t>употреблять в речи наречия в положительной, сравнительной и превосходной степенях, а также наречия, выражающие количество (many / much, few / a few, little / a little) и наречия, выражающие</w:t>
      </w:r>
      <w:r>
        <w:rPr>
          <w:spacing w:val="-5"/>
          <w:sz w:val="24"/>
        </w:rPr>
        <w:t xml:space="preserve"> </w:t>
      </w:r>
      <w:r>
        <w:rPr>
          <w:sz w:val="24"/>
        </w:rPr>
        <w:t>время;</w:t>
      </w:r>
    </w:p>
    <w:p w:rsidR="00E77094" w:rsidRDefault="00345C88">
      <w:pPr>
        <w:pStyle w:val="a4"/>
        <w:numPr>
          <w:ilvl w:val="1"/>
          <w:numId w:val="136"/>
        </w:numPr>
        <w:tabs>
          <w:tab w:val="left" w:pos="2106"/>
        </w:tabs>
        <w:spacing w:before="7" w:line="237" w:lineRule="auto"/>
        <w:ind w:right="537"/>
        <w:rPr>
          <w:sz w:val="24"/>
        </w:rPr>
      </w:pPr>
      <w:r>
        <w:rPr>
          <w:sz w:val="24"/>
        </w:rPr>
        <w:t>употреблять предлоги, выражающие направление движения, время и место действия.</w:t>
      </w:r>
    </w:p>
    <w:p w:rsidR="00E77094" w:rsidRDefault="00345C88">
      <w:pPr>
        <w:pStyle w:val="1"/>
        <w:spacing w:before="8"/>
      </w:pPr>
      <w:r>
        <w:t>Выпускник на базовом уровне получит возможность научиться:</w:t>
      </w:r>
    </w:p>
    <w:p w:rsidR="00E77094" w:rsidRDefault="00E77094">
      <w:pPr>
        <w:pStyle w:val="a3"/>
        <w:spacing w:before="1"/>
        <w:ind w:left="0"/>
        <w:jc w:val="left"/>
        <w:rPr>
          <w:b/>
          <w:sz w:val="21"/>
        </w:rPr>
      </w:pPr>
    </w:p>
    <w:p w:rsidR="00E77094" w:rsidRDefault="00345C88">
      <w:pPr>
        <w:pStyle w:val="2"/>
        <w:jc w:val="both"/>
      </w:pPr>
      <w:r>
        <w:t>Коммуникативные умения. Говорение, диалогическая речь</w:t>
      </w:r>
    </w:p>
    <w:p w:rsidR="00E77094" w:rsidRDefault="00E77094">
      <w:pPr>
        <w:pStyle w:val="a3"/>
        <w:spacing w:before="9"/>
        <w:ind w:left="0"/>
        <w:jc w:val="left"/>
        <w:rPr>
          <w:b/>
          <w:i/>
          <w:sz w:val="20"/>
        </w:rPr>
      </w:pPr>
    </w:p>
    <w:p w:rsidR="00E77094" w:rsidRDefault="00345C88">
      <w:pPr>
        <w:pStyle w:val="a4"/>
        <w:numPr>
          <w:ilvl w:val="1"/>
          <w:numId w:val="136"/>
        </w:numPr>
        <w:tabs>
          <w:tab w:val="left" w:pos="2105"/>
          <w:tab w:val="left" w:pos="2106"/>
        </w:tabs>
        <w:spacing w:before="1" w:line="237" w:lineRule="auto"/>
        <w:ind w:right="540"/>
        <w:jc w:val="left"/>
        <w:rPr>
          <w:i/>
          <w:sz w:val="24"/>
        </w:rPr>
      </w:pPr>
      <w:r>
        <w:rPr>
          <w:i/>
          <w:sz w:val="24"/>
        </w:rPr>
        <w:t>Вести диалог/полилог в ситуациях официального общения в рамках изученной тематики; кратко комментировать точку зрения другого</w:t>
      </w:r>
      <w:r>
        <w:rPr>
          <w:i/>
          <w:spacing w:val="-8"/>
          <w:sz w:val="24"/>
        </w:rPr>
        <w:t xml:space="preserve"> </w:t>
      </w:r>
      <w:r>
        <w:rPr>
          <w:i/>
          <w:sz w:val="24"/>
        </w:rPr>
        <w:t>человека;</w:t>
      </w:r>
    </w:p>
    <w:p w:rsidR="00E77094" w:rsidRDefault="00345C88">
      <w:pPr>
        <w:pStyle w:val="a4"/>
        <w:numPr>
          <w:ilvl w:val="1"/>
          <w:numId w:val="136"/>
        </w:numPr>
        <w:tabs>
          <w:tab w:val="left" w:pos="2105"/>
          <w:tab w:val="left" w:pos="2106"/>
        </w:tabs>
        <w:spacing w:before="4" w:line="237" w:lineRule="auto"/>
        <w:ind w:right="536"/>
        <w:jc w:val="left"/>
        <w:rPr>
          <w:i/>
          <w:sz w:val="24"/>
        </w:rPr>
      </w:pPr>
      <w:r>
        <w:rPr>
          <w:i/>
          <w:sz w:val="24"/>
        </w:rPr>
        <w:t>проводить подготовленное интервью, проверяя и получая подтверждение какой- либо информации;</w:t>
      </w:r>
    </w:p>
    <w:p w:rsidR="00E77094" w:rsidRDefault="00345C88">
      <w:pPr>
        <w:pStyle w:val="a4"/>
        <w:numPr>
          <w:ilvl w:val="1"/>
          <w:numId w:val="136"/>
        </w:numPr>
        <w:tabs>
          <w:tab w:val="left" w:pos="2105"/>
          <w:tab w:val="left" w:pos="2106"/>
          <w:tab w:val="left" w:pos="3900"/>
          <w:tab w:val="left" w:pos="5681"/>
          <w:tab w:val="left" w:pos="7100"/>
          <w:tab w:val="left" w:pos="7551"/>
          <w:tab w:val="left" w:pos="9498"/>
        </w:tabs>
        <w:spacing w:before="5" w:line="237" w:lineRule="auto"/>
        <w:ind w:right="539"/>
        <w:jc w:val="left"/>
        <w:rPr>
          <w:i/>
          <w:sz w:val="24"/>
        </w:rPr>
      </w:pPr>
      <w:r>
        <w:rPr>
          <w:i/>
          <w:sz w:val="24"/>
        </w:rPr>
        <w:t>обмениваться</w:t>
      </w:r>
      <w:r>
        <w:rPr>
          <w:i/>
          <w:sz w:val="24"/>
        </w:rPr>
        <w:tab/>
      </w:r>
      <w:r w:rsidR="00FF3B74">
        <w:rPr>
          <w:i/>
          <w:sz w:val="24"/>
        </w:rPr>
        <w:t xml:space="preserve">информацией, </w:t>
      </w:r>
      <w:r w:rsidR="00FF3B74">
        <w:rPr>
          <w:i/>
          <w:sz w:val="24"/>
        </w:rPr>
        <w:tab/>
      </w:r>
      <w:r>
        <w:rPr>
          <w:i/>
          <w:sz w:val="24"/>
        </w:rPr>
        <w:t>проверять</w:t>
      </w:r>
      <w:r>
        <w:rPr>
          <w:i/>
          <w:sz w:val="24"/>
        </w:rPr>
        <w:tab/>
        <w:t>и</w:t>
      </w:r>
      <w:r>
        <w:rPr>
          <w:i/>
          <w:sz w:val="24"/>
        </w:rPr>
        <w:tab/>
        <w:t>подтверждать</w:t>
      </w:r>
      <w:r>
        <w:rPr>
          <w:i/>
          <w:sz w:val="24"/>
        </w:rPr>
        <w:tab/>
      </w:r>
      <w:r>
        <w:rPr>
          <w:i/>
          <w:spacing w:val="-3"/>
          <w:sz w:val="24"/>
        </w:rPr>
        <w:t xml:space="preserve">собранную </w:t>
      </w:r>
      <w:r>
        <w:rPr>
          <w:i/>
          <w:sz w:val="24"/>
        </w:rPr>
        <w:t>фактическую информацию.</w:t>
      </w:r>
    </w:p>
    <w:p w:rsidR="00E77094" w:rsidRDefault="00345C88">
      <w:pPr>
        <w:pStyle w:val="2"/>
        <w:spacing w:before="7"/>
      </w:pPr>
      <w:r>
        <w:t>Говорение, монологическая речь</w:t>
      </w:r>
    </w:p>
    <w:p w:rsidR="00E77094" w:rsidRDefault="00E77094">
      <w:pPr>
        <w:pStyle w:val="a3"/>
        <w:spacing w:before="7"/>
        <w:ind w:left="0"/>
        <w:jc w:val="left"/>
        <w:rPr>
          <w:b/>
          <w:i/>
          <w:sz w:val="20"/>
        </w:rPr>
      </w:pPr>
    </w:p>
    <w:p w:rsidR="00E77094" w:rsidRDefault="00345C88">
      <w:pPr>
        <w:pStyle w:val="a4"/>
        <w:numPr>
          <w:ilvl w:val="1"/>
          <w:numId w:val="136"/>
        </w:numPr>
        <w:tabs>
          <w:tab w:val="left" w:pos="2105"/>
          <w:tab w:val="left" w:pos="2106"/>
        </w:tabs>
        <w:spacing w:before="1" w:line="293" w:lineRule="exact"/>
        <w:ind w:hanging="361"/>
        <w:jc w:val="left"/>
        <w:rPr>
          <w:i/>
          <w:sz w:val="24"/>
        </w:rPr>
      </w:pPr>
      <w:r>
        <w:rPr>
          <w:i/>
          <w:sz w:val="24"/>
        </w:rPr>
        <w:t>Резюмировать прослушанный/прочитанный</w:t>
      </w:r>
      <w:r>
        <w:rPr>
          <w:i/>
          <w:spacing w:val="3"/>
          <w:sz w:val="24"/>
        </w:rPr>
        <w:t xml:space="preserve"> </w:t>
      </w:r>
      <w:r>
        <w:rPr>
          <w:i/>
          <w:sz w:val="24"/>
        </w:rPr>
        <w:t>текст;</w:t>
      </w:r>
    </w:p>
    <w:p w:rsidR="00E77094" w:rsidRDefault="00345C88">
      <w:pPr>
        <w:pStyle w:val="a4"/>
        <w:numPr>
          <w:ilvl w:val="1"/>
          <w:numId w:val="136"/>
        </w:numPr>
        <w:tabs>
          <w:tab w:val="left" w:pos="2105"/>
          <w:tab w:val="left" w:pos="2106"/>
        </w:tabs>
        <w:spacing w:line="293" w:lineRule="exact"/>
        <w:ind w:hanging="361"/>
        <w:jc w:val="left"/>
        <w:rPr>
          <w:i/>
          <w:sz w:val="24"/>
        </w:rPr>
      </w:pPr>
      <w:r>
        <w:rPr>
          <w:i/>
          <w:sz w:val="24"/>
        </w:rPr>
        <w:t>обобщать информацию на основе прочитанного/прослушанного</w:t>
      </w:r>
      <w:r>
        <w:rPr>
          <w:i/>
          <w:spacing w:val="-1"/>
          <w:sz w:val="24"/>
        </w:rPr>
        <w:t xml:space="preserve"> </w:t>
      </w:r>
      <w:r>
        <w:rPr>
          <w:i/>
          <w:sz w:val="24"/>
        </w:rPr>
        <w:t>текста.</w:t>
      </w:r>
    </w:p>
    <w:p w:rsidR="00E77094" w:rsidRDefault="00345C88">
      <w:pPr>
        <w:pStyle w:val="2"/>
        <w:spacing w:before="4"/>
      </w:pPr>
      <w:r>
        <w:t>Аудирование</w:t>
      </w:r>
    </w:p>
    <w:p w:rsidR="00E77094" w:rsidRDefault="00E77094">
      <w:pPr>
        <w:pStyle w:val="a3"/>
        <w:spacing w:before="9"/>
        <w:ind w:left="0"/>
        <w:jc w:val="left"/>
        <w:rPr>
          <w:b/>
          <w:i/>
          <w:sz w:val="20"/>
        </w:rPr>
      </w:pPr>
    </w:p>
    <w:p w:rsidR="00E77094" w:rsidRDefault="00345C88">
      <w:pPr>
        <w:pStyle w:val="a4"/>
        <w:numPr>
          <w:ilvl w:val="1"/>
          <w:numId w:val="136"/>
        </w:numPr>
        <w:tabs>
          <w:tab w:val="left" w:pos="2105"/>
          <w:tab w:val="left" w:pos="2106"/>
          <w:tab w:val="left" w:pos="3110"/>
          <w:tab w:val="left" w:pos="3598"/>
          <w:tab w:val="left" w:pos="4613"/>
          <w:tab w:val="left" w:pos="6466"/>
          <w:tab w:val="left" w:pos="8170"/>
          <w:tab w:val="left" w:pos="8641"/>
        </w:tabs>
        <w:spacing w:line="237" w:lineRule="auto"/>
        <w:ind w:right="538"/>
        <w:jc w:val="left"/>
        <w:rPr>
          <w:i/>
          <w:sz w:val="24"/>
        </w:rPr>
      </w:pPr>
      <w:r>
        <w:rPr>
          <w:i/>
          <w:sz w:val="24"/>
        </w:rPr>
        <w:t>Полно</w:t>
      </w:r>
      <w:r>
        <w:rPr>
          <w:i/>
          <w:sz w:val="24"/>
        </w:rPr>
        <w:tab/>
        <w:t>и</w:t>
      </w:r>
      <w:r>
        <w:rPr>
          <w:i/>
          <w:sz w:val="24"/>
        </w:rPr>
        <w:tab/>
        <w:t>точно</w:t>
      </w:r>
      <w:r>
        <w:rPr>
          <w:i/>
          <w:sz w:val="24"/>
        </w:rPr>
        <w:tab/>
        <w:t>воспринимать</w:t>
      </w:r>
      <w:r>
        <w:rPr>
          <w:i/>
          <w:sz w:val="24"/>
        </w:rPr>
        <w:tab/>
        <w:t>информацию</w:t>
      </w:r>
      <w:r>
        <w:rPr>
          <w:i/>
          <w:sz w:val="24"/>
        </w:rPr>
        <w:tab/>
        <w:t>в</w:t>
      </w:r>
      <w:r>
        <w:rPr>
          <w:i/>
          <w:sz w:val="24"/>
        </w:rPr>
        <w:tab/>
      </w:r>
      <w:r>
        <w:rPr>
          <w:i/>
          <w:spacing w:val="-1"/>
          <w:sz w:val="24"/>
        </w:rPr>
        <w:t xml:space="preserve">распространенных </w:t>
      </w:r>
      <w:r>
        <w:rPr>
          <w:i/>
          <w:sz w:val="24"/>
        </w:rPr>
        <w:t>коммуникативных</w:t>
      </w:r>
      <w:r>
        <w:rPr>
          <w:i/>
          <w:spacing w:val="-1"/>
          <w:sz w:val="24"/>
        </w:rPr>
        <w:t xml:space="preserve"> </w:t>
      </w:r>
      <w:r>
        <w:rPr>
          <w:i/>
          <w:sz w:val="24"/>
        </w:rPr>
        <w:t>ситуациях;</w:t>
      </w:r>
    </w:p>
    <w:p w:rsidR="00E77094" w:rsidRDefault="00345C88">
      <w:pPr>
        <w:pStyle w:val="a4"/>
        <w:numPr>
          <w:ilvl w:val="1"/>
          <w:numId w:val="136"/>
        </w:numPr>
        <w:tabs>
          <w:tab w:val="left" w:pos="2105"/>
          <w:tab w:val="left" w:pos="2106"/>
        </w:tabs>
        <w:spacing w:before="5" w:line="237" w:lineRule="auto"/>
        <w:ind w:right="539"/>
        <w:jc w:val="left"/>
        <w:rPr>
          <w:i/>
          <w:sz w:val="24"/>
        </w:rPr>
      </w:pPr>
      <w:r>
        <w:rPr>
          <w:i/>
          <w:sz w:val="24"/>
        </w:rPr>
        <w:t>обобщать прослушанную информацию и выявлять факты в соответствии с поставленной задачей/вопросом.</w:t>
      </w:r>
    </w:p>
    <w:p w:rsidR="00E77094" w:rsidRDefault="00345C88">
      <w:pPr>
        <w:pStyle w:val="2"/>
        <w:spacing w:before="7"/>
      </w:pPr>
      <w:r>
        <w:t>Чтение</w:t>
      </w:r>
    </w:p>
    <w:p w:rsidR="00E77094" w:rsidRDefault="00E77094">
      <w:pPr>
        <w:pStyle w:val="a3"/>
        <w:spacing w:before="5"/>
        <w:ind w:left="0"/>
        <w:jc w:val="left"/>
        <w:rPr>
          <w:b/>
          <w:i/>
          <w:sz w:val="20"/>
        </w:rPr>
      </w:pPr>
    </w:p>
    <w:p w:rsidR="00E77094" w:rsidRDefault="00345C88">
      <w:pPr>
        <w:pStyle w:val="a4"/>
        <w:numPr>
          <w:ilvl w:val="1"/>
          <w:numId w:val="136"/>
        </w:numPr>
        <w:tabs>
          <w:tab w:val="left" w:pos="2105"/>
          <w:tab w:val="left" w:pos="2106"/>
        </w:tabs>
        <w:ind w:right="541"/>
        <w:jc w:val="left"/>
        <w:rPr>
          <w:i/>
          <w:sz w:val="24"/>
        </w:rPr>
      </w:pPr>
      <w:r>
        <w:rPr>
          <w:i/>
          <w:sz w:val="24"/>
        </w:rPr>
        <w:t>Читать и понимать несложные аутентичные тексты различных стилей и жанров и отвечать на ряд уточняющих</w:t>
      </w:r>
      <w:r>
        <w:rPr>
          <w:i/>
          <w:spacing w:val="-1"/>
          <w:sz w:val="24"/>
        </w:rPr>
        <w:t xml:space="preserve"> </w:t>
      </w:r>
      <w:r>
        <w:rPr>
          <w:i/>
          <w:sz w:val="24"/>
        </w:rPr>
        <w:t>вопросов.</w:t>
      </w:r>
    </w:p>
    <w:p w:rsidR="00E77094" w:rsidRDefault="00345C88">
      <w:pPr>
        <w:pStyle w:val="2"/>
        <w:spacing w:before="7"/>
      </w:pPr>
      <w:r>
        <w:t>Письмо</w:t>
      </w:r>
    </w:p>
    <w:p w:rsidR="00E77094" w:rsidRDefault="00E77094">
      <w:pPr>
        <w:pStyle w:val="a3"/>
        <w:spacing w:before="4"/>
        <w:ind w:left="0"/>
        <w:jc w:val="left"/>
        <w:rPr>
          <w:b/>
          <w:i/>
          <w:sz w:val="20"/>
        </w:rPr>
      </w:pPr>
    </w:p>
    <w:p w:rsidR="00E77094" w:rsidRDefault="00345C88">
      <w:pPr>
        <w:pStyle w:val="a4"/>
        <w:numPr>
          <w:ilvl w:val="1"/>
          <w:numId w:val="136"/>
        </w:numPr>
        <w:tabs>
          <w:tab w:val="left" w:pos="2105"/>
          <w:tab w:val="left" w:pos="2106"/>
        </w:tabs>
        <w:spacing w:before="1"/>
        <w:ind w:hanging="361"/>
        <w:jc w:val="left"/>
        <w:rPr>
          <w:i/>
          <w:sz w:val="24"/>
        </w:rPr>
      </w:pPr>
      <w:r>
        <w:rPr>
          <w:i/>
          <w:sz w:val="24"/>
        </w:rPr>
        <w:t>Писать краткий отзыв на фильм, книгу или</w:t>
      </w:r>
      <w:r>
        <w:rPr>
          <w:i/>
          <w:spacing w:val="-2"/>
          <w:sz w:val="24"/>
        </w:rPr>
        <w:t xml:space="preserve"> </w:t>
      </w:r>
      <w:r>
        <w:rPr>
          <w:i/>
          <w:sz w:val="24"/>
        </w:rPr>
        <w:t>пьесу.</w:t>
      </w:r>
    </w:p>
    <w:p w:rsidR="00E77094" w:rsidRDefault="00345C88">
      <w:pPr>
        <w:pStyle w:val="2"/>
        <w:spacing w:before="4"/>
      </w:pPr>
      <w:r>
        <w:t>Языковые навыки. Фонетическая сторона речи</w:t>
      </w:r>
    </w:p>
    <w:p w:rsidR="00E77094" w:rsidRDefault="00E77094">
      <w:pPr>
        <w:pStyle w:val="a3"/>
        <w:spacing w:before="9"/>
        <w:ind w:left="0"/>
        <w:jc w:val="left"/>
        <w:rPr>
          <w:b/>
          <w:i/>
          <w:sz w:val="20"/>
        </w:rPr>
      </w:pPr>
    </w:p>
    <w:p w:rsidR="00E77094" w:rsidRDefault="00345C88">
      <w:pPr>
        <w:pStyle w:val="a4"/>
        <w:numPr>
          <w:ilvl w:val="1"/>
          <w:numId w:val="136"/>
        </w:numPr>
        <w:tabs>
          <w:tab w:val="left" w:pos="2105"/>
          <w:tab w:val="left" w:pos="2106"/>
        </w:tabs>
        <w:spacing w:line="237" w:lineRule="auto"/>
        <w:ind w:right="538"/>
        <w:jc w:val="left"/>
        <w:rPr>
          <w:i/>
          <w:sz w:val="24"/>
        </w:rPr>
      </w:pPr>
      <w:r>
        <w:rPr>
          <w:i/>
          <w:sz w:val="24"/>
        </w:rPr>
        <w:t>Произносить звуки английского языка четко, естественным произношением, не допуская ярко выраженного</w:t>
      </w:r>
      <w:r>
        <w:rPr>
          <w:i/>
          <w:spacing w:val="-1"/>
          <w:sz w:val="24"/>
        </w:rPr>
        <w:t xml:space="preserve"> </w:t>
      </w:r>
      <w:r>
        <w:rPr>
          <w:i/>
          <w:sz w:val="24"/>
        </w:rPr>
        <w:t>акцента.</w:t>
      </w:r>
    </w:p>
    <w:p w:rsidR="00E77094" w:rsidRDefault="00345C88">
      <w:pPr>
        <w:pStyle w:val="2"/>
        <w:spacing w:before="8"/>
      </w:pPr>
      <w:r>
        <w:t>Орфография и пунктуация</w:t>
      </w:r>
    </w:p>
    <w:p w:rsidR="00E77094" w:rsidRDefault="00E77094">
      <w:pPr>
        <w:pStyle w:val="a3"/>
        <w:spacing w:before="7"/>
        <w:ind w:left="0"/>
        <w:jc w:val="left"/>
        <w:rPr>
          <w:b/>
          <w:i/>
          <w:sz w:val="20"/>
        </w:rPr>
      </w:pPr>
    </w:p>
    <w:p w:rsidR="00E77094" w:rsidRDefault="00345C88">
      <w:pPr>
        <w:pStyle w:val="a4"/>
        <w:numPr>
          <w:ilvl w:val="1"/>
          <w:numId w:val="136"/>
        </w:numPr>
        <w:tabs>
          <w:tab w:val="left" w:pos="2105"/>
          <w:tab w:val="left" w:pos="2106"/>
        </w:tabs>
        <w:spacing w:line="293" w:lineRule="exact"/>
        <w:ind w:hanging="361"/>
        <w:jc w:val="left"/>
        <w:rPr>
          <w:i/>
          <w:sz w:val="24"/>
        </w:rPr>
      </w:pPr>
      <w:r>
        <w:rPr>
          <w:i/>
          <w:sz w:val="24"/>
        </w:rPr>
        <w:t>Владеть орфографическими навыками;</w:t>
      </w:r>
    </w:p>
    <w:p w:rsidR="00E77094" w:rsidRDefault="00345C88">
      <w:pPr>
        <w:pStyle w:val="a4"/>
        <w:numPr>
          <w:ilvl w:val="1"/>
          <w:numId w:val="136"/>
        </w:numPr>
        <w:tabs>
          <w:tab w:val="left" w:pos="2105"/>
          <w:tab w:val="left" w:pos="2106"/>
        </w:tabs>
        <w:spacing w:line="293" w:lineRule="exact"/>
        <w:ind w:hanging="361"/>
        <w:jc w:val="left"/>
        <w:rPr>
          <w:i/>
          <w:sz w:val="24"/>
        </w:rPr>
      </w:pPr>
      <w:r>
        <w:rPr>
          <w:i/>
          <w:sz w:val="24"/>
        </w:rPr>
        <w:t>расставлять в тексте знаки препинания в соответствии с нормами</w:t>
      </w:r>
      <w:r>
        <w:rPr>
          <w:i/>
          <w:spacing w:val="-9"/>
          <w:sz w:val="24"/>
        </w:rPr>
        <w:t xml:space="preserve"> </w:t>
      </w:r>
      <w:r>
        <w:rPr>
          <w:i/>
          <w:sz w:val="24"/>
        </w:rPr>
        <w:t>пунктуации.</w:t>
      </w:r>
    </w:p>
    <w:p w:rsidR="00E77094" w:rsidRDefault="00345C88">
      <w:pPr>
        <w:pStyle w:val="2"/>
        <w:spacing w:before="4"/>
      </w:pPr>
      <w:r>
        <w:t>Лексическая сторона речи</w:t>
      </w:r>
    </w:p>
    <w:p w:rsidR="00E77094" w:rsidRDefault="00E77094">
      <w:pPr>
        <w:sectPr w:rsidR="00E77094">
          <w:pgSz w:w="12240" w:h="15840"/>
          <w:pgMar w:top="1040" w:right="500" w:bottom="280" w:left="600" w:header="720" w:footer="720" w:gutter="0"/>
          <w:cols w:space="720"/>
        </w:sectPr>
      </w:pPr>
    </w:p>
    <w:p w:rsidR="00E77094" w:rsidRDefault="00345C88">
      <w:pPr>
        <w:pStyle w:val="a4"/>
        <w:numPr>
          <w:ilvl w:val="1"/>
          <w:numId w:val="136"/>
        </w:numPr>
        <w:tabs>
          <w:tab w:val="left" w:pos="2105"/>
          <w:tab w:val="left" w:pos="2106"/>
        </w:tabs>
        <w:spacing w:before="86"/>
        <w:ind w:right="539"/>
        <w:jc w:val="left"/>
        <w:rPr>
          <w:i/>
          <w:sz w:val="24"/>
        </w:rPr>
      </w:pPr>
      <w:r>
        <w:rPr>
          <w:i/>
          <w:sz w:val="24"/>
        </w:rPr>
        <w:lastRenderedPageBreak/>
        <w:t>Использовать фразовые глаголы по широкому спектру тем, уместно употребляя их в соответствии со стилем речи;</w:t>
      </w:r>
    </w:p>
    <w:p w:rsidR="00E77094" w:rsidRDefault="00345C88">
      <w:pPr>
        <w:pStyle w:val="a4"/>
        <w:numPr>
          <w:ilvl w:val="1"/>
          <w:numId w:val="136"/>
        </w:numPr>
        <w:tabs>
          <w:tab w:val="left" w:pos="2105"/>
          <w:tab w:val="left" w:pos="2106"/>
        </w:tabs>
        <w:spacing w:before="2"/>
        <w:ind w:hanging="361"/>
        <w:jc w:val="left"/>
        <w:rPr>
          <w:i/>
          <w:sz w:val="24"/>
        </w:rPr>
      </w:pPr>
      <w:r>
        <w:rPr>
          <w:i/>
          <w:sz w:val="24"/>
        </w:rPr>
        <w:t>узнавать и использовать в речи устойчивые выражения и фразы</w:t>
      </w:r>
      <w:r>
        <w:rPr>
          <w:i/>
          <w:spacing w:val="-8"/>
          <w:sz w:val="24"/>
        </w:rPr>
        <w:t xml:space="preserve"> </w:t>
      </w:r>
      <w:r>
        <w:rPr>
          <w:i/>
          <w:sz w:val="24"/>
        </w:rPr>
        <w:t>(collocations).</w:t>
      </w:r>
    </w:p>
    <w:p w:rsidR="00E77094" w:rsidRDefault="00345C88">
      <w:pPr>
        <w:pStyle w:val="2"/>
        <w:spacing w:before="4"/>
      </w:pPr>
      <w:r>
        <w:t>Грамматическая сторона речи</w:t>
      </w:r>
    </w:p>
    <w:p w:rsidR="00E77094" w:rsidRDefault="00E77094">
      <w:pPr>
        <w:pStyle w:val="a3"/>
        <w:spacing w:before="5"/>
        <w:ind w:left="0"/>
        <w:jc w:val="left"/>
        <w:rPr>
          <w:b/>
          <w:i/>
          <w:sz w:val="20"/>
        </w:rPr>
      </w:pPr>
    </w:p>
    <w:p w:rsidR="00E77094" w:rsidRDefault="00345C88">
      <w:pPr>
        <w:pStyle w:val="a4"/>
        <w:numPr>
          <w:ilvl w:val="1"/>
          <w:numId w:val="136"/>
        </w:numPr>
        <w:tabs>
          <w:tab w:val="left" w:pos="2105"/>
          <w:tab w:val="left" w:pos="2106"/>
        </w:tabs>
        <w:ind w:right="540"/>
        <w:jc w:val="left"/>
        <w:rPr>
          <w:i/>
          <w:sz w:val="24"/>
        </w:rPr>
      </w:pPr>
      <w:r>
        <w:rPr>
          <w:i/>
          <w:sz w:val="24"/>
        </w:rPr>
        <w:t>Использовать в речи модальные глаголы для выражения возможности или вероятности в прошедшем времени (could + have done; might + have</w:t>
      </w:r>
      <w:r>
        <w:rPr>
          <w:i/>
          <w:spacing w:val="-8"/>
          <w:sz w:val="24"/>
        </w:rPr>
        <w:t xml:space="preserve"> </w:t>
      </w:r>
      <w:r>
        <w:rPr>
          <w:i/>
          <w:sz w:val="24"/>
        </w:rPr>
        <w:t>done);</w:t>
      </w:r>
    </w:p>
    <w:p w:rsidR="00E77094" w:rsidRDefault="00345C88">
      <w:pPr>
        <w:pStyle w:val="a4"/>
        <w:numPr>
          <w:ilvl w:val="1"/>
          <w:numId w:val="136"/>
        </w:numPr>
        <w:tabs>
          <w:tab w:val="left" w:pos="2105"/>
          <w:tab w:val="left" w:pos="2106"/>
        </w:tabs>
        <w:spacing w:before="3" w:line="237" w:lineRule="auto"/>
        <w:ind w:right="537"/>
        <w:jc w:val="left"/>
        <w:rPr>
          <w:i/>
          <w:sz w:val="24"/>
        </w:rPr>
      </w:pPr>
      <w:r>
        <w:rPr>
          <w:i/>
          <w:sz w:val="24"/>
        </w:rPr>
        <w:t>употреблять в речи структуру have/get + something + Participle II (causative form) как эквивалент страдательного</w:t>
      </w:r>
      <w:r>
        <w:rPr>
          <w:i/>
          <w:spacing w:val="-1"/>
          <w:sz w:val="24"/>
        </w:rPr>
        <w:t xml:space="preserve"> </w:t>
      </w:r>
      <w:r>
        <w:rPr>
          <w:i/>
          <w:sz w:val="24"/>
        </w:rPr>
        <w:t>залога;</w:t>
      </w:r>
    </w:p>
    <w:p w:rsidR="00E77094" w:rsidRPr="00345C88" w:rsidRDefault="00345C88">
      <w:pPr>
        <w:pStyle w:val="a4"/>
        <w:numPr>
          <w:ilvl w:val="1"/>
          <w:numId w:val="136"/>
        </w:numPr>
        <w:tabs>
          <w:tab w:val="left" w:pos="2105"/>
          <w:tab w:val="left" w:pos="2106"/>
        </w:tabs>
        <w:spacing w:before="5" w:line="237" w:lineRule="auto"/>
        <w:ind w:right="540"/>
        <w:jc w:val="left"/>
        <w:rPr>
          <w:i/>
          <w:sz w:val="24"/>
          <w:lang w:val="en-US"/>
        </w:rPr>
      </w:pPr>
      <w:r>
        <w:rPr>
          <w:i/>
          <w:sz w:val="24"/>
        </w:rPr>
        <w:t xml:space="preserve">употреблять в речи эмфатические конструкции типа It’s him who… </w:t>
      </w:r>
      <w:r w:rsidRPr="00345C88">
        <w:rPr>
          <w:i/>
          <w:sz w:val="24"/>
          <w:lang w:val="en-US"/>
        </w:rPr>
        <w:t>It’s time you did smth;</w:t>
      </w:r>
    </w:p>
    <w:p w:rsidR="00E77094" w:rsidRDefault="00345C88">
      <w:pPr>
        <w:pStyle w:val="a4"/>
        <w:numPr>
          <w:ilvl w:val="1"/>
          <w:numId w:val="136"/>
        </w:numPr>
        <w:tabs>
          <w:tab w:val="left" w:pos="2105"/>
          <w:tab w:val="left" w:pos="2106"/>
        </w:tabs>
        <w:spacing w:before="3" w:line="293" w:lineRule="exact"/>
        <w:ind w:hanging="361"/>
        <w:jc w:val="left"/>
        <w:rPr>
          <w:i/>
          <w:sz w:val="24"/>
        </w:rPr>
      </w:pPr>
      <w:r>
        <w:rPr>
          <w:i/>
          <w:sz w:val="24"/>
        </w:rPr>
        <w:t>употреблять в речи все формы страдательного</w:t>
      </w:r>
      <w:r>
        <w:rPr>
          <w:i/>
          <w:spacing w:val="1"/>
          <w:sz w:val="24"/>
        </w:rPr>
        <w:t xml:space="preserve"> </w:t>
      </w:r>
      <w:r>
        <w:rPr>
          <w:i/>
          <w:sz w:val="24"/>
        </w:rPr>
        <w:t>залога;</w:t>
      </w:r>
    </w:p>
    <w:p w:rsidR="00E77094" w:rsidRPr="00345C88" w:rsidRDefault="00345C88">
      <w:pPr>
        <w:pStyle w:val="a4"/>
        <w:numPr>
          <w:ilvl w:val="1"/>
          <w:numId w:val="136"/>
        </w:numPr>
        <w:tabs>
          <w:tab w:val="left" w:pos="2105"/>
          <w:tab w:val="left" w:pos="2106"/>
        </w:tabs>
        <w:spacing w:line="293" w:lineRule="exact"/>
        <w:ind w:hanging="361"/>
        <w:jc w:val="left"/>
        <w:rPr>
          <w:i/>
          <w:sz w:val="24"/>
          <w:lang w:val="en-US"/>
        </w:rPr>
      </w:pPr>
      <w:r>
        <w:rPr>
          <w:i/>
          <w:sz w:val="24"/>
        </w:rPr>
        <w:t>употреблять</w:t>
      </w:r>
      <w:r w:rsidRPr="00345C88">
        <w:rPr>
          <w:i/>
          <w:sz w:val="24"/>
          <w:lang w:val="en-US"/>
        </w:rPr>
        <w:t xml:space="preserve"> </w:t>
      </w:r>
      <w:r>
        <w:rPr>
          <w:i/>
          <w:sz w:val="24"/>
        </w:rPr>
        <w:t>в</w:t>
      </w:r>
      <w:r w:rsidRPr="00345C88">
        <w:rPr>
          <w:i/>
          <w:sz w:val="24"/>
          <w:lang w:val="en-US"/>
        </w:rPr>
        <w:t xml:space="preserve"> </w:t>
      </w:r>
      <w:r>
        <w:rPr>
          <w:i/>
          <w:sz w:val="24"/>
        </w:rPr>
        <w:t>речи</w:t>
      </w:r>
      <w:r w:rsidRPr="00345C88">
        <w:rPr>
          <w:i/>
          <w:sz w:val="24"/>
          <w:lang w:val="en-US"/>
        </w:rPr>
        <w:t xml:space="preserve"> </w:t>
      </w:r>
      <w:r>
        <w:rPr>
          <w:i/>
          <w:sz w:val="24"/>
        </w:rPr>
        <w:t>времена</w:t>
      </w:r>
      <w:r w:rsidRPr="00345C88">
        <w:rPr>
          <w:i/>
          <w:sz w:val="24"/>
          <w:lang w:val="en-US"/>
        </w:rPr>
        <w:t xml:space="preserve"> Past Perfect </w:t>
      </w:r>
      <w:r>
        <w:rPr>
          <w:i/>
          <w:sz w:val="24"/>
        </w:rPr>
        <w:t>и</w:t>
      </w:r>
      <w:r w:rsidRPr="00345C88">
        <w:rPr>
          <w:i/>
          <w:sz w:val="24"/>
          <w:lang w:val="en-US"/>
        </w:rPr>
        <w:t xml:space="preserve"> Past Perfect</w:t>
      </w:r>
      <w:r w:rsidRPr="00345C88">
        <w:rPr>
          <w:i/>
          <w:spacing w:val="-3"/>
          <w:sz w:val="24"/>
          <w:lang w:val="en-US"/>
        </w:rPr>
        <w:t xml:space="preserve"> </w:t>
      </w:r>
      <w:r w:rsidRPr="00345C88">
        <w:rPr>
          <w:i/>
          <w:sz w:val="24"/>
          <w:lang w:val="en-US"/>
        </w:rPr>
        <w:t>Continuous;</w:t>
      </w:r>
    </w:p>
    <w:p w:rsidR="00E77094" w:rsidRDefault="00345C88">
      <w:pPr>
        <w:pStyle w:val="a4"/>
        <w:numPr>
          <w:ilvl w:val="1"/>
          <w:numId w:val="136"/>
        </w:numPr>
        <w:tabs>
          <w:tab w:val="left" w:pos="2105"/>
          <w:tab w:val="left" w:pos="2106"/>
        </w:tabs>
        <w:spacing w:before="1" w:line="237" w:lineRule="auto"/>
        <w:ind w:right="541"/>
        <w:jc w:val="left"/>
        <w:rPr>
          <w:i/>
          <w:sz w:val="24"/>
        </w:rPr>
      </w:pPr>
      <w:r>
        <w:rPr>
          <w:i/>
          <w:sz w:val="24"/>
        </w:rPr>
        <w:t>употреблять в речи условные предложения нереального характера (Conditional 3);</w:t>
      </w:r>
    </w:p>
    <w:p w:rsidR="00E77094" w:rsidRPr="00345C88" w:rsidRDefault="00345C88">
      <w:pPr>
        <w:pStyle w:val="a4"/>
        <w:numPr>
          <w:ilvl w:val="1"/>
          <w:numId w:val="136"/>
        </w:numPr>
        <w:tabs>
          <w:tab w:val="left" w:pos="2105"/>
          <w:tab w:val="left" w:pos="2106"/>
        </w:tabs>
        <w:spacing w:before="3"/>
        <w:ind w:hanging="361"/>
        <w:jc w:val="left"/>
        <w:rPr>
          <w:i/>
          <w:sz w:val="24"/>
          <w:lang w:val="en-US"/>
        </w:rPr>
      </w:pPr>
      <w:r>
        <w:rPr>
          <w:i/>
          <w:sz w:val="24"/>
        </w:rPr>
        <w:t>употреблять</w:t>
      </w:r>
      <w:r w:rsidRPr="00345C88">
        <w:rPr>
          <w:i/>
          <w:sz w:val="24"/>
          <w:lang w:val="en-US"/>
        </w:rPr>
        <w:t xml:space="preserve"> </w:t>
      </w:r>
      <w:r>
        <w:rPr>
          <w:i/>
          <w:sz w:val="24"/>
        </w:rPr>
        <w:t>в</w:t>
      </w:r>
      <w:r w:rsidRPr="00345C88">
        <w:rPr>
          <w:i/>
          <w:sz w:val="24"/>
          <w:lang w:val="en-US"/>
        </w:rPr>
        <w:t xml:space="preserve"> </w:t>
      </w:r>
      <w:r>
        <w:rPr>
          <w:i/>
          <w:sz w:val="24"/>
        </w:rPr>
        <w:t>речи</w:t>
      </w:r>
      <w:r w:rsidRPr="00345C88">
        <w:rPr>
          <w:i/>
          <w:sz w:val="24"/>
          <w:lang w:val="en-US"/>
        </w:rPr>
        <w:t xml:space="preserve"> </w:t>
      </w:r>
      <w:r>
        <w:rPr>
          <w:i/>
          <w:sz w:val="24"/>
        </w:rPr>
        <w:t>структуру</w:t>
      </w:r>
      <w:r w:rsidRPr="00345C88">
        <w:rPr>
          <w:i/>
          <w:sz w:val="24"/>
          <w:lang w:val="en-US"/>
        </w:rPr>
        <w:t xml:space="preserve"> to be/get + used to +</w:t>
      </w:r>
      <w:r w:rsidRPr="00345C88">
        <w:rPr>
          <w:i/>
          <w:spacing w:val="-6"/>
          <w:sz w:val="24"/>
          <w:lang w:val="en-US"/>
        </w:rPr>
        <w:t xml:space="preserve"> </w:t>
      </w:r>
      <w:r w:rsidRPr="00345C88">
        <w:rPr>
          <w:i/>
          <w:sz w:val="24"/>
          <w:lang w:val="en-US"/>
        </w:rPr>
        <w:t>verb;</w:t>
      </w:r>
    </w:p>
    <w:p w:rsidR="00E77094" w:rsidRDefault="00345C88">
      <w:pPr>
        <w:pStyle w:val="a4"/>
        <w:numPr>
          <w:ilvl w:val="1"/>
          <w:numId w:val="136"/>
        </w:numPr>
        <w:tabs>
          <w:tab w:val="left" w:pos="2105"/>
          <w:tab w:val="left" w:pos="2106"/>
        </w:tabs>
        <w:spacing w:before="3" w:line="237" w:lineRule="auto"/>
        <w:ind w:right="537"/>
        <w:jc w:val="left"/>
        <w:rPr>
          <w:i/>
          <w:sz w:val="24"/>
        </w:rPr>
      </w:pPr>
      <w:r>
        <w:rPr>
          <w:i/>
          <w:sz w:val="24"/>
        </w:rPr>
        <w:t>употреблять в речи структуру used to / would + verb для обозначения регулярных действий в</w:t>
      </w:r>
      <w:r>
        <w:rPr>
          <w:i/>
          <w:spacing w:val="-2"/>
          <w:sz w:val="24"/>
        </w:rPr>
        <w:t xml:space="preserve"> </w:t>
      </w:r>
      <w:r>
        <w:rPr>
          <w:i/>
          <w:sz w:val="24"/>
        </w:rPr>
        <w:t>прошлом;</w:t>
      </w:r>
    </w:p>
    <w:p w:rsidR="00E77094" w:rsidRPr="00345C88" w:rsidRDefault="00345C88">
      <w:pPr>
        <w:pStyle w:val="a4"/>
        <w:numPr>
          <w:ilvl w:val="1"/>
          <w:numId w:val="136"/>
        </w:numPr>
        <w:tabs>
          <w:tab w:val="left" w:pos="2105"/>
          <w:tab w:val="left" w:pos="2106"/>
        </w:tabs>
        <w:spacing w:before="5" w:line="237" w:lineRule="auto"/>
        <w:ind w:right="537"/>
        <w:jc w:val="left"/>
        <w:rPr>
          <w:i/>
          <w:sz w:val="24"/>
          <w:lang w:val="en-US"/>
        </w:rPr>
      </w:pPr>
      <w:r>
        <w:rPr>
          <w:i/>
          <w:sz w:val="24"/>
        </w:rPr>
        <w:t>употреблять</w:t>
      </w:r>
      <w:r w:rsidRPr="00345C88">
        <w:rPr>
          <w:i/>
          <w:sz w:val="24"/>
          <w:lang w:val="en-US"/>
        </w:rPr>
        <w:t xml:space="preserve"> </w:t>
      </w:r>
      <w:r>
        <w:rPr>
          <w:i/>
          <w:sz w:val="24"/>
        </w:rPr>
        <w:t>в</w:t>
      </w:r>
      <w:r w:rsidRPr="00345C88">
        <w:rPr>
          <w:i/>
          <w:sz w:val="24"/>
          <w:lang w:val="en-US"/>
        </w:rPr>
        <w:t xml:space="preserve"> </w:t>
      </w:r>
      <w:r>
        <w:rPr>
          <w:i/>
          <w:sz w:val="24"/>
        </w:rPr>
        <w:t>речи</w:t>
      </w:r>
      <w:r w:rsidRPr="00345C88">
        <w:rPr>
          <w:i/>
          <w:sz w:val="24"/>
          <w:lang w:val="en-US"/>
        </w:rPr>
        <w:t xml:space="preserve"> </w:t>
      </w:r>
      <w:r>
        <w:rPr>
          <w:i/>
          <w:sz w:val="24"/>
        </w:rPr>
        <w:t>предложения</w:t>
      </w:r>
      <w:r w:rsidRPr="00345C88">
        <w:rPr>
          <w:i/>
          <w:sz w:val="24"/>
          <w:lang w:val="en-US"/>
        </w:rPr>
        <w:t xml:space="preserve"> </w:t>
      </w:r>
      <w:r>
        <w:rPr>
          <w:i/>
          <w:sz w:val="24"/>
        </w:rPr>
        <w:t>с</w:t>
      </w:r>
      <w:r w:rsidRPr="00345C88">
        <w:rPr>
          <w:i/>
          <w:sz w:val="24"/>
          <w:lang w:val="en-US"/>
        </w:rPr>
        <w:t xml:space="preserve"> </w:t>
      </w:r>
      <w:r>
        <w:rPr>
          <w:i/>
          <w:sz w:val="24"/>
        </w:rPr>
        <w:t>конструкциями</w:t>
      </w:r>
      <w:r w:rsidRPr="00345C88">
        <w:rPr>
          <w:i/>
          <w:sz w:val="24"/>
          <w:lang w:val="en-US"/>
        </w:rPr>
        <w:t xml:space="preserve"> as … as; not so … as; either … or; neither …</w:t>
      </w:r>
      <w:r w:rsidRPr="00345C88">
        <w:rPr>
          <w:i/>
          <w:spacing w:val="-2"/>
          <w:sz w:val="24"/>
          <w:lang w:val="en-US"/>
        </w:rPr>
        <w:t xml:space="preserve"> </w:t>
      </w:r>
      <w:r w:rsidRPr="00345C88">
        <w:rPr>
          <w:i/>
          <w:sz w:val="24"/>
          <w:lang w:val="en-US"/>
        </w:rPr>
        <w:t>nor;</w:t>
      </w:r>
    </w:p>
    <w:p w:rsidR="00E77094" w:rsidRDefault="00345C88">
      <w:pPr>
        <w:pStyle w:val="a4"/>
        <w:numPr>
          <w:ilvl w:val="1"/>
          <w:numId w:val="136"/>
        </w:numPr>
        <w:tabs>
          <w:tab w:val="left" w:pos="2105"/>
          <w:tab w:val="left" w:pos="2106"/>
        </w:tabs>
        <w:spacing w:before="4" w:line="237" w:lineRule="auto"/>
        <w:ind w:right="537"/>
        <w:jc w:val="left"/>
        <w:rPr>
          <w:i/>
          <w:sz w:val="24"/>
        </w:rPr>
      </w:pPr>
      <w:r>
        <w:rPr>
          <w:i/>
          <w:sz w:val="24"/>
        </w:rPr>
        <w:t>использовать широкий спектр союзов для выражения противопоставления и различия в сложных</w:t>
      </w:r>
      <w:r>
        <w:rPr>
          <w:i/>
          <w:spacing w:val="-3"/>
          <w:sz w:val="24"/>
        </w:rPr>
        <w:t xml:space="preserve"> </w:t>
      </w:r>
      <w:r>
        <w:rPr>
          <w:i/>
          <w:sz w:val="24"/>
        </w:rPr>
        <w:t>предложениях.</w:t>
      </w:r>
    </w:p>
    <w:p w:rsidR="00E77094" w:rsidRDefault="00345C88">
      <w:pPr>
        <w:pStyle w:val="1"/>
        <w:spacing w:before="8"/>
        <w:jc w:val="left"/>
      </w:pPr>
      <w:r>
        <w:t>Выпускник на углубленном уровне научится:</w:t>
      </w:r>
    </w:p>
    <w:p w:rsidR="00E77094" w:rsidRDefault="00E77094">
      <w:pPr>
        <w:pStyle w:val="a3"/>
        <w:spacing w:before="1"/>
        <w:ind w:left="0"/>
        <w:jc w:val="left"/>
        <w:rPr>
          <w:b/>
          <w:sz w:val="21"/>
        </w:rPr>
      </w:pPr>
    </w:p>
    <w:p w:rsidR="00E77094" w:rsidRDefault="00345C88">
      <w:pPr>
        <w:ind w:left="1102"/>
        <w:rPr>
          <w:b/>
          <w:sz w:val="24"/>
        </w:rPr>
      </w:pPr>
      <w:r>
        <w:rPr>
          <w:b/>
          <w:sz w:val="24"/>
        </w:rPr>
        <w:t>Коммуникативные умения. Говорение, диалогическая речь</w:t>
      </w:r>
    </w:p>
    <w:p w:rsidR="00E77094" w:rsidRDefault="00E77094">
      <w:pPr>
        <w:pStyle w:val="a3"/>
        <w:spacing w:before="4"/>
        <w:ind w:left="0"/>
        <w:jc w:val="left"/>
        <w:rPr>
          <w:b/>
          <w:sz w:val="20"/>
        </w:rPr>
      </w:pPr>
    </w:p>
    <w:p w:rsidR="00E77094" w:rsidRDefault="00345C88">
      <w:pPr>
        <w:pStyle w:val="a4"/>
        <w:numPr>
          <w:ilvl w:val="1"/>
          <w:numId w:val="136"/>
        </w:numPr>
        <w:tabs>
          <w:tab w:val="left" w:pos="2105"/>
          <w:tab w:val="left" w:pos="2106"/>
        </w:tabs>
        <w:spacing w:before="1" w:line="293" w:lineRule="exact"/>
        <w:ind w:hanging="361"/>
        <w:jc w:val="left"/>
        <w:rPr>
          <w:sz w:val="24"/>
        </w:rPr>
      </w:pPr>
      <w:r>
        <w:rPr>
          <w:sz w:val="24"/>
        </w:rPr>
        <w:t>Кратко комментировать точку зрения другого</w:t>
      </w:r>
      <w:r>
        <w:rPr>
          <w:spacing w:val="-4"/>
          <w:sz w:val="24"/>
        </w:rPr>
        <w:t xml:space="preserve"> </w:t>
      </w:r>
      <w:r>
        <w:rPr>
          <w:sz w:val="24"/>
        </w:rPr>
        <w:t>человека;</w:t>
      </w:r>
    </w:p>
    <w:p w:rsidR="00E77094" w:rsidRDefault="00345C88">
      <w:pPr>
        <w:pStyle w:val="a4"/>
        <w:numPr>
          <w:ilvl w:val="1"/>
          <w:numId w:val="136"/>
        </w:numPr>
        <w:tabs>
          <w:tab w:val="left" w:pos="2105"/>
          <w:tab w:val="left" w:pos="2106"/>
        </w:tabs>
        <w:spacing w:before="1" w:line="237" w:lineRule="auto"/>
        <w:ind w:right="536"/>
        <w:jc w:val="left"/>
        <w:rPr>
          <w:sz w:val="24"/>
        </w:rPr>
      </w:pPr>
      <w:r>
        <w:rPr>
          <w:sz w:val="24"/>
        </w:rPr>
        <w:t>проводить подготовленное интервью, проверяя и получая подтверждение какой- либо</w:t>
      </w:r>
      <w:r>
        <w:rPr>
          <w:spacing w:val="-1"/>
          <w:sz w:val="24"/>
        </w:rPr>
        <w:t xml:space="preserve"> </w:t>
      </w:r>
      <w:r>
        <w:rPr>
          <w:sz w:val="24"/>
        </w:rPr>
        <w:t>информации;</w:t>
      </w:r>
    </w:p>
    <w:p w:rsidR="00E77094" w:rsidRDefault="00345C88">
      <w:pPr>
        <w:pStyle w:val="a4"/>
        <w:numPr>
          <w:ilvl w:val="1"/>
          <w:numId w:val="136"/>
        </w:numPr>
        <w:tabs>
          <w:tab w:val="left" w:pos="2105"/>
          <w:tab w:val="left" w:pos="2106"/>
        </w:tabs>
        <w:spacing w:before="2"/>
        <w:ind w:right="541"/>
        <w:jc w:val="left"/>
        <w:rPr>
          <w:sz w:val="24"/>
        </w:rPr>
      </w:pPr>
      <w:r>
        <w:rPr>
          <w:sz w:val="24"/>
        </w:rPr>
        <w:t>обмениваться информацией, проверять и подтверждать собранную фактическую информацию;</w:t>
      </w:r>
    </w:p>
    <w:p w:rsidR="00E77094" w:rsidRDefault="00345C88">
      <w:pPr>
        <w:pStyle w:val="a4"/>
        <w:numPr>
          <w:ilvl w:val="1"/>
          <w:numId w:val="136"/>
        </w:numPr>
        <w:tabs>
          <w:tab w:val="left" w:pos="2105"/>
          <w:tab w:val="left" w:pos="2106"/>
        </w:tabs>
        <w:spacing w:before="4" w:line="237" w:lineRule="auto"/>
        <w:ind w:right="540"/>
        <w:jc w:val="left"/>
        <w:rPr>
          <w:sz w:val="24"/>
        </w:rPr>
      </w:pPr>
      <w:r>
        <w:rPr>
          <w:sz w:val="24"/>
        </w:rPr>
        <w:t>выражать различные чувства (радость, удивление, грусть, заинтересованность, безразличие), используя лексико-грамматические средства</w:t>
      </w:r>
      <w:r>
        <w:rPr>
          <w:spacing w:val="-5"/>
          <w:sz w:val="24"/>
        </w:rPr>
        <w:t xml:space="preserve"> </w:t>
      </w:r>
      <w:r>
        <w:rPr>
          <w:sz w:val="24"/>
        </w:rPr>
        <w:t>языка.</w:t>
      </w:r>
    </w:p>
    <w:p w:rsidR="00E77094" w:rsidRDefault="00345C88">
      <w:pPr>
        <w:pStyle w:val="1"/>
        <w:spacing w:before="8"/>
        <w:jc w:val="left"/>
      </w:pPr>
      <w:r>
        <w:t>Говорение, монологическая речь</w:t>
      </w:r>
    </w:p>
    <w:p w:rsidR="00E77094" w:rsidRDefault="00E77094">
      <w:pPr>
        <w:pStyle w:val="a3"/>
        <w:spacing w:before="5"/>
        <w:ind w:left="0"/>
        <w:jc w:val="left"/>
        <w:rPr>
          <w:b/>
          <w:sz w:val="20"/>
        </w:rPr>
      </w:pPr>
    </w:p>
    <w:p w:rsidR="00E77094" w:rsidRDefault="00345C88">
      <w:pPr>
        <w:pStyle w:val="a4"/>
        <w:numPr>
          <w:ilvl w:val="1"/>
          <w:numId w:val="136"/>
        </w:numPr>
        <w:tabs>
          <w:tab w:val="left" w:pos="2105"/>
          <w:tab w:val="left" w:pos="2106"/>
        </w:tabs>
        <w:ind w:hanging="361"/>
        <w:jc w:val="left"/>
        <w:rPr>
          <w:sz w:val="24"/>
        </w:rPr>
      </w:pPr>
      <w:r>
        <w:rPr>
          <w:sz w:val="24"/>
        </w:rPr>
        <w:t>Резюмировать прослушанный/прочитанный</w:t>
      </w:r>
      <w:r>
        <w:rPr>
          <w:spacing w:val="2"/>
          <w:sz w:val="24"/>
        </w:rPr>
        <w:t xml:space="preserve"> </w:t>
      </w:r>
      <w:r>
        <w:rPr>
          <w:sz w:val="24"/>
        </w:rPr>
        <w:t>текст;</w:t>
      </w:r>
    </w:p>
    <w:p w:rsidR="00E77094" w:rsidRDefault="00345C88">
      <w:pPr>
        <w:pStyle w:val="a4"/>
        <w:numPr>
          <w:ilvl w:val="1"/>
          <w:numId w:val="136"/>
        </w:numPr>
        <w:tabs>
          <w:tab w:val="left" w:pos="2105"/>
          <w:tab w:val="left" w:pos="2106"/>
        </w:tabs>
        <w:spacing w:before="1" w:line="293" w:lineRule="exact"/>
        <w:ind w:hanging="361"/>
        <w:jc w:val="left"/>
        <w:rPr>
          <w:sz w:val="24"/>
        </w:rPr>
      </w:pPr>
      <w:r>
        <w:rPr>
          <w:sz w:val="24"/>
        </w:rPr>
        <w:t>обобщать информацию на основе прочитанного/прослушанного</w:t>
      </w:r>
      <w:r>
        <w:rPr>
          <w:spacing w:val="-4"/>
          <w:sz w:val="24"/>
        </w:rPr>
        <w:t xml:space="preserve"> </w:t>
      </w:r>
      <w:r>
        <w:rPr>
          <w:sz w:val="24"/>
        </w:rPr>
        <w:t>текста;</w:t>
      </w:r>
    </w:p>
    <w:p w:rsidR="00E77094" w:rsidRDefault="00345C88">
      <w:pPr>
        <w:pStyle w:val="a4"/>
        <w:numPr>
          <w:ilvl w:val="1"/>
          <w:numId w:val="136"/>
        </w:numPr>
        <w:tabs>
          <w:tab w:val="left" w:pos="2105"/>
          <w:tab w:val="left" w:pos="2106"/>
          <w:tab w:val="left" w:pos="3972"/>
          <w:tab w:val="left" w:pos="4959"/>
          <w:tab w:val="left" w:pos="5616"/>
          <w:tab w:val="left" w:pos="6942"/>
          <w:tab w:val="left" w:pos="8154"/>
          <w:tab w:val="left" w:pos="9407"/>
        </w:tabs>
        <w:spacing w:before="2" w:line="237" w:lineRule="auto"/>
        <w:ind w:right="540"/>
        <w:jc w:val="left"/>
        <w:rPr>
          <w:sz w:val="24"/>
        </w:rPr>
      </w:pPr>
      <w:r>
        <w:rPr>
          <w:sz w:val="24"/>
        </w:rPr>
        <w:t>формулировать</w:t>
      </w:r>
      <w:r>
        <w:rPr>
          <w:sz w:val="24"/>
        </w:rPr>
        <w:tab/>
        <w:t>вопрос</w:t>
      </w:r>
      <w:r>
        <w:rPr>
          <w:sz w:val="24"/>
        </w:rPr>
        <w:tab/>
        <w:t>или</w:t>
      </w:r>
      <w:r>
        <w:rPr>
          <w:sz w:val="24"/>
        </w:rPr>
        <w:tab/>
        <w:t>проблему,</w:t>
      </w:r>
      <w:r>
        <w:rPr>
          <w:sz w:val="24"/>
        </w:rPr>
        <w:tab/>
        <w:t>объясняя</w:t>
      </w:r>
      <w:r>
        <w:rPr>
          <w:sz w:val="24"/>
        </w:rPr>
        <w:tab/>
        <w:t>причины,</w:t>
      </w:r>
      <w:r>
        <w:rPr>
          <w:sz w:val="24"/>
        </w:rPr>
        <w:tab/>
      </w:r>
      <w:r>
        <w:rPr>
          <w:spacing w:val="-3"/>
          <w:sz w:val="24"/>
        </w:rPr>
        <w:t xml:space="preserve">высказывая </w:t>
      </w:r>
      <w:r>
        <w:rPr>
          <w:sz w:val="24"/>
        </w:rPr>
        <w:t>предположения о возможных последствиях;</w:t>
      </w:r>
    </w:p>
    <w:p w:rsidR="00E77094" w:rsidRDefault="00345C88">
      <w:pPr>
        <w:pStyle w:val="a4"/>
        <w:numPr>
          <w:ilvl w:val="1"/>
          <w:numId w:val="136"/>
        </w:numPr>
        <w:tabs>
          <w:tab w:val="left" w:pos="2105"/>
          <w:tab w:val="left" w:pos="2106"/>
        </w:tabs>
        <w:spacing w:before="4" w:line="237" w:lineRule="auto"/>
        <w:ind w:right="537"/>
        <w:jc w:val="left"/>
        <w:rPr>
          <w:sz w:val="24"/>
        </w:rPr>
      </w:pPr>
      <w:r>
        <w:rPr>
          <w:sz w:val="24"/>
        </w:rPr>
        <w:t>высказывать свою точку зрения по широкому спектру тем, поддерживая ее аргументами и</w:t>
      </w:r>
      <w:r>
        <w:rPr>
          <w:spacing w:val="2"/>
          <w:sz w:val="24"/>
        </w:rPr>
        <w:t xml:space="preserve"> </w:t>
      </w:r>
      <w:r>
        <w:rPr>
          <w:sz w:val="24"/>
        </w:rPr>
        <w:t>пояснениями;</w:t>
      </w:r>
    </w:p>
    <w:p w:rsidR="00E77094" w:rsidRDefault="00345C88">
      <w:pPr>
        <w:pStyle w:val="a4"/>
        <w:numPr>
          <w:ilvl w:val="1"/>
          <w:numId w:val="136"/>
        </w:numPr>
        <w:tabs>
          <w:tab w:val="left" w:pos="2105"/>
          <w:tab w:val="left" w:pos="2106"/>
        </w:tabs>
        <w:spacing w:before="2" w:line="293" w:lineRule="exact"/>
        <w:ind w:hanging="361"/>
        <w:jc w:val="left"/>
        <w:rPr>
          <w:sz w:val="24"/>
        </w:rPr>
      </w:pPr>
      <w:r>
        <w:rPr>
          <w:sz w:val="24"/>
        </w:rPr>
        <w:t>комментировать точку зрения собеседника, приводя аргументы за и</w:t>
      </w:r>
      <w:r>
        <w:rPr>
          <w:spacing w:val="-8"/>
          <w:sz w:val="24"/>
        </w:rPr>
        <w:t xml:space="preserve"> </w:t>
      </w:r>
      <w:r>
        <w:rPr>
          <w:sz w:val="24"/>
        </w:rPr>
        <w:t>против;</w:t>
      </w:r>
    </w:p>
    <w:p w:rsidR="00E77094" w:rsidRDefault="00345C88">
      <w:pPr>
        <w:pStyle w:val="a4"/>
        <w:numPr>
          <w:ilvl w:val="1"/>
          <w:numId w:val="136"/>
        </w:numPr>
        <w:tabs>
          <w:tab w:val="left" w:pos="2105"/>
          <w:tab w:val="left" w:pos="2106"/>
          <w:tab w:val="left" w:pos="3122"/>
          <w:tab w:val="left" w:pos="4020"/>
          <w:tab w:val="left" w:pos="5684"/>
          <w:tab w:val="left" w:pos="6138"/>
          <w:tab w:val="left" w:pos="7050"/>
          <w:tab w:val="left" w:pos="8442"/>
          <w:tab w:val="left" w:pos="10029"/>
        </w:tabs>
        <w:spacing w:before="2" w:line="237" w:lineRule="auto"/>
        <w:ind w:right="538"/>
        <w:jc w:val="left"/>
        <w:rPr>
          <w:sz w:val="24"/>
        </w:rPr>
      </w:pPr>
      <w:r>
        <w:rPr>
          <w:sz w:val="24"/>
        </w:rPr>
        <w:t>строить</w:t>
      </w:r>
      <w:r>
        <w:rPr>
          <w:sz w:val="24"/>
        </w:rPr>
        <w:tab/>
        <w:t>устное</w:t>
      </w:r>
      <w:r>
        <w:rPr>
          <w:sz w:val="24"/>
        </w:rPr>
        <w:tab/>
        <w:t>высказывание</w:t>
      </w:r>
      <w:r>
        <w:rPr>
          <w:sz w:val="24"/>
        </w:rPr>
        <w:tab/>
        <w:t>на</w:t>
      </w:r>
      <w:r>
        <w:rPr>
          <w:sz w:val="24"/>
        </w:rPr>
        <w:tab/>
        <w:t>основе</w:t>
      </w:r>
      <w:r>
        <w:rPr>
          <w:sz w:val="24"/>
        </w:rPr>
        <w:tab/>
        <w:t>нескольких</w:t>
      </w:r>
      <w:r>
        <w:rPr>
          <w:sz w:val="24"/>
        </w:rPr>
        <w:tab/>
        <w:t>прочитанных</w:t>
      </w:r>
      <w:r>
        <w:rPr>
          <w:sz w:val="24"/>
        </w:rPr>
        <w:tab/>
      </w:r>
      <w:r>
        <w:rPr>
          <w:spacing w:val="-4"/>
          <w:sz w:val="24"/>
        </w:rPr>
        <w:t xml:space="preserve">и/или </w:t>
      </w:r>
      <w:r>
        <w:rPr>
          <w:sz w:val="24"/>
        </w:rPr>
        <w:t>прослушанных текстов, передавая их содержание, сравнивая их и делая</w:t>
      </w:r>
      <w:r>
        <w:rPr>
          <w:spacing w:val="-18"/>
          <w:sz w:val="24"/>
        </w:rPr>
        <w:t xml:space="preserve"> </w:t>
      </w:r>
      <w:r>
        <w:rPr>
          <w:sz w:val="24"/>
        </w:rPr>
        <w:t>выводы.</w:t>
      </w:r>
    </w:p>
    <w:p w:rsidR="00E77094" w:rsidRDefault="00345C88">
      <w:pPr>
        <w:pStyle w:val="1"/>
        <w:spacing w:before="8"/>
        <w:jc w:val="left"/>
      </w:pPr>
      <w:r>
        <w:t>Аудирование</w:t>
      </w:r>
    </w:p>
    <w:p w:rsidR="00E77094" w:rsidRDefault="00E77094">
      <w:pPr>
        <w:sectPr w:rsidR="00E77094">
          <w:pgSz w:w="12240" w:h="15840"/>
          <w:pgMar w:top="1040" w:right="500" w:bottom="280" w:left="600" w:header="720" w:footer="720" w:gutter="0"/>
          <w:cols w:space="720"/>
        </w:sectPr>
      </w:pPr>
    </w:p>
    <w:p w:rsidR="00E77094" w:rsidRDefault="00345C88">
      <w:pPr>
        <w:pStyle w:val="a4"/>
        <w:numPr>
          <w:ilvl w:val="1"/>
          <w:numId w:val="136"/>
        </w:numPr>
        <w:tabs>
          <w:tab w:val="left" w:pos="2106"/>
        </w:tabs>
        <w:spacing w:before="86"/>
        <w:ind w:right="539"/>
        <w:rPr>
          <w:sz w:val="24"/>
        </w:rPr>
      </w:pPr>
      <w:r>
        <w:rPr>
          <w:sz w:val="24"/>
        </w:rPr>
        <w:lastRenderedPageBreak/>
        <w:t>Полно и точно воспринимать информацию в распространенных коммуникативных</w:t>
      </w:r>
      <w:r>
        <w:rPr>
          <w:spacing w:val="3"/>
          <w:sz w:val="24"/>
        </w:rPr>
        <w:t xml:space="preserve"> </w:t>
      </w:r>
      <w:r>
        <w:rPr>
          <w:sz w:val="24"/>
        </w:rPr>
        <w:t>ситуациях;</w:t>
      </w:r>
    </w:p>
    <w:p w:rsidR="00E77094" w:rsidRDefault="00345C88">
      <w:pPr>
        <w:pStyle w:val="a4"/>
        <w:numPr>
          <w:ilvl w:val="1"/>
          <w:numId w:val="136"/>
        </w:numPr>
        <w:tabs>
          <w:tab w:val="left" w:pos="2106"/>
        </w:tabs>
        <w:spacing w:before="4" w:line="237" w:lineRule="auto"/>
        <w:ind w:right="536"/>
        <w:rPr>
          <w:sz w:val="24"/>
        </w:rPr>
      </w:pPr>
      <w:r>
        <w:rPr>
          <w:sz w:val="24"/>
        </w:rPr>
        <w:t>обобщать прослушанную информацию и выявлять факты в соответствии с поставленной</w:t>
      </w:r>
      <w:r>
        <w:rPr>
          <w:spacing w:val="1"/>
          <w:sz w:val="24"/>
        </w:rPr>
        <w:t xml:space="preserve"> </w:t>
      </w:r>
      <w:r>
        <w:rPr>
          <w:sz w:val="24"/>
        </w:rPr>
        <w:t>задачей/вопросом;</w:t>
      </w:r>
    </w:p>
    <w:p w:rsidR="00E77094" w:rsidRDefault="00345C88">
      <w:pPr>
        <w:pStyle w:val="a4"/>
        <w:numPr>
          <w:ilvl w:val="1"/>
          <w:numId w:val="136"/>
        </w:numPr>
        <w:tabs>
          <w:tab w:val="left" w:pos="2106"/>
        </w:tabs>
        <w:spacing w:before="5" w:line="237" w:lineRule="auto"/>
        <w:ind w:right="538"/>
        <w:rPr>
          <w:sz w:val="24"/>
        </w:rPr>
      </w:pPr>
      <w:r>
        <w:rPr>
          <w:sz w:val="24"/>
        </w:rPr>
        <w:t>детально понимать несложные аудио- и видеотексты монологического и диалогического характера с четким нормативным произношением в ситуациях повседневного общения.</w:t>
      </w:r>
    </w:p>
    <w:p w:rsidR="00E77094" w:rsidRDefault="00345C88">
      <w:pPr>
        <w:pStyle w:val="1"/>
        <w:spacing w:before="10"/>
        <w:jc w:val="left"/>
      </w:pPr>
      <w:r>
        <w:t>Чтение</w:t>
      </w:r>
    </w:p>
    <w:p w:rsidR="00E77094" w:rsidRDefault="00E77094">
      <w:pPr>
        <w:pStyle w:val="a3"/>
        <w:spacing w:before="9"/>
        <w:ind w:left="0"/>
        <w:jc w:val="left"/>
        <w:rPr>
          <w:b/>
          <w:sz w:val="20"/>
        </w:rPr>
      </w:pPr>
    </w:p>
    <w:p w:rsidR="00E77094" w:rsidRDefault="00345C88">
      <w:pPr>
        <w:pStyle w:val="a4"/>
        <w:numPr>
          <w:ilvl w:val="1"/>
          <w:numId w:val="136"/>
        </w:numPr>
        <w:tabs>
          <w:tab w:val="left" w:pos="2105"/>
          <w:tab w:val="left" w:pos="2106"/>
        </w:tabs>
        <w:spacing w:before="1" w:line="237" w:lineRule="auto"/>
        <w:ind w:right="536"/>
        <w:jc w:val="left"/>
        <w:rPr>
          <w:sz w:val="24"/>
        </w:rPr>
      </w:pPr>
      <w:r>
        <w:rPr>
          <w:sz w:val="24"/>
        </w:rPr>
        <w:t>Читать и понимать несложные аутентичные тексты различных стилей и жанров и отвечать на ряд уточняющих</w:t>
      </w:r>
      <w:r>
        <w:rPr>
          <w:spacing w:val="5"/>
          <w:sz w:val="24"/>
        </w:rPr>
        <w:t xml:space="preserve"> </w:t>
      </w:r>
      <w:r>
        <w:rPr>
          <w:sz w:val="24"/>
        </w:rPr>
        <w:t>вопросов;</w:t>
      </w:r>
    </w:p>
    <w:p w:rsidR="00E77094" w:rsidRDefault="00345C88">
      <w:pPr>
        <w:pStyle w:val="a4"/>
        <w:numPr>
          <w:ilvl w:val="1"/>
          <w:numId w:val="136"/>
        </w:numPr>
        <w:tabs>
          <w:tab w:val="left" w:pos="2105"/>
          <w:tab w:val="left" w:pos="2106"/>
        </w:tabs>
        <w:spacing w:before="2" w:line="294" w:lineRule="exact"/>
        <w:ind w:hanging="361"/>
        <w:jc w:val="left"/>
        <w:rPr>
          <w:sz w:val="24"/>
        </w:rPr>
      </w:pPr>
      <w:r>
        <w:rPr>
          <w:sz w:val="24"/>
        </w:rPr>
        <w:t>использовать изучающее чтение в целях полного понимания</w:t>
      </w:r>
      <w:r>
        <w:rPr>
          <w:spacing w:val="-4"/>
          <w:sz w:val="24"/>
        </w:rPr>
        <w:t xml:space="preserve"> </w:t>
      </w:r>
      <w:r>
        <w:rPr>
          <w:sz w:val="24"/>
        </w:rPr>
        <w:t>информации;</w:t>
      </w:r>
    </w:p>
    <w:p w:rsidR="00E77094" w:rsidRDefault="00345C88">
      <w:pPr>
        <w:pStyle w:val="a4"/>
        <w:numPr>
          <w:ilvl w:val="1"/>
          <w:numId w:val="136"/>
        </w:numPr>
        <w:tabs>
          <w:tab w:val="left" w:pos="2105"/>
          <w:tab w:val="left" w:pos="2106"/>
        </w:tabs>
        <w:spacing w:line="294" w:lineRule="exact"/>
        <w:ind w:hanging="361"/>
        <w:jc w:val="left"/>
        <w:rPr>
          <w:sz w:val="24"/>
        </w:rPr>
      </w:pPr>
      <w:r>
        <w:rPr>
          <w:sz w:val="24"/>
        </w:rPr>
        <w:t>отбирать значимую информацию в тексте / ряде</w:t>
      </w:r>
      <w:r>
        <w:rPr>
          <w:spacing w:val="-7"/>
          <w:sz w:val="24"/>
        </w:rPr>
        <w:t xml:space="preserve"> </w:t>
      </w:r>
      <w:r>
        <w:rPr>
          <w:sz w:val="24"/>
        </w:rPr>
        <w:t>текстов.</w:t>
      </w:r>
    </w:p>
    <w:p w:rsidR="00E77094" w:rsidRDefault="00345C88">
      <w:pPr>
        <w:pStyle w:val="1"/>
        <w:spacing w:before="4"/>
        <w:jc w:val="left"/>
      </w:pPr>
      <w:r>
        <w:t>Письмо</w:t>
      </w:r>
    </w:p>
    <w:p w:rsidR="00E77094" w:rsidRDefault="00E77094">
      <w:pPr>
        <w:pStyle w:val="a3"/>
        <w:spacing w:before="7"/>
        <w:ind w:left="0"/>
        <w:jc w:val="left"/>
        <w:rPr>
          <w:b/>
          <w:sz w:val="20"/>
        </w:rPr>
      </w:pPr>
    </w:p>
    <w:p w:rsidR="00E77094" w:rsidRDefault="00345C88">
      <w:pPr>
        <w:pStyle w:val="a4"/>
        <w:numPr>
          <w:ilvl w:val="1"/>
          <w:numId w:val="136"/>
        </w:numPr>
        <w:tabs>
          <w:tab w:val="left" w:pos="2106"/>
        </w:tabs>
        <w:spacing w:line="293" w:lineRule="exact"/>
        <w:ind w:hanging="361"/>
        <w:rPr>
          <w:sz w:val="24"/>
        </w:rPr>
      </w:pPr>
      <w:r>
        <w:rPr>
          <w:sz w:val="24"/>
        </w:rPr>
        <w:t>Писать краткий отзыв на фильм, книгу или</w:t>
      </w:r>
      <w:r>
        <w:rPr>
          <w:spacing w:val="-7"/>
          <w:sz w:val="24"/>
        </w:rPr>
        <w:t xml:space="preserve"> </w:t>
      </w:r>
      <w:r>
        <w:rPr>
          <w:sz w:val="24"/>
        </w:rPr>
        <w:t>пьесу;</w:t>
      </w:r>
    </w:p>
    <w:p w:rsidR="00E77094" w:rsidRDefault="00345C88">
      <w:pPr>
        <w:pStyle w:val="a4"/>
        <w:numPr>
          <w:ilvl w:val="1"/>
          <w:numId w:val="136"/>
        </w:numPr>
        <w:tabs>
          <w:tab w:val="left" w:pos="2106"/>
        </w:tabs>
        <w:spacing w:before="2" w:line="237" w:lineRule="auto"/>
        <w:ind w:right="538"/>
        <w:rPr>
          <w:sz w:val="24"/>
        </w:rPr>
      </w:pPr>
      <w:r>
        <w:rPr>
          <w:sz w:val="24"/>
        </w:rPr>
        <w:t>описывать явления, события, излагать факты, выражая свои суждения и чувства; расспрашивать о новостях и излагать их в электронном письме личного характера;</w:t>
      </w:r>
    </w:p>
    <w:p w:rsidR="00E77094" w:rsidRDefault="00345C88">
      <w:pPr>
        <w:pStyle w:val="a4"/>
        <w:numPr>
          <w:ilvl w:val="1"/>
          <w:numId w:val="136"/>
        </w:numPr>
        <w:tabs>
          <w:tab w:val="left" w:pos="2106"/>
        </w:tabs>
        <w:spacing w:before="5" w:line="293" w:lineRule="exact"/>
        <w:ind w:hanging="361"/>
        <w:rPr>
          <w:sz w:val="24"/>
        </w:rPr>
      </w:pPr>
      <w:r>
        <w:rPr>
          <w:sz w:val="24"/>
        </w:rPr>
        <w:t>делать выписки из иноязычного</w:t>
      </w:r>
      <w:r>
        <w:rPr>
          <w:spacing w:val="-2"/>
          <w:sz w:val="24"/>
        </w:rPr>
        <w:t xml:space="preserve"> </w:t>
      </w:r>
      <w:r>
        <w:rPr>
          <w:sz w:val="24"/>
        </w:rPr>
        <w:t>текста;</w:t>
      </w:r>
    </w:p>
    <w:p w:rsidR="00E77094" w:rsidRDefault="00345C88">
      <w:pPr>
        <w:pStyle w:val="a4"/>
        <w:numPr>
          <w:ilvl w:val="1"/>
          <w:numId w:val="136"/>
        </w:numPr>
        <w:tabs>
          <w:tab w:val="left" w:pos="2106"/>
        </w:tabs>
        <w:spacing w:before="1" w:line="237" w:lineRule="auto"/>
        <w:ind w:right="540"/>
        <w:rPr>
          <w:sz w:val="24"/>
        </w:rPr>
      </w:pPr>
      <w:r>
        <w:rPr>
          <w:sz w:val="24"/>
        </w:rPr>
        <w:t>выражать письменно свое мнение по поводу фактической информации в рамках изученной</w:t>
      </w:r>
      <w:r>
        <w:rPr>
          <w:spacing w:val="1"/>
          <w:sz w:val="24"/>
        </w:rPr>
        <w:t xml:space="preserve"> </w:t>
      </w:r>
      <w:r>
        <w:rPr>
          <w:sz w:val="24"/>
        </w:rPr>
        <w:t>тематики;</w:t>
      </w:r>
    </w:p>
    <w:p w:rsidR="00E77094" w:rsidRDefault="00345C88">
      <w:pPr>
        <w:pStyle w:val="a4"/>
        <w:numPr>
          <w:ilvl w:val="1"/>
          <w:numId w:val="136"/>
        </w:numPr>
        <w:tabs>
          <w:tab w:val="left" w:pos="2106"/>
        </w:tabs>
        <w:spacing w:before="5" w:line="237" w:lineRule="auto"/>
        <w:ind w:right="539"/>
        <w:rPr>
          <w:sz w:val="24"/>
        </w:rPr>
      </w:pPr>
      <w:r>
        <w:rPr>
          <w:sz w:val="24"/>
        </w:rPr>
        <w:t>строить письменное высказывание на основе нескольких прочитанных и/или прослушанных текстов, передавая их содержание и делая</w:t>
      </w:r>
      <w:r>
        <w:rPr>
          <w:spacing w:val="-2"/>
          <w:sz w:val="24"/>
        </w:rPr>
        <w:t xml:space="preserve"> </w:t>
      </w:r>
      <w:r>
        <w:rPr>
          <w:sz w:val="24"/>
        </w:rPr>
        <w:t>выводы.</w:t>
      </w:r>
    </w:p>
    <w:p w:rsidR="00E77094" w:rsidRDefault="00345C88">
      <w:pPr>
        <w:pStyle w:val="1"/>
        <w:spacing w:before="8"/>
      </w:pPr>
      <w:r>
        <w:t>Языковые навыки. Фонетическая сторона речи</w:t>
      </w:r>
    </w:p>
    <w:p w:rsidR="00E77094" w:rsidRDefault="00E77094">
      <w:pPr>
        <w:pStyle w:val="a3"/>
        <w:spacing w:before="9"/>
        <w:ind w:left="0"/>
        <w:jc w:val="left"/>
        <w:rPr>
          <w:b/>
          <w:sz w:val="20"/>
        </w:rPr>
      </w:pPr>
    </w:p>
    <w:p w:rsidR="00E77094" w:rsidRDefault="00345C88">
      <w:pPr>
        <w:pStyle w:val="a4"/>
        <w:numPr>
          <w:ilvl w:val="1"/>
          <w:numId w:val="136"/>
        </w:numPr>
        <w:tabs>
          <w:tab w:val="left" w:pos="2105"/>
          <w:tab w:val="left" w:pos="2106"/>
        </w:tabs>
        <w:spacing w:line="237" w:lineRule="auto"/>
        <w:ind w:right="538"/>
        <w:jc w:val="left"/>
        <w:rPr>
          <w:sz w:val="24"/>
        </w:rPr>
      </w:pPr>
      <w:r>
        <w:rPr>
          <w:sz w:val="24"/>
        </w:rPr>
        <w:t>Произносить звуки английского языка четко, не допуская ярко выраженного акцента;</w:t>
      </w:r>
    </w:p>
    <w:p w:rsidR="00E77094" w:rsidRDefault="00345C88">
      <w:pPr>
        <w:pStyle w:val="a4"/>
        <w:numPr>
          <w:ilvl w:val="1"/>
          <w:numId w:val="136"/>
        </w:numPr>
        <w:tabs>
          <w:tab w:val="left" w:pos="2105"/>
          <w:tab w:val="left" w:pos="2106"/>
        </w:tabs>
        <w:spacing w:before="5" w:line="237" w:lineRule="auto"/>
        <w:ind w:right="539"/>
        <w:jc w:val="left"/>
        <w:rPr>
          <w:sz w:val="24"/>
        </w:rPr>
      </w:pPr>
      <w:r>
        <w:rPr>
          <w:sz w:val="24"/>
        </w:rPr>
        <w:t>четко и естественно произносить слова английского языка, в том числе применительно к новому языковому</w:t>
      </w:r>
      <w:r>
        <w:rPr>
          <w:spacing w:val="-9"/>
          <w:sz w:val="24"/>
        </w:rPr>
        <w:t xml:space="preserve"> </w:t>
      </w:r>
      <w:r>
        <w:rPr>
          <w:sz w:val="24"/>
        </w:rPr>
        <w:t>материалу.</w:t>
      </w:r>
    </w:p>
    <w:p w:rsidR="00E77094" w:rsidRDefault="00345C88">
      <w:pPr>
        <w:pStyle w:val="1"/>
        <w:spacing w:before="7"/>
        <w:jc w:val="left"/>
      </w:pPr>
      <w:r>
        <w:t>Орфография и пунктуация</w:t>
      </w:r>
    </w:p>
    <w:p w:rsidR="00E77094" w:rsidRDefault="00E77094">
      <w:pPr>
        <w:pStyle w:val="a3"/>
        <w:spacing w:before="10"/>
        <w:ind w:left="0"/>
        <w:jc w:val="left"/>
        <w:rPr>
          <w:b/>
          <w:sz w:val="20"/>
        </w:rPr>
      </w:pPr>
    </w:p>
    <w:p w:rsidR="00E77094" w:rsidRDefault="00345C88">
      <w:pPr>
        <w:pStyle w:val="a4"/>
        <w:numPr>
          <w:ilvl w:val="1"/>
          <w:numId w:val="136"/>
        </w:numPr>
        <w:tabs>
          <w:tab w:val="left" w:pos="2106"/>
        </w:tabs>
        <w:spacing w:line="237" w:lineRule="auto"/>
        <w:ind w:right="537"/>
        <w:rPr>
          <w:sz w:val="24"/>
        </w:rPr>
      </w:pPr>
      <w:r>
        <w:rPr>
          <w:sz w:val="24"/>
        </w:rPr>
        <w:t>Соблюдать правила орфографии и пунктуации, не допуская ошибок, затрудняющих</w:t>
      </w:r>
      <w:r>
        <w:rPr>
          <w:spacing w:val="3"/>
          <w:sz w:val="24"/>
        </w:rPr>
        <w:t xml:space="preserve"> </w:t>
      </w:r>
      <w:r>
        <w:rPr>
          <w:sz w:val="24"/>
        </w:rPr>
        <w:t>понимание.</w:t>
      </w:r>
    </w:p>
    <w:p w:rsidR="00E77094" w:rsidRDefault="00345C88">
      <w:pPr>
        <w:pStyle w:val="1"/>
        <w:spacing w:before="8"/>
      </w:pPr>
      <w:r>
        <w:t>Лексическая сторона речи</w:t>
      </w:r>
    </w:p>
    <w:p w:rsidR="00E77094" w:rsidRDefault="00E77094">
      <w:pPr>
        <w:pStyle w:val="a3"/>
        <w:spacing w:before="9"/>
        <w:ind w:left="0"/>
        <w:jc w:val="left"/>
        <w:rPr>
          <w:b/>
          <w:sz w:val="20"/>
        </w:rPr>
      </w:pPr>
    </w:p>
    <w:p w:rsidR="00E77094" w:rsidRDefault="00345C88">
      <w:pPr>
        <w:pStyle w:val="a4"/>
        <w:numPr>
          <w:ilvl w:val="1"/>
          <w:numId w:val="136"/>
        </w:numPr>
        <w:tabs>
          <w:tab w:val="left" w:pos="2105"/>
          <w:tab w:val="left" w:pos="2106"/>
        </w:tabs>
        <w:spacing w:line="237" w:lineRule="auto"/>
        <w:ind w:right="540"/>
        <w:jc w:val="left"/>
        <w:rPr>
          <w:sz w:val="24"/>
        </w:rPr>
      </w:pPr>
      <w:r>
        <w:rPr>
          <w:sz w:val="24"/>
        </w:rPr>
        <w:t>Использовать фразовые глаголы по широкому спектру тем, уместно употребляя их в соответствии со стилем</w:t>
      </w:r>
      <w:r>
        <w:rPr>
          <w:spacing w:val="1"/>
          <w:sz w:val="24"/>
        </w:rPr>
        <w:t xml:space="preserve"> </w:t>
      </w:r>
      <w:r>
        <w:rPr>
          <w:sz w:val="24"/>
        </w:rPr>
        <w:t>речи;</w:t>
      </w:r>
    </w:p>
    <w:p w:rsidR="00E77094" w:rsidRDefault="00345C88">
      <w:pPr>
        <w:pStyle w:val="a4"/>
        <w:numPr>
          <w:ilvl w:val="1"/>
          <w:numId w:val="136"/>
        </w:numPr>
        <w:tabs>
          <w:tab w:val="left" w:pos="2105"/>
          <w:tab w:val="left" w:pos="2106"/>
        </w:tabs>
        <w:spacing w:before="2" w:line="293" w:lineRule="exact"/>
        <w:ind w:hanging="361"/>
        <w:jc w:val="left"/>
        <w:rPr>
          <w:sz w:val="24"/>
        </w:rPr>
      </w:pPr>
      <w:r>
        <w:rPr>
          <w:sz w:val="24"/>
        </w:rPr>
        <w:t>узнавать и использовать в речи устойчивые выражения и фразы</w:t>
      </w:r>
      <w:r>
        <w:rPr>
          <w:spacing w:val="-3"/>
          <w:sz w:val="24"/>
        </w:rPr>
        <w:t xml:space="preserve"> </w:t>
      </w:r>
      <w:r>
        <w:rPr>
          <w:sz w:val="24"/>
        </w:rPr>
        <w:t>(collocations);</w:t>
      </w:r>
    </w:p>
    <w:p w:rsidR="00E77094" w:rsidRDefault="00345C88">
      <w:pPr>
        <w:pStyle w:val="a4"/>
        <w:numPr>
          <w:ilvl w:val="1"/>
          <w:numId w:val="136"/>
        </w:numPr>
        <w:tabs>
          <w:tab w:val="left" w:pos="2105"/>
          <w:tab w:val="left" w:pos="2106"/>
        </w:tabs>
        <w:spacing w:before="2" w:line="237" w:lineRule="auto"/>
        <w:ind w:right="537"/>
        <w:jc w:val="left"/>
        <w:rPr>
          <w:sz w:val="24"/>
        </w:rPr>
      </w:pPr>
      <w:r>
        <w:rPr>
          <w:sz w:val="24"/>
        </w:rPr>
        <w:t>распознавать и употреблять в речи различные фразы-клише для участия в диалогах/полилогах в различных коммуникативных</w:t>
      </w:r>
      <w:r>
        <w:rPr>
          <w:spacing w:val="6"/>
          <w:sz w:val="24"/>
        </w:rPr>
        <w:t xml:space="preserve"> </w:t>
      </w:r>
      <w:r>
        <w:rPr>
          <w:sz w:val="24"/>
        </w:rPr>
        <w:t>ситуациях;</w:t>
      </w:r>
    </w:p>
    <w:p w:rsidR="00E77094" w:rsidRDefault="00345C88">
      <w:pPr>
        <w:pStyle w:val="a4"/>
        <w:numPr>
          <w:ilvl w:val="1"/>
          <w:numId w:val="136"/>
        </w:numPr>
        <w:tabs>
          <w:tab w:val="left" w:pos="2105"/>
          <w:tab w:val="left" w:pos="2106"/>
        </w:tabs>
        <w:spacing w:before="5" w:line="237" w:lineRule="auto"/>
        <w:ind w:right="538"/>
        <w:jc w:val="left"/>
        <w:rPr>
          <w:sz w:val="24"/>
        </w:rPr>
      </w:pPr>
      <w:r>
        <w:rPr>
          <w:sz w:val="24"/>
        </w:rPr>
        <w:t>использовать в пересказе различные глаголы для передачи косвенной речи (reporting verbs — he was asked to…; he ordered them</w:t>
      </w:r>
      <w:r>
        <w:rPr>
          <w:spacing w:val="-5"/>
          <w:sz w:val="24"/>
        </w:rPr>
        <w:t xml:space="preserve"> </w:t>
      </w:r>
      <w:r>
        <w:rPr>
          <w:sz w:val="24"/>
        </w:rPr>
        <w:t>to…).</w:t>
      </w:r>
    </w:p>
    <w:p w:rsidR="00E77094" w:rsidRDefault="00345C88">
      <w:pPr>
        <w:pStyle w:val="1"/>
        <w:spacing w:before="7"/>
        <w:jc w:val="left"/>
      </w:pPr>
      <w:r>
        <w:t>Грамматическая сторона речи</w:t>
      </w:r>
    </w:p>
    <w:p w:rsidR="00E77094" w:rsidRDefault="00E77094">
      <w:pPr>
        <w:pStyle w:val="a3"/>
        <w:spacing w:before="7"/>
        <w:ind w:left="0"/>
        <w:jc w:val="left"/>
        <w:rPr>
          <w:b/>
          <w:sz w:val="20"/>
        </w:rPr>
      </w:pPr>
    </w:p>
    <w:p w:rsidR="00E77094" w:rsidRDefault="00345C88">
      <w:pPr>
        <w:pStyle w:val="a4"/>
        <w:numPr>
          <w:ilvl w:val="1"/>
          <w:numId w:val="136"/>
        </w:numPr>
        <w:tabs>
          <w:tab w:val="left" w:pos="2105"/>
          <w:tab w:val="left" w:pos="2106"/>
        </w:tabs>
        <w:spacing w:before="1" w:line="293" w:lineRule="exact"/>
        <w:ind w:hanging="361"/>
        <w:jc w:val="left"/>
        <w:rPr>
          <w:sz w:val="24"/>
        </w:rPr>
      </w:pPr>
      <w:r>
        <w:rPr>
          <w:sz w:val="24"/>
        </w:rPr>
        <w:t>Употреблять в речи артикли для передачи</w:t>
      </w:r>
      <w:r>
        <w:rPr>
          <w:spacing w:val="-1"/>
          <w:sz w:val="24"/>
        </w:rPr>
        <w:t xml:space="preserve"> </w:t>
      </w:r>
      <w:r>
        <w:rPr>
          <w:sz w:val="24"/>
        </w:rPr>
        <w:t>нюансов;</w:t>
      </w:r>
    </w:p>
    <w:p w:rsidR="00E77094" w:rsidRDefault="00345C88">
      <w:pPr>
        <w:pStyle w:val="a4"/>
        <w:numPr>
          <w:ilvl w:val="1"/>
          <w:numId w:val="136"/>
        </w:numPr>
        <w:tabs>
          <w:tab w:val="left" w:pos="2105"/>
          <w:tab w:val="left" w:pos="2106"/>
        </w:tabs>
        <w:spacing w:line="293" w:lineRule="exact"/>
        <w:ind w:hanging="361"/>
        <w:jc w:val="left"/>
        <w:rPr>
          <w:sz w:val="24"/>
        </w:rPr>
      </w:pPr>
      <w:r>
        <w:rPr>
          <w:sz w:val="24"/>
        </w:rPr>
        <w:t>использовать в речи широкий спектр прилагательных и глаголов с</w:t>
      </w:r>
      <w:r>
        <w:rPr>
          <w:spacing w:val="-9"/>
          <w:sz w:val="24"/>
        </w:rPr>
        <w:t xml:space="preserve"> </w:t>
      </w:r>
      <w:r>
        <w:rPr>
          <w:sz w:val="24"/>
        </w:rPr>
        <w:t>управлением;</w:t>
      </w:r>
    </w:p>
    <w:p w:rsidR="00E77094" w:rsidRDefault="00345C88">
      <w:pPr>
        <w:pStyle w:val="a4"/>
        <w:numPr>
          <w:ilvl w:val="1"/>
          <w:numId w:val="136"/>
        </w:numPr>
        <w:tabs>
          <w:tab w:val="left" w:pos="2105"/>
          <w:tab w:val="left" w:pos="2106"/>
        </w:tabs>
        <w:spacing w:line="293" w:lineRule="exact"/>
        <w:ind w:hanging="361"/>
        <w:jc w:val="left"/>
        <w:rPr>
          <w:sz w:val="24"/>
        </w:rPr>
      </w:pPr>
      <w:r>
        <w:rPr>
          <w:sz w:val="24"/>
        </w:rPr>
        <w:t>употреблять в речи все формы страдательного</w:t>
      </w:r>
      <w:r>
        <w:rPr>
          <w:spacing w:val="1"/>
          <w:sz w:val="24"/>
        </w:rPr>
        <w:t xml:space="preserve"> </w:t>
      </w:r>
      <w:r>
        <w:rPr>
          <w:sz w:val="24"/>
        </w:rPr>
        <w:t>залога;</w:t>
      </w:r>
    </w:p>
    <w:p w:rsidR="00E77094" w:rsidRDefault="00E77094">
      <w:pPr>
        <w:spacing w:line="293" w:lineRule="exact"/>
        <w:rPr>
          <w:sz w:val="24"/>
        </w:rPr>
        <w:sectPr w:rsidR="00E77094">
          <w:pgSz w:w="12240" w:h="15840"/>
          <w:pgMar w:top="1040" w:right="500" w:bottom="280" w:left="600" w:header="720" w:footer="720" w:gutter="0"/>
          <w:cols w:space="720"/>
        </w:sectPr>
      </w:pPr>
    </w:p>
    <w:p w:rsidR="00E77094" w:rsidRDefault="00345C88">
      <w:pPr>
        <w:pStyle w:val="a4"/>
        <w:numPr>
          <w:ilvl w:val="1"/>
          <w:numId w:val="136"/>
        </w:numPr>
        <w:tabs>
          <w:tab w:val="left" w:pos="2105"/>
          <w:tab w:val="left" w:pos="2106"/>
        </w:tabs>
        <w:spacing w:before="86"/>
        <w:ind w:hanging="361"/>
        <w:jc w:val="left"/>
        <w:rPr>
          <w:sz w:val="24"/>
        </w:rPr>
      </w:pPr>
      <w:r>
        <w:rPr>
          <w:sz w:val="24"/>
        </w:rPr>
        <w:lastRenderedPageBreak/>
        <w:t>употреблять в речи сложное дополнение (Complex</w:t>
      </w:r>
      <w:r>
        <w:rPr>
          <w:spacing w:val="1"/>
          <w:sz w:val="24"/>
        </w:rPr>
        <w:t xml:space="preserve"> </w:t>
      </w:r>
      <w:r>
        <w:rPr>
          <w:sz w:val="24"/>
        </w:rPr>
        <w:t>object);</w:t>
      </w:r>
    </w:p>
    <w:p w:rsidR="00E77094" w:rsidRDefault="00345C88">
      <w:pPr>
        <w:pStyle w:val="a4"/>
        <w:numPr>
          <w:ilvl w:val="1"/>
          <w:numId w:val="136"/>
        </w:numPr>
        <w:tabs>
          <w:tab w:val="left" w:pos="2105"/>
          <w:tab w:val="left" w:pos="2106"/>
        </w:tabs>
        <w:spacing w:before="4" w:line="237" w:lineRule="auto"/>
        <w:ind w:right="538"/>
        <w:jc w:val="left"/>
        <w:rPr>
          <w:sz w:val="24"/>
        </w:rPr>
      </w:pPr>
      <w:r>
        <w:rPr>
          <w:sz w:val="24"/>
        </w:rPr>
        <w:t>использовать широкий спектр союзов для выражения противопоставления и различия в сложных</w:t>
      </w:r>
      <w:r>
        <w:rPr>
          <w:spacing w:val="1"/>
          <w:sz w:val="24"/>
        </w:rPr>
        <w:t xml:space="preserve"> </w:t>
      </w:r>
      <w:r>
        <w:rPr>
          <w:sz w:val="24"/>
        </w:rPr>
        <w:t>предложениях;</w:t>
      </w:r>
    </w:p>
    <w:p w:rsidR="00E77094" w:rsidRDefault="00345C88">
      <w:pPr>
        <w:pStyle w:val="a4"/>
        <w:numPr>
          <w:ilvl w:val="1"/>
          <w:numId w:val="136"/>
        </w:numPr>
        <w:tabs>
          <w:tab w:val="left" w:pos="2105"/>
          <w:tab w:val="left" w:pos="2106"/>
        </w:tabs>
        <w:spacing w:before="2" w:line="293" w:lineRule="exact"/>
        <w:ind w:hanging="361"/>
        <w:jc w:val="left"/>
        <w:rPr>
          <w:sz w:val="24"/>
        </w:rPr>
      </w:pPr>
      <w:r>
        <w:rPr>
          <w:sz w:val="24"/>
        </w:rPr>
        <w:t>использовать в речи местоимения «one» и</w:t>
      </w:r>
      <w:r>
        <w:rPr>
          <w:spacing w:val="1"/>
          <w:sz w:val="24"/>
        </w:rPr>
        <w:t xml:space="preserve"> </w:t>
      </w:r>
      <w:r>
        <w:rPr>
          <w:sz w:val="24"/>
        </w:rPr>
        <w:t>«ones»;</w:t>
      </w:r>
    </w:p>
    <w:p w:rsidR="00E77094" w:rsidRDefault="00345C88">
      <w:pPr>
        <w:pStyle w:val="a4"/>
        <w:numPr>
          <w:ilvl w:val="1"/>
          <w:numId w:val="136"/>
        </w:numPr>
        <w:tabs>
          <w:tab w:val="left" w:pos="2105"/>
          <w:tab w:val="left" w:pos="2106"/>
        </w:tabs>
        <w:spacing w:before="2" w:line="237" w:lineRule="auto"/>
        <w:ind w:right="536"/>
        <w:jc w:val="left"/>
        <w:rPr>
          <w:sz w:val="24"/>
        </w:rPr>
      </w:pPr>
      <w:r>
        <w:rPr>
          <w:sz w:val="24"/>
        </w:rPr>
        <w:t>использовать в речи фразовые глаголы с дополнением, выраженным личным местоимением;</w:t>
      </w:r>
    </w:p>
    <w:p w:rsidR="00E77094" w:rsidRDefault="00345C88">
      <w:pPr>
        <w:pStyle w:val="a4"/>
        <w:numPr>
          <w:ilvl w:val="1"/>
          <w:numId w:val="136"/>
        </w:numPr>
        <w:tabs>
          <w:tab w:val="left" w:pos="2105"/>
          <w:tab w:val="left" w:pos="2106"/>
        </w:tabs>
        <w:spacing w:before="5" w:line="237" w:lineRule="auto"/>
        <w:ind w:right="538"/>
        <w:jc w:val="left"/>
        <w:rPr>
          <w:sz w:val="24"/>
        </w:rPr>
      </w:pPr>
      <w:r>
        <w:rPr>
          <w:sz w:val="24"/>
        </w:rPr>
        <w:t>употреблять в речи модальные глаголы для выражения догадки и предположения (might, could, may);</w:t>
      </w:r>
    </w:p>
    <w:p w:rsidR="00E77094" w:rsidRDefault="00345C88">
      <w:pPr>
        <w:pStyle w:val="a4"/>
        <w:numPr>
          <w:ilvl w:val="1"/>
          <w:numId w:val="136"/>
        </w:numPr>
        <w:tabs>
          <w:tab w:val="left" w:pos="2105"/>
          <w:tab w:val="left" w:pos="2106"/>
        </w:tabs>
        <w:spacing w:before="2" w:line="293" w:lineRule="exact"/>
        <w:ind w:hanging="361"/>
        <w:jc w:val="left"/>
        <w:rPr>
          <w:sz w:val="24"/>
        </w:rPr>
      </w:pPr>
      <w:r>
        <w:rPr>
          <w:sz w:val="24"/>
        </w:rPr>
        <w:t>употреблять в речи инверсионные конструкции;</w:t>
      </w:r>
    </w:p>
    <w:p w:rsidR="00E77094" w:rsidRDefault="00345C88">
      <w:pPr>
        <w:pStyle w:val="a4"/>
        <w:numPr>
          <w:ilvl w:val="1"/>
          <w:numId w:val="136"/>
        </w:numPr>
        <w:tabs>
          <w:tab w:val="left" w:pos="2105"/>
          <w:tab w:val="left" w:pos="2106"/>
        </w:tabs>
        <w:spacing w:line="293" w:lineRule="exact"/>
        <w:ind w:hanging="361"/>
        <w:jc w:val="left"/>
        <w:rPr>
          <w:sz w:val="24"/>
        </w:rPr>
      </w:pPr>
      <w:r>
        <w:rPr>
          <w:sz w:val="24"/>
        </w:rPr>
        <w:t>употреблять в речи условные предложения смешанного типа (Mixed</w:t>
      </w:r>
      <w:r>
        <w:rPr>
          <w:spacing w:val="-7"/>
          <w:sz w:val="24"/>
        </w:rPr>
        <w:t xml:space="preserve"> </w:t>
      </w:r>
      <w:r>
        <w:rPr>
          <w:sz w:val="24"/>
        </w:rPr>
        <w:t>Conditionals);</w:t>
      </w:r>
    </w:p>
    <w:p w:rsidR="00E77094" w:rsidRDefault="00345C88">
      <w:pPr>
        <w:pStyle w:val="a4"/>
        <w:numPr>
          <w:ilvl w:val="1"/>
          <w:numId w:val="136"/>
        </w:numPr>
        <w:tabs>
          <w:tab w:val="left" w:pos="2105"/>
          <w:tab w:val="left" w:pos="2106"/>
        </w:tabs>
        <w:spacing w:before="1" w:line="294" w:lineRule="exact"/>
        <w:ind w:hanging="361"/>
        <w:jc w:val="left"/>
        <w:rPr>
          <w:sz w:val="24"/>
        </w:rPr>
      </w:pPr>
      <w:r>
        <w:rPr>
          <w:sz w:val="24"/>
        </w:rPr>
        <w:t>употреблять в речи эллиптические</w:t>
      </w:r>
      <w:r>
        <w:rPr>
          <w:spacing w:val="1"/>
          <w:sz w:val="24"/>
        </w:rPr>
        <w:t xml:space="preserve"> </w:t>
      </w:r>
      <w:r>
        <w:rPr>
          <w:sz w:val="24"/>
        </w:rPr>
        <w:t>структуры;</w:t>
      </w:r>
    </w:p>
    <w:p w:rsidR="00E77094" w:rsidRDefault="00345C88">
      <w:pPr>
        <w:pStyle w:val="a4"/>
        <w:numPr>
          <w:ilvl w:val="1"/>
          <w:numId w:val="136"/>
        </w:numPr>
        <w:tabs>
          <w:tab w:val="left" w:pos="2105"/>
          <w:tab w:val="left" w:pos="2106"/>
        </w:tabs>
        <w:spacing w:before="2" w:line="237" w:lineRule="auto"/>
        <w:ind w:right="541"/>
        <w:jc w:val="left"/>
        <w:rPr>
          <w:sz w:val="24"/>
        </w:rPr>
      </w:pPr>
      <w:r>
        <w:rPr>
          <w:sz w:val="24"/>
        </w:rPr>
        <w:t>использовать степени сравнения прилагательных с наречиями, усиливающими их значение (intesifiers, modifiers);</w:t>
      </w:r>
    </w:p>
    <w:p w:rsidR="00E77094" w:rsidRDefault="00345C88">
      <w:pPr>
        <w:pStyle w:val="a4"/>
        <w:numPr>
          <w:ilvl w:val="1"/>
          <w:numId w:val="136"/>
        </w:numPr>
        <w:tabs>
          <w:tab w:val="left" w:pos="2105"/>
          <w:tab w:val="left" w:pos="2106"/>
        </w:tabs>
        <w:spacing w:before="5" w:line="237" w:lineRule="auto"/>
        <w:ind w:right="539"/>
        <w:jc w:val="left"/>
        <w:rPr>
          <w:sz w:val="24"/>
        </w:rPr>
      </w:pPr>
      <w:r>
        <w:rPr>
          <w:sz w:val="24"/>
        </w:rPr>
        <w:t>употреблять в речи формы действительного залога времен Future Perfect и Future Continuous;</w:t>
      </w:r>
    </w:p>
    <w:p w:rsidR="00E77094" w:rsidRPr="00345C88" w:rsidRDefault="00345C88">
      <w:pPr>
        <w:pStyle w:val="a4"/>
        <w:numPr>
          <w:ilvl w:val="1"/>
          <w:numId w:val="136"/>
        </w:numPr>
        <w:tabs>
          <w:tab w:val="left" w:pos="2105"/>
          <w:tab w:val="left" w:pos="2106"/>
        </w:tabs>
        <w:spacing w:before="2" w:line="293" w:lineRule="exact"/>
        <w:ind w:hanging="361"/>
        <w:jc w:val="left"/>
        <w:rPr>
          <w:sz w:val="24"/>
          <w:lang w:val="en-US"/>
        </w:rPr>
      </w:pPr>
      <w:r>
        <w:rPr>
          <w:sz w:val="24"/>
        </w:rPr>
        <w:t>употреблять</w:t>
      </w:r>
      <w:r w:rsidRPr="00345C88">
        <w:rPr>
          <w:sz w:val="24"/>
          <w:lang w:val="en-US"/>
        </w:rPr>
        <w:t xml:space="preserve"> </w:t>
      </w:r>
      <w:r>
        <w:rPr>
          <w:sz w:val="24"/>
        </w:rPr>
        <w:t>в</w:t>
      </w:r>
      <w:r w:rsidRPr="00345C88">
        <w:rPr>
          <w:sz w:val="24"/>
          <w:lang w:val="en-US"/>
        </w:rPr>
        <w:t xml:space="preserve"> </w:t>
      </w:r>
      <w:r>
        <w:rPr>
          <w:sz w:val="24"/>
        </w:rPr>
        <w:t>речи</w:t>
      </w:r>
      <w:r w:rsidRPr="00345C88">
        <w:rPr>
          <w:sz w:val="24"/>
          <w:lang w:val="en-US"/>
        </w:rPr>
        <w:t xml:space="preserve"> </w:t>
      </w:r>
      <w:r>
        <w:rPr>
          <w:sz w:val="24"/>
        </w:rPr>
        <w:t>времена</w:t>
      </w:r>
      <w:r w:rsidRPr="00345C88">
        <w:rPr>
          <w:sz w:val="24"/>
          <w:lang w:val="en-US"/>
        </w:rPr>
        <w:t xml:space="preserve"> Past Perfect </w:t>
      </w:r>
      <w:r>
        <w:rPr>
          <w:sz w:val="24"/>
        </w:rPr>
        <w:t>и</w:t>
      </w:r>
      <w:r w:rsidRPr="00345C88">
        <w:rPr>
          <w:sz w:val="24"/>
          <w:lang w:val="en-US"/>
        </w:rPr>
        <w:t xml:space="preserve"> Past Perfect</w:t>
      </w:r>
      <w:r w:rsidRPr="00345C88">
        <w:rPr>
          <w:spacing w:val="1"/>
          <w:sz w:val="24"/>
          <w:lang w:val="en-US"/>
        </w:rPr>
        <w:t xml:space="preserve"> </w:t>
      </w:r>
      <w:r w:rsidRPr="00345C88">
        <w:rPr>
          <w:sz w:val="24"/>
          <w:lang w:val="en-US"/>
        </w:rPr>
        <w:t>Continuous;</w:t>
      </w:r>
    </w:p>
    <w:p w:rsidR="00E77094" w:rsidRDefault="00345C88">
      <w:pPr>
        <w:pStyle w:val="a4"/>
        <w:numPr>
          <w:ilvl w:val="1"/>
          <w:numId w:val="136"/>
        </w:numPr>
        <w:tabs>
          <w:tab w:val="left" w:pos="2105"/>
          <w:tab w:val="left" w:pos="2106"/>
        </w:tabs>
        <w:spacing w:line="293" w:lineRule="exact"/>
        <w:ind w:hanging="361"/>
        <w:jc w:val="left"/>
        <w:rPr>
          <w:sz w:val="24"/>
        </w:rPr>
      </w:pPr>
      <w:r>
        <w:rPr>
          <w:sz w:val="24"/>
        </w:rPr>
        <w:t>использовать в речи причастные и деепричастные обороты (participle</w:t>
      </w:r>
      <w:r>
        <w:rPr>
          <w:spacing w:val="-5"/>
          <w:sz w:val="24"/>
        </w:rPr>
        <w:t xml:space="preserve"> </w:t>
      </w:r>
      <w:r>
        <w:rPr>
          <w:sz w:val="24"/>
        </w:rPr>
        <w:t>clause);</w:t>
      </w:r>
    </w:p>
    <w:p w:rsidR="00E77094" w:rsidRDefault="00345C88">
      <w:pPr>
        <w:pStyle w:val="a4"/>
        <w:numPr>
          <w:ilvl w:val="1"/>
          <w:numId w:val="136"/>
        </w:numPr>
        <w:tabs>
          <w:tab w:val="left" w:pos="2105"/>
          <w:tab w:val="left" w:pos="2106"/>
        </w:tabs>
        <w:ind w:right="536"/>
        <w:jc w:val="left"/>
        <w:rPr>
          <w:sz w:val="24"/>
        </w:rPr>
      </w:pPr>
      <w:r>
        <w:rPr>
          <w:sz w:val="24"/>
        </w:rPr>
        <w:t>использовать в речи модальные глаголы для выражения возможности или вероятности в прошедшем времени (could + have done; might + have</w:t>
      </w:r>
      <w:r>
        <w:rPr>
          <w:spacing w:val="-8"/>
          <w:sz w:val="24"/>
        </w:rPr>
        <w:t xml:space="preserve"> </w:t>
      </w:r>
      <w:r>
        <w:rPr>
          <w:sz w:val="24"/>
        </w:rPr>
        <w:t>done).</w:t>
      </w:r>
    </w:p>
    <w:p w:rsidR="00E77094" w:rsidRDefault="00345C88">
      <w:pPr>
        <w:pStyle w:val="1"/>
        <w:spacing w:before="6"/>
        <w:ind w:left="1162"/>
        <w:jc w:val="left"/>
      </w:pPr>
      <w:r>
        <w:t>Выпускник на углубленном уровне получит возможность научиться:</w:t>
      </w:r>
    </w:p>
    <w:p w:rsidR="00E77094" w:rsidRDefault="00E77094">
      <w:pPr>
        <w:pStyle w:val="a3"/>
        <w:spacing w:before="9"/>
        <w:ind w:left="0"/>
        <w:jc w:val="left"/>
        <w:rPr>
          <w:b/>
          <w:sz w:val="20"/>
        </w:rPr>
      </w:pPr>
    </w:p>
    <w:p w:rsidR="00E77094" w:rsidRDefault="00345C88">
      <w:pPr>
        <w:pStyle w:val="2"/>
        <w:spacing w:before="1"/>
      </w:pPr>
      <w:r>
        <w:t>Коммуникативные умения. Говорение, диалогическая речь</w:t>
      </w:r>
    </w:p>
    <w:p w:rsidR="00E77094" w:rsidRDefault="00E77094">
      <w:pPr>
        <w:pStyle w:val="a3"/>
        <w:spacing w:before="7"/>
        <w:ind w:left="0"/>
        <w:jc w:val="left"/>
        <w:rPr>
          <w:b/>
          <w:i/>
          <w:sz w:val="20"/>
        </w:rPr>
      </w:pPr>
    </w:p>
    <w:p w:rsidR="00E77094" w:rsidRDefault="00345C88">
      <w:pPr>
        <w:pStyle w:val="a4"/>
        <w:numPr>
          <w:ilvl w:val="1"/>
          <w:numId w:val="136"/>
        </w:numPr>
        <w:tabs>
          <w:tab w:val="left" w:pos="2105"/>
          <w:tab w:val="left" w:pos="2106"/>
        </w:tabs>
        <w:spacing w:line="293" w:lineRule="exact"/>
        <w:ind w:hanging="361"/>
        <w:jc w:val="left"/>
        <w:rPr>
          <w:i/>
          <w:sz w:val="24"/>
        </w:rPr>
      </w:pPr>
      <w:r>
        <w:rPr>
          <w:i/>
          <w:sz w:val="24"/>
        </w:rPr>
        <w:t>Бегло говорить на разнообразные темы, четко обозначая взаимосвязь</w:t>
      </w:r>
      <w:r>
        <w:rPr>
          <w:i/>
          <w:spacing w:val="-6"/>
          <w:sz w:val="24"/>
        </w:rPr>
        <w:t xml:space="preserve"> </w:t>
      </w:r>
      <w:r>
        <w:rPr>
          <w:i/>
          <w:sz w:val="24"/>
        </w:rPr>
        <w:t>идей;</w:t>
      </w:r>
    </w:p>
    <w:p w:rsidR="00E77094" w:rsidRDefault="00345C88">
      <w:pPr>
        <w:pStyle w:val="a4"/>
        <w:numPr>
          <w:ilvl w:val="1"/>
          <w:numId w:val="136"/>
        </w:numPr>
        <w:tabs>
          <w:tab w:val="left" w:pos="2105"/>
          <w:tab w:val="left" w:pos="2106"/>
        </w:tabs>
        <w:spacing w:before="2" w:line="237" w:lineRule="auto"/>
        <w:ind w:right="535"/>
        <w:jc w:val="left"/>
        <w:rPr>
          <w:i/>
          <w:sz w:val="24"/>
        </w:rPr>
      </w:pPr>
      <w:r>
        <w:rPr>
          <w:i/>
          <w:sz w:val="24"/>
        </w:rPr>
        <w:t>без подготовки вести диалог/полилог в рамках ситуаций официального и неофициального общения;</w:t>
      </w:r>
    </w:p>
    <w:p w:rsidR="00E77094" w:rsidRDefault="00345C88">
      <w:pPr>
        <w:pStyle w:val="a4"/>
        <w:numPr>
          <w:ilvl w:val="1"/>
          <w:numId w:val="136"/>
        </w:numPr>
        <w:tabs>
          <w:tab w:val="left" w:pos="2105"/>
          <w:tab w:val="left" w:pos="2106"/>
        </w:tabs>
        <w:spacing w:before="2"/>
        <w:ind w:hanging="361"/>
        <w:jc w:val="left"/>
        <w:rPr>
          <w:i/>
          <w:sz w:val="24"/>
        </w:rPr>
      </w:pPr>
      <w:r>
        <w:rPr>
          <w:i/>
          <w:sz w:val="24"/>
        </w:rPr>
        <w:t>аргументированно отвечать на ряд доводов собеседника.</w:t>
      </w:r>
    </w:p>
    <w:p w:rsidR="00E77094" w:rsidRDefault="00345C88">
      <w:pPr>
        <w:pStyle w:val="2"/>
        <w:spacing w:before="4"/>
      </w:pPr>
      <w:r>
        <w:t>Говорение, монологическая речь</w:t>
      </w:r>
    </w:p>
    <w:p w:rsidR="00E77094" w:rsidRDefault="00E77094">
      <w:pPr>
        <w:pStyle w:val="a3"/>
        <w:spacing w:before="10"/>
        <w:ind w:left="0"/>
        <w:jc w:val="left"/>
        <w:rPr>
          <w:b/>
          <w:i/>
          <w:sz w:val="20"/>
        </w:rPr>
      </w:pPr>
    </w:p>
    <w:p w:rsidR="00E77094" w:rsidRDefault="00345C88">
      <w:pPr>
        <w:pStyle w:val="a4"/>
        <w:numPr>
          <w:ilvl w:val="1"/>
          <w:numId w:val="136"/>
        </w:numPr>
        <w:tabs>
          <w:tab w:val="left" w:pos="2105"/>
          <w:tab w:val="left" w:pos="2106"/>
        </w:tabs>
        <w:spacing w:line="237" w:lineRule="auto"/>
        <w:ind w:right="537"/>
        <w:jc w:val="left"/>
        <w:rPr>
          <w:i/>
          <w:sz w:val="24"/>
        </w:rPr>
      </w:pPr>
      <w:r>
        <w:rPr>
          <w:i/>
          <w:sz w:val="24"/>
        </w:rPr>
        <w:t>Высказываться по широкому кругу вопросов, углубляясь в подтемы и заканчивая соответствующим выводом;</w:t>
      </w:r>
    </w:p>
    <w:p w:rsidR="00E77094" w:rsidRDefault="00345C88">
      <w:pPr>
        <w:pStyle w:val="a4"/>
        <w:numPr>
          <w:ilvl w:val="1"/>
          <w:numId w:val="136"/>
        </w:numPr>
        <w:tabs>
          <w:tab w:val="left" w:pos="2105"/>
          <w:tab w:val="left" w:pos="2106"/>
        </w:tabs>
        <w:spacing w:before="4" w:line="237" w:lineRule="auto"/>
        <w:ind w:right="537"/>
        <w:jc w:val="left"/>
        <w:rPr>
          <w:i/>
          <w:sz w:val="24"/>
        </w:rPr>
      </w:pPr>
      <w:r>
        <w:rPr>
          <w:i/>
          <w:sz w:val="24"/>
        </w:rPr>
        <w:t>пояснять свою точку зрения по актуальному вопросу, указывая на плюсы и минусы различных</w:t>
      </w:r>
      <w:r>
        <w:rPr>
          <w:i/>
          <w:spacing w:val="-2"/>
          <w:sz w:val="24"/>
        </w:rPr>
        <w:t xml:space="preserve"> </w:t>
      </w:r>
      <w:r>
        <w:rPr>
          <w:i/>
          <w:sz w:val="24"/>
        </w:rPr>
        <w:t>позиций;</w:t>
      </w:r>
    </w:p>
    <w:p w:rsidR="00E77094" w:rsidRDefault="00345C88">
      <w:pPr>
        <w:pStyle w:val="a4"/>
        <w:numPr>
          <w:ilvl w:val="1"/>
          <w:numId w:val="136"/>
        </w:numPr>
        <w:tabs>
          <w:tab w:val="left" w:pos="2105"/>
          <w:tab w:val="left" w:pos="2106"/>
        </w:tabs>
        <w:spacing w:before="3"/>
        <w:ind w:hanging="361"/>
        <w:jc w:val="left"/>
        <w:rPr>
          <w:i/>
          <w:sz w:val="24"/>
        </w:rPr>
      </w:pPr>
      <w:r>
        <w:rPr>
          <w:i/>
          <w:sz w:val="24"/>
        </w:rPr>
        <w:t>делать ясный, логично выстроенный доклад, выделяя важные</w:t>
      </w:r>
      <w:r>
        <w:rPr>
          <w:i/>
          <w:spacing w:val="-5"/>
          <w:sz w:val="24"/>
        </w:rPr>
        <w:t xml:space="preserve"> </w:t>
      </w:r>
      <w:r>
        <w:rPr>
          <w:i/>
          <w:sz w:val="24"/>
        </w:rPr>
        <w:t>элементы.</w:t>
      </w:r>
    </w:p>
    <w:p w:rsidR="00E77094" w:rsidRDefault="00345C88">
      <w:pPr>
        <w:pStyle w:val="2"/>
        <w:spacing w:before="4"/>
      </w:pPr>
      <w:r>
        <w:t>Аудирование</w:t>
      </w:r>
    </w:p>
    <w:p w:rsidR="00E77094" w:rsidRDefault="00E77094">
      <w:pPr>
        <w:pStyle w:val="a3"/>
        <w:spacing w:before="7"/>
        <w:ind w:left="0"/>
        <w:jc w:val="left"/>
        <w:rPr>
          <w:b/>
          <w:i/>
          <w:sz w:val="20"/>
        </w:rPr>
      </w:pPr>
    </w:p>
    <w:p w:rsidR="00E77094" w:rsidRDefault="00345C88">
      <w:pPr>
        <w:pStyle w:val="a4"/>
        <w:numPr>
          <w:ilvl w:val="1"/>
          <w:numId w:val="136"/>
        </w:numPr>
        <w:tabs>
          <w:tab w:val="left" w:pos="2105"/>
          <w:tab w:val="left" w:pos="2106"/>
        </w:tabs>
        <w:spacing w:line="293" w:lineRule="exact"/>
        <w:ind w:hanging="361"/>
        <w:jc w:val="left"/>
        <w:rPr>
          <w:i/>
          <w:sz w:val="24"/>
        </w:rPr>
      </w:pPr>
      <w:r>
        <w:rPr>
          <w:i/>
          <w:sz w:val="24"/>
        </w:rPr>
        <w:t>Следить за ходом длинного доклада или сложной системы</w:t>
      </w:r>
      <w:r>
        <w:rPr>
          <w:i/>
          <w:spacing w:val="-6"/>
          <w:sz w:val="24"/>
        </w:rPr>
        <w:t xml:space="preserve"> </w:t>
      </w:r>
      <w:r>
        <w:rPr>
          <w:i/>
          <w:sz w:val="24"/>
        </w:rPr>
        <w:t>доказательств;</w:t>
      </w:r>
    </w:p>
    <w:p w:rsidR="00E77094" w:rsidRDefault="00345C88">
      <w:pPr>
        <w:pStyle w:val="a4"/>
        <w:numPr>
          <w:ilvl w:val="1"/>
          <w:numId w:val="136"/>
        </w:numPr>
        <w:tabs>
          <w:tab w:val="left" w:pos="2105"/>
          <w:tab w:val="left" w:pos="2106"/>
        </w:tabs>
        <w:spacing w:before="2" w:line="237" w:lineRule="auto"/>
        <w:ind w:right="539"/>
        <w:jc w:val="left"/>
        <w:rPr>
          <w:i/>
          <w:sz w:val="24"/>
        </w:rPr>
      </w:pPr>
      <w:r>
        <w:rPr>
          <w:i/>
          <w:sz w:val="24"/>
        </w:rPr>
        <w:t>понимать разговорную речь в пределах литературной нормы, в том числе вне изученной</w:t>
      </w:r>
      <w:r>
        <w:rPr>
          <w:i/>
          <w:spacing w:val="-1"/>
          <w:sz w:val="24"/>
        </w:rPr>
        <w:t xml:space="preserve"> </w:t>
      </w:r>
      <w:r>
        <w:rPr>
          <w:i/>
          <w:sz w:val="24"/>
        </w:rPr>
        <w:t>тематики.</w:t>
      </w:r>
    </w:p>
    <w:p w:rsidR="00E77094" w:rsidRDefault="00345C88">
      <w:pPr>
        <w:pStyle w:val="2"/>
        <w:spacing w:before="7"/>
      </w:pPr>
      <w:r>
        <w:t>Чтение</w:t>
      </w:r>
    </w:p>
    <w:p w:rsidR="00E77094" w:rsidRDefault="00E77094">
      <w:pPr>
        <w:pStyle w:val="a3"/>
        <w:spacing w:before="10"/>
        <w:ind w:left="0"/>
        <w:jc w:val="left"/>
        <w:rPr>
          <w:b/>
          <w:i/>
          <w:sz w:val="20"/>
        </w:rPr>
      </w:pPr>
    </w:p>
    <w:p w:rsidR="00E77094" w:rsidRDefault="00345C88">
      <w:pPr>
        <w:pStyle w:val="a4"/>
        <w:numPr>
          <w:ilvl w:val="1"/>
          <w:numId w:val="136"/>
        </w:numPr>
        <w:tabs>
          <w:tab w:val="left" w:pos="2105"/>
          <w:tab w:val="left" w:pos="2106"/>
        </w:tabs>
        <w:spacing w:line="237" w:lineRule="auto"/>
        <w:ind w:right="538"/>
        <w:jc w:val="left"/>
        <w:rPr>
          <w:i/>
          <w:sz w:val="24"/>
        </w:rPr>
      </w:pPr>
      <w:r>
        <w:rPr>
          <w:i/>
          <w:sz w:val="24"/>
        </w:rPr>
        <w:t>Детально понимать сложные тексты, включающие средства художественной выразительности;</w:t>
      </w:r>
    </w:p>
    <w:p w:rsidR="00E77094" w:rsidRDefault="00345C88">
      <w:pPr>
        <w:pStyle w:val="a4"/>
        <w:numPr>
          <w:ilvl w:val="1"/>
          <w:numId w:val="136"/>
        </w:numPr>
        <w:tabs>
          <w:tab w:val="left" w:pos="2105"/>
          <w:tab w:val="left" w:pos="2106"/>
        </w:tabs>
        <w:spacing w:before="2" w:line="293" w:lineRule="exact"/>
        <w:ind w:hanging="361"/>
        <w:jc w:val="left"/>
        <w:rPr>
          <w:i/>
          <w:sz w:val="24"/>
        </w:rPr>
      </w:pPr>
      <w:r>
        <w:rPr>
          <w:i/>
          <w:sz w:val="24"/>
        </w:rPr>
        <w:t>определять временную и причинно-следственную взаимосвязь</w:t>
      </w:r>
      <w:r>
        <w:rPr>
          <w:i/>
          <w:spacing w:val="1"/>
          <w:sz w:val="24"/>
        </w:rPr>
        <w:t xml:space="preserve"> </w:t>
      </w:r>
      <w:r>
        <w:rPr>
          <w:i/>
          <w:sz w:val="24"/>
        </w:rPr>
        <w:t>событий;</w:t>
      </w:r>
    </w:p>
    <w:p w:rsidR="00E77094" w:rsidRDefault="00345C88">
      <w:pPr>
        <w:pStyle w:val="a4"/>
        <w:numPr>
          <w:ilvl w:val="1"/>
          <w:numId w:val="136"/>
        </w:numPr>
        <w:tabs>
          <w:tab w:val="left" w:pos="2105"/>
          <w:tab w:val="left" w:pos="2106"/>
        </w:tabs>
        <w:spacing w:line="293" w:lineRule="exact"/>
        <w:ind w:hanging="361"/>
        <w:jc w:val="left"/>
        <w:rPr>
          <w:i/>
          <w:sz w:val="24"/>
        </w:rPr>
      </w:pPr>
      <w:r>
        <w:rPr>
          <w:i/>
          <w:sz w:val="24"/>
        </w:rPr>
        <w:t>прогнозировать развитие/результат излагаемых</w:t>
      </w:r>
      <w:r>
        <w:rPr>
          <w:i/>
          <w:spacing w:val="-3"/>
          <w:sz w:val="24"/>
        </w:rPr>
        <w:t xml:space="preserve"> </w:t>
      </w:r>
      <w:r>
        <w:rPr>
          <w:i/>
          <w:sz w:val="24"/>
        </w:rPr>
        <w:t>фактов/событий;</w:t>
      </w:r>
    </w:p>
    <w:p w:rsidR="00E77094" w:rsidRDefault="00345C88">
      <w:pPr>
        <w:pStyle w:val="a4"/>
        <w:numPr>
          <w:ilvl w:val="1"/>
          <w:numId w:val="136"/>
        </w:numPr>
        <w:tabs>
          <w:tab w:val="left" w:pos="2105"/>
          <w:tab w:val="left" w:pos="2106"/>
        </w:tabs>
        <w:spacing w:line="293" w:lineRule="exact"/>
        <w:ind w:hanging="361"/>
        <w:jc w:val="left"/>
        <w:rPr>
          <w:i/>
          <w:sz w:val="24"/>
        </w:rPr>
      </w:pPr>
      <w:r>
        <w:rPr>
          <w:i/>
          <w:sz w:val="24"/>
        </w:rPr>
        <w:t>определять замысел</w:t>
      </w:r>
      <w:r>
        <w:rPr>
          <w:i/>
          <w:spacing w:val="1"/>
          <w:sz w:val="24"/>
        </w:rPr>
        <w:t xml:space="preserve"> </w:t>
      </w:r>
      <w:r>
        <w:rPr>
          <w:i/>
          <w:sz w:val="24"/>
        </w:rPr>
        <w:t>автора.</w:t>
      </w:r>
    </w:p>
    <w:p w:rsidR="00E77094" w:rsidRDefault="00345C88">
      <w:pPr>
        <w:pStyle w:val="2"/>
        <w:spacing w:before="4"/>
      </w:pPr>
      <w:r>
        <w:t>Письмо</w:t>
      </w:r>
    </w:p>
    <w:p w:rsidR="00E77094" w:rsidRDefault="00E77094">
      <w:pPr>
        <w:sectPr w:rsidR="00E77094">
          <w:pgSz w:w="12240" w:h="15840"/>
          <w:pgMar w:top="1040" w:right="500" w:bottom="280" w:left="600" w:header="720" w:footer="720" w:gutter="0"/>
          <w:cols w:space="720"/>
        </w:sectPr>
      </w:pPr>
    </w:p>
    <w:p w:rsidR="00E77094" w:rsidRDefault="00345C88">
      <w:pPr>
        <w:pStyle w:val="a4"/>
        <w:numPr>
          <w:ilvl w:val="1"/>
          <w:numId w:val="136"/>
        </w:numPr>
        <w:tabs>
          <w:tab w:val="left" w:pos="2105"/>
          <w:tab w:val="left" w:pos="2106"/>
        </w:tabs>
        <w:spacing w:before="86"/>
        <w:ind w:hanging="361"/>
        <w:jc w:val="left"/>
        <w:rPr>
          <w:i/>
          <w:sz w:val="24"/>
        </w:rPr>
      </w:pPr>
      <w:r>
        <w:rPr>
          <w:i/>
          <w:sz w:val="24"/>
        </w:rPr>
        <w:lastRenderedPageBreak/>
        <w:t>Описывать явления, события; излагать факты в письме делового</w:t>
      </w:r>
      <w:r>
        <w:rPr>
          <w:i/>
          <w:spacing w:val="-6"/>
          <w:sz w:val="24"/>
        </w:rPr>
        <w:t xml:space="preserve"> </w:t>
      </w:r>
      <w:r>
        <w:rPr>
          <w:i/>
          <w:sz w:val="24"/>
        </w:rPr>
        <w:t>характера;</w:t>
      </w:r>
    </w:p>
    <w:p w:rsidR="00E77094" w:rsidRDefault="00345C88">
      <w:pPr>
        <w:pStyle w:val="a4"/>
        <w:numPr>
          <w:ilvl w:val="1"/>
          <w:numId w:val="136"/>
        </w:numPr>
        <w:tabs>
          <w:tab w:val="left" w:pos="2105"/>
          <w:tab w:val="left" w:pos="2106"/>
        </w:tabs>
        <w:spacing w:before="4" w:line="237" w:lineRule="auto"/>
        <w:ind w:right="537"/>
        <w:jc w:val="left"/>
        <w:rPr>
          <w:i/>
          <w:sz w:val="24"/>
        </w:rPr>
      </w:pPr>
      <w:r>
        <w:rPr>
          <w:i/>
          <w:sz w:val="24"/>
        </w:rPr>
        <w:t>составлять письменные материалы, необходимые для презентации проектной и/или исследовательской</w:t>
      </w:r>
      <w:r>
        <w:rPr>
          <w:i/>
          <w:spacing w:val="1"/>
          <w:sz w:val="24"/>
        </w:rPr>
        <w:t xml:space="preserve"> </w:t>
      </w:r>
      <w:r>
        <w:rPr>
          <w:i/>
          <w:sz w:val="24"/>
        </w:rPr>
        <w:t>деятельности.</w:t>
      </w:r>
    </w:p>
    <w:p w:rsidR="00E77094" w:rsidRDefault="00345C88">
      <w:pPr>
        <w:pStyle w:val="2"/>
        <w:spacing w:before="8"/>
      </w:pPr>
      <w:r>
        <w:t>Языковые навыки. Фонетическая сторона речи</w:t>
      </w:r>
    </w:p>
    <w:p w:rsidR="00E77094" w:rsidRDefault="00E77094">
      <w:pPr>
        <w:pStyle w:val="a3"/>
        <w:spacing w:before="4"/>
        <w:ind w:left="0"/>
        <w:jc w:val="left"/>
        <w:rPr>
          <w:b/>
          <w:i/>
          <w:sz w:val="20"/>
        </w:rPr>
      </w:pPr>
    </w:p>
    <w:p w:rsidR="00E77094" w:rsidRDefault="00345C88">
      <w:pPr>
        <w:pStyle w:val="a4"/>
        <w:numPr>
          <w:ilvl w:val="1"/>
          <w:numId w:val="136"/>
        </w:numPr>
        <w:tabs>
          <w:tab w:val="left" w:pos="2105"/>
          <w:tab w:val="left" w:pos="2106"/>
        </w:tabs>
        <w:spacing w:before="1"/>
        <w:ind w:right="541"/>
        <w:jc w:val="left"/>
        <w:rPr>
          <w:i/>
          <w:sz w:val="24"/>
        </w:rPr>
      </w:pPr>
      <w:r>
        <w:rPr>
          <w:i/>
          <w:sz w:val="24"/>
        </w:rPr>
        <w:t>Передавать смысловые нюансы высказывания с помощью соответствующей интонации и логического</w:t>
      </w:r>
      <w:r>
        <w:rPr>
          <w:i/>
          <w:spacing w:val="-1"/>
          <w:sz w:val="24"/>
        </w:rPr>
        <w:t xml:space="preserve"> </w:t>
      </w:r>
      <w:r>
        <w:rPr>
          <w:i/>
          <w:sz w:val="24"/>
        </w:rPr>
        <w:t>ударения.</w:t>
      </w:r>
    </w:p>
    <w:p w:rsidR="00E77094" w:rsidRDefault="00345C88">
      <w:pPr>
        <w:pStyle w:val="2"/>
        <w:spacing w:before="6"/>
        <w:ind w:left="1162"/>
      </w:pPr>
      <w:r>
        <w:t>Орфография и пунктуация</w:t>
      </w:r>
    </w:p>
    <w:p w:rsidR="00E77094" w:rsidRDefault="00E77094">
      <w:pPr>
        <w:pStyle w:val="a3"/>
        <w:spacing w:before="7"/>
        <w:ind w:left="0"/>
        <w:jc w:val="left"/>
        <w:rPr>
          <w:b/>
          <w:i/>
          <w:sz w:val="20"/>
        </w:rPr>
      </w:pPr>
    </w:p>
    <w:p w:rsidR="00E77094" w:rsidRDefault="00345C88">
      <w:pPr>
        <w:pStyle w:val="a4"/>
        <w:numPr>
          <w:ilvl w:val="1"/>
          <w:numId w:val="136"/>
        </w:numPr>
        <w:tabs>
          <w:tab w:val="left" w:pos="2105"/>
          <w:tab w:val="left" w:pos="2106"/>
          <w:tab w:val="left" w:pos="3449"/>
          <w:tab w:val="left" w:pos="4613"/>
          <w:tab w:val="left" w:pos="5638"/>
          <w:tab w:val="left" w:pos="6757"/>
          <w:tab w:val="left" w:pos="7952"/>
          <w:tab w:val="left" w:pos="8982"/>
          <w:tab w:val="left" w:pos="10480"/>
        </w:tabs>
        <w:spacing w:line="237" w:lineRule="auto"/>
        <w:ind w:right="537"/>
        <w:jc w:val="left"/>
        <w:rPr>
          <w:i/>
          <w:sz w:val="24"/>
        </w:rPr>
      </w:pPr>
      <w:r>
        <w:rPr>
          <w:i/>
          <w:sz w:val="24"/>
        </w:rPr>
        <w:t>Создавать</w:t>
      </w:r>
      <w:r>
        <w:rPr>
          <w:i/>
          <w:sz w:val="24"/>
        </w:rPr>
        <w:tab/>
        <w:t>сложные</w:t>
      </w:r>
      <w:r>
        <w:rPr>
          <w:i/>
          <w:sz w:val="24"/>
        </w:rPr>
        <w:tab/>
        <w:t>связные</w:t>
      </w:r>
      <w:r>
        <w:rPr>
          <w:i/>
          <w:sz w:val="24"/>
        </w:rPr>
        <w:tab/>
      </w:r>
      <w:r w:rsidR="00FF3B74">
        <w:rPr>
          <w:i/>
          <w:sz w:val="24"/>
        </w:rPr>
        <w:t xml:space="preserve">тексты, </w:t>
      </w:r>
      <w:r w:rsidR="00FF3B74">
        <w:rPr>
          <w:i/>
          <w:sz w:val="24"/>
        </w:rPr>
        <w:tab/>
      </w:r>
      <w:r>
        <w:rPr>
          <w:i/>
          <w:sz w:val="24"/>
        </w:rPr>
        <w:t>соблюдая</w:t>
      </w:r>
      <w:r>
        <w:rPr>
          <w:i/>
          <w:sz w:val="24"/>
        </w:rPr>
        <w:tab/>
        <w:t>правила</w:t>
      </w:r>
      <w:r>
        <w:rPr>
          <w:i/>
          <w:sz w:val="24"/>
        </w:rPr>
        <w:tab/>
        <w:t>орфографии</w:t>
      </w:r>
      <w:r>
        <w:rPr>
          <w:i/>
          <w:sz w:val="24"/>
        </w:rPr>
        <w:tab/>
      </w:r>
      <w:r>
        <w:rPr>
          <w:i/>
          <w:spacing w:val="-17"/>
          <w:sz w:val="24"/>
        </w:rPr>
        <w:t xml:space="preserve">и </w:t>
      </w:r>
      <w:r>
        <w:rPr>
          <w:i/>
          <w:sz w:val="24"/>
        </w:rPr>
        <w:t>пунктуации, не допуская ошибок, затрудняющих</w:t>
      </w:r>
      <w:r>
        <w:rPr>
          <w:i/>
          <w:spacing w:val="-4"/>
          <w:sz w:val="24"/>
        </w:rPr>
        <w:t xml:space="preserve"> </w:t>
      </w:r>
      <w:r>
        <w:rPr>
          <w:i/>
          <w:sz w:val="24"/>
        </w:rPr>
        <w:t>понимание.</w:t>
      </w:r>
    </w:p>
    <w:p w:rsidR="00E77094" w:rsidRDefault="00345C88">
      <w:pPr>
        <w:pStyle w:val="2"/>
        <w:spacing w:before="7"/>
      </w:pPr>
      <w:r>
        <w:t>Лексическая сторона речи</w:t>
      </w:r>
    </w:p>
    <w:p w:rsidR="00E77094" w:rsidRDefault="00E77094">
      <w:pPr>
        <w:pStyle w:val="a3"/>
        <w:spacing w:before="11"/>
        <w:ind w:left="0"/>
        <w:jc w:val="left"/>
        <w:rPr>
          <w:b/>
          <w:i/>
          <w:sz w:val="20"/>
        </w:rPr>
      </w:pPr>
    </w:p>
    <w:p w:rsidR="00E77094" w:rsidRDefault="00345C88">
      <w:pPr>
        <w:pStyle w:val="a4"/>
        <w:numPr>
          <w:ilvl w:val="1"/>
          <w:numId w:val="136"/>
        </w:numPr>
        <w:tabs>
          <w:tab w:val="left" w:pos="2105"/>
          <w:tab w:val="left" w:pos="2106"/>
        </w:tabs>
        <w:spacing w:line="237" w:lineRule="auto"/>
        <w:ind w:right="539"/>
        <w:jc w:val="left"/>
        <w:rPr>
          <w:i/>
          <w:sz w:val="24"/>
        </w:rPr>
      </w:pPr>
      <w:r>
        <w:rPr>
          <w:i/>
          <w:sz w:val="24"/>
        </w:rPr>
        <w:t>Узнавать и употреблять в речи широкий спектр названий и имен собственных в рамках интересующей</w:t>
      </w:r>
      <w:r>
        <w:rPr>
          <w:i/>
          <w:spacing w:val="1"/>
          <w:sz w:val="24"/>
        </w:rPr>
        <w:t xml:space="preserve"> </w:t>
      </w:r>
      <w:r>
        <w:rPr>
          <w:i/>
          <w:sz w:val="24"/>
        </w:rPr>
        <w:t>тематики;</w:t>
      </w:r>
    </w:p>
    <w:p w:rsidR="00E77094" w:rsidRDefault="00345C88">
      <w:pPr>
        <w:pStyle w:val="a4"/>
        <w:numPr>
          <w:ilvl w:val="1"/>
          <w:numId w:val="136"/>
        </w:numPr>
        <w:tabs>
          <w:tab w:val="left" w:pos="2105"/>
          <w:tab w:val="left" w:pos="2106"/>
        </w:tabs>
        <w:spacing w:before="2" w:line="293" w:lineRule="exact"/>
        <w:ind w:hanging="361"/>
        <w:jc w:val="left"/>
        <w:rPr>
          <w:i/>
          <w:sz w:val="24"/>
        </w:rPr>
      </w:pPr>
      <w:r>
        <w:rPr>
          <w:i/>
          <w:sz w:val="24"/>
        </w:rPr>
        <w:t>использовать термины из области грамматики, лексикологии,</w:t>
      </w:r>
      <w:r>
        <w:rPr>
          <w:i/>
          <w:spacing w:val="-8"/>
          <w:sz w:val="24"/>
        </w:rPr>
        <w:t xml:space="preserve"> </w:t>
      </w:r>
      <w:r>
        <w:rPr>
          <w:i/>
          <w:sz w:val="24"/>
        </w:rPr>
        <w:t>синтаксиса;</w:t>
      </w:r>
    </w:p>
    <w:p w:rsidR="00E77094" w:rsidRDefault="00345C88">
      <w:pPr>
        <w:pStyle w:val="a4"/>
        <w:numPr>
          <w:ilvl w:val="1"/>
          <w:numId w:val="136"/>
        </w:numPr>
        <w:tabs>
          <w:tab w:val="left" w:pos="2105"/>
          <w:tab w:val="left" w:pos="2106"/>
        </w:tabs>
        <w:spacing w:before="2" w:line="237" w:lineRule="auto"/>
        <w:ind w:right="537"/>
        <w:jc w:val="left"/>
        <w:rPr>
          <w:i/>
          <w:sz w:val="24"/>
        </w:rPr>
      </w:pPr>
      <w:r>
        <w:rPr>
          <w:i/>
          <w:sz w:val="24"/>
        </w:rPr>
        <w:t>узнавать и употреблять в письменном и звучащем тексте специальную терминологию по интересующей</w:t>
      </w:r>
      <w:r>
        <w:rPr>
          <w:i/>
          <w:spacing w:val="1"/>
          <w:sz w:val="24"/>
        </w:rPr>
        <w:t xml:space="preserve"> </w:t>
      </w:r>
      <w:r>
        <w:rPr>
          <w:i/>
          <w:sz w:val="24"/>
        </w:rPr>
        <w:t>тематике.</w:t>
      </w:r>
    </w:p>
    <w:p w:rsidR="00E77094" w:rsidRDefault="00345C88">
      <w:pPr>
        <w:pStyle w:val="2"/>
        <w:spacing w:before="7"/>
      </w:pPr>
      <w:r>
        <w:t>Грамматическая сторона речи</w:t>
      </w:r>
    </w:p>
    <w:p w:rsidR="00E77094" w:rsidRDefault="00E77094">
      <w:pPr>
        <w:pStyle w:val="a3"/>
        <w:spacing w:before="9"/>
        <w:ind w:left="0"/>
        <w:jc w:val="left"/>
        <w:rPr>
          <w:b/>
          <w:i/>
          <w:sz w:val="20"/>
        </w:rPr>
      </w:pPr>
    </w:p>
    <w:p w:rsidR="00E77094" w:rsidRDefault="00345C88">
      <w:pPr>
        <w:pStyle w:val="a4"/>
        <w:numPr>
          <w:ilvl w:val="1"/>
          <w:numId w:val="136"/>
        </w:numPr>
        <w:tabs>
          <w:tab w:val="left" w:pos="2105"/>
          <w:tab w:val="left" w:pos="2106"/>
        </w:tabs>
        <w:spacing w:before="1" w:line="237" w:lineRule="auto"/>
        <w:ind w:right="541"/>
        <w:jc w:val="left"/>
        <w:rPr>
          <w:i/>
          <w:sz w:val="24"/>
        </w:rPr>
      </w:pPr>
      <w:r>
        <w:rPr>
          <w:i/>
          <w:sz w:val="24"/>
        </w:rPr>
        <w:t>Использовать в речи союзы despite / in spite of для обозначения контраста, а также наречие</w:t>
      </w:r>
      <w:r>
        <w:rPr>
          <w:i/>
          <w:spacing w:val="-2"/>
          <w:sz w:val="24"/>
        </w:rPr>
        <w:t xml:space="preserve"> </w:t>
      </w:r>
      <w:r>
        <w:rPr>
          <w:i/>
          <w:sz w:val="24"/>
        </w:rPr>
        <w:t>nevertheless;</w:t>
      </w:r>
    </w:p>
    <w:p w:rsidR="00E77094" w:rsidRDefault="00345C88">
      <w:pPr>
        <w:pStyle w:val="a4"/>
        <w:numPr>
          <w:ilvl w:val="1"/>
          <w:numId w:val="136"/>
        </w:numPr>
        <w:tabs>
          <w:tab w:val="left" w:pos="2105"/>
          <w:tab w:val="left" w:pos="2106"/>
        </w:tabs>
        <w:spacing w:before="2" w:line="293" w:lineRule="exact"/>
        <w:ind w:hanging="361"/>
        <w:jc w:val="left"/>
        <w:rPr>
          <w:i/>
          <w:sz w:val="24"/>
        </w:rPr>
      </w:pPr>
      <w:r>
        <w:rPr>
          <w:i/>
          <w:sz w:val="24"/>
        </w:rPr>
        <w:t>распознавать в речи и использовать предложения с as if/as</w:t>
      </w:r>
      <w:r>
        <w:rPr>
          <w:i/>
          <w:spacing w:val="-1"/>
          <w:sz w:val="24"/>
        </w:rPr>
        <w:t xml:space="preserve"> </w:t>
      </w:r>
      <w:r>
        <w:rPr>
          <w:i/>
          <w:sz w:val="24"/>
        </w:rPr>
        <w:t>though;</w:t>
      </w:r>
    </w:p>
    <w:p w:rsidR="00E77094" w:rsidRDefault="00345C88">
      <w:pPr>
        <w:pStyle w:val="a4"/>
        <w:numPr>
          <w:ilvl w:val="1"/>
          <w:numId w:val="136"/>
        </w:numPr>
        <w:tabs>
          <w:tab w:val="left" w:pos="2105"/>
          <w:tab w:val="left" w:pos="2106"/>
        </w:tabs>
        <w:spacing w:before="2" w:line="237" w:lineRule="auto"/>
        <w:ind w:right="540"/>
        <w:jc w:val="left"/>
        <w:rPr>
          <w:i/>
          <w:sz w:val="24"/>
        </w:rPr>
      </w:pPr>
      <w:r>
        <w:rPr>
          <w:i/>
          <w:sz w:val="24"/>
        </w:rPr>
        <w:t>распознавать в речи и использовать структуры для выражения сожаления (It’s time you did it/ I’d rather you talked to her/ You’d</w:t>
      </w:r>
      <w:r>
        <w:rPr>
          <w:i/>
          <w:spacing w:val="-3"/>
          <w:sz w:val="24"/>
        </w:rPr>
        <w:t xml:space="preserve"> </w:t>
      </w:r>
      <w:r>
        <w:rPr>
          <w:i/>
          <w:sz w:val="24"/>
        </w:rPr>
        <w:t>better…);</w:t>
      </w:r>
    </w:p>
    <w:p w:rsidR="00E77094" w:rsidRDefault="00345C88">
      <w:pPr>
        <w:pStyle w:val="a4"/>
        <w:numPr>
          <w:ilvl w:val="1"/>
          <w:numId w:val="136"/>
        </w:numPr>
        <w:tabs>
          <w:tab w:val="left" w:pos="2105"/>
          <w:tab w:val="left" w:pos="2106"/>
        </w:tabs>
        <w:spacing w:before="2"/>
        <w:ind w:right="537"/>
        <w:jc w:val="left"/>
        <w:rPr>
          <w:i/>
          <w:sz w:val="24"/>
        </w:rPr>
      </w:pPr>
      <w:r>
        <w:rPr>
          <w:i/>
          <w:sz w:val="24"/>
        </w:rPr>
        <w:t>использовать в речи широкий спектр глагольных структур с герундием и инфинитивом;</w:t>
      </w:r>
    </w:p>
    <w:p w:rsidR="00E77094" w:rsidRDefault="00345C88">
      <w:pPr>
        <w:pStyle w:val="a4"/>
        <w:numPr>
          <w:ilvl w:val="1"/>
          <w:numId w:val="136"/>
        </w:numPr>
        <w:tabs>
          <w:tab w:val="left" w:pos="2105"/>
          <w:tab w:val="left" w:pos="2106"/>
        </w:tabs>
        <w:spacing w:before="1" w:line="292" w:lineRule="exact"/>
        <w:ind w:hanging="361"/>
        <w:jc w:val="left"/>
        <w:rPr>
          <w:i/>
          <w:sz w:val="24"/>
        </w:rPr>
      </w:pPr>
      <w:r>
        <w:rPr>
          <w:i/>
          <w:sz w:val="24"/>
        </w:rPr>
        <w:t>использовать</w:t>
      </w:r>
      <w:r>
        <w:rPr>
          <w:i/>
          <w:spacing w:val="11"/>
          <w:sz w:val="24"/>
        </w:rPr>
        <w:t xml:space="preserve"> </w:t>
      </w:r>
      <w:r>
        <w:rPr>
          <w:i/>
          <w:sz w:val="24"/>
        </w:rPr>
        <w:t>в</w:t>
      </w:r>
      <w:r>
        <w:rPr>
          <w:i/>
          <w:spacing w:val="10"/>
          <w:sz w:val="24"/>
        </w:rPr>
        <w:t xml:space="preserve"> </w:t>
      </w:r>
      <w:r>
        <w:rPr>
          <w:i/>
          <w:sz w:val="24"/>
        </w:rPr>
        <w:t>речи</w:t>
      </w:r>
      <w:r>
        <w:rPr>
          <w:i/>
          <w:spacing w:val="11"/>
          <w:sz w:val="24"/>
        </w:rPr>
        <w:t xml:space="preserve"> </w:t>
      </w:r>
      <w:r>
        <w:rPr>
          <w:i/>
          <w:sz w:val="24"/>
        </w:rPr>
        <w:t>инверсию</w:t>
      </w:r>
      <w:r>
        <w:rPr>
          <w:i/>
          <w:spacing w:val="12"/>
          <w:sz w:val="24"/>
        </w:rPr>
        <w:t xml:space="preserve"> </w:t>
      </w:r>
      <w:r>
        <w:rPr>
          <w:i/>
          <w:sz w:val="24"/>
        </w:rPr>
        <w:t>с</w:t>
      </w:r>
      <w:r>
        <w:rPr>
          <w:i/>
          <w:spacing w:val="10"/>
          <w:sz w:val="24"/>
        </w:rPr>
        <w:t xml:space="preserve"> </w:t>
      </w:r>
      <w:r>
        <w:rPr>
          <w:i/>
          <w:sz w:val="24"/>
        </w:rPr>
        <w:t>отрицательными</w:t>
      </w:r>
      <w:r>
        <w:rPr>
          <w:i/>
          <w:spacing w:val="12"/>
          <w:sz w:val="24"/>
        </w:rPr>
        <w:t xml:space="preserve"> </w:t>
      </w:r>
      <w:r>
        <w:rPr>
          <w:i/>
          <w:sz w:val="24"/>
        </w:rPr>
        <w:t>наречиями</w:t>
      </w:r>
      <w:r>
        <w:rPr>
          <w:i/>
          <w:spacing w:val="12"/>
          <w:sz w:val="24"/>
        </w:rPr>
        <w:t xml:space="preserve"> </w:t>
      </w:r>
      <w:r>
        <w:rPr>
          <w:i/>
          <w:sz w:val="24"/>
        </w:rPr>
        <w:t>(Never</w:t>
      </w:r>
      <w:r>
        <w:rPr>
          <w:i/>
          <w:spacing w:val="14"/>
          <w:sz w:val="24"/>
        </w:rPr>
        <w:t xml:space="preserve"> </w:t>
      </w:r>
      <w:r>
        <w:rPr>
          <w:i/>
          <w:sz w:val="24"/>
        </w:rPr>
        <w:t>have</w:t>
      </w:r>
      <w:r>
        <w:rPr>
          <w:i/>
          <w:spacing w:val="10"/>
          <w:sz w:val="24"/>
        </w:rPr>
        <w:t xml:space="preserve"> </w:t>
      </w:r>
      <w:r>
        <w:rPr>
          <w:i/>
          <w:sz w:val="24"/>
        </w:rPr>
        <w:t>I</w:t>
      </w:r>
      <w:r>
        <w:rPr>
          <w:i/>
          <w:spacing w:val="10"/>
          <w:sz w:val="24"/>
        </w:rPr>
        <w:t xml:space="preserve"> </w:t>
      </w:r>
      <w:r>
        <w:rPr>
          <w:i/>
          <w:sz w:val="24"/>
        </w:rPr>
        <w:t>seen…</w:t>
      </w:r>
    </w:p>
    <w:p w:rsidR="00E77094" w:rsidRPr="00345C88" w:rsidRDefault="00345C88">
      <w:pPr>
        <w:spacing w:line="274" w:lineRule="exact"/>
        <w:ind w:left="2105"/>
        <w:rPr>
          <w:i/>
          <w:sz w:val="24"/>
          <w:lang w:val="en-US"/>
        </w:rPr>
      </w:pPr>
      <w:r w:rsidRPr="00345C88">
        <w:rPr>
          <w:i/>
          <w:sz w:val="24"/>
          <w:lang w:val="en-US"/>
        </w:rPr>
        <w:t>/Barely did I hear what he was saying…);</w:t>
      </w:r>
    </w:p>
    <w:p w:rsidR="00E77094" w:rsidRPr="00345C88" w:rsidRDefault="00345C88">
      <w:pPr>
        <w:pStyle w:val="a4"/>
        <w:numPr>
          <w:ilvl w:val="1"/>
          <w:numId w:val="136"/>
        </w:numPr>
        <w:tabs>
          <w:tab w:val="left" w:pos="2105"/>
          <w:tab w:val="left" w:pos="2106"/>
        </w:tabs>
        <w:spacing w:before="5" w:line="237" w:lineRule="auto"/>
        <w:ind w:right="538"/>
        <w:jc w:val="left"/>
        <w:rPr>
          <w:i/>
          <w:sz w:val="24"/>
          <w:lang w:val="en-US"/>
        </w:rPr>
      </w:pPr>
      <w:r>
        <w:rPr>
          <w:i/>
          <w:sz w:val="24"/>
        </w:rPr>
        <w:t>употреблять</w:t>
      </w:r>
      <w:r w:rsidRPr="00345C88">
        <w:rPr>
          <w:i/>
          <w:sz w:val="24"/>
          <w:lang w:val="en-US"/>
        </w:rPr>
        <w:t xml:space="preserve"> </w:t>
      </w:r>
      <w:r>
        <w:rPr>
          <w:i/>
          <w:sz w:val="24"/>
        </w:rPr>
        <w:t>в</w:t>
      </w:r>
      <w:r w:rsidRPr="00345C88">
        <w:rPr>
          <w:i/>
          <w:sz w:val="24"/>
          <w:lang w:val="en-US"/>
        </w:rPr>
        <w:t xml:space="preserve"> </w:t>
      </w:r>
      <w:r>
        <w:rPr>
          <w:i/>
          <w:sz w:val="24"/>
        </w:rPr>
        <w:t>речи</w:t>
      </w:r>
      <w:r w:rsidRPr="00345C88">
        <w:rPr>
          <w:i/>
          <w:sz w:val="24"/>
          <w:lang w:val="en-US"/>
        </w:rPr>
        <w:t xml:space="preserve"> </w:t>
      </w:r>
      <w:r>
        <w:rPr>
          <w:i/>
          <w:sz w:val="24"/>
        </w:rPr>
        <w:t>страдательный</w:t>
      </w:r>
      <w:r w:rsidRPr="00345C88">
        <w:rPr>
          <w:i/>
          <w:sz w:val="24"/>
          <w:lang w:val="en-US"/>
        </w:rPr>
        <w:t xml:space="preserve"> </w:t>
      </w:r>
      <w:r>
        <w:rPr>
          <w:i/>
          <w:sz w:val="24"/>
        </w:rPr>
        <w:t>залог</w:t>
      </w:r>
      <w:r w:rsidRPr="00345C88">
        <w:rPr>
          <w:i/>
          <w:sz w:val="24"/>
          <w:lang w:val="en-US"/>
        </w:rPr>
        <w:t xml:space="preserve"> </w:t>
      </w:r>
      <w:r>
        <w:rPr>
          <w:i/>
          <w:sz w:val="24"/>
        </w:rPr>
        <w:t>в</w:t>
      </w:r>
      <w:r w:rsidRPr="00345C88">
        <w:rPr>
          <w:i/>
          <w:sz w:val="24"/>
          <w:lang w:val="en-US"/>
        </w:rPr>
        <w:t xml:space="preserve"> Past Continuous </w:t>
      </w:r>
      <w:r>
        <w:rPr>
          <w:i/>
          <w:sz w:val="24"/>
        </w:rPr>
        <w:t>и</w:t>
      </w:r>
      <w:r w:rsidRPr="00345C88">
        <w:rPr>
          <w:i/>
          <w:sz w:val="24"/>
          <w:lang w:val="en-US"/>
        </w:rPr>
        <w:t xml:space="preserve"> Past Perfect, Present Continuous, Past Simple, Present</w:t>
      </w:r>
      <w:r w:rsidRPr="00345C88">
        <w:rPr>
          <w:i/>
          <w:spacing w:val="-3"/>
          <w:sz w:val="24"/>
          <w:lang w:val="en-US"/>
        </w:rPr>
        <w:t xml:space="preserve"> </w:t>
      </w:r>
      <w:r w:rsidRPr="00345C88">
        <w:rPr>
          <w:i/>
          <w:sz w:val="24"/>
          <w:lang w:val="en-US"/>
        </w:rPr>
        <w:t>Perfect.</w:t>
      </w:r>
    </w:p>
    <w:p w:rsidR="00E77094" w:rsidRDefault="00345C88">
      <w:pPr>
        <w:pStyle w:val="a4"/>
        <w:numPr>
          <w:ilvl w:val="3"/>
          <w:numId w:val="144"/>
        </w:numPr>
        <w:tabs>
          <w:tab w:val="left" w:pos="1873"/>
        </w:tabs>
        <w:spacing w:before="6"/>
        <w:ind w:left="1872" w:hanging="771"/>
        <w:jc w:val="left"/>
        <w:rPr>
          <w:b/>
        </w:rPr>
      </w:pPr>
      <w:r>
        <w:rPr>
          <w:b/>
        </w:rPr>
        <w:t>Общественные</w:t>
      </w:r>
      <w:r>
        <w:rPr>
          <w:b/>
          <w:spacing w:val="-3"/>
        </w:rPr>
        <w:t xml:space="preserve"> </w:t>
      </w:r>
      <w:r>
        <w:rPr>
          <w:b/>
        </w:rPr>
        <w:t>науки</w:t>
      </w:r>
    </w:p>
    <w:p w:rsidR="00E77094" w:rsidRDefault="00E77094">
      <w:pPr>
        <w:pStyle w:val="a3"/>
        <w:spacing w:before="3"/>
        <w:ind w:left="0"/>
        <w:jc w:val="left"/>
        <w:rPr>
          <w:b/>
          <w:sz w:val="20"/>
        </w:rPr>
      </w:pPr>
    </w:p>
    <w:p w:rsidR="00E77094" w:rsidRDefault="00345C88">
      <w:pPr>
        <w:ind w:left="1102"/>
        <w:rPr>
          <w:i/>
        </w:rPr>
      </w:pPr>
      <w:r>
        <w:rPr>
          <w:i/>
        </w:rPr>
        <w:t>Изучение предметной области "Общественные науки" должно обеспечить:</w:t>
      </w:r>
    </w:p>
    <w:p w:rsidR="00E77094" w:rsidRDefault="00E77094">
      <w:pPr>
        <w:pStyle w:val="a3"/>
        <w:spacing w:before="7"/>
        <w:ind w:left="0"/>
        <w:jc w:val="left"/>
        <w:rPr>
          <w:i/>
          <w:sz w:val="20"/>
        </w:rPr>
      </w:pPr>
    </w:p>
    <w:p w:rsidR="00E77094" w:rsidRDefault="00345C88">
      <w:pPr>
        <w:pStyle w:val="a4"/>
        <w:numPr>
          <w:ilvl w:val="0"/>
          <w:numId w:val="140"/>
        </w:numPr>
        <w:tabs>
          <w:tab w:val="left" w:pos="1530"/>
        </w:tabs>
        <w:ind w:right="535"/>
        <w:rPr>
          <w:rFonts w:ascii="Symbol" w:hAnsi="Symbol"/>
          <w:i/>
        </w:rPr>
      </w:pPr>
      <w:r>
        <w:rPr>
          <w:i/>
        </w:rPr>
        <w:t>сформированность мировоззренческой, ценностно</w:t>
      </w:r>
      <w:r>
        <w:t>-</w:t>
      </w:r>
      <w:r>
        <w:rPr>
          <w:i/>
        </w:rPr>
        <w:t xml:space="preserve">смысловой сферы учащихся, российской </w:t>
      </w:r>
      <w:r>
        <w:rPr>
          <w:i/>
          <w:w w:val="95"/>
        </w:rPr>
        <w:t xml:space="preserve">гражданской идентичности, поликультурности, толерантности, приверженности ценностям, </w:t>
      </w:r>
      <w:r>
        <w:rPr>
          <w:i/>
        </w:rPr>
        <w:t>закрепленным Конституцией Российской</w:t>
      </w:r>
      <w:r>
        <w:rPr>
          <w:i/>
          <w:spacing w:val="-5"/>
        </w:rPr>
        <w:t xml:space="preserve"> </w:t>
      </w:r>
      <w:r>
        <w:rPr>
          <w:i/>
        </w:rPr>
        <w:t>Федерации;</w:t>
      </w:r>
    </w:p>
    <w:p w:rsidR="00E77094" w:rsidRDefault="00345C88">
      <w:pPr>
        <w:pStyle w:val="a4"/>
        <w:numPr>
          <w:ilvl w:val="0"/>
          <w:numId w:val="140"/>
        </w:numPr>
        <w:tabs>
          <w:tab w:val="left" w:pos="1530"/>
        </w:tabs>
        <w:spacing w:line="266" w:lineRule="exact"/>
        <w:rPr>
          <w:rFonts w:ascii="Symbol" w:hAnsi="Symbol"/>
          <w:i/>
        </w:rPr>
      </w:pPr>
      <w:r>
        <w:rPr>
          <w:i/>
        </w:rPr>
        <w:t>понимание роли России в многообразном, быстро меняющемся глобальном</w:t>
      </w:r>
      <w:r>
        <w:rPr>
          <w:i/>
          <w:spacing w:val="-5"/>
        </w:rPr>
        <w:t xml:space="preserve"> </w:t>
      </w:r>
      <w:r>
        <w:rPr>
          <w:i/>
        </w:rPr>
        <w:t>мире;</w:t>
      </w:r>
    </w:p>
    <w:p w:rsidR="00E77094" w:rsidRDefault="00345C88">
      <w:pPr>
        <w:pStyle w:val="a4"/>
        <w:numPr>
          <w:ilvl w:val="0"/>
          <w:numId w:val="140"/>
        </w:numPr>
        <w:tabs>
          <w:tab w:val="left" w:pos="1530"/>
        </w:tabs>
        <w:ind w:right="538"/>
        <w:rPr>
          <w:rFonts w:ascii="Symbol" w:hAnsi="Symbol"/>
          <w:i/>
        </w:rPr>
      </w:pPr>
      <w:r>
        <w:rPr>
          <w:i/>
        </w:rPr>
        <w:t>сформированность навыков критического мышления, анализа и синтеза, умений оценивать и сопоставлять методы исследования, характерные для общественных</w:t>
      </w:r>
      <w:r>
        <w:rPr>
          <w:i/>
          <w:spacing w:val="-32"/>
        </w:rPr>
        <w:t xml:space="preserve"> </w:t>
      </w:r>
      <w:r>
        <w:rPr>
          <w:i/>
        </w:rPr>
        <w:t>наук;</w:t>
      </w:r>
    </w:p>
    <w:p w:rsidR="00E77094" w:rsidRDefault="00345C88">
      <w:pPr>
        <w:pStyle w:val="a4"/>
        <w:numPr>
          <w:ilvl w:val="0"/>
          <w:numId w:val="140"/>
        </w:numPr>
        <w:tabs>
          <w:tab w:val="left" w:pos="1530"/>
        </w:tabs>
        <w:spacing w:before="1"/>
        <w:ind w:right="536"/>
        <w:rPr>
          <w:rFonts w:ascii="Symbol" w:hAnsi="Symbol"/>
          <w:i/>
        </w:rPr>
      </w:pPr>
      <w:r>
        <w:rPr>
          <w:i/>
        </w:rPr>
        <w:t>формирование целостного восприятия всего спектра природных, экономических, социальных реалий;</w:t>
      </w:r>
    </w:p>
    <w:p w:rsidR="00E77094" w:rsidRDefault="00345C88">
      <w:pPr>
        <w:pStyle w:val="a4"/>
        <w:numPr>
          <w:ilvl w:val="0"/>
          <w:numId w:val="140"/>
        </w:numPr>
        <w:tabs>
          <w:tab w:val="left" w:pos="1530"/>
        </w:tabs>
        <w:ind w:right="538"/>
        <w:rPr>
          <w:rFonts w:ascii="Symbol" w:hAnsi="Symbol"/>
          <w:i/>
        </w:rPr>
      </w:pPr>
      <w:r>
        <w:rPr>
          <w:i/>
        </w:rPr>
        <w:t>сформированность умений обобщать, анализировать и оценивать информацию: теории, концепции, факты, имеющие отношение к общественному развитию и роли личности в нем, с целью проверки гипотез и интерпретации данных различных</w:t>
      </w:r>
      <w:r>
        <w:rPr>
          <w:i/>
          <w:spacing w:val="-18"/>
        </w:rPr>
        <w:t xml:space="preserve"> </w:t>
      </w:r>
      <w:r>
        <w:rPr>
          <w:i/>
        </w:rPr>
        <w:t>источников;</w:t>
      </w:r>
    </w:p>
    <w:p w:rsidR="00E77094" w:rsidRDefault="00345C88">
      <w:pPr>
        <w:pStyle w:val="a4"/>
        <w:numPr>
          <w:ilvl w:val="0"/>
          <w:numId w:val="140"/>
        </w:numPr>
        <w:tabs>
          <w:tab w:val="left" w:pos="1530"/>
        </w:tabs>
        <w:spacing w:line="269" w:lineRule="exact"/>
        <w:rPr>
          <w:rFonts w:ascii="Symbol" w:hAnsi="Symbol"/>
          <w:i/>
        </w:rPr>
      </w:pPr>
      <w:r>
        <w:rPr>
          <w:i/>
        </w:rPr>
        <w:t>владение знаниями о многообразии взглядов и теорий по тематике общественных</w:t>
      </w:r>
      <w:r>
        <w:rPr>
          <w:i/>
          <w:spacing w:val="-26"/>
        </w:rPr>
        <w:t xml:space="preserve"> </w:t>
      </w:r>
      <w:r>
        <w:rPr>
          <w:i/>
        </w:rPr>
        <w:t>наук.</w:t>
      </w:r>
    </w:p>
    <w:p w:rsidR="00E77094" w:rsidRDefault="00345C88">
      <w:pPr>
        <w:spacing w:line="278" w:lineRule="auto"/>
        <w:ind w:left="1102" w:right="540" w:firstLine="719"/>
        <w:jc w:val="both"/>
        <w:rPr>
          <w:i/>
        </w:rPr>
      </w:pPr>
      <w:r>
        <w:rPr>
          <w:i/>
        </w:rPr>
        <w:t>Предметные результаты изучения предметной области "Общественные науки" включают предметные результаты изучения учебных предметов:</w:t>
      </w:r>
    </w:p>
    <w:p w:rsidR="00E77094" w:rsidRDefault="00E77094">
      <w:pPr>
        <w:spacing w:line="278" w:lineRule="auto"/>
        <w:jc w:val="both"/>
        <w:sectPr w:rsidR="00E77094">
          <w:pgSz w:w="12240" w:h="15840"/>
          <w:pgMar w:top="1040" w:right="500" w:bottom="280" w:left="600" w:header="720" w:footer="720" w:gutter="0"/>
          <w:cols w:space="720"/>
        </w:sectPr>
      </w:pPr>
    </w:p>
    <w:p w:rsidR="00E77094" w:rsidRDefault="00345C88">
      <w:pPr>
        <w:spacing w:before="66" w:line="278" w:lineRule="auto"/>
        <w:ind w:left="1102" w:right="541"/>
        <w:jc w:val="both"/>
        <w:rPr>
          <w:i/>
        </w:rPr>
      </w:pPr>
      <w:r>
        <w:rPr>
          <w:spacing w:val="-56"/>
          <w:u w:val="single"/>
        </w:rPr>
        <w:lastRenderedPageBreak/>
        <w:t xml:space="preserve"> </w:t>
      </w:r>
      <w:r>
        <w:rPr>
          <w:i/>
          <w:u w:val="single"/>
        </w:rPr>
        <w:t>"История" (базовый уровень)</w:t>
      </w:r>
      <w:r>
        <w:rPr>
          <w:i/>
        </w:rPr>
        <w:t xml:space="preserve"> </w:t>
      </w:r>
      <w:r>
        <w:t xml:space="preserve">- </w:t>
      </w:r>
      <w:r>
        <w:rPr>
          <w:i/>
        </w:rPr>
        <w:t>требования к предметным результатам освоения базового курса истории должны отражать:</w:t>
      </w:r>
    </w:p>
    <w:p w:rsidR="00E77094" w:rsidRDefault="00345C88">
      <w:pPr>
        <w:pStyle w:val="a4"/>
        <w:numPr>
          <w:ilvl w:val="0"/>
          <w:numId w:val="135"/>
        </w:numPr>
        <w:tabs>
          <w:tab w:val="left" w:pos="1422"/>
        </w:tabs>
        <w:spacing w:before="194"/>
        <w:ind w:right="535" w:firstLine="0"/>
        <w:jc w:val="both"/>
        <w:rPr>
          <w:sz w:val="24"/>
        </w:rPr>
      </w:pPr>
      <w:r>
        <w:rPr>
          <w:sz w:val="24"/>
        </w:rPr>
        <w:t>сформированность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w:t>
      </w:r>
      <w:r>
        <w:rPr>
          <w:spacing w:val="-2"/>
          <w:sz w:val="24"/>
        </w:rPr>
        <w:t xml:space="preserve"> </w:t>
      </w:r>
      <w:r>
        <w:rPr>
          <w:sz w:val="24"/>
        </w:rPr>
        <w:t>мире;</w:t>
      </w:r>
    </w:p>
    <w:p w:rsidR="00E77094" w:rsidRDefault="00345C88">
      <w:pPr>
        <w:pStyle w:val="a4"/>
        <w:numPr>
          <w:ilvl w:val="0"/>
          <w:numId w:val="135"/>
        </w:numPr>
        <w:tabs>
          <w:tab w:val="left" w:pos="1534"/>
        </w:tabs>
        <w:ind w:right="549" w:firstLine="0"/>
        <w:jc w:val="both"/>
        <w:rPr>
          <w:sz w:val="24"/>
        </w:rPr>
      </w:pPr>
      <w:r>
        <w:rPr>
          <w:sz w:val="24"/>
        </w:rPr>
        <w:t>владение комплексом знаний об истории России и человечества в целом, представлениями об общем и особенном в мировом историческом</w:t>
      </w:r>
      <w:r>
        <w:rPr>
          <w:spacing w:val="-12"/>
          <w:sz w:val="24"/>
        </w:rPr>
        <w:t xml:space="preserve"> </w:t>
      </w:r>
      <w:r>
        <w:rPr>
          <w:sz w:val="24"/>
        </w:rPr>
        <w:t>процессе;</w:t>
      </w:r>
    </w:p>
    <w:p w:rsidR="00E77094" w:rsidRDefault="00345C88">
      <w:pPr>
        <w:pStyle w:val="a4"/>
        <w:numPr>
          <w:ilvl w:val="0"/>
          <w:numId w:val="135"/>
        </w:numPr>
        <w:tabs>
          <w:tab w:val="left" w:pos="1458"/>
        </w:tabs>
        <w:ind w:right="546" w:firstLine="0"/>
        <w:jc w:val="both"/>
        <w:rPr>
          <w:sz w:val="24"/>
        </w:rPr>
      </w:pPr>
      <w:r>
        <w:rPr>
          <w:sz w:val="24"/>
        </w:rPr>
        <w:t>сформированность умений применять исторические знания в профессиональной и общественной деятельности, поликультурном</w:t>
      </w:r>
      <w:r>
        <w:rPr>
          <w:spacing w:val="1"/>
          <w:sz w:val="24"/>
        </w:rPr>
        <w:t xml:space="preserve"> </w:t>
      </w:r>
      <w:r>
        <w:rPr>
          <w:sz w:val="24"/>
        </w:rPr>
        <w:t>общении;</w:t>
      </w:r>
    </w:p>
    <w:p w:rsidR="00E77094" w:rsidRDefault="00345C88">
      <w:pPr>
        <w:pStyle w:val="a4"/>
        <w:numPr>
          <w:ilvl w:val="0"/>
          <w:numId w:val="135"/>
        </w:numPr>
        <w:tabs>
          <w:tab w:val="left" w:pos="1518"/>
        </w:tabs>
        <w:ind w:right="544" w:firstLine="0"/>
        <w:jc w:val="both"/>
        <w:rPr>
          <w:sz w:val="24"/>
        </w:rPr>
      </w:pPr>
      <w:r>
        <w:rPr>
          <w:sz w:val="24"/>
        </w:rPr>
        <w:t>владение навыками проектной деятельности и исторической реконструкции с привлечением различных</w:t>
      </w:r>
      <w:r>
        <w:rPr>
          <w:spacing w:val="-1"/>
          <w:sz w:val="24"/>
        </w:rPr>
        <w:t xml:space="preserve"> </w:t>
      </w:r>
      <w:r>
        <w:rPr>
          <w:sz w:val="24"/>
        </w:rPr>
        <w:t>источников;</w:t>
      </w:r>
    </w:p>
    <w:p w:rsidR="00E77094" w:rsidRDefault="00345C88">
      <w:pPr>
        <w:pStyle w:val="a4"/>
        <w:numPr>
          <w:ilvl w:val="0"/>
          <w:numId w:val="135"/>
        </w:numPr>
        <w:tabs>
          <w:tab w:val="left" w:pos="1390"/>
        </w:tabs>
        <w:spacing w:before="1"/>
        <w:ind w:right="548" w:firstLine="0"/>
        <w:jc w:val="both"/>
        <w:rPr>
          <w:sz w:val="24"/>
        </w:rPr>
      </w:pPr>
      <w:r>
        <w:rPr>
          <w:sz w:val="24"/>
        </w:rPr>
        <w:t>сформированность умений вести диалог, обосновывать свою точку зрения в дискуссии по исторической</w:t>
      </w:r>
      <w:r>
        <w:rPr>
          <w:spacing w:val="-1"/>
          <w:sz w:val="24"/>
        </w:rPr>
        <w:t xml:space="preserve"> </w:t>
      </w:r>
      <w:r>
        <w:rPr>
          <w:sz w:val="24"/>
        </w:rPr>
        <w:t>тематике.</w:t>
      </w:r>
    </w:p>
    <w:p w:rsidR="00E77094" w:rsidRDefault="00345C88">
      <w:pPr>
        <w:spacing w:before="2" w:line="276" w:lineRule="auto"/>
        <w:ind w:left="1102" w:right="540"/>
        <w:jc w:val="both"/>
        <w:rPr>
          <w:i/>
        </w:rPr>
      </w:pPr>
      <w:r>
        <w:rPr>
          <w:spacing w:val="-56"/>
          <w:u w:val="single"/>
        </w:rPr>
        <w:t xml:space="preserve"> </w:t>
      </w:r>
      <w:r>
        <w:rPr>
          <w:i/>
          <w:u w:val="single"/>
        </w:rPr>
        <w:t>"История" (углубленный уровень)</w:t>
      </w:r>
      <w:r>
        <w:rPr>
          <w:i/>
        </w:rPr>
        <w:t xml:space="preserve"> </w:t>
      </w:r>
      <w:r>
        <w:t xml:space="preserve">- </w:t>
      </w:r>
      <w:r>
        <w:rPr>
          <w:i/>
        </w:rPr>
        <w:t>требования к предметным результатам освоения углубленного курса истории должны включать требования к результатам освоения базового курса и дополнительно отражать:</w:t>
      </w:r>
    </w:p>
    <w:p w:rsidR="00E77094" w:rsidRDefault="00345C88">
      <w:pPr>
        <w:pStyle w:val="a4"/>
        <w:numPr>
          <w:ilvl w:val="0"/>
          <w:numId w:val="134"/>
        </w:numPr>
        <w:tabs>
          <w:tab w:val="left" w:pos="1438"/>
        </w:tabs>
        <w:spacing w:before="198"/>
        <w:ind w:right="548" w:firstLine="0"/>
        <w:rPr>
          <w:sz w:val="24"/>
        </w:rPr>
      </w:pPr>
      <w:r>
        <w:rPr>
          <w:sz w:val="24"/>
        </w:rPr>
        <w:t>сформированность знаний о месте и роли исторической науки в системе научных дисциплин, представлений об</w:t>
      </w:r>
      <w:r>
        <w:rPr>
          <w:spacing w:val="-1"/>
          <w:sz w:val="24"/>
        </w:rPr>
        <w:t xml:space="preserve"> </w:t>
      </w:r>
      <w:r>
        <w:rPr>
          <w:sz w:val="24"/>
        </w:rPr>
        <w:t>историографии;</w:t>
      </w:r>
    </w:p>
    <w:p w:rsidR="00E77094" w:rsidRDefault="00345C88">
      <w:pPr>
        <w:pStyle w:val="a4"/>
        <w:numPr>
          <w:ilvl w:val="0"/>
          <w:numId w:val="134"/>
        </w:numPr>
        <w:tabs>
          <w:tab w:val="left" w:pos="1434"/>
        </w:tabs>
        <w:ind w:right="548" w:firstLine="0"/>
        <w:rPr>
          <w:sz w:val="24"/>
        </w:rPr>
      </w:pPr>
      <w:r>
        <w:rPr>
          <w:sz w:val="24"/>
        </w:rPr>
        <w:t>владение системными историческими знаниями, понимание места и роли России в мировой</w:t>
      </w:r>
      <w:r>
        <w:rPr>
          <w:spacing w:val="-1"/>
          <w:sz w:val="24"/>
        </w:rPr>
        <w:t xml:space="preserve"> </w:t>
      </w:r>
      <w:r>
        <w:rPr>
          <w:sz w:val="24"/>
        </w:rPr>
        <w:t>истории;</w:t>
      </w:r>
    </w:p>
    <w:p w:rsidR="00E77094" w:rsidRDefault="00345C88">
      <w:pPr>
        <w:pStyle w:val="a4"/>
        <w:numPr>
          <w:ilvl w:val="0"/>
          <w:numId w:val="134"/>
        </w:numPr>
        <w:tabs>
          <w:tab w:val="left" w:pos="1412"/>
        </w:tabs>
        <w:ind w:right="538" w:firstLine="0"/>
        <w:rPr>
          <w:sz w:val="24"/>
        </w:rPr>
      </w:pPr>
      <w:r>
        <w:rPr>
          <w:sz w:val="24"/>
        </w:rPr>
        <w:t>владение приемами работы с историческими источниками, умениями самостоятельно анализировать документальную базу по исторической</w:t>
      </w:r>
      <w:r>
        <w:rPr>
          <w:spacing w:val="-8"/>
          <w:sz w:val="24"/>
        </w:rPr>
        <w:t xml:space="preserve"> </w:t>
      </w:r>
      <w:r>
        <w:rPr>
          <w:sz w:val="24"/>
        </w:rPr>
        <w:t>тематике;</w:t>
      </w:r>
    </w:p>
    <w:p w:rsidR="00E77094" w:rsidRDefault="00345C88">
      <w:pPr>
        <w:pStyle w:val="a4"/>
        <w:numPr>
          <w:ilvl w:val="0"/>
          <w:numId w:val="134"/>
        </w:numPr>
        <w:tabs>
          <w:tab w:val="left" w:pos="1362"/>
        </w:tabs>
        <w:spacing w:before="1"/>
        <w:ind w:left="1361" w:hanging="260"/>
        <w:rPr>
          <w:sz w:val="24"/>
        </w:rPr>
      </w:pPr>
      <w:r>
        <w:rPr>
          <w:sz w:val="24"/>
        </w:rPr>
        <w:t>сформированность умений оценивать различные исторические</w:t>
      </w:r>
      <w:r>
        <w:rPr>
          <w:spacing w:val="-4"/>
          <w:sz w:val="24"/>
        </w:rPr>
        <w:t xml:space="preserve"> </w:t>
      </w:r>
      <w:r>
        <w:rPr>
          <w:sz w:val="24"/>
        </w:rPr>
        <w:t>версии.</w:t>
      </w:r>
    </w:p>
    <w:p w:rsidR="00E77094" w:rsidRDefault="00345C88">
      <w:pPr>
        <w:pStyle w:val="1"/>
        <w:spacing w:before="5"/>
        <w:ind w:right="550"/>
        <w:jc w:val="left"/>
      </w:pPr>
      <w:r>
        <w:t>История. В результате изучения учебного предмета «История» на уровне среднего общего образования:</w:t>
      </w:r>
    </w:p>
    <w:p w:rsidR="00E77094" w:rsidRDefault="00345C88">
      <w:pPr>
        <w:spacing w:line="275" w:lineRule="exact"/>
        <w:ind w:left="1102"/>
        <w:rPr>
          <w:b/>
          <w:sz w:val="24"/>
        </w:rPr>
      </w:pPr>
      <w:r>
        <w:rPr>
          <w:b/>
          <w:sz w:val="24"/>
        </w:rPr>
        <w:t>Выпускник на базовом уровне научится:</w:t>
      </w:r>
    </w:p>
    <w:p w:rsidR="00E77094" w:rsidRDefault="00345C88">
      <w:pPr>
        <w:pStyle w:val="a4"/>
        <w:numPr>
          <w:ilvl w:val="1"/>
          <w:numId w:val="134"/>
        </w:numPr>
        <w:tabs>
          <w:tab w:val="left" w:pos="2105"/>
          <w:tab w:val="left" w:pos="2106"/>
        </w:tabs>
        <w:spacing w:before="1" w:line="237" w:lineRule="auto"/>
        <w:ind w:right="538"/>
        <w:jc w:val="left"/>
        <w:rPr>
          <w:rFonts w:ascii="Symbol" w:hAnsi="Symbol"/>
          <w:sz w:val="24"/>
        </w:rPr>
      </w:pPr>
      <w:r>
        <w:rPr>
          <w:sz w:val="24"/>
        </w:rPr>
        <w:t>рассматривать историю России как неотъемлемую часть мирового исторического процесса;</w:t>
      </w:r>
    </w:p>
    <w:p w:rsidR="00E77094" w:rsidRDefault="00345C88">
      <w:pPr>
        <w:pStyle w:val="a4"/>
        <w:numPr>
          <w:ilvl w:val="1"/>
          <w:numId w:val="134"/>
        </w:numPr>
        <w:tabs>
          <w:tab w:val="left" w:pos="2105"/>
          <w:tab w:val="left" w:pos="2106"/>
        </w:tabs>
        <w:spacing w:before="4" w:line="237" w:lineRule="auto"/>
        <w:ind w:right="540"/>
        <w:jc w:val="left"/>
        <w:rPr>
          <w:rFonts w:ascii="Symbol" w:hAnsi="Symbol"/>
          <w:sz w:val="24"/>
        </w:rPr>
      </w:pPr>
      <w:r>
        <w:rPr>
          <w:sz w:val="24"/>
        </w:rPr>
        <w:t>знать основные даты и временные периоды всеобщей и отечественной истории из раздела дидактических</w:t>
      </w:r>
      <w:r>
        <w:rPr>
          <w:spacing w:val="-1"/>
          <w:sz w:val="24"/>
        </w:rPr>
        <w:t xml:space="preserve"> </w:t>
      </w:r>
      <w:r>
        <w:rPr>
          <w:sz w:val="24"/>
        </w:rPr>
        <w:t>единиц;</w:t>
      </w:r>
    </w:p>
    <w:p w:rsidR="00E77094" w:rsidRDefault="00345C88">
      <w:pPr>
        <w:pStyle w:val="a4"/>
        <w:numPr>
          <w:ilvl w:val="1"/>
          <w:numId w:val="134"/>
        </w:numPr>
        <w:tabs>
          <w:tab w:val="left" w:pos="2105"/>
          <w:tab w:val="left" w:pos="2106"/>
        </w:tabs>
        <w:spacing w:before="5" w:line="237" w:lineRule="auto"/>
        <w:ind w:right="535"/>
        <w:jc w:val="left"/>
        <w:rPr>
          <w:rFonts w:ascii="Symbol" w:hAnsi="Symbol"/>
          <w:sz w:val="24"/>
        </w:rPr>
      </w:pPr>
      <w:r>
        <w:rPr>
          <w:sz w:val="24"/>
        </w:rPr>
        <w:t>определять последовательность и длительность исторических событий, явлений, процессов;</w:t>
      </w:r>
    </w:p>
    <w:p w:rsidR="00E77094" w:rsidRDefault="00345C88">
      <w:pPr>
        <w:pStyle w:val="a4"/>
        <w:numPr>
          <w:ilvl w:val="1"/>
          <w:numId w:val="134"/>
        </w:numPr>
        <w:tabs>
          <w:tab w:val="left" w:pos="2105"/>
          <w:tab w:val="left" w:pos="2106"/>
          <w:tab w:val="left" w:pos="3984"/>
          <w:tab w:val="left" w:pos="6649"/>
          <w:tab w:val="left" w:pos="9417"/>
        </w:tabs>
        <w:spacing w:before="5" w:line="237" w:lineRule="auto"/>
        <w:ind w:right="540"/>
        <w:jc w:val="left"/>
        <w:rPr>
          <w:rFonts w:ascii="Symbol" w:hAnsi="Symbol"/>
          <w:sz w:val="24"/>
        </w:rPr>
      </w:pPr>
      <w:r>
        <w:rPr>
          <w:sz w:val="24"/>
        </w:rPr>
        <w:t>характеризовать</w:t>
      </w:r>
      <w:r>
        <w:rPr>
          <w:sz w:val="24"/>
        </w:rPr>
        <w:tab/>
      </w:r>
      <w:r w:rsidR="00FF3B74">
        <w:rPr>
          <w:sz w:val="24"/>
        </w:rPr>
        <w:t xml:space="preserve">место, обстоятельства, </w:t>
      </w:r>
      <w:r w:rsidR="00FF3B74">
        <w:rPr>
          <w:sz w:val="24"/>
        </w:rPr>
        <w:tab/>
        <w:t>участников, результаты</w:t>
      </w:r>
      <w:r>
        <w:rPr>
          <w:sz w:val="24"/>
        </w:rPr>
        <w:tab/>
      </w:r>
      <w:r>
        <w:rPr>
          <w:spacing w:val="-3"/>
          <w:sz w:val="24"/>
        </w:rPr>
        <w:t xml:space="preserve">важнейших </w:t>
      </w:r>
      <w:r>
        <w:rPr>
          <w:sz w:val="24"/>
        </w:rPr>
        <w:t>исторических</w:t>
      </w:r>
      <w:r>
        <w:rPr>
          <w:spacing w:val="2"/>
          <w:sz w:val="24"/>
        </w:rPr>
        <w:t xml:space="preserve"> </w:t>
      </w:r>
      <w:r>
        <w:rPr>
          <w:sz w:val="24"/>
        </w:rPr>
        <w:t>событий;</w:t>
      </w:r>
    </w:p>
    <w:p w:rsidR="00E77094" w:rsidRDefault="00345C88">
      <w:pPr>
        <w:pStyle w:val="a4"/>
        <w:numPr>
          <w:ilvl w:val="1"/>
          <w:numId w:val="134"/>
        </w:numPr>
        <w:tabs>
          <w:tab w:val="left" w:pos="2105"/>
          <w:tab w:val="left" w:pos="2106"/>
        </w:tabs>
        <w:spacing w:before="2" w:line="293" w:lineRule="exact"/>
        <w:ind w:hanging="361"/>
        <w:jc w:val="left"/>
        <w:rPr>
          <w:rFonts w:ascii="Symbol" w:hAnsi="Symbol"/>
          <w:sz w:val="24"/>
        </w:rPr>
      </w:pPr>
      <w:r>
        <w:rPr>
          <w:sz w:val="24"/>
        </w:rPr>
        <w:t>представлять культурное наследие России и других</w:t>
      </w:r>
      <w:r>
        <w:rPr>
          <w:spacing w:val="3"/>
          <w:sz w:val="24"/>
        </w:rPr>
        <w:t xml:space="preserve"> </w:t>
      </w:r>
      <w:r>
        <w:rPr>
          <w:sz w:val="24"/>
        </w:rPr>
        <w:t>стран;</w:t>
      </w:r>
    </w:p>
    <w:p w:rsidR="00E77094" w:rsidRDefault="00345C88">
      <w:pPr>
        <w:pStyle w:val="a4"/>
        <w:numPr>
          <w:ilvl w:val="1"/>
          <w:numId w:val="134"/>
        </w:numPr>
        <w:tabs>
          <w:tab w:val="left" w:pos="2105"/>
          <w:tab w:val="left" w:pos="2106"/>
        </w:tabs>
        <w:spacing w:line="293" w:lineRule="exact"/>
        <w:ind w:hanging="361"/>
        <w:jc w:val="left"/>
        <w:rPr>
          <w:rFonts w:ascii="Symbol" w:hAnsi="Symbol"/>
          <w:sz w:val="24"/>
        </w:rPr>
      </w:pPr>
      <w:r>
        <w:rPr>
          <w:sz w:val="24"/>
        </w:rPr>
        <w:t>работать с историческими</w:t>
      </w:r>
      <w:r>
        <w:rPr>
          <w:spacing w:val="1"/>
          <w:sz w:val="24"/>
        </w:rPr>
        <w:t xml:space="preserve"> </w:t>
      </w:r>
      <w:r>
        <w:rPr>
          <w:sz w:val="24"/>
        </w:rPr>
        <w:t>документами;</w:t>
      </w:r>
    </w:p>
    <w:p w:rsidR="00E77094" w:rsidRDefault="00345C88">
      <w:pPr>
        <w:pStyle w:val="a4"/>
        <w:numPr>
          <w:ilvl w:val="1"/>
          <w:numId w:val="134"/>
        </w:numPr>
        <w:tabs>
          <w:tab w:val="left" w:pos="2105"/>
          <w:tab w:val="left" w:pos="2106"/>
          <w:tab w:val="left" w:pos="3579"/>
          <w:tab w:val="left" w:pos="5000"/>
          <w:tab w:val="left" w:pos="6730"/>
          <w:tab w:val="left" w:pos="8257"/>
          <w:tab w:val="left" w:pos="9256"/>
          <w:tab w:val="left" w:pos="9873"/>
        </w:tabs>
        <w:spacing w:before="3" w:line="237" w:lineRule="auto"/>
        <w:ind w:right="540"/>
        <w:jc w:val="left"/>
        <w:rPr>
          <w:rFonts w:ascii="Symbol" w:hAnsi="Symbol"/>
          <w:sz w:val="24"/>
        </w:rPr>
      </w:pPr>
      <w:r>
        <w:rPr>
          <w:sz w:val="24"/>
        </w:rPr>
        <w:t>сравнивать</w:t>
      </w:r>
      <w:r>
        <w:rPr>
          <w:sz w:val="24"/>
        </w:rPr>
        <w:tab/>
        <w:t>различные</w:t>
      </w:r>
      <w:r>
        <w:rPr>
          <w:sz w:val="24"/>
        </w:rPr>
        <w:tab/>
        <w:t>исторические</w:t>
      </w:r>
      <w:r>
        <w:rPr>
          <w:sz w:val="24"/>
        </w:rPr>
        <w:tab/>
      </w:r>
      <w:r w:rsidR="00FF3B74">
        <w:rPr>
          <w:sz w:val="24"/>
        </w:rPr>
        <w:t xml:space="preserve">документы, </w:t>
      </w:r>
      <w:r w:rsidR="00FF3B74">
        <w:rPr>
          <w:sz w:val="24"/>
        </w:rPr>
        <w:tab/>
      </w:r>
      <w:r>
        <w:rPr>
          <w:sz w:val="24"/>
        </w:rPr>
        <w:t>давать</w:t>
      </w:r>
      <w:r>
        <w:rPr>
          <w:sz w:val="24"/>
        </w:rPr>
        <w:tab/>
        <w:t>им</w:t>
      </w:r>
      <w:r>
        <w:rPr>
          <w:sz w:val="24"/>
        </w:rPr>
        <w:tab/>
      </w:r>
      <w:r>
        <w:rPr>
          <w:spacing w:val="-5"/>
          <w:sz w:val="24"/>
        </w:rPr>
        <w:t xml:space="preserve">общую </w:t>
      </w:r>
      <w:r>
        <w:rPr>
          <w:sz w:val="24"/>
        </w:rPr>
        <w:t>характеристику;</w:t>
      </w:r>
    </w:p>
    <w:p w:rsidR="00E77094" w:rsidRDefault="00345C88">
      <w:pPr>
        <w:pStyle w:val="a4"/>
        <w:numPr>
          <w:ilvl w:val="1"/>
          <w:numId w:val="134"/>
        </w:numPr>
        <w:tabs>
          <w:tab w:val="left" w:pos="2105"/>
          <w:tab w:val="left" w:pos="2106"/>
        </w:tabs>
        <w:spacing w:before="2" w:line="293" w:lineRule="exact"/>
        <w:ind w:hanging="361"/>
        <w:jc w:val="left"/>
        <w:rPr>
          <w:rFonts w:ascii="Symbol" w:hAnsi="Symbol"/>
          <w:sz w:val="24"/>
        </w:rPr>
      </w:pPr>
      <w:r>
        <w:rPr>
          <w:sz w:val="24"/>
        </w:rPr>
        <w:t>критически анализировать информацию из различных</w:t>
      </w:r>
      <w:r>
        <w:rPr>
          <w:spacing w:val="2"/>
          <w:sz w:val="24"/>
        </w:rPr>
        <w:t xml:space="preserve"> </w:t>
      </w:r>
      <w:r>
        <w:rPr>
          <w:sz w:val="24"/>
        </w:rPr>
        <w:t>источников;</w:t>
      </w:r>
    </w:p>
    <w:p w:rsidR="00E77094" w:rsidRDefault="00345C88">
      <w:pPr>
        <w:pStyle w:val="a4"/>
        <w:numPr>
          <w:ilvl w:val="1"/>
          <w:numId w:val="134"/>
        </w:numPr>
        <w:tabs>
          <w:tab w:val="left" w:pos="2105"/>
          <w:tab w:val="left" w:pos="2106"/>
        </w:tabs>
        <w:spacing w:before="2" w:line="237" w:lineRule="auto"/>
        <w:ind w:right="538"/>
        <w:jc w:val="left"/>
        <w:rPr>
          <w:rFonts w:ascii="Symbol" w:hAnsi="Symbol"/>
          <w:sz w:val="24"/>
        </w:rPr>
      </w:pPr>
      <w:r>
        <w:rPr>
          <w:sz w:val="24"/>
        </w:rPr>
        <w:t>соотносить иллюстративный материал с историческими событиями, явлениями, процессами,</w:t>
      </w:r>
      <w:r>
        <w:rPr>
          <w:spacing w:val="-1"/>
          <w:sz w:val="24"/>
        </w:rPr>
        <w:t xml:space="preserve"> </w:t>
      </w:r>
      <w:r>
        <w:rPr>
          <w:sz w:val="24"/>
        </w:rPr>
        <w:t>персоналиями;</w:t>
      </w:r>
    </w:p>
    <w:p w:rsidR="00E77094" w:rsidRDefault="00345C88">
      <w:pPr>
        <w:pStyle w:val="a4"/>
        <w:numPr>
          <w:ilvl w:val="1"/>
          <w:numId w:val="134"/>
        </w:numPr>
        <w:tabs>
          <w:tab w:val="left" w:pos="2105"/>
          <w:tab w:val="left" w:pos="2106"/>
        </w:tabs>
        <w:spacing w:before="5" w:line="237" w:lineRule="auto"/>
        <w:ind w:right="541"/>
        <w:jc w:val="left"/>
        <w:rPr>
          <w:rFonts w:ascii="Symbol" w:hAnsi="Symbol"/>
          <w:sz w:val="24"/>
        </w:rPr>
      </w:pPr>
      <w:r>
        <w:rPr>
          <w:sz w:val="24"/>
        </w:rPr>
        <w:t>использовать статистическую (информационную) таблицу, график, диаграмму как источники</w:t>
      </w:r>
      <w:r>
        <w:rPr>
          <w:spacing w:val="1"/>
          <w:sz w:val="24"/>
        </w:rPr>
        <w:t xml:space="preserve"> </w:t>
      </w:r>
      <w:r>
        <w:rPr>
          <w:sz w:val="24"/>
        </w:rPr>
        <w:t>информации;</w:t>
      </w:r>
    </w:p>
    <w:p w:rsidR="00E77094" w:rsidRDefault="00345C88">
      <w:pPr>
        <w:pStyle w:val="a4"/>
        <w:numPr>
          <w:ilvl w:val="1"/>
          <w:numId w:val="134"/>
        </w:numPr>
        <w:tabs>
          <w:tab w:val="left" w:pos="2105"/>
          <w:tab w:val="left" w:pos="2106"/>
        </w:tabs>
        <w:spacing w:before="2" w:line="293" w:lineRule="exact"/>
        <w:ind w:hanging="361"/>
        <w:jc w:val="left"/>
        <w:rPr>
          <w:rFonts w:ascii="Symbol" w:hAnsi="Symbol"/>
          <w:sz w:val="24"/>
        </w:rPr>
      </w:pPr>
      <w:r>
        <w:rPr>
          <w:sz w:val="24"/>
        </w:rPr>
        <w:t>использовать аудиовизуальный ряд как источник</w:t>
      </w:r>
      <w:r>
        <w:rPr>
          <w:spacing w:val="2"/>
          <w:sz w:val="24"/>
        </w:rPr>
        <w:t xml:space="preserve"> </w:t>
      </w:r>
      <w:r>
        <w:rPr>
          <w:sz w:val="24"/>
        </w:rPr>
        <w:t>информации;</w:t>
      </w:r>
    </w:p>
    <w:p w:rsidR="00E77094" w:rsidRDefault="00345C88">
      <w:pPr>
        <w:pStyle w:val="a4"/>
        <w:numPr>
          <w:ilvl w:val="1"/>
          <w:numId w:val="134"/>
        </w:numPr>
        <w:tabs>
          <w:tab w:val="left" w:pos="2105"/>
          <w:tab w:val="left" w:pos="2106"/>
        </w:tabs>
        <w:ind w:right="540"/>
        <w:jc w:val="left"/>
        <w:rPr>
          <w:rFonts w:ascii="Symbol" w:hAnsi="Symbol"/>
          <w:sz w:val="24"/>
        </w:rPr>
      </w:pPr>
      <w:r>
        <w:rPr>
          <w:sz w:val="24"/>
        </w:rPr>
        <w:t>составлять описание исторических объектов и памятников на основе текста, иллюстраций, макетов,</w:t>
      </w:r>
      <w:r>
        <w:rPr>
          <w:spacing w:val="-1"/>
          <w:sz w:val="24"/>
        </w:rPr>
        <w:t xml:space="preserve"> </w:t>
      </w:r>
      <w:r>
        <w:rPr>
          <w:sz w:val="24"/>
        </w:rPr>
        <w:t>интернет-ресурсов;</w:t>
      </w:r>
    </w:p>
    <w:p w:rsidR="00E77094" w:rsidRDefault="00E77094">
      <w:pPr>
        <w:rPr>
          <w:rFonts w:ascii="Symbol" w:hAnsi="Symbol"/>
          <w:sz w:val="24"/>
        </w:rPr>
        <w:sectPr w:rsidR="00E77094">
          <w:pgSz w:w="12240" w:h="15840"/>
          <w:pgMar w:top="1060" w:right="500" w:bottom="280" w:left="600" w:header="720" w:footer="720" w:gutter="0"/>
          <w:cols w:space="720"/>
        </w:sectPr>
      </w:pPr>
    </w:p>
    <w:p w:rsidR="00E77094" w:rsidRDefault="00345C88">
      <w:pPr>
        <w:pStyle w:val="a4"/>
        <w:numPr>
          <w:ilvl w:val="1"/>
          <w:numId w:val="134"/>
        </w:numPr>
        <w:tabs>
          <w:tab w:val="left" w:pos="2105"/>
          <w:tab w:val="left" w:pos="2106"/>
        </w:tabs>
        <w:spacing w:before="86"/>
        <w:ind w:hanging="361"/>
        <w:jc w:val="left"/>
        <w:rPr>
          <w:rFonts w:ascii="Symbol" w:hAnsi="Symbol"/>
          <w:sz w:val="24"/>
        </w:rPr>
      </w:pPr>
      <w:r>
        <w:rPr>
          <w:sz w:val="24"/>
        </w:rPr>
        <w:lastRenderedPageBreak/>
        <w:t>работать с хронологическими таблицами, картами и</w:t>
      </w:r>
      <w:r>
        <w:rPr>
          <w:spacing w:val="1"/>
          <w:sz w:val="24"/>
        </w:rPr>
        <w:t xml:space="preserve"> </w:t>
      </w:r>
      <w:r>
        <w:rPr>
          <w:sz w:val="24"/>
        </w:rPr>
        <w:t>схемами;</w:t>
      </w:r>
    </w:p>
    <w:p w:rsidR="00E77094" w:rsidRDefault="00345C88">
      <w:pPr>
        <w:pStyle w:val="a4"/>
        <w:numPr>
          <w:ilvl w:val="1"/>
          <w:numId w:val="134"/>
        </w:numPr>
        <w:tabs>
          <w:tab w:val="left" w:pos="2105"/>
          <w:tab w:val="left" w:pos="2106"/>
        </w:tabs>
        <w:spacing w:before="2" w:line="293" w:lineRule="exact"/>
        <w:ind w:hanging="361"/>
        <w:jc w:val="left"/>
        <w:rPr>
          <w:rFonts w:ascii="Symbol" w:hAnsi="Symbol"/>
          <w:sz w:val="24"/>
        </w:rPr>
      </w:pPr>
      <w:r>
        <w:rPr>
          <w:sz w:val="24"/>
        </w:rPr>
        <w:t>читать легенду исторической</w:t>
      </w:r>
      <w:r>
        <w:rPr>
          <w:spacing w:val="-4"/>
          <w:sz w:val="24"/>
        </w:rPr>
        <w:t xml:space="preserve"> </w:t>
      </w:r>
      <w:r>
        <w:rPr>
          <w:sz w:val="24"/>
        </w:rPr>
        <w:t>карты;</w:t>
      </w:r>
    </w:p>
    <w:p w:rsidR="00E77094" w:rsidRDefault="00345C88">
      <w:pPr>
        <w:pStyle w:val="a4"/>
        <w:numPr>
          <w:ilvl w:val="1"/>
          <w:numId w:val="134"/>
        </w:numPr>
        <w:tabs>
          <w:tab w:val="left" w:pos="2105"/>
          <w:tab w:val="left" w:pos="2106"/>
          <w:tab w:val="left" w:pos="3245"/>
          <w:tab w:val="left" w:pos="4568"/>
          <w:tab w:val="left" w:pos="6255"/>
          <w:tab w:val="left" w:pos="8175"/>
          <w:tab w:val="left" w:pos="9940"/>
        </w:tabs>
        <w:spacing w:before="2" w:line="237" w:lineRule="auto"/>
        <w:ind w:right="540"/>
        <w:jc w:val="left"/>
        <w:rPr>
          <w:rFonts w:ascii="Symbol" w:hAnsi="Symbol"/>
          <w:sz w:val="24"/>
        </w:rPr>
      </w:pPr>
      <w:r>
        <w:rPr>
          <w:sz w:val="24"/>
        </w:rPr>
        <w:t>владеть</w:t>
      </w:r>
      <w:r>
        <w:rPr>
          <w:sz w:val="24"/>
        </w:rPr>
        <w:tab/>
        <w:t>основной</w:t>
      </w:r>
      <w:r>
        <w:rPr>
          <w:sz w:val="24"/>
        </w:rPr>
        <w:tab/>
        <w:t>современной</w:t>
      </w:r>
      <w:r>
        <w:rPr>
          <w:sz w:val="24"/>
        </w:rPr>
        <w:tab/>
        <w:t>терминологией</w:t>
      </w:r>
      <w:r>
        <w:rPr>
          <w:sz w:val="24"/>
        </w:rPr>
        <w:tab/>
        <w:t>исторической</w:t>
      </w:r>
      <w:r>
        <w:rPr>
          <w:sz w:val="24"/>
        </w:rPr>
        <w:tab/>
      </w:r>
      <w:r>
        <w:rPr>
          <w:spacing w:val="-5"/>
          <w:sz w:val="24"/>
        </w:rPr>
        <w:t xml:space="preserve">науки, </w:t>
      </w:r>
      <w:r>
        <w:rPr>
          <w:sz w:val="24"/>
        </w:rPr>
        <w:t>предусмотренной</w:t>
      </w:r>
      <w:r>
        <w:rPr>
          <w:spacing w:val="2"/>
          <w:sz w:val="24"/>
        </w:rPr>
        <w:t xml:space="preserve"> </w:t>
      </w:r>
      <w:r>
        <w:rPr>
          <w:sz w:val="24"/>
        </w:rPr>
        <w:t>программой;</w:t>
      </w:r>
    </w:p>
    <w:p w:rsidR="00E77094" w:rsidRDefault="00345C88">
      <w:pPr>
        <w:pStyle w:val="a4"/>
        <w:numPr>
          <w:ilvl w:val="1"/>
          <w:numId w:val="134"/>
        </w:numPr>
        <w:tabs>
          <w:tab w:val="left" w:pos="2105"/>
          <w:tab w:val="left" w:pos="2106"/>
        </w:tabs>
        <w:spacing w:before="4" w:line="237" w:lineRule="auto"/>
        <w:ind w:right="539"/>
        <w:jc w:val="left"/>
        <w:rPr>
          <w:rFonts w:ascii="Symbol" w:hAnsi="Symbol"/>
          <w:sz w:val="24"/>
        </w:rPr>
      </w:pPr>
      <w:r>
        <w:rPr>
          <w:sz w:val="24"/>
        </w:rPr>
        <w:t>демонстрировать умение вести диалог, участвовать в дискуссии по исторической тематике;</w:t>
      </w:r>
    </w:p>
    <w:p w:rsidR="00E77094" w:rsidRDefault="00345C88">
      <w:pPr>
        <w:pStyle w:val="a4"/>
        <w:numPr>
          <w:ilvl w:val="1"/>
          <w:numId w:val="134"/>
        </w:numPr>
        <w:tabs>
          <w:tab w:val="left" w:pos="2105"/>
          <w:tab w:val="left" w:pos="2106"/>
        </w:tabs>
        <w:spacing w:before="2" w:line="293" w:lineRule="exact"/>
        <w:ind w:hanging="361"/>
        <w:jc w:val="left"/>
        <w:rPr>
          <w:rFonts w:ascii="Symbol" w:hAnsi="Symbol"/>
          <w:sz w:val="24"/>
        </w:rPr>
      </w:pPr>
      <w:r>
        <w:rPr>
          <w:sz w:val="24"/>
        </w:rPr>
        <w:t>оценивать роль личности в отечественной истории ХХ века;</w:t>
      </w:r>
    </w:p>
    <w:p w:rsidR="00E77094" w:rsidRDefault="00345C88">
      <w:pPr>
        <w:pStyle w:val="a4"/>
        <w:numPr>
          <w:ilvl w:val="1"/>
          <w:numId w:val="134"/>
        </w:numPr>
        <w:tabs>
          <w:tab w:val="left" w:pos="2105"/>
          <w:tab w:val="left" w:pos="2106"/>
        </w:tabs>
        <w:spacing w:before="2" w:line="237" w:lineRule="auto"/>
        <w:ind w:right="538"/>
        <w:jc w:val="left"/>
        <w:rPr>
          <w:rFonts w:ascii="Symbol" w:hAnsi="Symbol"/>
          <w:sz w:val="24"/>
        </w:rPr>
      </w:pPr>
      <w:r>
        <w:rPr>
          <w:sz w:val="24"/>
        </w:rPr>
        <w:t>ориентироваться в дискуссионных вопросах российской истории ХХ века и существующих в науке их современных версиях и</w:t>
      </w:r>
      <w:r>
        <w:rPr>
          <w:spacing w:val="5"/>
          <w:sz w:val="24"/>
        </w:rPr>
        <w:t xml:space="preserve"> </w:t>
      </w:r>
      <w:r>
        <w:rPr>
          <w:sz w:val="24"/>
        </w:rPr>
        <w:t>трактовках.</w:t>
      </w:r>
    </w:p>
    <w:p w:rsidR="00E77094" w:rsidRDefault="00345C88">
      <w:pPr>
        <w:spacing w:before="8"/>
        <w:ind w:left="1102"/>
        <w:rPr>
          <w:rFonts w:ascii="Calibri" w:hAnsi="Calibri"/>
          <w:b/>
        </w:rPr>
      </w:pPr>
      <w:r>
        <w:rPr>
          <w:rFonts w:ascii="Calibri" w:hAnsi="Calibri"/>
          <w:b/>
        </w:rPr>
        <w:t>Выпускник на базовом уровне получит возможность научиться:</w:t>
      </w:r>
    </w:p>
    <w:p w:rsidR="00E77094" w:rsidRDefault="00E77094">
      <w:pPr>
        <w:pStyle w:val="a3"/>
        <w:spacing w:before="6"/>
        <w:ind w:left="0"/>
        <w:jc w:val="left"/>
        <w:rPr>
          <w:rFonts w:ascii="Calibri"/>
          <w:b/>
          <w:sz w:val="19"/>
        </w:rPr>
      </w:pPr>
    </w:p>
    <w:p w:rsidR="00E77094" w:rsidRDefault="00345C88">
      <w:pPr>
        <w:pStyle w:val="a4"/>
        <w:numPr>
          <w:ilvl w:val="1"/>
          <w:numId w:val="134"/>
        </w:numPr>
        <w:tabs>
          <w:tab w:val="left" w:pos="2106"/>
        </w:tabs>
        <w:ind w:right="536"/>
        <w:rPr>
          <w:rFonts w:ascii="Symbol" w:hAnsi="Symbol"/>
          <w:i/>
        </w:rPr>
      </w:pPr>
      <w:r>
        <w:rPr>
          <w:rFonts w:ascii="Calibri" w:hAnsi="Calibri"/>
          <w:i/>
        </w:rPr>
        <w:t>демонстрировать умение сравнивать и обобщать исторические события российской и мировой истории, выделять ее общие черты и национальные особенности и понимать роль России в мировом</w:t>
      </w:r>
      <w:r>
        <w:rPr>
          <w:rFonts w:ascii="Calibri" w:hAnsi="Calibri"/>
          <w:i/>
          <w:spacing w:val="-4"/>
        </w:rPr>
        <w:t xml:space="preserve"> </w:t>
      </w:r>
      <w:r>
        <w:rPr>
          <w:rFonts w:ascii="Calibri" w:hAnsi="Calibri"/>
          <w:i/>
        </w:rPr>
        <w:t>сообществе;</w:t>
      </w:r>
    </w:p>
    <w:p w:rsidR="00E77094" w:rsidRDefault="00345C88">
      <w:pPr>
        <w:pStyle w:val="a4"/>
        <w:numPr>
          <w:ilvl w:val="1"/>
          <w:numId w:val="134"/>
        </w:numPr>
        <w:tabs>
          <w:tab w:val="left" w:pos="2106"/>
        </w:tabs>
        <w:spacing w:before="2"/>
        <w:ind w:right="539"/>
        <w:rPr>
          <w:rFonts w:ascii="Symbol" w:hAnsi="Symbol"/>
          <w:i/>
        </w:rPr>
      </w:pPr>
      <w:r>
        <w:rPr>
          <w:rFonts w:ascii="Calibri" w:hAnsi="Calibri"/>
          <w:i/>
        </w:rPr>
        <w:t>устанавливать аналогии и оценивать вклад разных стран в сокровищницу мировой культуры;</w:t>
      </w:r>
    </w:p>
    <w:p w:rsidR="00E77094" w:rsidRDefault="00345C88">
      <w:pPr>
        <w:pStyle w:val="a4"/>
        <w:numPr>
          <w:ilvl w:val="1"/>
          <w:numId w:val="134"/>
        </w:numPr>
        <w:tabs>
          <w:tab w:val="left" w:pos="2106"/>
        </w:tabs>
        <w:ind w:hanging="361"/>
        <w:rPr>
          <w:rFonts w:ascii="Symbol" w:hAnsi="Symbol"/>
          <w:i/>
        </w:rPr>
      </w:pPr>
      <w:r>
        <w:rPr>
          <w:rFonts w:ascii="Calibri" w:hAnsi="Calibri"/>
          <w:i/>
        </w:rPr>
        <w:t>определять место и время создания исторических</w:t>
      </w:r>
      <w:r>
        <w:rPr>
          <w:rFonts w:ascii="Calibri" w:hAnsi="Calibri"/>
          <w:i/>
          <w:spacing w:val="1"/>
        </w:rPr>
        <w:t xml:space="preserve"> </w:t>
      </w:r>
      <w:r>
        <w:rPr>
          <w:rFonts w:ascii="Calibri" w:hAnsi="Calibri"/>
          <w:i/>
        </w:rPr>
        <w:t>документов;</w:t>
      </w:r>
    </w:p>
    <w:p w:rsidR="00E77094" w:rsidRDefault="00345C88">
      <w:pPr>
        <w:pStyle w:val="a4"/>
        <w:numPr>
          <w:ilvl w:val="1"/>
          <w:numId w:val="134"/>
        </w:numPr>
        <w:tabs>
          <w:tab w:val="left" w:pos="2106"/>
        </w:tabs>
        <w:spacing w:before="1"/>
        <w:ind w:right="537"/>
        <w:rPr>
          <w:rFonts w:ascii="Symbol" w:hAnsi="Symbol"/>
          <w:i/>
        </w:rPr>
      </w:pPr>
      <w:r>
        <w:rPr>
          <w:rFonts w:ascii="Calibri" w:hAnsi="Calibri"/>
          <w:i/>
        </w:rPr>
        <w:t>проводить отбор необходимой информации и использовать информацию Интернета, телевидения и других СМИ при изучении политической деятельности современных руководителей России и ведущих зарубежных</w:t>
      </w:r>
      <w:r>
        <w:rPr>
          <w:rFonts w:ascii="Calibri" w:hAnsi="Calibri"/>
          <w:i/>
          <w:spacing w:val="-6"/>
        </w:rPr>
        <w:t xml:space="preserve"> </w:t>
      </w:r>
      <w:r>
        <w:rPr>
          <w:rFonts w:ascii="Calibri" w:hAnsi="Calibri"/>
          <w:i/>
        </w:rPr>
        <w:t>стран;</w:t>
      </w:r>
    </w:p>
    <w:p w:rsidR="00E77094" w:rsidRDefault="00345C88">
      <w:pPr>
        <w:pStyle w:val="a4"/>
        <w:numPr>
          <w:ilvl w:val="1"/>
          <w:numId w:val="134"/>
        </w:numPr>
        <w:tabs>
          <w:tab w:val="left" w:pos="2106"/>
        </w:tabs>
        <w:ind w:right="534"/>
        <w:rPr>
          <w:rFonts w:ascii="Symbol" w:hAnsi="Symbol"/>
          <w:i/>
        </w:rPr>
      </w:pPr>
      <w:r>
        <w:rPr>
          <w:rFonts w:ascii="Calibri" w:hAnsi="Calibri"/>
          <w:i/>
        </w:rPr>
        <w:t>характеризовать современные версии и трактовки важнейших проблем отечественной и всемирной</w:t>
      </w:r>
      <w:r>
        <w:rPr>
          <w:rFonts w:ascii="Calibri" w:hAnsi="Calibri"/>
          <w:i/>
          <w:spacing w:val="-3"/>
        </w:rPr>
        <w:t xml:space="preserve"> </w:t>
      </w:r>
      <w:r>
        <w:rPr>
          <w:rFonts w:ascii="Calibri" w:hAnsi="Calibri"/>
          <w:i/>
        </w:rPr>
        <w:t>истории;</w:t>
      </w:r>
    </w:p>
    <w:p w:rsidR="00E77094" w:rsidRDefault="00345C88">
      <w:pPr>
        <w:pStyle w:val="a4"/>
        <w:numPr>
          <w:ilvl w:val="1"/>
          <w:numId w:val="134"/>
        </w:numPr>
        <w:tabs>
          <w:tab w:val="left" w:pos="2106"/>
        </w:tabs>
        <w:ind w:right="539"/>
        <w:rPr>
          <w:rFonts w:ascii="Symbol" w:hAnsi="Symbol"/>
          <w:i/>
        </w:rPr>
      </w:pPr>
      <w:r>
        <w:rPr>
          <w:rFonts w:ascii="Calibri" w:hAnsi="Calibri"/>
          <w:i/>
        </w:rPr>
        <w:t>понимать объективную и субъективную обусловленность оценок российскими и зарубежными историческими деятелями характера и значения социальных реформ и контрреформ, внешнеполитических событий, войн и</w:t>
      </w:r>
      <w:r>
        <w:rPr>
          <w:rFonts w:ascii="Calibri" w:hAnsi="Calibri"/>
          <w:i/>
          <w:spacing w:val="-4"/>
        </w:rPr>
        <w:t xml:space="preserve"> </w:t>
      </w:r>
      <w:r>
        <w:rPr>
          <w:rFonts w:ascii="Calibri" w:hAnsi="Calibri"/>
          <w:i/>
        </w:rPr>
        <w:t>революций;</w:t>
      </w:r>
    </w:p>
    <w:p w:rsidR="00E77094" w:rsidRDefault="00345C88">
      <w:pPr>
        <w:pStyle w:val="a4"/>
        <w:numPr>
          <w:ilvl w:val="1"/>
          <w:numId w:val="134"/>
        </w:numPr>
        <w:tabs>
          <w:tab w:val="left" w:pos="2106"/>
        </w:tabs>
        <w:ind w:right="537"/>
        <w:rPr>
          <w:rFonts w:ascii="Symbol" w:hAnsi="Symbol"/>
          <w:i/>
        </w:rPr>
      </w:pPr>
      <w:r>
        <w:rPr>
          <w:rFonts w:ascii="Calibri" w:hAnsi="Calibri"/>
          <w:i/>
        </w:rPr>
        <w:t>использовать картографические источники для описания событий и процессов новейшей отечественной истории и привязки их к месту и</w:t>
      </w:r>
      <w:r>
        <w:rPr>
          <w:rFonts w:ascii="Calibri" w:hAnsi="Calibri"/>
          <w:i/>
          <w:spacing w:val="-9"/>
        </w:rPr>
        <w:t xml:space="preserve"> </w:t>
      </w:r>
      <w:r>
        <w:rPr>
          <w:rFonts w:ascii="Calibri" w:hAnsi="Calibri"/>
          <w:i/>
        </w:rPr>
        <w:t>времени;</w:t>
      </w:r>
    </w:p>
    <w:p w:rsidR="00E77094" w:rsidRDefault="00345C88">
      <w:pPr>
        <w:pStyle w:val="a4"/>
        <w:numPr>
          <w:ilvl w:val="1"/>
          <w:numId w:val="134"/>
        </w:numPr>
        <w:tabs>
          <w:tab w:val="left" w:pos="2106"/>
        </w:tabs>
        <w:ind w:right="534"/>
        <w:rPr>
          <w:rFonts w:ascii="Symbol" w:hAnsi="Symbol"/>
          <w:i/>
        </w:rPr>
      </w:pPr>
      <w:r>
        <w:rPr>
          <w:rFonts w:ascii="Calibri" w:hAnsi="Calibri"/>
          <w:i/>
        </w:rPr>
        <w:t>представлять историческую информацию в виде таблиц, схем, графиков и др., заполнять контурную</w:t>
      </w:r>
      <w:r>
        <w:rPr>
          <w:rFonts w:ascii="Calibri" w:hAnsi="Calibri"/>
          <w:i/>
          <w:spacing w:val="-2"/>
        </w:rPr>
        <w:t xml:space="preserve"> </w:t>
      </w:r>
      <w:r>
        <w:rPr>
          <w:rFonts w:ascii="Calibri" w:hAnsi="Calibri"/>
          <w:i/>
        </w:rPr>
        <w:t>карту;</w:t>
      </w:r>
    </w:p>
    <w:p w:rsidR="00E77094" w:rsidRDefault="00345C88">
      <w:pPr>
        <w:pStyle w:val="a4"/>
        <w:numPr>
          <w:ilvl w:val="1"/>
          <w:numId w:val="134"/>
        </w:numPr>
        <w:tabs>
          <w:tab w:val="left" w:pos="2106"/>
        </w:tabs>
        <w:spacing w:before="2" w:line="237" w:lineRule="auto"/>
        <w:ind w:right="534"/>
        <w:rPr>
          <w:rFonts w:ascii="Symbol" w:hAnsi="Symbol"/>
          <w:i/>
        </w:rPr>
      </w:pPr>
      <w:r>
        <w:rPr>
          <w:rFonts w:ascii="Calibri" w:hAnsi="Calibri"/>
          <w:i/>
        </w:rPr>
        <w:t>соотносить историческое время, исторические события, действия и поступки исторических личностей ХХ</w:t>
      </w:r>
      <w:r>
        <w:rPr>
          <w:rFonts w:ascii="Calibri" w:hAnsi="Calibri"/>
          <w:i/>
          <w:spacing w:val="-1"/>
        </w:rPr>
        <w:t xml:space="preserve"> </w:t>
      </w:r>
      <w:r>
        <w:rPr>
          <w:rFonts w:ascii="Calibri" w:hAnsi="Calibri"/>
          <w:i/>
        </w:rPr>
        <w:t>века;</w:t>
      </w:r>
    </w:p>
    <w:p w:rsidR="00E77094" w:rsidRDefault="00345C88">
      <w:pPr>
        <w:pStyle w:val="a4"/>
        <w:numPr>
          <w:ilvl w:val="1"/>
          <w:numId w:val="134"/>
        </w:numPr>
        <w:tabs>
          <w:tab w:val="left" w:pos="2106"/>
        </w:tabs>
        <w:spacing w:before="2"/>
        <w:ind w:right="535"/>
        <w:rPr>
          <w:rFonts w:ascii="Symbol" w:hAnsi="Symbol"/>
          <w:i/>
        </w:rPr>
      </w:pPr>
      <w:r>
        <w:rPr>
          <w:rFonts w:ascii="Calibri" w:hAnsi="Calibri"/>
          <w:i/>
        </w:rPr>
        <w:t>анализировать и оценивать исторические события местного масштаба в контексте общероссийской и мировой истории ХХ</w:t>
      </w:r>
      <w:r>
        <w:rPr>
          <w:rFonts w:ascii="Calibri" w:hAnsi="Calibri"/>
          <w:i/>
          <w:spacing w:val="-4"/>
        </w:rPr>
        <w:t xml:space="preserve"> </w:t>
      </w:r>
      <w:r>
        <w:rPr>
          <w:rFonts w:ascii="Calibri" w:hAnsi="Calibri"/>
          <w:i/>
        </w:rPr>
        <w:t>века;</w:t>
      </w:r>
    </w:p>
    <w:p w:rsidR="00E77094" w:rsidRDefault="00345C88">
      <w:pPr>
        <w:pStyle w:val="a4"/>
        <w:numPr>
          <w:ilvl w:val="1"/>
          <w:numId w:val="134"/>
        </w:numPr>
        <w:tabs>
          <w:tab w:val="left" w:pos="2106"/>
        </w:tabs>
        <w:spacing w:before="1"/>
        <w:ind w:right="537"/>
        <w:rPr>
          <w:rFonts w:ascii="Symbol" w:hAnsi="Symbol"/>
          <w:i/>
        </w:rPr>
      </w:pPr>
      <w:r>
        <w:rPr>
          <w:rFonts w:ascii="Calibri" w:hAnsi="Calibri"/>
          <w:i/>
        </w:rPr>
        <w:t>обосновывать собственную точку зрения по ключевым вопросам истории России Новейшего времени с опорой на материалы из разных источников, знание исторических фактов, владение исторической</w:t>
      </w:r>
      <w:r>
        <w:rPr>
          <w:rFonts w:ascii="Calibri" w:hAnsi="Calibri"/>
          <w:i/>
          <w:spacing w:val="-1"/>
        </w:rPr>
        <w:t xml:space="preserve"> </w:t>
      </w:r>
      <w:r>
        <w:rPr>
          <w:rFonts w:ascii="Calibri" w:hAnsi="Calibri"/>
          <w:i/>
        </w:rPr>
        <w:t>терминологией;</w:t>
      </w:r>
    </w:p>
    <w:p w:rsidR="00E77094" w:rsidRDefault="00345C88">
      <w:pPr>
        <w:pStyle w:val="a4"/>
        <w:numPr>
          <w:ilvl w:val="1"/>
          <w:numId w:val="134"/>
        </w:numPr>
        <w:tabs>
          <w:tab w:val="left" w:pos="2106"/>
        </w:tabs>
        <w:spacing w:before="1" w:line="279" w:lineRule="exact"/>
        <w:ind w:hanging="361"/>
        <w:rPr>
          <w:rFonts w:ascii="Symbol" w:hAnsi="Symbol"/>
          <w:i/>
        </w:rPr>
      </w:pPr>
      <w:r>
        <w:rPr>
          <w:rFonts w:ascii="Calibri" w:hAnsi="Calibri"/>
          <w:i/>
        </w:rPr>
        <w:t>приводить аргументы и примеры в защиту своей точки</w:t>
      </w:r>
      <w:r>
        <w:rPr>
          <w:rFonts w:ascii="Calibri" w:hAnsi="Calibri"/>
          <w:i/>
          <w:spacing w:val="-10"/>
        </w:rPr>
        <w:t xml:space="preserve"> </w:t>
      </w:r>
      <w:r>
        <w:rPr>
          <w:rFonts w:ascii="Calibri" w:hAnsi="Calibri"/>
          <w:i/>
        </w:rPr>
        <w:t>зрения;</w:t>
      </w:r>
    </w:p>
    <w:p w:rsidR="00E77094" w:rsidRDefault="00345C88">
      <w:pPr>
        <w:pStyle w:val="a4"/>
        <w:numPr>
          <w:ilvl w:val="1"/>
          <w:numId w:val="134"/>
        </w:numPr>
        <w:tabs>
          <w:tab w:val="left" w:pos="2106"/>
        </w:tabs>
        <w:spacing w:line="279" w:lineRule="exact"/>
        <w:ind w:hanging="361"/>
        <w:rPr>
          <w:rFonts w:ascii="Symbol" w:hAnsi="Symbol"/>
          <w:i/>
        </w:rPr>
      </w:pPr>
      <w:r>
        <w:rPr>
          <w:rFonts w:ascii="Calibri" w:hAnsi="Calibri"/>
          <w:i/>
        </w:rPr>
        <w:t>применять полученные знания при анализе современной политики</w:t>
      </w:r>
      <w:r>
        <w:rPr>
          <w:rFonts w:ascii="Calibri" w:hAnsi="Calibri"/>
          <w:i/>
          <w:spacing w:val="-8"/>
        </w:rPr>
        <w:t xml:space="preserve"> </w:t>
      </w:r>
      <w:r>
        <w:rPr>
          <w:rFonts w:ascii="Calibri" w:hAnsi="Calibri"/>
          <w:i/>
        </w:rPr>
        <w:t>России;</w:t>
      </w:r>
    </w:p>
    <w:p w:rsidR="00E77094" w:rsidRDefault="00345C88">
      <w:pPr>
        <w:pStyle w:val="a4"/>
        <w:numPr>
          <w:ilvl w:val="1"/>
          <w:numId w:val="134"/>
        </w:numPr>
        <w:tabs>
          <w:tab w:val="left" w:pos="2106"/>
        </w:tabs>
        <w:spacing w:before="1"/>
        <w:ind w:hanging="361"/>
        <w:rPr>
          <w:rFonts w:ascii="Symbol" w:hAnsi="Symbol"/>
          <w:i/>
        </w:rPr>
      </w:pPr>
      <w:r>
        <w:rPr>
          <w:rFonts w:ascii="Calibri" w:hAnsi="Calibri"/>
          <w:i/>
        </w:rPr>
        <w:t>владеть элементами проектной</w:t>
      </w:r>
      <w:r>
        <w:rPr>
          <w:rFonts w:ascii="Calibri" w:hAnsi="Calibri"/>
          <w:i/>
          <w:spacing w:val="-7"/>
        </w:rPr>
        <w:t xml:space="preserve"> </w:t>
      </w:r>
      <w:r>
        <w:rPr>
          <w:rFonts w:ascii="Calibri" w:hAnsi="Calibri"/>
          <w:i/>
        </w:rPr>
        <w:t>деятельности.</w:t>
      </w:r>
    </w:p>
    <w:p w:rsidR="00E77094" w:rsidRDefault="00345C88">
      <w:pPr>
        <w:spacing w:before="2"/>
        <w:ind w:left="1102"/>
        <w:rPr>
          <w:rFonts w:ascii="Calibri" w:hAnsi="Calibri"/>
          <w:b/>
        </w:rPr>
      </w:pPr>
      <w:r>
        <w:rPr>
          <w:rFonts w:ascii="Calibri" w:hAnsi="Calibri"/>
          <w:b/>
        </w:rPr>
        <w:t>Выпускник на углубленном уровне научится:</w:t>
      </w:r>
    </w:p>
    <w:p w:rsidR="00E77094" w:rsidRDefault="00E77094">
      <w:pPr>
        <w:pStyle w:val="a3"/>
        <w:spacing w:before="3"/>
        <w:ind w:left="0"/>
        <w:jc w:val="left"/>
        <w:rPr>
          <w:rFonts w:ascii="Calibri"/>
          <w:b/>
          <w:sz w:val="19"/>
        </w:rPr>
      </w:pPr>
    </w:p>
    <w:p w:rsidR="00E77094" w:rsidRDefault="00345C88">
      <w:pPr>
        <w:pStyle w:val="a4"/>
        <w:numPr>
          <w:ilvl w:val="1"/>
          <w:numId w:val="134"/>
        </w:numPr>
        <w:tabs>
          <w:tab w:val="left" w:pos="2106"/>
        </w:tabs>
        <w:ind w:right="535"/>
        <w:rPr>
          <w:rFonts w:ascii="Symbol" w:hAnsi="Symbol"/>
          <w:sz w:val="24"/>
        </w:rPr>
      </w:pPr>
      <w:r>
        <w:rPr>
          <w:sz w:val="24"/>
        </w:rPr>
        <w:t>владеть системными историческими знаниями, служащими основой для понимания места и роли России в мировой истории, соотнесения (синхронизации) событий и процессов всемирной, национальной и региональной/локальной истории;</w:t>
      </w:r>
    </w:p>
    <w:p w:rsidR="00E77094" w:rsidRDefault="00345C88">
      <w:pPr>
        <w:pStyle w:val="a4"/>
        <w:numPr>
          <w:ilvl w:val="1"/>
          <w:numId w:val="134"/>
        </w:numPr>
        <w:tabs>
          <w:tab w:val="left" w:pos="2106"/>
        </w:tabs>
        <w:spacing w:before="2" w:line="237" w:lineRule="auto"/>
        <w:ind w:right="539"/>
        <w:rPr>
          <w:rFonts w:ascii="Symbol" w:hAnsi="Symbol"/>
          <w:sz w:val="24"/>
        </w:rPr>
      </w:pPr>
      <w:r>
        <w:rPr>
          <w:sz w:val="24"/>
        </w:rPr>
        <w:t>характеризовать особенности исторического пути России, ее роль в мировом сообществе;</w:t>
      </w:r>
    </w:p>
    <w:p w:rsidR="00E77094" w:rsidRDefault="00E77094">
      <w:pPr>
        <w:spacing w:line="237" w:lineRule="auto"/>
        <w:jc w:val="both"/>
        <w:rPr>
          <w:rFonts w:ascii="Symbol" w:hAnsi="Symbol"/>
          <w:sz w:val="24"/>
        </w:rPr>
        <w:sectPr w:rsidR="00E77094">
          <w:pgSz w:w="12240" w:h="15840"/>
          <w:pgMar w:top="1040" w:right="500" w:bottom="280" w:left="600" w:header="720" w:footer="720" w:gutter="0"/>
          <w:cols w:space="720"/>
        </w:sectPr>
      </w:pPr>
    </w:p>
    <w:p w:rsidR="00E77094" w:rsidRDefault="00345C88">
      <w:pPr>
        <w:pStyle w:val="a4"/>
        <w:numPr>
          <w:ilvl w:val="1"/>
          <w:numId w:val="134"/>
        </w:numPr>
        <w:tabs>
          <w:tab w:val="left" w:pos="2106"/>
        </w:tabs>
        <w:spacing w:before="86"/>
        <w:ind w:right="540"/>
        <w:rPr>
          <w:rFonts w:ascii="Symbol" w:hAnsi="Symbol"/>
          <w:sz w:val="24"/>
        </w:rPr>
      </w:pPr>
      <w:r>
        <w:rPr>
          <w:sz w:val="24"/>
        </w:rPr>
        <w:lastRenderedPageBreak/>
        <w:t>определять исторические предпосылки, условия, место и время создания исторических</w:t>
      </w:r>
      <w:r>
        <w:rPr>
          <w:spacing w:val="2"/>
          <w:sz w:val="24"/>
        </w:rPr>
        <w:t xml:space="preserve"> </w:t>
      </w:r>
      <w:r>
        <w:rPr>
          <w:sz w:val="24"/>
        </w:rPr>
        <w:t>документов;</w:t>
      </w:r>
    </w:p>
    <w:p w:rsidR="00E77094" w:rsidRDefault="00345C88">
      <w:pPr>
        <w:pStyle w:val="a4"/>
        <w:numPr>
          <w:ilvl w:val="1"/>
          <w:numId w:val="134"/>
        </w:numPr>
        <w:tabs>
          <w:tab w:val="left" w:pos="2106"/>
        </w:tabs>
        <w:spacing w:before="4" w:line="237" w:lineRule="auto"/>
        <w:ind w:right="536"/>
        <w:rPr>
          <w:rFonts w:ascii="Symbol" w:hAnsi="Symbol"/>
          <w:sz w:val="24"/>
        </w:rPr>
      </w:pPr>
      <w:r>
        <w:rPr>
          <w:sz w:val="24"/>
        </w:rPr>
        <w:t>использовать приемы самостоятельного поиска и критического анализа историко- социальной информации в Интернете, на телевидении, в других СМИ, ее систематизации и представления в различных знаковых</w:t>
      </w:r>
      <w:r>
        <w:rPr>
          <w:spacing w:val="-1"/>
          <w:sz w:val="24"/>
        </w:rPr>
        <w:t xml:space="preserve"> </w:t>
      </w:r>
      <w:r>
        <w:rPr>
          <w:sz w:val="24"/>
        </w:rPr>
        <w:t>системах;</w:t>
      </w:r>
    </w:p>
    <w:p w:rsidR="00E77094" w:rsidRDefault="00345C88">
      <w:pPr>
        <w:pStyle w:val="a4"/>
        <w:numPr>
          <w:ilvl w:val="1"/>
          <w:numId w:val="134"/>
        </w:numPr>
        <w:tabs>
          <w:tab w:val="left" w:pos="2106"/>
        </w:tabs>
        <w:spacing w:before="8" w:line="237" w:lineRule="auto"/>
        <w:ind w:right="535"/>
        <w:rPr>
          <w:rFonts w:ascii="Symbol" w:hAnsi="Symbol"/>
          <w:sz w:val="24"/>
        </w:rPr>
      </w:pPr>
      <w:r>
        <w:rPr>
          <w:sz w:val="24"/>
        </w:rPr>
        <w:t>определять причинно-следственные, пространственные, временные связи между важнейшими событиями (явлениями,</w:t>
      </w:r>
      <w:r>
        <w:rPr>
          <w:spacing w:val="2"/>
          <w:sz w:val="24"/>
        </w:rPr>
        <w:t xml:space="preserve"> </w:t>
      </w:r>
      <w:r>
        <w:rPr>
          <w:sz w:val="24"/>
        </w:rPr>
        <w:t>процессами);</w:t>
      </w:r>
    </w:p>
    <w:p w:rsidR="00E77094" w:rsidRDefault="00345C88">
      <w:pPr>
        <w:pStyle w:val="a4"/>
        <w:numPr>
          <w:ilvl w:val="1"/>
          <w:numId w:val="134"/>
        </w:numPr>
        <w:tabs>
          <w:tab w:val="left" w:pos="2106"/>
        </w:tabs>
        <w:spacing w:before="4" w:line="237" w:lineRule="auto"/>
        <w:ind w:right="538"/>
        <w:rPr>
          <w:rFonts w:ascii="Symbol" w:hAnsi="Symbol"/>
          <w:sz w:val="24"/>
        </w:rPr>
      </w:pPr>
      <w:r>
        <w:rPr>
          <w:sz w:val="24"/>
        </w:rPr>
        <w:t>различать в исторической информации факты и мнения, исторические описания и исторические</w:t>
      </w:r>
      <w:r>
        <w:rPr>
          <w:spacing w:val="-1"/>
          <w:sz w:val="24"/>
        </w:rPr>
        <w:t xml:space="preserve"> </w:t>
      </w:r>
      <w:r>
        <w:rPr>
          <w:sz w:val="24"/>
        </w:rPr>
        <w:t>объяснения;</w:t>
      </w:r>
    </w:p>
    <w:p w:rsidR="00E77094" w:rsidRDefault="00345C88">
      <w:pPr>
        <w:pStyle w:val="a4"/>
        <w:numPr>
          <w:ilvl w:val="1"/>
          <w:numId w:val="134"/>
        </w:numPr>
        <w:tabs>
          <w:tab w:val="left" w:pos="2106"/>
        </w:tabs>
        <w:spacing w:before="2"/>
        <w:ind w:right="537"/>
        <w:rPr>
          <w:rFonts w:ascii="Symbol" w:hAnsi="Symbol"/>
          <w:sz w:val="24"/>
        </w:rPr>
      </w:pPr>
      <w:r>
        <w:rPr>
          <w:sz w:val="24"/>
        </w:rPr>
        <w:t>находить и правильно использовать картографические источники для реконструкции исторических событий, привязки их к конкретному месту и времени;</w:t>
      </w:r>
    </w:p>
    <w:p w:rsidR="00E77094" w:rsidRDefault="00345C88">
      <w:pPr>
        <w:pStyle w:val="a4"/>
        <w:numPr>
          <w:ilvl w:val="1"/>
          <w:numId w:val="134"/>
        </w:numPr>
        <w:tabs>
          <w:tab w:val="left" w:pos="2106"/>
        </w:tabs>
        <w:spacing w:line="293" w:lineRule="exact"/>
        <w:ind w:hanging="361"/>
        <w:rPr>
          <w:rFonts w:ascii="Symbol" w:hAnsi="Symbol"/>
          <w:sz w:val="24"/>
        </w:rPr>
      </w:pPr>
      <w:r>
        <w:rPr>
          <w:sz w:val="24"/>
        </w:rPr>
        <w:t>презентовать историческую информацию в виде таблиц, схем,</w:t>
      </w:r>
      <w:r>
        <w:rPr>
          <w:spacing w:val="-5"/>
          <w:sz w:val="24"/>
        </w:rPr>
        <w:t xml:space="preserve"> </w:t>
      </w:r>
      <w:r>
        <w:rPr>
          <w:sz w:val="24"/>
        </w:rPr>
        <w:t>графиков;</w:t>
      </w:r>
    </w:p>
    <w:p w:rsidR="00E77094" w:rsidRDefault="00345C88">
      <w:pPr>
        <w:pStyle w:val="a4"/>
        <w:numPr>
          <w:ilvl w:val="1"/>
          <w:numId w:val="134"/>
        </w:numPr>
        <w:tabs>
          <w:tab w:val="left" w:pos="2106"/>
        </w:tabs>
        <w:ind w:right="535"/>
        <w:rPr>
          <w:rFonts w:ascii="Symbol" w:hAnsi="Symbol"/>
          <w:sz w:val="24"/>
        </w:rPr>
      </w:pPr>
      <w:r>
        <w:rPr>
          <w:sz w:val="24"/>
        </w:rPr>
        <w:t>раскрывать сущность дискуссионных, «трудных» вопросов истории России, определять и аргументировать свое отношение к различным версиям, оценкам исторических событий и деятельности личностей на основе представлений о достижениях</w:t>
      </w:r>
      <w:r>
        <w:rPr>
          <w:spacing w:val="2"/>
          <w:sz w:val="24"/>
        </w:rPr>
        <w:t xml:space="preserve"> </w:t>
      </w:r>
      <w:r>
        <w:rPr>
          <w:sz w:val="24"/>
        </w:rPr>
        <w:t>историографии;</w:t>
      </w:r>
    </w:p>
    <w:p w:rsidR="00E77094" w:rsidRDefault="00345C88">
      <w:pPr>
        <w:pStyle w:val="a4"/>
        <w:numPr>
          <w:ilvl w:val="1"/>
          <w:numId w:val="134"/>
        </w:numPr>
        <w:tabs>
          <w:tab w:val="left" w:pos="2106"/>
        </w:tabs>
        <w:spacing w:before="3" w:line="237" w:lineRule="auto"/>
        <w:ind w:right="536"/>
        <w:rPr>
          <w:rFonts w:ascii="Symbol" w:hAnsi="Symbol"/>
          <w:sz w:val="24"/>
        </w:rPr>
      </w:pPr>
      <w:r>
        <w:rPr>
          <w:sz w:val="24"/>
        </w:rPr>
        <w:t>соотносить и оценивать исторические события локальной, региональной, общероссийской и мировой истории ХХ</w:t>
      </w:r>
      <w:r>
        <w:rPr>
          <w:spacing w:val="1"/>
          <w:sz w:val="24"/>
        </w:rPr>
        <w:t xml:space="preserve"> </w:t>
      </w:r>
      <w:r>
        <w:rPr>
          <w:sz w:val="24"/>
        </w:rPr>
        <w:t>в.;</w:t>
      </w:r>
    </w:p>
    <w:p w:rsidR="00E77094" w:rsidRDefault="00345C88">
      <w:pPr>
        <w:pStyle w:val="a4"/>
        <w:numPr>
          <w:ilvl w:val="1"/>
          <w:numId w:val="134"/>
        </w:numPr>
        <w:tabs>
          <w:tab w:val="left" w:pos="2106"/>
        </w:tabs>
        <w:spacing w:before="5" w:line="237" w:lineRule="auto"/>
        <w:ind w:right="539"/>
        <w:rPr>
          <w:rFonts w:ascii="Symbol" w:hAnsi="Symbol"/>
          <w:sz w:val="24"/>
        </w:rPr>
      </w:pPr>
      <w:r>
        <w:rPr>
          <w:sz w:val="24"/>
        </w:rPr>
        <w:t>обосновывать с опорой на факты, приведенные в учебной и научно-популярной литературе, собственную точку зрения на основные события истории России Новейшего</w:t>
      </w:r>
      <w:r>
        <w:rPr>
          <w:spacing w:val="-1"/>
          <w:sz w:val="24"/>
        </w:rPr>
        <w:t xml:space="preserve"> </w:t>
      </w:r>
      <w:r>
        <w:rPr>
          <w:sz w:val="24"/>
        </w:rPr>
        <w:t>времени;</w:t>
      </w:r>
    </w:p>
    <w:p w:rsidR="00E77094" w:rsidRDefault="00345C88">
      <w:pPr>
        <w:pStyle w:val="a4"/>
        <w:numPr>
          <w:ilvl w:val="1"/>
          <w:numId w:val="134"/>
        </w:numPr>
        <w:tabs>
          <w:tab w:val="left" w:pos="2106"/>
        </w:tabs>
        <w:spacing w:before="8" w:line="237" w:lineRule="auto"/>
        <w:ind w:right="534"/>
        <w:rPr>
          <w:rFonts w:ascii="Symbol" w:hAnsi="Symbol"/>
          <w:sz w:val="24"/>
        </w:rPr>
      </w:pPr>
      <w:r>
        <w:rPr>
          <w:sz w:val="24"/>
        </w:rPr>
        <w:t>применять приемы самостоятельного поиска и критического анализа историко- социальной информации, ее систематизации и представления в различных знаковых</w:t>
      </w:r>
      <w:r>
        <w:rPr>
          <w:spacing w:val="2"/>
          <w:sz w:val="24"/>
        </w:rPr>
        <w:t xml:space="preserve"> </w:t>
      </w:r>
      <w:r>
        <w:rPr>
          <w:sz w:val="24"/>
        </w:rPr>
        <w:t>системах;</w:t>
      </w:r>
    </w:p>
    <w:p w:rsidR="00E77094" w:rsidRDefault="00345C88">
      <w:pPr>
        <w:pStyle w:val="a4"/>
        <w:numPr>
          <w:ilvl w:val="1"/>
          <w:numId w:val="134"/>
        </w:numPr>
        <w:tabs>
          <w:tab w:val="left" w:pos="2106"/>
        </w:tabs>
        <w:spacing w:before="4" w:line="293" w:lineRule="exact"/>
        <w:ind w:hanging="361"/>
        <w:rPr>
          <w:rFonts w:ascii="Symbol" w:hAnsi="Symbol"/>
          <w:sz w:val="24"/>
        </w:rPr>
      </w:pPr>
      <w:r>
        <w:rPr>
          <w:sz w:val="24"/>
        </w:rPr>
        <w:t>критически оценивать вклад конкретных личностей в развитие</w:t>
      </w:r>
      <w:r>
        <w:rPr>
          <w:spacing w:val="-8"/>
          <w:sz w:val="24"/>
        </w:rPr>
        <w:t xml:space="preserve"> </w:t>
      </w:r>
      <w:r>
        <w:rPr>
          <w:sz w:val="24"/>
        </w:rPr>
        <w:t>человечества;</w:t>
      </w:r>
    </w:p>
    <w:p w:rsidR="00E77094" w:rsidRDefault="00345C88">
      <w:pPr>
        <w:pStyle w:val="a4"/>
        <w:numPr>
          <w:ilvl w:val="1"/>
          <w:numId w:val="134"/>
        </w:numPr>
        <w:tabs>
          <w:tab w:val="left" w:pos="2106"/>
        </w:tabs>
        <w:spacing w:before="2" w:line="237" w:lineRule="auto"/>
        <w:ind w:right="538"/>
        <w:rPr>
          <w:rFonts w:ascii="Symbol" w:hAnsi="Symbol"/>
          <w:sz w:val="24"/>
        </w:rPr>
      </w:pPr>
      <w:r>
        <w:rPr>
          <w:sz w:val="24"/>
        </w:rPr>
        <w:t>изучать биографии политических деятелей, дипломатов, полководцев на основе комплексного использования энциклопедий,</w:t>
      </w:r>
      <w:r>
        <w:rPr>
          <w:spacing w:val="1"/>
          <w:sz w:val="24"/>
        </w:rPr>
        <w:t xml:space="preserve"> </w:t>
      </w:r>
      <w:r>
        <w:rPr>
          <w:sz w:val="24"/>
        </w:rPr>
        <w:t>справочников;</w:t>
      </w:r>
    </w:p>
    <w:p w:rsidR="00E77094" w:rsidRDefault="00345C88">
      <w:pPr>
        <w:pStyle w:val="a4"/>
        <w:numPr>
          <w:ilvl w:val="1"/>
          <w:numId w:val="134"/>
        </w:numPr>
        <w:tabs>
          <w:tab w:val="left" w:pos="2106"/>
        </w:tabs>
        <w:spacing w:before="2"/>
        <w:ind w:right="538"/>
        <w:rPr>
          <w:rFonts w:ascii="Symbol" w:hAnsi="Symbol"/>
          <w:sz w:val="24"/>
        </w:rPr>
      </w:pPr>
      <w:r>
        <w:rPr>
          <w:sz w:val="24"/>
        </w:rPr>
        <w:t>объяснять, в чем состояли мотивы, цели и результаты деятельности исторических личностей и политических групп в истории;</w:t>
      </w:r>
    </w:p>
    <w:p w:rsidR="00E77094" w:rsidRDefault="00345C88">
      <w:pPr>
        <w:pStyle w:val="a4"/>
        <w:numPr>
          <w:ilvl w:val="1"/>
          <w:numId w:val="134"/>
        </w:numPr>
        <w:tabs>
          <w:tab w:val="left" w:pos="2106"/>
        </w:tabs>
        <w:spacing w:before="1"/>
        <w:ind w:right="537"/>
        <w:rPr>
          <w:rFonts w:ascii="Symbol" w:hAnsi="Symbol"/>
          <w:sz w:val="24"/>
        </w:rPr>
      </w:pPr>
      <w:r>
        <w:rPr>
          <w:sz w:val="24"/>
        </w:rPr>
        <w:t>самостоятельно анализировать полученные данные и приходить к конкретным результатам на основе вещественных данных, полученных в результате исследовательских</w:t>
      </w:r>
      <w:r>
        <w:rPr>
          <w:spacing w:val="3"/>
          <w:sz w:val="24"/>
        </w:rPr>
        <w:t xml:space="preserve"> </w:t>
      </w:r>
      <w:r>
        <w:rPr>
          <w:sz w:val="24"/>
        </w:rPr>
        <w:t>раскопок;</w:t>
      </w:r>
    </w:p>
    <w:p w:rsidR="00E77094" w:rsidRDefault="00345C88">
      <w:pPr>
        <w:pStyle w:val="a4"/>
        <w:numPr>
          <w:ilvl w:val="1"/>
          <w:numId w:val="134"/>
        </w:numPr>
        <w:tabs>
          <w:tab w:val="left" w:pos="2106"/>
        </w:tabs>
        <w:spacing w:before="2" w:line="237" w:lineRule="auto"/>
        <w:ind w:right="538"/>
        <w:rPr>
          <w:rFonts w:ascii="Symbol" w:hAnsi="Symbol"/>
          <w:sz w:val="24"/>
        </w:rPr>
      </w:pPr>
      <w:r>
        <w:rPr>
          <w:sz w:val="24"/>
        </w:rPr>
        <w:t>объяснять, в чем состояли мотивы, цели и результаты деятельности исторических личностей и политических групп в истории;</w:t>
      </w:r>
    </w:p>
    <w:p w:rsidR="00E77094" w:rsidRDefault="00345C88">
      <w:pPr>
        <w:pStyle w:val="a4"/>
        <w:numPr>
          <w:ilvl w:val="1"/>
          <w:numId w:val="134"/>
        </w:numPr>
        <w:tabs>
          <w:tab w:val="left" w:pos="2106"/>
        </w:tabs>
        <w:spacing w:before="5" w:line="237" w:lineRule="auto"/>
        <w:ind w:right="536"/>
        <w:rPr>
          <w:rFonts w:ascii="Symbol" w:hAnsi="Symbol"/>
          <w:sz w:val="24"/>
        </w:rPr>
      </w:pPr>
      <w:r>
        <w:rPr>
          <w:sz w:val="24"/>
        </w:rPr>
        <w:t>давать комплексную оценку историческим периодам (в соответствии с периодизацией, изложенной в историко-культурном стандарте), проводить временной и пространственный</w:t>
      </w:r>
      <w:r>
        <w:rPr>
          <w:spacing w:val="3"/>
          <w:sz w:val="24"/>
        </w:rPr>
        <w:t xml:space="preserve"> </w:t>
      </w:r>
      <w:r>
        <w:rPr>
          <w:sz w:val="24"/>
        </w:rPr>
        <w:t>анализ.</w:t>
      </w:r>
    </w:p>
    <w:p w:rsidR="00E77094" w:rsidRDefault="00345C88">
      <w:pPr>
        <w:spacing w:before="10"/>
        <w:ind w:left="1102"/>
        <w:rPr>
          <w:rFonts w:ascii="Calibri" w:hAnsi="Calibri"/>
          <w:b/>
        </w:rPr>
      </w:pPr>
      <w:r>
        <w:rPr>
          <w:rFonts w:ascii="Calibri" w:hAnsi="Calibri"/>
          <w:b/>
        </w:rPr>
        <w:t>Выпускник на углубленном уровне получит возможность научиться:</w:t>
      </w:r>
    </w:p>
    <w:p w:rsidR="00E77094" w:rsidRDefault="00E77094">
      <w:pPr>
        <w:pStyle w:val="a3"/>
        <w:spacing w:before="6"/>
        <w:ind w:left="0"/>
        <w:jc w:val="left"/>
        <w:rPr>
          <w:rFonts w:ascii="Calibri"/>
          <w:b/>
          <w:sz w:val="19"/>
        </w:rPr>
      </w:pPr>
    </w:p>
    <w:p w:rsidR="00E77094" w:rsidRDefault="00345C88">
      <w:pPr>
        <w:pStyle w:val="a4"/>
        <w:numPr>
          <w:ilvl w:val="1"/>
          <w:numId w:val="134"/>
        </w:numPr>
        <w:tabs>
          <w:tab w:val="left" w:pos="2106"/>
        </w:tabs>
        <w:ind w:right="534"/>
        <w:rPr>
          <w:rFonts w:ascii="Symbol" w:hAnsi="Symbol"/>
          <w:i/>
        </w:rPr>
      </w:pPr>
      <w:r>
        <w:rPr>
          <w:rFonts w:ascii="Calibri" w:hAnsi="Calibri"/>
          <w:i/>
        </w:rPr>
        <w:t>использовать принципы структурно-функционального, временнóго и пространственного анализа при работе с источниками, интерпретировать и сравнивать содержащуюся в них информацию с целью реконструкции фрагментов исторической действительности, аргументации выводов, вынесения оценочных суждений;</w:t>
      </w:r>
    </w:p>
    <w:p w:rsidR="00E77094" w:rsidRDefault="00345C88">
      <w:pPr>
        <w:pStyle w:val="a4"/>
        <w:numPr>
          <w:ilvl w:val="1"/>
          <w:numId w:val="134"/>
        </w:numPr>
        <w:tabs>
          <w:tab w:val="left" w:pos="2106"/>
        </w:tabs>
        <w:ind w:right="534"/>
        <w:rPr>
          <w:rFonts w:ascii="Symbol" w:hAnsi="Symbol"/>
          <w:i/>
        </w:rPr>
      </w:pPr>
      <w:r>
        <w:rPr>
          <w:rFonts w:ascii="Calibri" w:hAnsi="Calibri"/>
          <w:i/>
        </w:rPr>
        <w:t>анализировать и сопоставлять как научные, так и вненаучные версии и оценки исторического прошлого, отличать интерпретации, основанные на фактическом материале, от заведомых искажений,</w:t>
      </w:r>
      <w:r>
        <w:rPr>
          <w:rFonts w:ascii="Calibri" w:hAnsi="Calibri"/>
          <w:i/>
          <w:spacing w:val="-1"/>
        </w:rPr>
        <w:t xml:space="preserve"> </w:t>
      </w:r>
      <w:r>
        <w:rPr>
          <w:rFonts w:ascii="Calibri" w:hAnsi="Calibri"/>
          <w:i/>
        </w:rPr>
        <w:t>фальсификации;</w:t>
      </w:r>
    </w:p>
    <w:p w:rsidR="00E77094" w:rsidRDefault="00E77094">
      <w:pPr>
        <w:jc w:val="both"/>
        <w:rPr>
          <w:rFonts w:ascii="Symbol" w:hAnsi="Symbol"/>
        </w:rPr>
        <w:sectPr w:rsidR="00E77094">
          <w:pgSz w:w="12240" w:h="15840"/>
          <w:pgMar w:top="1040" w:right="500" w:bottom="280" w:left="600" w:header="720" w:footer="720" w:gutter="0"/>
          <w:cols w:space="720"/>
        </w:sectPr>
      </w:pPr>
    </w:p>
    <w:p w:rsidR="00E77094" w:rsidRDefault="00345C88">
      <w:pPr>
        <w:pStyle w:val="a4"/>
        <w:numPr>
          <w:ilvl w:val="1"/>
          <w:numId w:val="134"/>
        </w:numPr>
        <w:tabs>
          <w:tab w:val="left" w:pos="2106"/>
        </w:tabs>
        <w:spacing w:before="90"/>
        <w:ind w:right="534"/>
        <w:rPr>
          <w:rFonts w:ascii="Symbol" w:hAnsi="Symbol"/>
          <w:i/>
        </w:rPr>
      </w:pPr>
      <w:r>
        <w:rPr>
          <w:rFonts w:ascii="Calibri" w:hAnsi="Calibri"/>
          <w:i/>
        </w:rPr>
        <w:lastRenderedPageBreak/>
        <w:t>устанавливать причинно-следственные, пространственные, временные связи исторических событий, явлений, процессов на основе анализа исторической</w:t>
      </w:r>
      <w:r>
        <w:rPr>
          <w:rFonts w:ascii="Calibri" w:hAnsi="Calibri"/>
          <w:i/>
          <w:spacing w:val="-20"/>
        </w:rPr>
        <w:t xml:space="preserve"> </w:t>
      </w:r>
      <w:r>
        <w:rPr>
          <w:rFonts w:ascii="Calibri" w:hAnsi="Calibri"/>
          <w:i/>
        </w:rPr>
        <w:t>ситуации;</w:t>
      </w:r>
    </w:p>
    <w:p w:rsidR="00E77094" w:rsidRDefault="00345C88">
      <w:pPr>
        <w:pStyle w:val="a4"/>
        <w:numPr>
          <w:ilvl w:val="1"/>
          <w:numId w:val="134"/>
        </w:numPr>
        <w:tabs>
          <w:tab w:val="left" w:pos="2106"/>
        </w:tabs>
        <w:spacing w:before="1"/>
        <w:ind w:right="537"/>
        <w:rPr>
          <w:rFonts w:ascii="Symbol" w:hAnsi="Symbol"/>
          <w:i/>
        </w:rPr>
      </w:pPr>
      <w:r>
        <w:rPr>
          <w:rFonts w:ascii="Calibri" w:hAnsi="Calibri"/>
          <w:i/>
        </w:rPr>
        <w:t>определять и аргументировать свое отношение к различным версиям, оценкам исторических событий и деятельности личностей на основе представлений о достижениях историографии;</w:t>
      </w:r>
    </w:p>
    <w:p w:rsidR="00E77094" w:rsidRDefault="00345C88">
      <w:pPr>
        <w:pStyle w:val="a4"/>
        <w:numPr>
          <w:ilvl w:val="1"/>
          <w:numId w:val="134"/>
        </w:numPr>
        <w:tabs>
          <w:tab w:val="left" w:pos="2106"/>
        </w:tabs>
        <w:spacing w:before="1"/>
        <w:ind w:right="535"/>
        <w:rPr>
          <w:rFonts w:ascii="Symbol" w:hAnsi="Symbol"/>
          <w:i/>
        </w:rPr>
      </w:pPr>
      <w:r>
        <w:rPr>
          <w:rFonts w:ascii="Calibri" w:hAnsi="Calibri"/>
          <w:i/>
        </w:rPr>
        <w:t>применять элементы источниковедческого анализа при работе с историческими материалами (определение принадлежности и достоверности источника, обстоятельства и цели его создания, позиций авторов и др.), излагать выявленную информацию, раскрывая ее познавательную</w:t>
      </w:r>
      <w:r>
        <w:rPr>
          <w:rFonts w:ascii="Calibri" w:hAnsi="Calibri"/>
          <w:i/>
          <w:spacing w:val="1"/>
        </w:rPr>
        <w:t xml:space="preserve"> </w:t>
      </w:r>
      <w:r>
        <w:rPr>
          <w:rFonts w:ascii="Calibri" w:hAnsi="Calibri"/>
          <w:i/>
        </w:rPr>
        <w:t>ценность;</w:t>
      </w:r>
    </w:p>
    <w:p w:rsidR="00E77094" w:rsidRDefault="00345C88">
      <w:pPr>
        <w:pStyle w:val="a4"/>
        <w:numPr>
          <w:ilvl w:val="1"/>
          <w:numId w:val="134"/>
        </w:numPr>
        <w:tabs>
          <w:tab w:val="left" w:pos="2106"/>
        </w:tabs>
        <w:ind w:right="534"/>
        <w:rPr>
          <w:rFonts w:ascii="Symbol" w:hAnsi="Symbol"/>
          <w:i/>
        </w:rPr>
      </w:pPr>
      <w:r>
        <w:rPr>
          <w:rFonts w:ascii="Calibri" w:hAnsi="Calibri"/>
          <w:i/>
        </w:rPr>
        <w:t>целенаправленно применять элементы методологических знаний об историческом процессе, начальные историографические умения в познавательной, проектной, учебно-исследовательской деятельности, социальной практике, поликультурном общении, общественных обсуждениях и</w:t>
      </w:r>
      <w:r>
        <w:rPr>
          <w:rFonts w:ascii="Calibri" w:hAnsi="Calibri"/>
          <w:i/>
          <w:spacing w:val="-3"/>
        </w:rPr>
        <w:t xml:space="preserve"> </w:t>
      </w:r>
      <w:r>
        <w:rPr>
          <w:rFonts w:ascii="Calibri" w:hAnsi="Calibri"/>
          <w:i/>
        </w:rPr>
        <w:t>т.д.;</w:t>
      </w:r>
    </w:p>
    <w:p w:rsidR="00E77094" w:rsidRDefault="00345C88">
      <w:pPr>
        <w:pStyle w:val="a4"/>
        <w:numPr>
          <w:ilvl w:val="1"/>
          <w:numId w:val="134"/>
        </w:numPr>
        <w:tabs>
          <w:tab w:val="left" w:pos="2106"/>
        </w:tabs>
        <w:spacing w:before="1" w:line="279" w:lineRule="exact"/>
        <w:ind w:hanging="361"/>
        <w:rPr>
          <w:rFonts w:ascii="Symbol" w:hAnsi="Symbol"/>
          <w:i/>
        </w:rPr>
      </w:pPr>
      <w:r>
        <w:rPr>
          <w:rFonts w:ascii="Calibri" w:hAnsi="Calibri"/>
          <w:i/>
        </w:rPr>
        <w:t>знать основные подходы (концепции) в изучении</w:t>
      </w:r>
      <w:r>
        <w:rPr>
          <w:rFonts w:ascii="Calibri" w:hAnsi="Calibri"/>
          <w:i/>
          <w:spacing w:val="-5"/>
        </w:rPr>
        <w:t xml:space="preserve"> </w:t>
      </w:r>
      <w:r>
        <w:rPr>
          <w:rFonts w:ascii="Calibri" w:hAnsi="Calibri"/>
          <w:i/>
        </w:rPr>
        <w:t>истории;</w:t>
      </w:r>
    </w:p>
    <w:p w:rsidR="00E77094" w:rsidRDefault="00345C88">
      <w:pPr>
        <w:pStyle w:val="a4"/>
        <w:numPr>
          <w:ilvl w:val="1"/>
          <w:numId w:val="134"/>
        </w:numPr>
        <w:tabs>
          <w:tab w:val="left" w:pos="2106"/>
        </w:tabs>
        <w:spacing w:line="279" w:lineRule="exact"/>
        <w:ind w:hanging="361"/>
        <w:rPr>
          <w:rFonts w:ascii="Symbol" w:hAnsi="Symbol"/>
          <w:i/>
        </w:rPr>
      </w:pPr>
      <w:r>
        <w:rPr>
          <w:rFonts w:ascii="Calibri" w:hAnsi="Calibri"/>
          <w:i/>
        </w:rPr>
        <w:t>знакомиться с оценками «трудных» вопросов</w:t>
      </w:r>
      <w:r>
        <w:rPr>
          <w:rFonts w:ascii="Calibri" w:hAnsi="Calibri"/>
          <w:i/>
          <w:spacing w:val="-7"/>
        </w:rPr>
        <w:t xml:space="preserve"> </w:t>
      </w:r>
      <w:r>
        <w:rPr>
          <w:rFonts w:ascii="Calibri" w:hAnsi="Calibri"/>
          <w:i/>
        </w:rPr>
        <w:t>истории;</w:t>
      </w:r>
    </w:p>
    <w:p w:rsidR="00E77094" w:rsidRDefault="00345C88">
      <w:pPr>
        <w:pStyle w:val="a4"/>
        <w:numPr>
          <w:ilvl w:val="1"/>
          <w:numId w:val="134"/>
        </w:numPr>
        <w:tabs>
          <w:tab w:val="left" w:pos="2106"/>
        </w:tabs>
        <w:ind w:right="538"/>
        <w:rPr>
          <w:rFonts w:ascii="Symbol" w:hAnsi="Symbol"/>
          <w:i/>
        </w:rPr>
      </w:pPr>
      <w:r>
        <w:rPr>
          <w:rFonts w:ascii="Calibri" w:hAnsi="Calibri"/>
          <w:i/>
        </w:rPr>
        <w:t>работать с историческими источниками, самостоятельно анализировать документальную базу по исторической тематике; оценивать различные исторические версии;</w:t>
      </w:r>
    </w:p>
    <w:p w:rsidR="00E77094" w:rsidRDefault="00345C88">
      <w:pPr>
        <w:pStyle w:val="a4"/>
        <w:numPr>
          <w:ilvl w:val="1"/>
          <w:numId w:val="134"/>
        </w:numPr>
        <w:tabs>
          <w:tab w:val="left" w:pos="2106"/>
        </w:tabs>
        <w:spacing w:before="1"/>
        <w:ind w:right="539"/>
        <w:rPr>
          <w:rFonts w:ascii="Symbol" w:hAnsi="Symbol"/>
          <w:i/>
        </w:rPr>
      </w:pPr>
      <w:r>
        <w:rPr>
          <w:rFonts w:ascii="Calibri" w:hAnsi="Calibri"/>
          <w:i/>
        </w:rPr>
        <w:t>исследовать с помощью исторических источников особенности экономической и политической жизни Российского государства в контексте мировой истории ХХ</w:t>
      </w:r>
      <w:r>
        <w:rPr>
          <w:rFonts w:ascii="Calibri" w:hAnsi="Calibri"/>
          <w:i/>
          <w:spacing w:val="-14"/>
        </w:rPr>
        <w:t xml:space="preserve"> </w:t>
      </w:r>
      <w:r>
        <w:rPr>
          <w:rFonts w:ascii="Calibri" w:hAnsi="Calibri"/>
          <w:i/>
        </w:rPr>
        <w:t>в.;</w:t>
      </w:r>
    </w:p>
    <w:p w:rsidR="00E77094" w:rsidRDefault="00345C88">
      <w:pPr>
        <w:pStyle w:val="a4"/>
        <w:numPr>
          <w:ilvl w:val="1"/>
          <w:numId w:val="134"/>
        </w:numPr>
        <w:tabs>
          <w:tab w:val="left" w:pos="2106"/>
        </w:tabs>
        <w:ind w:right="537"/>
        <w:rPr>
          <w:rFonts w:ascii="Symbol" w:hAnsi="Symbol"/>
          <w:i/>
        </w:rPr>
      </w:pPr>
      <w:r>
        <w:rPr>
          <w:rFonts w:ascii="Calibri" w:hAnsi="Calibri"/>
          <w:i/>
        </w:rPr>
        <w:t>корректно использовать терминологию исторической науки в ходе выступления, дискуссии и</w:t>
      </w:r>
      <w:r>
        <w:rPr>
          <w:rFonts w:ascii="Calibri" w:hAnsi="Calibri"/>
          <w:i/>
          <w:spacing w:val="-3"/>
        </w:rPr>
        <w:t xml:space="preserve"> </w:t>
      </w:r>
      <w:r>
        <w:rPr>
          <w:rFonts w:ascii="Calibri" w:hAnsi="Calibri"/>
          <w:i/>
        </w:rPr>
        <w:t>т.д.;</w:t>
      </w:r>
    </w:p>
    <w:p w:rsidR="00E77094" w:rsidRDefault="00345C88">
      <w:pPr>
        <w:pStyle w:val="a4"/>
        <w:numPr>
          <w:ilvl w:val="1"/>
          <w:numId w:val="134"/>
        </w:numPr>
        <w:tabs>
          <w:tab w:val="left" w:pos="2106"/>
        </w:tabs>
        <w:ind w:right="536"/>
        <w:rPr>
          <w:rFonts w:ascii="Symbol" w:hAnsi="Symbol"/>
          <w:i/>
        </w:rPr>
      </w:pPr>
      <w:r>
        <w:rPr>
          <w:rFonts w:ascii="Calibri" w:hAnsi="Calibri"/>
          <w:i/>
        </w:rPr>
        <w:t>представлять результаты историко-познавательной деятельности в свободной форме с ориентацией на заданные параметры</w:t>
      </w:r>
      <w:r>
        <w:rPr>
          <w:rFonts w:ascii="Calibri" w:hAnsi="Calibri"/>
          <w:i/>
          <w:spacing w:val="-7"/>
        </w:rPr>
        <w:t xml:space="preserve"> </w:t>
      </w:r>
      <w:r>
        <w:rPr>
          <w:rFonts w:ascii="Calibri" w:hAnsi="Calibri"/>
          <w:i/>
        </w:rPr>
        <w:t>деятельности.</w:t>
      </w:r>
    </w:p>
    <w:p w:rsidR="00E77094" w:rsidRDefault="00345C88">
      <w:pPr>
        <w:tabs>
          <w:tab w:val="left" w:pos="3109"/>
          <w:tab w:val="left" w:pos="4160"/>
          <w:tab w:val="left" w:pos="5160"/>
          <w:tab w:val="left" w:pos="6704"/>
          <w:tab w:val="left" w:pos="7015"/>
          <w:tab w:val="left" w:pos="8395"/>
          <w:tab w:val="left" w:pos="9741"/>
        </w:tabs>
        <w:spacing w:line="276" w:lineRule="auto"/>
        <w:ind w:left="1102" w:right="540"/>
        <w:rPr>
          <w:i/>
        </w:rPr>
      </w:pPr>
      <w:r>
        <w:rPr>
          <w:spacing w:val="-56"/>
          <w:u w:val="single"/>
        </w:rPr>
        <w:t xml:space="preserve"> </w:t>
      </w:r>
      <w:r>
        <w:rPr>
          <w:i/>
          <w:u w:val="single"/>
        </w:rPr>
        <w:t>"Обществознание"</w:t>
      </w:r>
      <w:r>
        <w:rPr>
          <w:i/>
          <w:u w:val="single"/>
        </w:rPr>
        <w:tab/>
        <w:t>(базовый</w:t>
      </w:r>
      <w:r>
        <w:rPr>
          <w:i/>
          <w:u w:val="single"/>
        </w:rPr>
        <w:tab/>
      </w:r>
      <w:r w:rsidR="00FF3B74">
        <w:rPr>
          <w:i/>
          <w:u w:val="single"/>
        </w:rPr>
        <w:t>уровень)</w:t>
      </w:r>
      <w:r w:rsidR="00FF3B74">
        <w:rPr>
          <w:i/>
        </w:rPr>
        <w:t xml:space="preserve"> </w:t>
      </w:r>
      <w:r w:rsidR="00FF3B74">
        <w:rPr>
          <w:i/>
        </w:rPr>
        <w:tab/>
      </w:r>
      <w:r>
        <w:t xml:space="preserve">-  </w:t>
      </w:r>
      <w:r>
        <w:rPr>
          <w:spacing w:val="5"/>
        </w:rPr>
        <w:t xml:space="preserve"> </w:t>
      </w:r>
      <w:r>
        <w:rPr>
          <w:i/>
        </w:rPr>
        <w:t>требования</w:t>
      </w:r>
      <w:r>
        <w:rPr>
          <w:i/>
        </w:rPr>
        <w:tab/>
        <w:t>к</w:t>
      </w:r>
      <w:r>
        <w:rPr>
          <w:i/>
        </w:rPr>
        <w:tab/>
        <w:t>предметным</w:t>
      </w:r>
      <w:r>
        <w:rPr>
          <w:i/>
        </w:rPr>
        <w:tab/>
      </w:r>
      <w:r>
        <w:rPr>
          <w:i/>
          <w:w w:val="95"/>
        </w:rPr>
        <w:t>результатам</w:t>
      </w:r>
      <w:r>
        <w:rPr>
          <w:i/>
          <w:w w:val="95"/>
        </w:rPr>
        <w:tab/>
      </w:r>
      <w:r>
        <w:rPr>
          <w:i/>
          <w:spacing w:val="-3"/>
        </w:rPr>
        <w:t xml:space="preserve">освоения </w:t>
      </w:r>
      <w:r>
        <w:rPr>
          <w:i/>
        </w:rPr>
        <w:t>интегрированного учебного предмета "Обществознание" должны</w:t>
      </w:r>
      <w:r>
        <w:rPr>
          <w:i/>
          <w:spacing w:val="-40"/>
        </w:rPr>
        <w:t xml:space="preserve"> </w:t>
      </w:r>
      <w:r>
        <w:rPr>
          <w:i/>
        </w:rPr>
        <w:t>отражать:</w:t>
      </w:r>
    </w:p>
    <w:p w:rsidR="00E77094" w:rsidRDefault="00345C88">
      <w:pPr>
        <w:pStyle w:val="a4"/>
        <w:numPr>
          <w:ilvl w:val="0"/>
          <w:numId w:val="133"/>
        </w:numPr>
        <w:tabs>
          <w:tab w:val="left" w:pos="1470"/>
        </w:tabs>
        <w:spacing w:before="193"/>
        <w:ind w:right="552" w:firstLine="0"/>
        <w:rPr>
          <w:sz w:val="24"/>
        </w:rPr>
      </w:pPr>
      <w:r>
        <w:rPr>
          <w:sz w:val="24"/>
        </w:rPr>
        <w:t>сформированность знаний об обществе как целостной развивающейся системе в единстве и взаимодействии его основных сфер и</w:t>
      </w:r>
      <w:r>
        <w:rPr>
          <w:spacing w:val="-8"/>
          <w:sz w:val="24"/>
        </w:rPr>
        <w:t xml:space="preserve"> </w:t>
      </w:r>
      <w:r>
        <w:rPr>
          <w:sz w:val="24"/>
        </w:rPr>
        <w:t>институтов;</w:t>
      </w:r>
    </w:p>
    <w:p w:rsidR="00E77094" w:rsidRDefault="00345C88">
      <w:pPr>
        <w:pStyle w:val="a4"/>
        <w:numPr>
          <w:ilvl w:val="0"/>
          <w:numId w:val="133"/>
        </w:numPr>
        <w:tabs>
          <w:tab w:val="left" w:pos="1362"/>
        </w:tabs>
        <w:ind w:left="1361" w:hanging="260"/>
        <w:rPr>
          <w:sz w:val="24"/>
        </w:rPr>
      </w:pPr>
      <w:r>
        <w:rPr>
          <w:sz w:val="24"/>
        </w:rPr>
        <w:t>владение базовым понятийным аппаратом социальных</w:t>
      </w:r>
      <w:r>
        <w:rPr>
          <w:spacing w:val="-8"/>
          <w:sz w:val="24"/>
        </w:rPr>
        <w:t xml:space="preserve"> </w:t>
      </w:r>
      <w:r>
        <w:rPr>
          <w:sz w:val="24"/>
        </w:rPr>
        <w:t>наук;</w:t>
      </w:r>
    </w:p>
    <w:p w:rsidR="00E77094" w:rsidRDefault="00345C88">
      <w:pPr>
        <w:pStyle w:val="a4"/>
        <w:numPr>
          <w:ilvl w:val="0"/>
          <w:numId w:val="133"/>
        </w:numPr>
        <w:tabs>
          <w:tab w:val="left" w:pos="1386"/>
        </w:tabs>
        <w:spacing w:before="1"/>
        <w:ind w:right="542" w:firstLine="0"/>
        <w:rPr>
          <w:sz w:val="24"/>
        </w:rPr>
      </w:pPr>
      <w:r>
        <w:rPr>
          <w:sz w:val="24"/>
        </w:rPr>
        <w:t>владение умениями выявлять причинно-следственные, функциональные, иерархические и другие связи социальных объектов и</w:t>
      </w:r>
      <w:r>
        <w:rPr>
          <w:spacing w:val="-2"/>
          <w:sz w:val="24"/>
        </w:rPr>
        <w:t xml:space="preserve"> </w:t>
      </w:r>
      <w:r>
        <w:rPr>
          <w:sz w:val="24"/>
        </w:rPr>
        <w:t>процессов;</w:t>
      </w:r>
    </w:p>
    <w:p w:rsidR="00E77094" w:rsidRDefault="00345C88">
      <w:pPr>
        <w:pStyle w:val="a4"/>
        <w:numPr>
          <w:ilvl w:val="0"/>
          <w:numId w:val="133"/>
        </w:numPr>
        <w:tabs>
          <w:tab w:val="left" w:pos="1393"/>
        </w:tabs>
        <w:ind w:right="548" w:firstLine="0"/>
        <w:rPr>
          <w:sz w:val="24"/>
        </w:rPr>
      </w:pPr>
      <w:r>
        <w:rPr>
          <w:sz w:val="24"/>
        </w:rPr>
        <w:t>сформированность представлений об основных тенденциях и возможных перспективах развития мирового сообщества в глобальном</w:t>
      </w:r>
      <w:r>
        <w:rPr>
          <w:spacing w:val="-4"/>
          <w:sz w:val="24"/>
        </w:rPr>
        <w:t xml:space="preserve"> </w:t>
      </w:r>
      <w:r>
        <w:rPr>
          <w:sz w:val="24"/>
        </w:rPr>
        <w:t>мире;</w:t>
      </w:r>
    </w:p>
    <w:p w:rsidR="00E77094" w:rsidRDefault="00345C88">
      <w:pPr>
        <w:pStyle w:val="a4"/>
        <w:numPr>
          <w:ilvl w:val="0"/>
          <w:numId w:val="133"/>
        </w:numPr>
        <w:tabs>
          <w:tab w:val="left" w:pos="1362"/>
        </w:tabs>
        <w:ind w:left="1361" w:hanging="260"/>
        <w:rPr>
          <w:sz w:val="24"/>
        </w:rPr>
      </w:pPr>
      <w:r>
        <w:rPr>
          <w:sz w:val="24"/>
        </w:rPr>
        <w:t>сформированность представлений о методах познания социальных явлений и</w:t>
      </w:r>
      <w:r>
        <w:rPr>
          <w:spacing w:val="-15"/>
          <w:sz w:val="24"/>
        </w:rPr>
        <w:t xml:space="preserve"> </w:t>
      </w:r>
      <w:r>
        <w:rPr>
          <w:sz w:val="24"/>
        </w:rPr>
        <w:t>процессов;</w:t>
      </w:r>
    </w:p>
    <w:p w:rsidR="00E77094" w:rsidRDefault="00345C88">
      <w:pPr>
        <w:pStyle w:val="a4"/>
        <w:numPr>
          <w:ilvl w:val="0"/>
          <w:numId w:val="133"/>
        </w:numPr>
        <w:tabs>
          <w:tab w:val="left" w:pos="1560"/>
          <w:tab w:val="left" w:pos="1561"/>
          <w:tab w:val="left" w:pos="2752"/>
          <w:tab w:val="left" w:pos="4034"/>
          <w:tab w:val="left" w:pos="5382"/>
          <w:tab w:val="left" w:pos="6878"/>
          <w:tab w:val="left" w:pos="7837"/>
          <w:tab w:val="left" w:pos="8207"/>
          <w:tab w:val="left" w:pos="9888"/>
        </w:tabs>
        <w:ind w:right="544" w:firstLine="0"/>
        <w:rPr>
          <w:sz w:val="24"/>
        </w:rPr>
      </w:pPr>
      <w:r>
        <w:rPr>
          <w:sz w:val="24"/>
        </w:rPr>
        <w:t>владение</w:t>
      </w:r>
      <w:r>
        <w:rPr>
          <w:sz w:val="24"/>
        </w:rPr>
        <w:tab/>
        <w:t>умениями</w:t>
      </w:r>
      <w:r>
        <w:rPr>
          <w:sz w:val="24"/>
        </w:rPr>
        <w:tab/>
        <w:t>применять</w:t>
      </w:r>
      <w:r>
        <w:rPr>
          <w:sz w:val="24"/>
        </w:rPr>
        <w:tab/>
        <w:t>полученные</w:t>
      </w:r>
      <w:r>
        <w:rPr>
          <w:sz w:val="24"/>
        </w:rPr>
        <w:tab/>
        <w:t>знания</w:t>
      </w:r>
      <w:r>
        <w:rPr>
          <w:sz w:val="24"/>
        </w:rPr>
        <w:tab/>
        <w:t>в</w:t>
      </w:r>
      <w:r>
        <w:rPr>
          <w:sz w:val="24"/>
        </w:rPr>
        <w:tab/>
        <w:t>повседневной</w:t>
      </w:r>
      <w:r>
        <w:rPr>
          <w:sz w:val="24"/>
        </w:rPr>
        <w:tab/>
      </w:r>
      <w:r>
        <w:rPr>
          <w:spacing w:val="-4"/>
          <w:sz w:val="24"/>
        </w:rPr>
        <w:t xml:space="preserve">жизни, </w:t>
      </w:r>
      <w:r>
        <w:rPr>
          <w:sz w:val="24"/>
        </w:rPr>
        <w:t>прогнозировать последствия принимаемых решений;</w:t>
      </w:r>
    </w:p>
    <w:p w:rsidR="00E77094" w:rsidRDefault="00345C88">
      <w:pPr>
        <w:pStyle w:val="a4"/>
        <w:numPr>
          <w:ilvl w:val="0"/>
          <w:numId w:val="133"/>
        </w:numPr>
        <w:tabs>
          <w:tab w:val="left" w:pos="1484"/>
        </w:tabs>
        <w:ind w:right="537" w:firstLine="0"/>
        <w:rPr>
          <w:b/>
          <w:sz w:val="24"/>
        </w:rPr>
      </w:pPr>
      <w:r>
        <w:rPr>
          <w:sz w:val="24"/>
        </w:rPr>
        <w:t xml:space="preserve">сформированность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 </w:t>
      </w:r>
      <w:r>
        <w:rPr>
          <w:b/>
          <w:sz w:val="24"/>
        </w:rPr>
        <w:t>В результате изучения учебного предмета «Обществознание» на уровне среднего общего</w:t>
      </w:r>
      <w:r>
        <w:rPr>
          <w:b/>
          <w:spacing w:val="-1"/>
          <w:sz w:val="24"/>
        </w:rPr>
        <w:t xml:space="preserve"> </w:t>
      </w:r>
      <w:r>
        <w:rPr>
          <w:b/>
          <w:sz w:val="24"/>
        </w:rPr>
        <w:t>образования:</w:t>
      </w:r>
    </w:p>
    <w:p w:rsidR="00E77094" w:rsidRDefault="00345C88">
      <w:pPr>
        <w:pStyle w:val="1"/>
        <w:spacing w:before="5"/>
        <w:jc w:val="left"/>
      </w:pPr>
      <w:r>
        <w:t>Выпускник на базовом уровне научится:</w:t>
      </w:r>
    </w:p>
    <w:p w:rsidR="00E77094" w:rsidRDefault="00345C88">
      <w:pPr>
        <w:spacing w:before="3"/>
        <w:ind w:left="1102"/>
        <w:rPr>
          <w:b/>
          <w:sz w:val="24"/>
        </w:rPr>
      </w:pPr>
      <w:r>
        <w:rPr>
          <w:b/>
          <w:sz w:val="24"/>
        </w:rPr>
        <w:t>Человек. Человек в системе общественных отношений</w:t>
      </w:r>
    </w:p>
    <w:p w:rsidR="00E77094" w:rsidRDefault="00E77094">
      <w:pPr>
        <w:pStyle w:val="a3"/>
        <w:spacing w:before="7"/>
        <w:ind w:left="0"/>
        <w:jc w:val="left"/>
        <w:rPr>
          <w:b/>
          <w:sz w:val="20"/>
        </w:rPr>
      </w:pPr>
    </w:p>
    <w:p w:rsidR="00E77094" w:rsidRDefault="00345C88">
      <w:pPr>
        <w:pStyle w:val="a4"/>
        <w:numPr>
          <w:ilvl w:val="1"/>
          <w:numId w:val="133"/>
        </w:numPr>
        <w:tabs>
          <w:tab w:val="left" w:pos="2105"/>
          <w:tab w:val="left" w:pos="2106"/>
        </w:tabs>
        <w:spacing w:line="293" w:lineRule="exact"/>
        <w:ind w:hanging="361"/>
        <w:jc w:val="left"/>
        <w:rPr>
          <w:sz w:val="24"/>
        </w:rPr>
      </w:pPr>
      <w:r>
        <w:rPr>
          <w:sz w:val="24"/>
        </w:rPr>
        <w:t>Выделять черты социальной сущности</w:t>
      </w:r>
      <w:r>
        <w:rPr>
          <w:spacing w:val="4"/>
          <w:sz w:val="24"/>
        </w:rPr>
        <w:t xml:space="preserve"> </w:t>
      </w:r>
      <w:r>
        <w:rPr>
          <w:sz w:val="24"/>
        </w:rPr>
        <w:t>человека;</w:t>
      </w:r>
    </w:p>
    <w:p w:rsidR="00E77094" w:rsidRDefault="00345C88">
      <w:pPr>
        <w:pStyle w:val="a4"/>
        <w:numPr>
          <w:ilvl w:val="1"/>
          <w:numId w:val="133"/>
        </w:numPr>
        <w:tabs>
          <w:tab w:val="left" w:pos="2105"/>
          <w:tab w:val="left" w:pos="2106"/>
        </w:tabs>
        <w:spacing w:line="293" w:lineRule="exact"/>
        <w:ind w:hanging="361"/>
        <w:jc w:val="left"/>
        <w:rPr>
          <w:sz w:val="24"/>
        </w:rPr>
      </w:pPr>
      <w:r>
        <w:rPr>
          <w:sz w:val="24"/>
        </w:rPr>
        <w:t>определять роль духовных ценностей в</w:t>
      </w:r>
      <w:r>
        <w:rPr>
          <w:spacing w:val="2"/>
          <w:sz w:val="24"/>
        </w:rPr>
        <w:t xml:space="preserve"> </w:t>
      </w:r>
      <w:r>
        <w:rPr>
          <w:sz w:val="24"/>
        </w:rPr>
        <w:t>обществе;</w:t>
      </w:r>
    </w:p>
    <w:p w:rsidR="00E77094" w:rsidRDefault="00345C88">
      <w:pPr>
        <w:pStyle w:val="a4"/>
        <w:numPr>
          <w:ilvl w:val="1"/>
          <w:numId w:val="133"/>
        </w:numPr>
        <w:tabs>
          <w:tab w:val="left" w:pos="2105"/>
          <w:tab w:val="left" w:pos="2106"/>
        </w:tabs>
        <w:spacing w:line="293" w:lineRule="exact"/>
        <w:ind w:hanging="361"/>
        <w:jc w:val="left"/>
        <w:rPr>
          <w:sz w:val="24"/>
        </w:rPr>
      </w:pPr>
      <w:r>
        <w:rPr>
          <w:sz w:val="24"/>
        </w:rPr>
        <w:t>распознавать формы культуры по их признакам, иллюстрировать их</w:t>
      </w:r>
      <w:r>
        <w:rPr>
          <w:spacing w:val="-6"/>
          <w:sz w:val="24"/>
        </w:rPr>
        <w:t xml:space="preserve"> </w:t>
      </w:r>
      <w:r>
        <w:rPr>
          <w:sz w:val="24"/>
        </w:rPr>
        <w:t>примерами;</w:t>
      </w:r>
    </w:p>
    <w:p w:rsidR="00E77094" w:rsidRDefault="00E77094">
      <w:pPr>
        <w:spacing w:line="293" w:lineRule="exact"/>
        <w:rPr>
          <w:sz w:val="24"/>
        </w:rPr>
        <w:sectPr w:rsidR="00E77094">
          <w:pgSz w:w="12240" w:h="15840"/>
          <w:pgMar w:top="1040" w:right="500" w:bottom="280" w:left="600" w:header="720" w:footer="720" w:gutter="0"/>
          <w:cols w:space="720"/>
        </w:sectPr>
      </w:pPr>
    </w:p>
    <w:p w:rsidR="00E77094" w:rsidRDefault="00345C88">
      <w:pPr>
        <w:pStyle w:val="a4"/>
        <w:numPr>
          <w:ilvl w:val="1"/>
          <w:numId w:val="133"/>
        </w:numPr>
        <w:tabs>
          <w:tab w:val="left" w:pos="2105"/>
          <w:tab w:val="left" w:pos="2106"/>
        </w:tabs>
        <w:spacing w:before="86"/>
        <w:ind w:hanging="361"/>
        <w:jc w:val="left"/>
        <w:rPr>
          <w:sz w:val="24"/>
        </w:rPr>
      </w:pPr>
      <w:r>
        <w:rPr>
          <w:sz w:val="24"/>
        </w:rPr>
        <w:lastRenderedPageBreak/>
        <w:t>различать виды искусства;</w:t>
      </w:r>
    </w:p>
    <w:p w:rsidR="00E77094" w:rsidRDefault="00345C88">
      <w:pPr>
        <w:pStyle w:val="a4"/>
        <w:numPr>
          <w:ilvl w:val="1"/>
          <w:numId w:val="133"/>
        </w:numPr>
        <w:tabs>
          <w:tab w:val="left" w:pos="2105"/>
          <w:tab w:val="left" w:pos="2106"/>
        </w:tabs>
        <w:spacing w:before="2" w:line="293" w:lineRule="exact"/>
        <w:ind w:hanging="361"/>
        <w:jc w:val="left"/>
        <w:rPr>
          <w:sz w:val="24"/>
        </w:rPr>
      </w:pPr>
      <w:r>
        <w:rPr>
          <w:sz w:val="24"/>
        </w:rPr>
        <w:t>соотносить поступки и отношения с принятыми нормами морали;</w:t>
      </w:r>
    </w:p>
    <w:p w:rsidR="00E77094" w:rsidRDefault="00345C88">
      <w:pPr>
        <w:pStyle w:val="a4"/>
        <w:numPr>
          <w:ilvl w:val="1"/>
          <w:numId w:val="133"/>
        </w:numPr>
        <w:tabs>
          <w:tab w:val="left" w:pos="2105"/>
          <w:tab w:val="left" w:pos="2106"/>
        </w:tabs>
        <w:spacing w:line="293" w:lineRule="exact"/>
        <w:ind w:hanging="361"/>
        <w:jc w:val="left"/>
        <w:rPr>
          <w:sz w:val="24"/>
        </w:rPr>
      </w:pPr>
      <w:r>
        <w:rPr>
          <w:sz w:val="24"/>
        </w:rPr>
        <w:t>выявлять сущностные характеристики религии и ее роль в культурной</w:t>
      </w:r>
      <w:r>
        <w:rPr>
          <w:spacing w:val="-3"/>
          <w:sz w:val="24"/>
        </w:rPr>
        <w:t xml:space="preserve"> </w:t>
      </w:r>
      <w:r>
        <w:rPr>
          <w:sz w:val="24"/>
        </w:rPr>
        <w:t>жизни;</w:t>
      </w:r>
    </w:p>
    <w:p w:rsidR="00E77094" w:rsidRDefault="00345C88">
      <w:pPr>
        <w:pStyle w:val="a4"/>
        <w:numPr>
          <w:ilvl w:val="1"/>
          <w:numId w:val="133"/>
        </w:numPr>
        <w:tabs>
          <w:tab w:val="left" w:pos="2105"/>
          <w:tab w:val="left" w:pos="2106"/>
        </w:tabs>
        <w:spacing w:line="293" w:lineRule="exact"/>
        <w:ind w:hanging="361"/>
        <w:jc w:val="left"/>
        <w:rPr>
          <w:sz w:val="24"/>
        </w:rPr>
      </w:pPr>
      <w:r>
        <w:rPr>
          <w:sz w:val="24"/>
        </w:rPr>
        <w:t>выявлять роль агентов социализации на основных этапах социализации</w:t>
      </w:r>
      <w:r>
        <w:rPr>
          <w:spacing w:val="-8"/>
          <w:sz w:val="24"/>
        </w:rPr>
        <w:t xml:space="preserve"> </w:t>
      </w:r>
      <w:r>
        <w:rPr>
          <w:sz w:val="24"/>
        </w:rPr>
        <w:t>индивида;</w:t>
      </w:r>
    </w:p>
    <w:p w:rsidR="00E77094" w:rsidRDefault="00345C88">
      <w:pPr>
        <w:pStyle w:val="a4"/>
        <w:numPr>
          <w:ilvl w:val="1"/>
          <w:numId w:val="133"/>
        </w:numPr>
        <w:tabs>
          <w:tab w:val="left" w:pos="2105"/>
          <w:tab w:val="left" w:pos="2106"/>
        </w:tabs>
        <w:spacing w:line="293" w:lineRule="exact"/>
        <w:ind w:hanging="361"/>
        <w:jc w:val="left"/>
        <w:rPr>
          <w:sz w:val="24"/>
        </w:rPr>
      </w:pPr>
      <w:r>
        <w:rPr>
          <w:sz w:val="24"/>
        </w:rPr>
        <w:t>раскрывать связь между мышлением и</w:t>
      </w:r>
      <w:r>
        <w:rPr>
          <w:spacing w:val="-2"/>
          <w:sz w:val="24"/>
        </w:rPr>
        <w:t xml:space="preserve"> </w:t>
      </w:r>
      <w:r>
        <w:rPr>
          <w:sz w:val="24"/>
        </w:rPr>
        <w:t>деятельностью;</w:t>
      </w:r>
    </w:p>
    <w:p w:rsidR="00E77094" w:rsidRDefault="00345C88">
      <w:pPr>
        <w:pStyle w:val="a4"/>
        <w:numPr>
          <w:ilvl w:val="1"/>
          <w:numId w:val="133"/>
        </w:numPr>
        <w:tabs>
          <w:tab w:val="left" w:pos="2105"/>
          <w:tab w:val="left" w:pos="2106"/>
        </w:tabs>
        <w:spacing w:line="293" w:lineRule="exact"/>
        <w:ind w:hanging="361"/>
        <w:jc w:val="left"/>
        <w:rPr>
          <w:sz w:val="24"/>
        </w:rPr>
      </w:pPr>
      <w:r>
        <w:rPr>
          <w:sz w:val="24"/>
        </w:rPr>
        <w:t>различать виды деятельности, приводить примеры основных видов</w:t>
      </w:r>
      <w:r>
        <w:rPr>
          <w:spacing w:val="-7"/>
          <w:sz w:val="24"/>
        </w:rPr>
        <w:t xml:space="preserve"> </w:t>
      </w:r>
      <w:r>
        <w:rPr>
          <w:sz w:val="24"/>
        </w:rPr>
        <w:t>деятельности;</w:t>
      </w:r>
    </w:p>
    <w:p w:rsidR="00E77094" w:rsidRDefault="00345C88">
      <w:pPr>
        <w:pStyle w:val="a4"/>
        <w:numPr>
          <w:ilvl w:val="1"/>
          <w:numId w:val="133"/>
        </w:numPr>
        <w:tabs>
          <w:tab w:val="left" w:pos="2105"/>
          <w:tab w:val="left" w:pos="2106"/>
        </w:tabs>
        <w:spacing w:before="1" w:line="293" w:lineRule="exact"/>
        <w:ind w:hanging="361"/>
        <w:jc w:val="left"/>
        <w:rPr>
          <w:sz w:val="24"/>
        </w:rPr>
      </w:pPr>
      <w:r>
        <w:rPr>
          <w:sz w:val="24"/>
        </w:rPr>
        <w:t>выявлять и соотносить цели, средства и результаты</w:t>
      </w:r>
      <w:r>
        <w:rPr>
          <w:spacing w:val="-3"/>
          <w:sz w:val="24"/>
        </w:rPr>
        <w:t xml:space="preserve"> </w:t>
      </w:r>
      <w:r>
        <w:rPr>
          <w:sz w:val="24"/>
        </w:rPr>
        <w:t>деятельности;</w:t>
      </w:r>
    </w:p>
    <w:p w:rsidR="00E77094" w:rsidRDefault="00345C88">
      <w:pPr>
        <w:pStyle w:val="a4"/>
        <w:numPr>
          <w:ilvl w:val="1"/>
          <w:numId w:val="133"/>
        </w:numPr>
        <w:tabs>
          <w:tab w:val="left" w:pos="2105"/>
          <w:tab w:val="left" w:pos="2106"/>
        </w:tabs>
        <w:spacing w:before="2" w:line="237" w:lineRule="auto"/>
        <w:ind w:right="536"/>
        <w:jc w:val="left"/>
        <w:rPr>
          <w:sz w:val="24"/>
        </w:rPr>
      </w:pPr>
      <w:r>
        <w:rPr>
          <w:sz w:val="24"/>
        </w:rPr>
        <w:t>анализировать различные ситуации свободного выбора, выявлять его основания и последствия;</w:t>
      </w:r>
    </w:p>
    <w:p w:rsidR="00E77094" w:rsidRDefault="00345C88">
      <w:pPr>
        <w:pStyle w:val="a4"/>
        <w:numPr>
          <w:ilvl w:val="1"/>
          <w:numId w:val="133"/>
        </w:numPr>
        <w:tabs>
          <w:tab w:val="left" w:pos="2105"/>
          <w:tab w:val="left" w:pos="2106"/>
          <w:tab w:val="left" w:pos="3355"/>
          <w:tab w:val="left" w:pos="4301"/>
          <w:tab w:val="left" w:pos="5919"/>
          <w:tab w:val="left" w:pos="6286"/>
          <w:tab w:val="left" w:pos="8058"/>
          <w:tab w:val="left" w:pos="9301"/>
          <w:tab w:val="left" w:pos="10353"/>
        </w:tabs>
        <w:spacing w:before="4" w:line="237" w:lineRule="auto"/>
        <w:ind w:right="538"/>
        <w:jc w:val="left"/>
        <w:rPr>
          <w:sz w:val="24"/>
        </w:rPr>
      </w:pPr>
      <w:r>
        <w:rPr>
          <w:sz w:val="24"/>
        </w:rPr>
        <w:t>различать</w:t>
      </w:r>
      <w:r>
        <w:rPr>
          <w:sz w:val="24"/>
        </w:rPr>
        <w:tab/>
        <w:t>формы</w:t>
      </w:r>
      <w:r>
        <w:rPr>
          <w:sz w:val="24"/>
        </w:rPr>
        <w:tab/>
        <w:t>чувственного</w:t>
      </w:r>
      <w:r>
        <w:rPr>
          <w:sz w:val="24"/>
        </w:rPr>
        <w:tab/>
        <w:t>и</w:t>
      </w:r>
      <w:r>
        <w:rPr>
          <w:sz w:val="24"/>
        </w:rPr>
        <w:tab/>
        <w:t>рационального</w:t>
      </w:r>
      <w:r>
        <w:rPr>
          <w:sz w:val="24"/>
        </w:rPr>
        <w:tab/>
        <w:t>познания,</w:t>
      </w:r>
      <w:r>
        <w:rPr>
          <w:sz w:val="24"/>
        </w:rPr>
        <w:tab/>
        <w:t>поясняя</w:t>
      </w:r>
      <w:r>
        <w:rPr>
          <w:sz w:val="24"/>
        </w:rPr>
        <w:tab/>
      </w:r>
      <w:r>
        <w:rPr>
          <w:spacing w:val="-10"/>
          <w:sz w:val="24"/>
        </w:rPr>
        <w:t xml:space="preserve">их </w:t>
      </w:r>
      <w:r>
        <w:rPr>
          <w:sz w:val="24"/>
        </w:rPr>
        <w:t>примерами;</w:t>
      </w:r>
    </w:p>
    <w:p w:rsidR="00E77094" w:rsidRDefault="00345C88">
      <w:pPr>
        <w:pStyle w:val="a4"/>
        <w:numPr>
          <w:ilvl w:val="1"/>
          <w:numId w:val="133"/>
        </w:numPr>
        <w:tabs>
          <w:tab w:val="left" w:pos="2105"/>
          <w:tab w:val="left" w:pos="2106"/>
        </w:tabs>
        <w:spacing w:before="3" w:line="293" w:lineRule="exact"/>
        <w:ind w:hanging="361"/>
        <w:jc w:val="left"/>
        <w:rPr>
          <w:sz w:val="24"/>
        </w:rPr>
      </w:pPr>
      <w:r>
        <w:rPr>
          <w:sz w:val="24"/>
        </w:rPr>
        <w:t>выявлять особенности научного познания;</w:t>
      </w:r>
    </w:p>
    <w:p w:rsidR="00E77094" w:rsidRDefault="00345C88">
      <w:pPr>
        <w:pStyle w:val="a4"/>
        <w:numPr>
          <w:ilvl w:val="1"/>
          <w:numId w:val="133"/>
        </w:numPr>
        <w:tabs>
          <w:tab w:val="left" w:pos="2105"/>
          <w:tab w:val="left" w:pos="2106"/>
        </w:tabs>
        <w:spacing w:line="293" w:lineRule="exact"/>
        <w:ind w:hanging="361"/>
        <w:jc w:val="left"/>
        <w:rPr>
          <w:sz w:val="24"/>
        </w:rPr>
      </w:pPr>
      <w:r>
        <w:rPr>
          <w:sz w:val="24"/>
        </w:rPr>
        <w:t>различать абсолютную и относительную</w:t>
      </w:r>
      <w:r>
        <w:rPr>
          <w:spacing w:val="6"/>
          <w:sz w:val="24"/>
        </w:rPr>
        <w:t xml:space="preserve"> </w:t>
      </w:r>
      <w:r>
        <w:rPr>
          <w:sz w:val="24"/>
        </w:rPr>
        <w:t>истины;</w:t>
      </w:r>
    </w:p>
    <w:p w:rsidR="00E77094" w:rsidRDefault="00345C88">
      <w:pPr>
        <w:pStyle w:val="a4"/>
        <w:numPr>
          <w:ilvl w:val="1"/>
          <w:numId w:val="133"/>
        </w:numPr>
        <w:tabs>
          <w:tab w:val="left" w:pos="2105"/>
          <w:tab w:val="left" w:pos="2106"/>
        </w:tabs>
        <w:spacing w:line="293" w:lineRule="exact"/>
        <w:ind w:hanging="361"/>
        <w:jc w:val="left"/>
        <w:rPr>
          <w:sz w:val="24"/>
        </w:rPr>
      </w:pPr>
      <w:r>
        <w:rPr>
          <w:sz w:val="24"/>
        </w:rPr>
        <w:t>иллюстрировать конкретными примерами роль мировоззрения в жизни</w:t>
      </w:r>
      <w:r>
        <w:rPr>
          <w:spacing w:val="-6"/>
          <w:sz w:val="24"/>
        </w:rPr>
        <w:t xml:space="preserve"> </w:t>
      </w:r>
      <w:r>
        <w:rPr>
          <w:sz w:val="24"/>
        </w:rPr>
        <w:t>человека;</w:t>
      </w:r>
    </w:p>
    <w:p w:rsidR="00E77094" w:rsidRDefault="00345C88">
      <w:pPr>
        <w:pStyle w:val="a4"/>
        <w:numPr>
          <w:ilvl w:val="1"/>
          <w:numId w:val="133"/>
        </w:numPr>
        <w:tabs>
          <w:tab w:val="left" w:pos="2106"/>
        </w:tabs>
        <w:ind w:right="537"/>
        <w:rPr>
          <w:sz w:val="24"/>
        </w:rPr>
      </w:pPr>
      <w:r>
        <w:rPr>
          <w:sz w:val="24"/>
        </w:rPr>
        <w:t>выявлять связь науки и образования, анализировать факты социальной действительности в контексте возрастания роли образования и науки в современном</w:t>
      </w:r>
      <w:r>
        <w:rPr>
          <w:spacing w:val="-1"/>
          <w:sz w:val="24"/>
        </w:rPr>
        <w:t xml:space="preserve"> </w:t>
      </w:r>
      <w:r>
        <w:rPr>
          <w:sz w:val="24"/>
        </w:rPr>
        <w:t>обществе;</w:t>
      </w:r>
    </w:p>
    <w:p w:rsidR="00E77094" w:rsidRDefault="00345C88">
      <w:pPr>
        <w:pStyle w:val="a4"/>
        <w:numPr>
          <w:ilvl w:val="1"/>
          <w:numId w:val="133"/>
        </w:numPr>
        <w:tabs>
          <w:tab w:val="left" w:pos="2106"/>
        </w:tabs>
        <w:spacing w:before="3" w:line="237" w:lineRule="auto"/>
        <w:ind w:right="536"/>
        <w:rPr>
          <w:sz w:val="24"/>
        </w:rPr>
      </w:pPr>
      <w:r>
        <w:rPr>
          <w:sz w:val="24"/>
        </w:rPr>
        <w:t>выражать и аргументировать собственное отношение к роли образования и самообразования в жизни человека.</w:t>
      </w:r>
    </w:p>
    <w:p w:rsidR="00E77094" w:rsidRDefault="00345C88">
      <w:pPr>
        <w:pStyle w:val="1"/>
        <w:spacing w:before="7"/>
      </w:pPr>
      <w:r>
        <w:t>Общество как сложная динамическая система</w:t>
      </w:r>
    </w:p>
    <w:p w:rsidR="00E77094" w:rsidRDefault="00E77094">
      <w:pPr>
        <w:pStyle w:val="a3"/>
        <w:spacing w:before="5"/>
        <w:ind w:left="0"/>
        <w:jc w:val="left"/>
        <w:rPr>
          <w:b/>
          <w:sz w:val="20"/>
        </w:rPr>
      </w:pPr>
    </w:p>
    <w:p w:rsidR="00E77094" w:rsidRDefault="00345C88">
      <w:pPr>
        <w:pStyle w:val="a4"/>
        <w:numPr>
          <w:ilvl w:val="1"/>
          <w:numId w:val="133"/>
        </w:numPr>
        <w:tabs>
          <w:tab w:val="left" w:pos="2105"/>
          <w:tab w:val="left" w:pos="2106"/>
          <w:tab w:val="left" w:pos="7059"/>
        </w:tabs>
        <w:ind w:right="540"/>
        <w:jc w:val="left"/>
        <w:rPr>
          <w:sz w:val="24"/>
        </w:rPr>
      </w:pPr>
      <w:r>
        <w:rPr>
          <w:sz w:val="24"/>
        </w:rPr>
        <w:t xml:space="preserve">Характеризовать   общество  </w:t>
      </w:r>
      <w:r>
        <w:rPr>
          <w:spacing w:val="26"/>
          <w:sz w:val="24"/>
        </w:rPr>
        <w:t xml:space="preserve"> </w:t>
      </w:r>
      <w:r>
        <w:rPr>
          <w:sz w:val="24"/>
        </w:rPr>
        <w:t xml:space="preserve">как  </w:t>
      </w:r>
      <w:r>
        <w:rPr>
          <w:spacing w:val="14"/>
          <w:sz w:val="24"/>
        </w:rPr>
        <w:t xml:space="preserve"> </w:t>
      </w:r>
      <w:r>
        <w:rPr>
          <w:sz w:val="24"/>
        </w:rPr>
        <w:t>целостную</w:t>
      </w:r>
      <w:r>
        <w:rPr>
          <w:sz w:val="24"/>
        </w:rPr>
        <w:tab/>
        <w:t>развивающуюся (динамическую) систему в единстве и взаимодействии его основных сфер и</w:t>
      </w:r>
      <w:r>
        <w:rPr>
          <w:spacing w:val="-10"/>
          <w:sz w:val="24"/>
        </w:rPr>
        <w:t xml:space="preserve"> </w:t>
      </w:r>
      <w:r>
        <w:rPr>
          <w:sz w:val="24"/>
        </w:rPr>
        <w:t>институтов;</w:t>
      </w:r>
    </w:p>
    <w:p w:rsidR="00E77094" w:rsidRDefault="00345C88">
      <w:pPr>
        <w:pStyle w:val="a4"/>
        <w:numPr>
          <w:ilvl w:val="1"/>
          <w:numId w:val="133"/>
        </w:numPr>
        <w:tabs>
          <w:tab w:val="left" w:pos="2105"/>
          <w:tab w:val="left" w:pos="2106"/>
          <w:tab w:val="left" w:pos="3391"/>
          <w:tab w:val="left" w:pos="5223"/>
          <w:tab w:val="left" w:pos="7450"/>
          <w:tab w:val="left" w:pos="7863"/>
          <w:tab w:val="left" w:pos="9193"/>
        </w:tabs>
        <w:spacing w:before="4" w:line="237" w:lineRule="auto"/>
        <w:ind w:right="536"/>
        <w:jc w:val="left"/>
        <w:rPr>
          <w:sz w:val="24"/>
        </w:rPr>
      </w:pPr>
      <w:r>
        <w:rPr>
          <w:sz w:val="24"/>
        </w:rPr>
        <w:t>выявлять,</w:t>
      </w:r>
      <w:r>
        <w:rPr>
          <w:sz w:val="24"/>
        </w:rPr>
        <w:tab/>
        <w:t>анализировать,</w:t>
      </w:r>
      <w:r>
        <w:rPr>
          <w:sz w:val="24"/>
        </w:rPr>
        <w:tab/>
        <w:t>систематизировать</w:t>
      </w:r>
      <w:r>
        <w:rPr>
          <w:sz w:val="24"/>
        </w:rPr>
        <w:tab/>
        <w:t>и</w:t>
      </w:r>
      <w:r>
        <w:rPr>
          <w:sz w:val="24"/>
        </w:rPr>
        <w:tab/>
        <w:t>оценивать</w:t>
      </w:r>
      <w:r>
        <w:rPr>
          <w:sz w:val="24"/>
        </w:rPr>
        <w:tab/>
      </w:r>
      <w:r>
        <w:rPr>
          <w:spacing w:val="-3"/>
          <w:sz w:val="24"/>
        </w:rPr>
        <w:t xml:space="preserve">информацию, </w:t>
      </w:r>
      <w:r>
        <w:rPr>
          <w:sz w:val="24"/>
        </w:rPr>
        <w:t>иллюстрирующую многообразие и противоречивость социального</w:t>
      </w:r>
      <w:r>
        <w:rPr>
          <w:spacing w:val="-6"/>
          <w:sz w:val="24"/>
        </w:rPr>
        <w:t xml:space="preserve"> </w:t>
      </w:r>
      <w:r>
        <w:rPr>
          <w:sz w:val="24"/>
        </w:rPr>
        <w:t>развития;</w:t>
      </w:r>
    </w:p>
    <w:p w:rsidR="00E77094" w:rsidRDefault="00345C88">
      <w:pPr>
        <w:pStyle w:val="a4"/>
        <w:numPr>
          <w:ilvl w:val="1"/>
          <w:numId w:val="133"/>
        </w:numPr>
        <w:tabs>
          <w:tab w:val="left" w:pos="2105"/>
          <w:tab w:val="left" w:pos="2106"/>
        </w:tabs>
        <w:spacing w:before="5" w:line="237" w:lineRule="auto"/>
        <w:ind w:right="538"/>
        <w:jc w:val="left"/>
        <w:rPr>
          <w:sz w:val="24"/>
        </w:rPr>
      </w:pPr>
      <w:r>
        <w:rPr>
          <w:sz w:val="24"/>
        </w:rPr>
        <w:t>приводить примеры прогрессивных и регрессивных общественных изменений, аргументировать свои суждения,</w:t>
      </w:r>
      <w:r>
        <w:rPr>
          <w:spacing w:val="1"/>
          <w:sz w:val="24"/>
        </w:rPr>
        <w:t xml:space="preserve"> </w:t>
      </w:r>
      <w:r>
        <w:rPr>
          <w:sz w:val="24"/>
        </w:rPr>
        <w:t>выводы;</w:t>
      </w:r>
    </w:p>
    <w:p w:rsidR="00E77094" w:rsidRDefault="00345C88">
      <w:pPr>
        <w:pStyle w:val="a4"/>
        <w:numPr>
          <w:ilvl w:val="1"/>
          <w:numId w:val="133"/>
        </w:numPr>
        <w:tabs>
          <w:tab w:val="left" w:pos="2105"/>
          <w:tab w:val="left" w:pos="2106"/>
        </w:tabs>
        <w:spacing w:before="4" w:line="237" w:lineRule="auto"/>
        <w:ind w:right="538"/>
        <w:jc w:val="left"/>
        <w:rPr>
          <w:sz w:val="24"/>
        </w:rPr>
      </w:pPr>
      <w:r>
        <w:rPr>
          <w:sz w:val="24"/>
        </w:rPr>
        <w:t>формулировать собственные суждения о сущности, причинах и последствиях глобализации; иллюстрировать проявления различных глобальных</w:t>
      </w:r>
      <w:r>
        <w:rPr>
          <w:spacing w:val="-8"/>
          <w:sz w:val="24"/>
        </w:rPr>
        <w:t xml:space="preserve"> </w:t>
      </w:r>
      <w:r>
        <w:rPr>
          <w:sz w:val="24"/>
        </w:rPr>
        <w:t>проблем.</w:t>
      </w:r>
    </w:p>
    <w:p w:rsidR="00E77094" w:rsidRDefault="00345C88">
      <w:pPr>
        <w:pStyle w:val="1"/>
        <w:spacing w:before="8"/>
        <w:jc w:val="left"/>
      </w:pPr>
      <w:r>
        <w:t>Экономика</w:t>
      </w:r>
    </w:p>
    <w:p w:rsidR="00E77094" w:rsidRDefault="00E77094">
      <w:pPr>
        <w:pStyle w:val="a3"/>
        <w:spacing w:before="7"/>
        <w:ind w:left="0"/>
        <w:jc w:val="left"/>
        <w:rPr>
          <w:b/>
          <w:sz w:val="20"/>
        </w:rPr>
      </w:pPr>
    </w:p>
    <w:p w:rsidR="00E77094" w:rsidRDefault="00345C88">
      <w:pPr>
        <w:pStyle w:val="a4"/>
        <w:numPr>
          <w:ilvl w:val="1"/>
          <w:numId w:val="133"/>
        </w:numPr>
        <w:tabs>
          <w:tab w:val="left" w:pos="2105"/>
          <w:tab w:val="left" w:pos="2106"/>
        </w:tabs>
        <w:spacing w:line="294" w:lineRule="exact"/>
        <w:ind w:hanging="361"/>
        <w:jc w:val="left"/>
        <w:rPr>
          <w:sz w:val="24"/>
        </w:rPr>
      </w:pPr>
      <w:r>
        <w:rPr>
          <w:sz w:val="24"/>
        </w:rPr>
        <w:t>Раскрывать взаимосвязь экономики с другими сферами жизни общества;</w:t>
      </w:r>
    </w:p>
    <w:p w:rsidR="00E77094" w:rsidRDefault="00345C88">
      <w:pPr>
        <w:pStyle w:val="a4"/>
        <w:numPr>
          <w:ilvl w:val="1"/>
          <w:numId w:val="133"/>
        </w:numPr>
        <w:tabs>
          <w:tab w:val="left" w:pos="2105"/>
          <w:tab w:val="left" w:pos="2106"/>
        </w:tabs>
        <w:spacing w:before="2" w:line="237" w:lineRule="auto"/>
        <w:ind w:right="536"/>
        <w:jc w:val="left"/>
        <w:rPr>
          <w:sz w:val="24"/>
        </w:rPr>
      </w:pPr>
      <w:r>
        <w:rPr>
          <w:sz w:val="24"/>
        </w:rPr>
        <w:t>конкретизировать примерами основные факторы производства и факторные доходы;</w:t>
      </w:r>
    </w:p>
    <w:p w:rsidR="00E77094" w:rsidRDefault="00345C88">
      <w:pPr>
        <w:pStyle w:val="a4"/>
        <w:numPr>
          <w:ilvl w:val="1"/>
          <w:numId w:val="133"/>
        </w:numPr>
        <w:tabs>
          <w:tab w:val="left" w:pos="2105"/>
          <w:tab w:val="left" w:pos="2106"/>
        </w:tabs>
        <w:spacing w:before="4" w:line="237" w:lineRule="auto"/>
        <w:ind w:right="535"/>
        <w:jc w:val="left"/>
        <w:rPr>
          <w:sz w:val="24"/>
        </w:rPr>
      </w:pPr>
      <w:r>
        <w:rPr>
          <w:sz w:val="24"/>
        </w:rPr>
        <w:t>объяснять механизм свободного ценообразования, приводить примеры действия законов спроса и</w:t>
      </w:r>
      <w:r>
        <w:rPr>
          <w:spacing w:val="-1"/>
          <w:sz w:val="24"/>
        </w:rPr>
        <w:t xml:space="preserve"> </w:t>
      </w:r>
      <w:r>
        <w:rPr>
          <w:sz w:val="24"/>
        </w:rPr>
        <w:t>предложения;</w:t>
      </w:r>
    </w:p>
    <w:p w:rsidR="00E77094" w:rsidRDefault="00345C88">
      <w:pPr>
        <w:pStyle w:val="a4"/>
        <w:numPr>
          <w:ilvl w:val="1"/>
          <w:numId w:val="133"/>
        </w:numPr>
        <w:tabs>
          <w:tab w:val="left" w:pos="2105"/>
          <w:tab w:val="left" w:pos="2106"/>
          <w:tab w:val="left" w:pos="3360"/>
          <w:tab w:val="left" w:pos="4404"/>
          <w:tab w:val="left" w:pos="5955"/>
          <w:tab w:val="left" w:pos="6291"/>
          <w:tab w:val="left" w:pos="7645"/>
          <w:tab w:val="left" w:pos="8089"/>
          <w:tab w:val="left" w:pos="9911"/>
        </w:tabs>
        <w:spacing w:before="5" w:line="237" w:lineRule="auto"/>
        <w:ind w:right="536"/>
        <w:jc w:val="left"/>
        <w:rPr>
          <w:sz w:val="24"/>
        </w:rPr>
      </w:pPr>
      <w:r>
        <w:rPr>
          <w:sz w:val="24"/>
        </w:rPr>
        <w:t>оценивать</w:t>
      </w:r>
      <w:r>
        <w:rPr>
          <w:sz w:val="24"/>
        </w:rPr>
        <w:tab/>
        <w:t>влияние</w:t>
      </w:r>
      <w:r>
        <w:rPr>
          <w:sz w:val="24"/>
        </w:rPr>
        <w:tab/>
        <w:t>конкуренции</w:t>
      </w:r>
      <w:r>
        <w:rPr>
          <w:sz w:val="24"/>
        </w:rPr>
        <w:tab/>
        <w:t>и</w:t>
      </w:r>
      <w:r>
        <w:rPr>
          <w:sz w:val="24"/>
        </w:rPr>
        <w:tab/>
        <w:t>монополии</w:t>
      </w:r>
      <w:r>
        <w:rPr>
          <w:sz w:val="24"/>
        </w:rPr>
        <w:tab/>
        <w:t>на</w:t>
      </w:r>
      <w:r>
        <w:rPr>
          <w:sz w:val="24"/>
        </w:rPr>
        <w:tab/>
        <w:t>экономическую</w:t>
      </w:r>
      <w:r>
        <w:rPr>
          <w:sz w:val="24"/>
        </w:rPr>
        <w:tab/>
      </w:r>
      <w:r>
        <w:rPr>
          <w:spacing w:val="-3"/>
          <w:sz w:val="24"/>
        </w:rPr>
        <w:t xml:space="preserve">жизнь, </w:t>
      </w:r>
      <w:r>
        <w:rPr>
          <w:sz w:val="24"/>
        </w:rPr>
        <w:t>поведение основных участников</w:t>
      </w:r>
      <w:r>
        <w:rPr>
          <w:spacing w:val="3"/>
          <w:sz w:val="24"/>
        </w:rPr>
        <w:t xml:space="preserve"> </w:t>
      </w:r>
      <w:r>
        <w:rPr>
          <w:sz w:val="24"/>
        </w:rPr>
        <w:t>экономики;</w:t>
      </w:r>
    </w:p>
    <w:p w:rsidR="00E77094" w:rsidRDefault="00345C88">
      <w:pPr>
        <w:pStyle w:val="a4"/>
        <w:numPr>
          <w:ilvl w:val="1"/>
          <w:numId w:val="133"/>
        </w:numPr>
        <w:tabs>
          <w:tab w:val="left" w:pos="2105"/>
          <w:tab w:val="left" w:pos="2106"/>
        </w:tabs>
        <w:spacing w:before="2" w:line="293" w:lineRule="exact"/>
        <w:ind w:hanging="361"/>
        <w:jc w:val="left"/>
        <w:rPr>
          <w:sz w:val="24"/>
        </w:rPr>
      </w:pPr>
      <w:r>
        <w:rPr>
          <w:sz w:val="24"/>
        </w:rPr>
        <w:t>различать формы</w:t>
      </w:r>
      <w:r>
        <w:rPr>
          <w:spacing w:val="-1"/>
          <w:sz w:val="24"/>
        </w:rPr>
        <w:t xml:space="preserve"> </w:t>
      </w:r>
      <w:r>
        <w:rPr>
          <w:sz w:val="24"/>
        </w:rPr>
        <w:t>бизнеса;</w:t>
      </w:r>
    </w:p>
    <w:p w:rsidR="00E77094" w:rsidRDefault="00345C88">
      <w:pPr>
        <w:pStyle w:val="a4"/>
        <w:numPr>
          <w:ilvl w:val="1"/>
          <w:numId w:val="133"/>
        </w:numPr>
        <w:tabs>
          <w:tab w:val="left" w:pos="2105"/>
          <w:tab w:val="left" w:pos="2106"/>
        </w:tabs>
        <w:ind w:right="540"/>
        <w:jc w:val="left"/>
        <w:rPr>
          <w:sz w:val="24"/>
        </w:rPr>
      </w:pPr>
      <w:r>
        <w:rPr>
          <w:sz w:val="24"/>
        </w:rPr>
        <w:t>извлекать социальную информацию из источников различного типа о тенденциях развития современной рыночной экономики;</w:t>
      </w:r>
    </w:p>
    <w:p w:rsidR="00E77094" w:rsidRDefault="00345C88">
      <w:pPr>
        <w:pStyle w:val="a4"/>
        <w:numPr>
          <w:ilvl w:val="1"/>
          <w:numId w:val="133"/>
        </w:numPr>
        <w:tabs>
          <w:tab w:val="left" w:pos="2105"/>
          <w:tab w:val="left" w:pos="2106"/>
        </w:tabs>
        <w:spacing w:before="1" w:line="293" w:lineRule="exact"/>
        <w:ind w:hanging="361"/>
        <w:jc w:val="left"/>
        <w:rPr>
          <w:sz w:val="24"/>
        </w:rPr>
      </w:pPr>
      <w:r>
        <w:rPr>
          <w:sz w:val="24"/>
        </w:rPr>
        <w:t>различать экономические и бухгалтерские</w:t>
      </w:r>
      <w:r>
        <w:rPr>
          <w:spacing w:val="1"/>
          <w:sz w:val="24"/>
        </w:rPr>
        <w:t xml:space="preserve"> </w:t>
      </w:r>
      <w:r>
        <w:rPr>
          <w:sz w:val="24"/>
        </w:rPr>
        <w:t>издержки;</w:t>
      </w:r>
    </w:p>
    <w:p w:rsidR="00E77094" w:rsidRDefault="00345C88">
      <w:pPr>
        <w:pStyle w:val="a4"/>
        <w:numPr>
          <w:ilvl w:val="1"/>
          <w:numId w:val="133"/>
        </w:numPr>
        <w:tabs>
          <w:tab w:val="left" w:pos="2105"/>
          <w:tab w:val="left" w:pos="2106"/>
        </w:tabs>
        <w:spacing w:line="293" w:lineRule="exact"/>
        <w:ind w:hanging="361"/>
        <w:jc w:val="left"/>
        <w:rPr>
          <w:sz w:val="24"/>
        </w:rPr>
      </w:pPr>
      <w:r>
        <w:rPr>
          <w:sz w:val="24"/>
        </w:rPr>
        <w:t>приводить примеры постоянных и переменных издержек</w:t>
      </w:r>
      <w:r>
        <w:rPr>
          <w:spacing w:val="-1"/>
          <w:sz w:val="24"/>
        </w:rPr>
        <w:t xml:space="preserve"> </w:t>
      </w:r>
      <w:r>
        <w:rPr>
          <w:sz w:val="24"/>
        </w:rPr>
        <w:t>производства;</w:t>
      </w:r>
    </w:p>
    <w:p w:rsidR="00E77094" w:rsidRDefault="00345C88">
      <w:pPr>
        <w:pStyle w:val="a4"/>
        <w:numPr>
          <w:ilvl w:val="1"/>
          <w:numId w:val="133"/>
        </w:numPr>
        <w:tabs>
          <w:tab w:val="left" w:pos="2106"/>
        </w:tabs>
        <w:spacing w:before="2" w:line="237" w:lineRule="auto"/>
        <w:ind w:right="539"/>
        <w:rPr>
          <w:sz w:val="24"/>
        </w:rPr>
      </w:pPr>
      <w:r>
        <w:rPr>
          <w:sz w:val="24"/>
        </w:rPr>
        <w:t xml:space="preserve">различать деятельность различных финансовых институтов, выделять задачи, функции и роль Центрального банка Российской Федерации в </w:t>
      </w:r>
      <w:r w:rsidR="00FF3B74">
        <w:rPr>
          <w:sz w:val="24"/>
        </w:rPr>
        <w:t>банковской системе</w:t>
      </w:r>
      <w:r>
        <w:rPr>
          <w:spacing w:val="-2"/>
          <w:sz w:val="24"/>
        </w:rPr>
        <w:t xml:space="preserve"> </w:t>
      </w:r>
      <w:r>
        <w:rPr>
          <w:sz w:val="24"/>
        </w:rPr>
        <w:t>РФ;</w:t>
      </w:r>
    </w:p>
    <w:p w:rsidR="00E77094" w:rsidRDefault="00E77094">
      <w:pPr>
        <w:spacing w:line="237" w:lineRule="auto"/>
        <w:jc w:val="both"/>
        <w:rPr>
          <w:sz w:val="24"/>
        </w:rPr>
        <w:sectPr w:rsidR="00E77094">
          <w:pgSz w:w="12240" w:h="15840"/>
          <w:pgMar w:top="1040" w:right="500" w:bottom="280" w:left="600" w:header="720" w:footer="720" w:gutter="0"/>
          <w:cols w:space="720"/>
        </w:sectPr>
      </w:pPr>
    </w:p>
    <w:p w:rsidR="00E77094" w:rsidRDefault="00345C88">
      <w:pPr>
        <w:pStyle w:val="a4"/>
        <w:numPr>
          <w:ilvl w:val="1"/>
          <w:numId w:val="133"/>
        </w:numPr>
        <w:tabs>
          <w:tab w:val="left" w:pos="2105"/>
          <w:tab w:val="left" w:pos="2106"/>
        </w:tabs>
        <w:spacing w:before="86"/>
        <w:ind w:right="539"/>
        <w:jc w:val="left"/>
        <w:rPr>
          <w:sz w:val="24"/>
        </w:rPr>
      </w:pPr>
      <w:r>
        <w:rPr>
          <w:sz w:val="24"/>
        </w:rPr>
        <w:lastRenderedPageBreak/>
        <w:t>различать формы, виды проявления инфляции, оценивать последствия инфляции для экономики в целом и для различных социальных</w:t>
      </w:r>
      <w:r>
        <w:rPr>
          <w:spacing w:val="-2"/>
          <w:sz w:val="24"/>
        </w:rPr>
        <w:t xml:space="preserve"> </w:t>
      </w:r>
      <w:r>
        <w:rPr>
          <w:sz w:val="24"/>
        </w:rPr>
        <w:t>групп;</w:t>
      </w:r>
    </w:p>
    <w:p w:rsidR="00E77094" w:rsidRDefault="00345C88">
      <w:pPr>
        <w:pStyle w:val="a4"/>
        <w:numPr>
          <w:ilvl w:val="1"/>
          <w:numId w:val="133"/>
        </w:numPr>
        <w:tabs>
          <w:tab w:val="left" w:pos="2105"/>
          <w:tab w:val="left" w:pos="2106"/>
        </w:tabs>
        <w:spacing w:before="4" w:line="237" w:lineRule="auto"/>
        <w:ind w:right="538"/>
        <w:jc w:val="left"/>
        <w:rPr>
          <w:sz w:val="24"/>
        </w:rPr>
      </w:pPr>
      <w:r>
        <w:rPr>
          <w:sz w:val="24"/>
        </w:rPr>
        <w:t>выделять объекты спроса и предложения на рынке труда, описывать механизм их взаимодействия;</w:t>
      </w:r>
    </w:p>
    <w:p w:rsidR="00E77094" w:rsidRDefault="00345C88">
      <w:pPr>
        <w:pStyle w:val="a4"/>
        <w:numPr>
          <w:ilvl w:val="1"/>
          <w:numId w:val="133"/>
        </w:numPr>
        <w:tabs>
          <w:tab w:val="left" w:pos="2105"/>
          <w:tab w:val="left" w:pos="2106"/>
        </w:tabs>
        <w:spacing w:before="3" w:line="293" w:lineRule="exact"/>
        <w:ind w:hanging="361"/>
        <w:jc w:val="left"/>
        <w:rPr>
          <w:sz w:val="24"/>
        </w:rPr>
      </w:pPr>
      <w:r>
        <w:rPr>
          <w:sz w:val="24"/>
        </w:rPr>
        <w:t>определять причины безработицы, различать ее</w:t>
      </w:r>
      <w:r>
        <w:rPr>
          <w:spacing w:val="1"/>
          <w:sz w:val="24"/>
        </w:rPr>
        <w:t xml:space="preserve"> </w:t>
      </w:r>
      <w:r>
        <w:rPr>
          <w:sz w:val="24"/>
        </w:rPr>
        <w:t>виды;</w:t>
      </w:r>
    </w:p>
    <w:p w:rsidR="00E77094" w:rsidRDefault="00345C88">
      <w:pPr>
        <w:pStyle w:val="a4"/>
        <w:numPr>
          <w:ilvl w:val="1"/>
          <w:numId w:val="133"/>
        </w:numPr>
        <w:tabs>
          <w:tab w:val="left" w:pos="2106"/>
        </w:tabs>
        <w:spacing w:before="1" w:line="237" w:lineRule="auto"/>
        <w:ind w:right="539"/>
        <w:rPr>
          <w:sz w:val="24"/>
        </w:rPr>
      </w:pPr>
      <w:r>
        <w:rPr>
          <w:sz w:val="24"/>
        </w:rPr>
        <w:t>высказывать обоснованные суждения о направлениях государственной политики в области</w:t>
      </w:r>
      <w:r>
        <w:rPr>
          <w:spacing w:val="-1"/>
          <w:sz w:val="24"/>
        </w:rPr>
        <w:t xml:space="preserve"> </w:t>
      </w:r>
      <w:r>
        <w:rPr>
          <w:sz w:val="24"/>
        </w:rPr>
        <w:t>занятости;</w:t>
      </w:r>
    </w:p>
    <w:p w:rsidR="00E77094" w:rsidRDefault="00345C88">
      <w:pPr>
        <w:pStyle w:val="a4"/>
        <w:numPr>
          <w:ilvl w:val="1"/>
          <w:numId w:val="133"/>
        </w:numPr>
        <w:tabs>
          <w:tab w:val="left" w:pos="2106"/>
        </w:tabs>
        <w:spacing w:before="5" w:line="237" w:lineRule="auto"/>
        <w:ind w:right="535"/>
        <w:rPr>
          <w:sz w:val="24"/>
        </w:rPr>
      </w:pPr>
      <w:r>
        <w:rPr>
          <w:sz w:val="24"/>
        </w:rPr>
        <w:t>объяснять поведение собственника, работника, потребителя с точки зрения экономической рациональности, анализировать собственное потребительское поведение;</w:t>
      </w:r>
    </w:p>
    <w:p w:rsidR="00E77094" w:rsidRDefault="00345C88">
      <w:pPr>
        <w:pStyle w:val="a4"/>
        <w:numPr>
          <w:ilvl w:val="1"/>
          <w:numId w:val="133"/>
        </w:numPr>
        <w:tabs>
          <w:tab w:val="left" w:pos="2106"/>
        </w:tabs>
        <w:spacing w:before="7" w:line="237" w:lineRule="auto"/>
        <w:ind w:right="539"/>
        <w:rPr>
          <w:sz w:val="24"/>
        </w:rPr>
      </w:pPr>
      <w:r>
        <w:rPr>
          <w:sz w:val="24"/>
        </w:rPr>
        <w:t>анализировать практические ситуации, связанные с реализацией гражданами своих экономических</w:t>
      </w:r>
      <w:r>
        <w:rPr>
          <w:spacing w:val="5"/>
          <w:sz w:val="24"/>
        </w:rPr>
        <w:t xml:space="preserve"> </w:t>
      </w:r>
      <w:r>
        <w:rPr>
          <w:sz w:val="24"/>
        </w:rPr>
        <w:t>интересов;</w:t>
      </w:r>
    </w:p>
    <w:p w:rsidR="00E77094" w:rsidRDefault="00345C88">
      <w:pPr>
        <w:pStyle w:val="a4"/>
        <w:numPr>
          <w:ilvl w:val="1"/>
          <w:numId w:val="133"/>
        </w:numPr>
        <w:tabs>
          <w:tab w:val="left" w:pos="2106"/>
        </w:tabs>
        <w:spacing w:before="3"/>
        <w:ind w:hanging="361"/>
        <w:rPr>
          <w:sz w:val="24"/>
        </w:rPr>
      </w:pPr>
      <w:r>
        <w:rPr>
          <w:sz w:val="24"/>
        </w:rPr>
        <w:t>приводить примеры участия государства в регулировании рыночной</w:t>
      </w:r>
      <w:r>
        <w:rPr>
          <w:spacing w:val="-6"/>
          <w:sz w:val="24"/>
        </w:rPr>
        <w:t xml:space="preserve"> </w:t>
      </w:r>
      <w:r>
        <w:rPr>
          <w:sz w:val="24"/>
        </w:rPr>
        <w:t>экономики;</w:t>
      </w:r>
    </w:p>
    <w:p w:rsidR="00E77094" w:rsidRDefault="00345C88">
      <w:pPr>
        <w:pStyle w:val="a4"/>
        <w:numPr>
          <w:ilvl w:val="1"/>
          <w:numId w:val="133"/>
        </w:numPr>
        <w:tabs>
          <w:tab w:val="left" w:pos="2106"/>
        </w:tabs>
        <w:spacing w:before="3" w:line="237" w:lineRule="auto"/>
        <w:ind w:right="539"/>
        <w:rPr>
          <w:sz w:val="24"/>
        </w:rPr>
      </w:pPr>
      <w:r>
        <w:rPr>
          <w:sz w:val="24"/>
        </w:rPr>
        <w:t>высказывать обоснованные суждения о различных направлениях экономической политики государства и ее влиянии на экономическую жизнь</w:t>
      </w:r>
      <w:r>
        <w:rPr>
          <w:spacing w:val="-6"/>
          <w:sz w:val="24"/>
        </w:rPr>
        <w:t xml:space="preserve"> </w:t>
      </w:r>
      <w:r>
        <w:rPr>
          <w:sz w:val="24"/>
        </w:rPr>
        <w:t>общества;</w:t>
      </w:r>
    </w:p>
    <w:p w:rsidR="00E77094" w:rsidRDefault="00345C88">
      <w:pPr>
        <w:pStyle w:val="a4"/>
        <w:numPr>
          <w:ilvl w:val="1"/>
          <w:numId w:val="133"/>
        </w:numPr>
        <w:tabs>
          <w:tab w:val="left" w:pos="2106"/>
        </w:tabs>
        <w:spacing w:before="5" w:line="237" w:lineRule="auto"/>
        <w:ind w:right="537"/>
        <w:rPr>
          <w:sz w:val="24"/>
        </w:rPr>
      </w:pPr>
      <w:r>
        <w:rPr>
          <w:sz w:val="24"/>
        </w:rPr>
        <w:t>различать важнейшие измерители экономической деятельности и показатели их роста: ВНП (валовой национальный продукт), ВВП (валовой внутренний продукт);</w:t>
      </w:r>
    </w:p>
    <w:p w:rsidR="00E77094" w:rsidRDefault="00345C88">
      <w:pPr>
        <w:pStyle w:val="a4"/>
        <w:numPr>
          <w:ilvl w:val="1"/>
          <w:numId w:val="133"/>
        </w:numPr>
        <w:tabs>
          <w:tab w:val="left" w:pos="2106"/>
        </w:tabs>
        <w:spacing w:before="5"/>
        <w:ind w:hanging="361"/>
        <w:rPr>
          <w:sz w:val="24"/>
        </w:rPr>
      </w:pPr>
      <w:r>
        <w:rPr>
          <w:sz w:val="24"/>
        </w:rPr>
        <w:t>различать и сравнивать пути достижения экономического</w:t>
      </w:r>
      <w:r>
        <w:rPr>
          <w:spacing w:val="-1"/>
          <w:sz w:val="24"/>
        </w:rPr>
        <w:t xml:space="preserve"> </w:t>
      </w:r>
      <w:r>
        <w:rPr>
          <w:sz w:val="24"/>
        </w:rPr>
        <w:t>роста.</w:t>
      </w:r>
    </w:p>
    <w:p w:rsidR="00E77094" w:rsidRDefault="00345C88">
      <w:pPr>
        <w:pStyle w:val="1"/>
        <w:spacing w:before="4"/>
      </w:pPr>
      <w:r>
        <w:t>Социальные отношения</w:t>
      </w:r>
    </w:p>
    <w:p w:rsidR="00E77094" w:rsidRDefault="00E77094">
      <w:pPr>
        <w:pStyle w:val="a3"/>
        <w:spacing w:before="7"/>
        <w:ind w:left="0"/>
        <w:jc w:val="left"/>
        <w:rPr>
          <w:b/>
          <w:sz w:val="20"/>
        </w:rPr>
      </w:pPr>
    </w:p>
    <w:p w:rsidR="00E77094" w:rsidRDefault="00345C88">
      <w:pPr>
        <w:pStyle w:val="a4"/>
        <w:numPr>
          <w:ilvl w:val="1"/>
          <w:numId w:val="133"/>
        </w:numPr>
        <w:tabs>
          <w:tab w:val="left" w:pos="2105"/>
          <w:tab w:val="left" w:pos="2106"/>
        </w:tabs>
        <w:spacing w:line="294" w:lineRule="exact"/>
        <w:ind w:hanging="361"/>
        <w:jc w:val="left"/>
        <w:rPr>
          <w:sz w:val="24"/>
        </w:rPr>
      </w:pPr>
      <w:r>
        <w:rPr>
          <w:sz w:val="24"/>
        </w:rPr>
        <w:t>Выделять критерии социальной</w:t>
      </w:r>
      <w:r>
        <w:rPr>
          <w:spacing w:val="3"/>
          <w:sz w:val="24"/>
        </w:rPr>
        <w:t xml:space="preserve"> </w:t>
      </w:r>
      <w:r>
        <w:rPr>
          <w:sz w:val="24"/>
        </w:rPr>
        <w:t>стратификации;</w:t>
      </w:r>
    </w:p>
    <w:p w:rsidR="00E77094" w:rsidRDefault="00345C88">
      <w:pPr>
        <w:pStyle w:val="a4"/>
        <w:numPr>
          <w:ilvl w:val="1"/>
          <w:numId w:val="133"/>
        </w:numPr>
        <w:tabs>
          <w:tab w:val="left" w:pos="2105"/>
          <w:tab w:val="left" w:pos="2106"/>
          <w:tab w:val="left" w:pos="9095"/>
        </w:tabs>
        <w:spacing w:before="2" w:line="237" w:lineRule="auto"/>
        <w:ind w:right="537"/>
        <w:jc w:val="left"/>
        <w:rPr>
          <w:sz w:val="24"/>
        </w:rPr>
      </w:pPr>
      <w:r>
        <w:rPr>
          <w:sz w:val="24"/>
        </w:rPr>
        <w:t xml:space="preserve">анализировать   социальную   информацию  </w:t>
      </w:r>
      <w:r>
        <w:rPr>
          <w:spacing w:val="40"/>
          <w:sz w:val="24"/>
        </w:rPr>
        <w:t xml:space="preserve"> </w:t>
      </w:r>
      <w:r>
        <w:rPr>
          <w:sz w:val="24"/>
        </w:rPr>
        <w:t xml:space="preserve">из  </w:t>
      </w:r>
      <w:r>
        <w:rPr>
          <w:spacing w:val="13"/>
          <w:sz w:val="24"/>
        </w:rPr>
        <w:t xml:space="preserve"> </w:t>
      </w:r>
      <w:r>
        <w:rPr>
          <w:sz w:val="24"/>
        </w:rPr>
        <w:t>адаптированных</w:t>
      </w:r>
      <w:r>
        <w:rPr>
          <w:sz w:val="24"/>
        </w:rPr>
        <w:tab/>
        <w:t xml:space="preserve">источников </w:t>
      </w:r>
      <w:r>
        <w:rPr>
          <w:spacing w:val="-12"/>
          <w:sz w:val="24"/>
        </w:rPr>
        <w:t xml:space="preserve">о </w:t>
      </w:r>
      <w:r>
        <w:rPr>
          <w:sz w:val="24"/>
        </w:rPr>
        <w:t>структуре общества и направлениях ее</w:t>
      </w:r>
      <w:r>
        <w:rPr>
          <w:spacing w:val="1"/>
          <w:sz w:val="24"/>
        </w:rPr>
        <w:t xml:space="preserve"> </w:t>
      </w:r>
      <w:r>
        <w:rPr>
          <w:sz w:val="24"/>
        </w:rPr>
        <w:t>изменения;</w:t>
      </w:r>
    </w:p>
    <w:p w:rsidR="00E77094" w:rsidRDefault="00345C88">
      <w:pPr>
        <w:pStyle w:val="a4"/>
        <w:numPr>
          <w:ilvl w:val="1"/>
          <w:numId w:val="133"/>
        </w:numPr>
        <w:tabs>
          <w:tab w:val="left" w:pos="2105"/>
          <w:tab w:val="left" w:pos="2106"/>
          <w:tab w:val="left" w:pos="3273"/>
          <w:tab w:val="left" w:pos="4788"/>
          <w:tab w:val="left" w:pos="6044"/>
          <w:tab w:val="left" w:pos="6606"/>
          <w:tab w:val="left" w:pos="9784"/>
        </w:tabs>
        <w:spacing w:before="4" w:line="237" w:lineRule="auto"/>
        <w:ind w:right="540"/>
        <w:jc w:val="left"/>
        <w:rPr>
          <w:sz w:val="24"/>
        </w:rPr>
      </w:pPr>
      <w:r>
        <w:rPr>
          <w:sz w:val="24"/>
        </w:rPr>
        <w:t>выделять</w:t>
      </w:r>
      <w:r>
        <w:rPr>
          <w:sz w:val="24"/>
        </w:rPr>
        <w:tab/>
        <w:t>особенности</w:t>
      </w:r>
      <w:r>
        <w:rPr>
          <w:sz w:val="24"/>
        </w:rPr>
        <w:tab/>
        <w:t>молодежи</w:t>
      </w:r>
      <w:r>
        <w:rPr>
          <w:sz w:val="24"/>
        </w:rPr>
        <w:tab/>
        <w:t>как</w:t>
      </w:r>
      <w:r>
        <w:rPr>
          <w:sz w:val="24"/>
        </w:rPr>
        <w:tab/>
        <w:t>социально-демографической</w:t>
      </w:r>
      <w:r>
        <w:rPr>
          <w:sz w:val="24"/>
        </w:rPr>
        <w:tab/>
      </w:r>
      <w:r>
        <w:rPr>
          <w:spacing w:val="-3"/>
          <w:sz w:val="24"/>
        </w:rPr>
        <w:t xml:space="preserve">группы, </w:t>
      </w:r>
      <w:r>
        <w:rPr>
          <w:sz w:val="24"/>
        </w:rPr>
        <w:t>раскрывать на примерах социальные роли</w:t>
      </w:r>
      <w:r>
        <w:rPr>
          <w:spacing w:val="1"/>
          <w:sz w:val="24"/>
        </w:rPr>
        <w:t xml:space="preserve"> </w:t>
      </w:r>
      <w:r>
        <w:rPr>
          <w:sz w:val="24"/>
        </w:rPr>
        <w:t>юношества;</w:t>
      </w:r>
    </w:p>
    <w:p w:rsidR="00E77094" w:rsidRDefault="00345C88">
      <w:pPr>
        <w:pStyle w:val="a4"/>
        <w:numPr>
          <w:ilvl w:val="1"/>
          <w:numId w:val="133"/>
        </w:numPr>
        <w:tabs>
          <w:tab w:val="left" w:pos="2105"/>
          <w:tab w:val="left" w:pos="2106"/>
        </w:tabs>
        <w:spacing w:before="5" w:line="237" w:lineRule="auto"/>
        <w:ind w:right="539"/>
        <w:jc w:val="left"/>
        <w:rPr>
          <w:sz w:val="24"/>
        </w:rPr>
      </w:pPr>
      <w:r>
        <w:rPr>
          <w:sz w:val="24"/>
        </w:rPr>
        <w:t>высказывать обоснованное суждение о факторах, обеспечивающих успешность самореализации молодежи в условиях современного рынка</w:t>
      </w:r>
      <w:r>
        <w:rPr>
          <w:spacing w:val="2"/>
          <w:sz w:val="24"/>
        </w:rPr>
        <w:t xml:space="preserve"> </w:t>
      </w:r>
      <w:r>
        <w:rPr>
          <w:sz w:val="24"/>
        </w:rPr>
        <w:t>труда;</w:t>
      </w:r>
    </w:p>
    <w:p w:rsidR="00E77094" w:rsidRDefault="00345C88">
      <w:pPr>
        <w:pStyle w:val="a4"/>
        <w:numPr>
          <w:ilvl w:val="1"/>
          <w:numId w:val="133"/>
        </w:numPr>
        <w:tabs>
          <w:tab w:val="left" w:pos="2105"/>
          <w:tab w:val="left" w:pos="2106"/>
        </w:tabs>
        <w:spacing w:before="4" w:line="237" w:lineRule="auto"/>
        <w:ind w:right="538"/>
        <w:jc w:val="left"/>
        <w:rPr>
          <w:sz w:val="24"/>
        </w:rPr>
      </w:pPr>
      <w:r>
        <w:rPr>
          <w:sz w:val="24"/>
        </w:rPr>
        <w:t>выявлять причины социальных конфликтов, моделировать ситуации разрешения конфликтов;</w:t>
      </w:r>
    </w:p>
    <w:p w:rsidR="00E77094" w:rsidRDefault="00345C88">
      <w:pPr>
        <w:pStyle w:val="a4"/>
        <w:numPr>
          <w:ilvl w:val="1"/>
          <w:numId w:val="133"/>
        </w:numPr>
        <w:tabs>
          <w:tab w:val="left" w:pos="2105"/>
          <w:tab w:val="left" w:pos="2106"/>
        </w:tabs>
        <w:spacing w:before="3"/>
        <w:ind w:hanging="361"/>
        <w:jc w:val="left"/>
        <w:rPr>
          <w:sz w:val="24"/>
        </w:rPr>
      </w:pPr>
      <w:r>
        <w:rPr>
          <w:sz w:val="24"/>
        </w:rPr>
        <w:t>конкретизировать примерами виды социальных</w:t>
      </w:r>
      <w:r>
        <w:rPr>
          <w:spacing w:val="4"/>
          <w:sz w:val="24"/>
        </w:rPr>
        <w:t xml:space="preserve"> </w:t>
      </w:r>
      <w:r>
        <w:rPr>
          <w:sz w:val="24"/>
        </w:rPr>
        <w:t>норм;</w:t>
      </w:r>
    </w:p>
    <w:p w:rsidR="00E77094" w:rsidRDefault="00345C88">
      <w:pPr>
        <w:pStyle w:val="a4"/>
        <w:numPr>
          <w:ilvl w:val="1"/>
          <w:numId w:val="133"/>
        </w:numPr>
        <w:tabs>
          <w:tab w:val="left" w:pos="2105"/>
          <w:tab w:val="left" w:pos="2106"/>
        </w:tabs>
        <w:spacing w:before="3" w:line="237" w:lineRule="auto"/>
        <w:ind w:right="539"/>
        <w:jc w:val="left"/>
        <w:rPr>
          <w:sz w:val="24"/>
        </w:rPr>
      </w:pPr>
      <w:r>
        <w:rPr>
          <w:sz w:val="24"/>
        </w:rPr>
        <w:t>характеризовать виды социального контроля и их социальную роль, различать санкции социального контроля;</w:t>
      </w:r>
    </w:p>
    <w:p w:rsidR="00E77094" w:rsidRDefault="00345C88">
      <w:pPr>
        <w:pStyle w:val="a4"/>
        <w:numPr>
          <w:ilvl w:val="1"/>
          <w:numId w:val="133"/>
        </w:numPr>
        <w:tabs>
          <w:tab w:val="left" w:pos="2105"/>
          <w:tab w:val="left" w:pos="2106"/>
          <w:tab w:val="left" w:pos="3338"/>
          <w:tab w:val="left" w:pos="4774"/>
          <w:tab w:val="left" w:pos="5124"/>
          <w:tab w:val="left" w:pos="6529"/>
          <w:tab w:val="left" w:pos="7774"/>
          <w:tab w:val="left" w:pos="9160"/>
          <w:tab w:val="left" w:pos="9616"/>
        </w:tabs>
        <w:spacing w:before="5" w:line="237" w:lineRule="auto"/>
        <w:ind w:right="540"/>
        <w:jc w:val="left"/>
        <w:rPr>
          <w:sz w:val="24"/>
        </w:rPr>
      </w:pPr>
      <w:r>
        <w:rPr>
          <w:sz w:val="24"/>
        </w:rPr>
        <w:t>различать</w:t>
      </w:r>
      <w:r>
        <w:rPr>
          <w:sz w:val="24"/>
        </w:rPr>
        <w:tab/>
        <w:t>позитивные</w:t>
      </w:r>
      <w:r>
        <w:rPr>
          <w:sz w:val="24"/>
        </w:rPr>
        <w:tab/>
        <w:t>и</w:t>
      </w:r>
      <w:r>
        <w:rPr>
          <w:sz w:val="24"/>
        </w:rPr>
        <w:tab/>
        <w:t>негативные</w:t>
      </w:r>
      <w:r>
        <w:rPr>
          <w:sz w:val="24"/>
        </w:rPr>
        <w:tab/>
        <w:t>девиации,</w:t>
      </w:r>
      <w:r>
        <w:rPr>
          <w:sz w:val="24"/>
        </w:rPr>
        <w:tab/>
        <w:t>раскрывать</w:t>
      </w:r>
      <w:r>
        <w:rPr>
          <w:sz w:val="24"/>
        </w:rPr>
        <w:tab/>
        <w:t>на</w:t>
      </w:r>
      <w:r>
        <w:rPr>
          <w:sz w:val="24"/>
        </w:rPr>
        <w:tab/>
      </w:r>
      <w:r>
        <w:rPr>
          <w:spacing w:val="-3"/>
          <w:sz w:val="24"/>
        </w:rPr>
        <w:t xml:space="preserve">примерах </w:t>
      </w:r>
      <w:r>
        <w:rPr>
          <w:sz w:val="24"/>
        </w:rPr>
        <w:t>последствия отклоняющегося поведения для человека и</w:t>
      </w:r>
      <w:r>
        <w:rPr>
          <w:spacing w:val="-4"/>
          <w:sz w:val="24"/>
        </w:rPr>
        <w:t xml:space="preserve"> </w:t>
      </w:r>
      <w:r>
        <w:rPr>
          <w:sz w:val="24"/>
        </w:rPr>
        <w:t>общества;</w:t>
      </w:r>
    </w:p>
    <w:p w:rsidR="00E77094" w:rsidRDefault="00345C88">
      <w:pPr>
        <w:pStyle w:val="a4"/>
        <w:numPr>
          <w:ilvl w:val="1"/>
          <w:numId w:val="133"/>
        </w:numPr>
        <w:tabs>
          <w:tab w:val="left" w:pos="2105"/>
          <w:tab w:val="left" w:pos="2106"/>
        </w:tabs>
        <w:spacing w:before="5" w:line="237" w:lineRule="auto"/>
        <w:ind w:right="537"/>
        <w:jc w:val="left"/>
        <w:rPr>
          <w:sz w:val="24"/>
        </w:rPr>
      </w:pPr>
      <w:r>
        <w:rPr>
          <w:sz w:val="24"/>
        </w:rPr>
        <w:t>определять и оценивать возможную модель собственного поведения в конкретной ситуации с точки зрения социальных</w:t>
      </w:r>
      <w:r>
        <w:rPr>
          <w:spacing w:val="4"/>
          <w:sz w:val="24"/>
        </w:rPr>
        <w:t xml:space="preserve"> </w:t>
      </w:r>
      <w:r>
        <w:rPr>
          <w:sz w:val="24"/>
        </w:rPr>
        <w:t>норм;</w:t>
      </w:r>
    </w:p>
    <w:p w:rsidR="00E77094" w:rsidRDefault="00345C88">
      <w:pPr>
        <w:pStyle w:val="a4"/>
        <w:numPr>
          <w:ilvl w:val="1"/>
          <w:numId w:val="133"/>
        </w:numPr>
        <w:tabs>
          <w:tab w:val="left" w:pos="2105"/>
          <w:tab w:val="left" w:pos="2106"/>
        </w:tabs>
        <w:spacing w:before="2" w:line="293" w:lineRule="exact"/>
        <w:ind w:hanging="361"/>
        <w:jc w:val="left"/>
        <w:rPr>
          <w:sz w:val="24"/>
        </w:rPr>
      </w:pPr>
      <w:r>
        <w:rPr>
          <w:sz w:val="24"/>
        </w:rPr>
        <w:t>различать виды социальной мобильности, конкретизировать примерами;</w:t>
      </w:r>
    </w:p>
    <w:p w:rsidR="00E77094" w:rsidRDefault="00345C88">
      <w:pPr>
        <w:pStyle w:val="a4"/>
        <w:numPr>
          <w:ilvl w:val="1"/>
          <w:numId w:val="133"/>
        </w:numPr>
        <w:tabs>
          <w:tab w:val="left" w:pos="2105"/>
          <w:tab w:val="left" w:pos="2106"/>
          <w:tab w:val="left" w:pos="3252"/>
          <w:tab w:val="left" w:pos="6159"/>
          <w:tab w:val="left" w:pos="9525"/>
        </w:tabs>
        <w:spacing w:before="2" w:line="237" w:lineRule="auto"/>
        <w:ind w:right="537"/>
        <w:jc w:val="left"/>
        <w:rPr>
          <w:sz w:val="24"/>
        </w:rPr>
      </w:pPr>
      <w:r>
        <w:rPr>
          <w:sz w:val="24"/>
        </w:rPr>
        <w:t>выделять</w:t>
      </w:r>
      <w:r>
        <w:rPr>
          <w:sz w:val="24"/>
        </w:rPr>
        <w:tab/>
        <w:t xml:space="preserve">причины  </w:t>
      </w:r>
      <w:r>
        <w:rPr>
          <w:spacing w:val="14"/>
          <w:sz w:val="24"/>
        </w:rPr>
        <w:t xml:space="preserve"> </w:t>
      </w:r>
      <w:r>
        <w:rPr>
          <w:sz w:val="24"/>
        </w:rPr>
        <w:t xml:space="preserve">и  </w:t>
      </w:r>
      <w:r>
        <w:rPr>
          <w:spacing w:val="14"/>
          <w:sz w:val="24"/>
        </w:rPr>
        <w:t xml:space="preserve"> </w:t>
      </w:r>
      <w:r>
        <w:rPr>
          <w:sz w:val="24"/>
        </w:rPr>
        <w:t>последствия</w:t>
      </w:r>
      <w:r>
        <w:rPr>
          <w:sz w:val="24"/>
        </w:rPr>
        <w:tab/>
        <w:t xml:space="preserve">этносоциальных  </w:t>
      </w:r>
      <w:r>
        <w:rPr>
          <w:spacing w:val="10"/>
          <w:sz w:val="24"/>
        </w:rPr>
        <w:t xml:space="preserve"> </w:t>
      </w:r>
      <w:r>
        <w:rPr>
          <w:sz w:val="24"/>
        </w:rPr>
        <w:t>конфликтов,</w:t>
      </w:r>
      <w:r>
        <w:rPr>
          <w:sz w:val="24"/>
        </w:rPr>
        <w:tab/>
      </w:r>
      <w:r>
        <w:rPr>
          <w:spacing w:val="-3"/>
          <w:sz w:val="24"/>
        </w:rPr>
        <w:t xml:space="preserve">приводить </w:t>
      </w:r>
      <w:r>
        <w:rPr>
          <w:sz w:val="24"/>
        </w:rPr>
        <w:t>примеры способов их</w:t>
      </w:r>
      <w:r>
        <w:rPr>
          <w:spacing w:val="1"/>
          <w:sz w:val="24"/>
        </w:rPr>
        <w:t xml:space="preserve"> </w:t>
      </w:r>
      <w:r>
        <w:rPr>
          <w:sz w:val="24"/>
        </w:rPr>
        <w:t>разрешения;</w:t>
      </w:r>
    </w:p>
    <w:p w:rsidR="00E77094" w:rsidRDefault="00345C88">
      <w:pPr>
        <w:pStyle w:val="a4"/>
        <w:numPr>
          <w:ilvl w:val="1"/>
          <w:numId w:val="133"/>
        </w:numPr>
        <w:tabs>
          <w:tab w:val="left" w:pos="2105"/>
          <w:tab w:val="left" w:pos="2106"/>
          <w:tab w:val="left" w:pos="4018"/>
          <w:tab w:val="left" w:pos="5232"/>
          <w:tab w:val="left" w:pos="6517"/>
          <w:tab w:val="left" w:pos="8202"/>
          <w:tab w:val="left" w:pos="9409"/>
          <w:tab w:val="left" w:pos="10365"/>
        </w:tabs>
        <w:spacing w:before="2"/>
        <w:ind w:right="535"/>
        <w:jc w:val="left"/>
        <w:rPr>
          <w:sz w:val="24"/>
        </w:rPr>
      </w:pPr>
      <w:r>
        <w:rPr>
          <w:sz w:val="24"/>
        </w:rPr>
        <w:t>характеризовать</w:t>
      </w:r>
      <w:r>
        <w:rPr>
          <w:sz w:val="24"/>
        </w:rPr>
        <w:tab/>
        <w:t>основные</w:t>
      </w:r>
      <w:r>
        <w:rPr>
          <w:sz w:val="24"/>
        </w:rPr>
        <w:tab/>
        <w:t>принципы</w:t>
      </w:r>
      <w:r>
        <w:rPr>
          <w:sz w:val="24"/>
        </w:rPr>
        <w:tab/>
        <w:t>национальной</w:t>
      </w:r>
      <w:r>
        <w:rPr>
          <w:sz w:val="24"/>
        </w:rPr>
        <w:tab/>
        <w:t>политики</w:t>
      </w:r>
      <w:r>
        <w:rPr>
          <w:sz w:val="24"/>
        </w:rPr>
        <w:tab/>
        <w:t>России</w:t>
      </w:r>
      <w:r>
        <w:rPr>
          <w:sz w:val="24"/>
        </w:rPr>
        <w:tab/>
      </w:r>
      <w:r>
        <w:rPr>
          <w:spacing w:val="-8"/>
          <w:sz w:val="24"/>
        </w:rPr>
        <w:t xml:space="preserve">на </w:t>
      </w:r>
      <w:r>
        <w:rPr>
          <w:sz w:val="24"/>
        </w:rPr>
        <w:t>современном</w:t>
      </w:r>
      <w:r>
        <w:rPr>
          <w:spacing w:val="-1"/>
          <w:sz w:val="24"/>
        </w:rPr>
        <w:t xml:space="preserve"> </w:t>
      </w:r>
      <w:r>
        <w:rPr>
          <w:sz w:val="24"/>
        </w:rPr>
        <w:t>этапе;</w:t>
      </w:r>
    </w:p>
    <w:p w:rsidR="00E77094" w:rsidRDefault="00345C88">
      <w:pPr>
        <w:pStyle w:val="a4"/>
        <w:numPr>
          <w:ilvl w:val="1"/>
          <w:numId w:val="133"/>
        </w:numPr>
        <w:tabs>
          <w:tab w:val="left" w:pos="2105"/>
          <w:tab w:val="left" w:pos="2106"/>
        </w:tabs>
        <w:spacing w:before="3" w:line="237" w:lineRule="auto"/>
        <w:ind w:right="535"/>
        <w:jc w:val="left"/>
        <w:rPr>
          <w:sz w:val="24"/>
        </w:rPr>
      </w:pPr>
      <w:r>
        <w:rPr>
          <w:sz w:val="24"/>
        </w:rPr>
        <w:t>характеризовать социальные институты семьи и брака; раскрывать факторы, влияющие на формирование института современной</w:t>
      </w:r>
      <w:r>
        <w:rPr>
          <w:spacing w:val="-1"/>
          <w:sz w:val="24"/>
        </w:rPr>
        <w:t xml:space="preserve"> </w:t>
      </w:r>
      <w:r>
        <w:rPr>
          <w:sz w:val="24"/>
        </w:rPr>
        <w:t>семьи;</w:t>
      </w:r>
    </w:p>
    <w:p w:rsidR="00E77094" w:rsidRDefault="00345C88">
      <w:pPr>
        <w:pStyle w:val="a4"/>
        <w:numPr>
          <w:ilvl w:val="1"/>
          <w:numId w:val="133"/>
        </w:numPr>
        <w:tabs>
          <w:tab w:val="left" w:pos="2105"/>
          <w:tab w:val="left" w:pos="2106"/>
        </w:tabs>
        <w:spacing w:before="5" w:line="237" w:lineRule="auto"/>
        <w:ind w:right="537"/>
        <w:jc w:val="left"/>
        <w:rPr>
          <w:sz w:val="24"/>
        </w:rPr>
      </w:pPr>
      <w:r>
        <w:rPr>
          <w:sz w:val="24"/>
        </w:rPr>
        <w:t>характеризовать семью как социальный институт, раскрывать роль семьи в современном</w:t>
      </w:r>
      <w:r>
        <w:rPr>
          <w:spacing w:val="-1"/>
          <w:sz w:val="24"/>
        </w:rPr>
        <w:t xml:space="preserve"> </w:t>
      </w:r>
      <w:r>
        <w:rPr>
          <w:sz w:val="24"/>
        </w:rPr>
        <w:t>обществе;</w:t>
      </w:r>
    </w:p>
    <w:p w:rsidR="00E77094" w:rsidRDefault="00E77094">
      <w:pPr>
        <w:spacing w:line="237" w:lineRule="auto"/>
        <w:rPr>
          <w:sz w:val="24"/>
        </w:rPr>
        <w:sectPr w:rsidR="00E77094">
          <w:pgSz w:w="12240" w:h="15840"/>
          <w:pgMar w:top="1040" w:right="500" w:bottom="280" w:left="600" w:header="720" w:footer="720" w:gutter="0"/>
          <w:cols w:space="720"/>
        </w:sectPr>
      </w:pPr>
    </w:p>
    <w:p w:rsidR="00E77094" w:rsidRDefault="00345C88">
      <w:pPr>
        <w:pStyle w:val="a4"/>
        <w:numPr>
          <w:ilvl w:val="1"/>
          <w:numId w:val="133"/>
        </w:numPr>
        <w:tabs>
          <w:tab w:val="left" w:pos="2106"/>
        </w:tabs>
        <w:spacing w:before="86"/>
        <w:ind w:right="541"/>
        <w:rPr>
          <w:sz w:val="24"/>
        </w:rPr>
      </w:pPr>
      <w:r>
        <w:rPr>
          <w:sz w:val="24"/>
        </w:rPr>
        <w:lastRenderedPageBreak/>
        <w:t>высказывать обоснованные суждения о факторах, влияющих на демографическую ситуацию в</w:t>
      </w:r>
      <w:r>
        <w:rPr>
          <w:spacing w:val="-1"/>
          <w:sz w:val="24"/>
        </w:rPr>
        <w:t xml:space="preserve"> </w:t>
      </w:r>
      <w:r>
        <w:rPr>
          <w:sz w:val="24"/>
        </w:rPr>
        <w:t>стране;</w:t>
      </w:r>
    </w:p>
    <w:p w:rsidR="00E77094" w:rsidRDefault="00345C88">
      <w:pPr>
        <w:pStyle w:val="a4"/>
        <w:numPr>
          <w:ilvl w:val="1"/>
          <w:numId w:val="133"/>
        </w:numPr>
        <w:tabs>
          <w:tab w:val="left" w:pos="2106"/>
        </w:tabs>
        <w:spacing w:before="4" w:line="237" w:lineRule="auto"/>
        <w:ind w:right="536"/>
        <w:rPr>
          <w:sz w:val="24"/>
        </w:rPr>
      </w:pPr>
      <w:r>
        <w:rPr>
          <w:sz w:val="24"/>
        </w:rPr>
        <w:t>формулировать выводы о роли религиозных организаций в жизни современного общества, объяснять сущность свободы совести, сущность и значение веротерпимости;</w:t>
      </w:r>
    </w:p>
    <w:p w:rsidR="00E77094" w:rsidRDefault="00345C88">
      <w:pPr>
        <w:pStyle w:val="a4"/>
        <w:numPr>
          <w:ilvl w:val="1"/>
          <w:numId w:val="133"/>
        </w:numPr>
        <w:tabs>
          <w:tab w:val="left" w:pos="2106"/>
        </w:tabs>
        <w:spacing w:before="8" w:line="237" w:lineRule="auto"/>
        <w:ind w:right="536"/>
        <w:rPr>
          <w:sz w:val="24"/>
        </w:rPr>
      </w:pPr>
      <w:r>
        <w:rPr>
          <w:sz w:val="24"/>
        </w:rPr>
        <w:t>осуществлять комплексный поиск, систематизацию социальной информации по актуальным проблемам социальной сферы, сравнивать, анализировать, делать выводы, рационально решать познавательные и проблемные</w:t>
      </w:r>
      <w:r>
        <w:rPr>
          <w:spacing w:val="-6"/>
          <w:sz w:val="24"/>
        </w:rPr>
        <w:t xml:space="preserve"> </w:t>
      </w:r>
      <w:r>
        <w:rPr>
          <w:sz w:val="24"/>
        </w:rPr>
        <w:t>задачи;</w:t>
      </w:r>
    </w:p>
    <w:p w:rsidR="00E77094" w:rsidRDefault="00345C88">
      <w:pPr>
        <w:pStyle w:val="a4"/>
        <w:numPr>
          <w:ilvl w:val="1"/>
          <w:numId w:val="133"/>
        </w:numPr>
        <w:tabs>
          <w:tab w:val="left" w:pos="2106"/>
        </w:tabs>
        <w:spacing w:before="7" w:line="237" w:lineRule="auto"/>
        <w:ind w:right="534"/>
        <w:rPr>
          <w:sz w:val="24"/>
        </w:rPr>
      </w:pPr>
      <w:r>
        <w:rPr>
          <w:sz w:val="24"/>
        </w:rPr>
        <w:t>оценивать собственные отношения и взаимодействие с другими людьми с позиций толерантности.</w:t>
      </w:r>
    </w:p>
    <w:p w:rsidR="00E77094" w:rsidRDefault="00345C88">
      <w:pPr>
        <w:pStyle w:val="1"/>
        <w:spacing w:before="7"/>
        <w:jc w:val="left"/>
      </w:pPr>
      <w:r>
        <w:t>Политика</w:t>
      </w:r>
    </w:p>
    <w:p w:rsidR="00E77094" w:rsidRDefault="00E77094">
      <w:pPr>
        <w:pStyle w:val="a3"/>
        <w:spacing w:before="10"/>
        <w:ind w:left="0"/>
        <w:jc w:val="left"/>
        <w:rPr>
          <w:b/>
          <w:sz w:val="20"/>
        </w:rPr>
      </w:pPr>
    </w:p>
    <w:p w:rsidR="00E77094" w:rsidRDefault="00345C88">
      <w:pPr>
        <w:pStyle w:val="a4"/>
        <w:numPr>
          <w:ilvl w:val="1"/>
          <w:numId w:val="133"/>
        </w:numPr>
        <w:tabs>
          <w:tab w:val="left" w:pos="2105"/>
          <w:tab w:val="left" w:pos="2106"/>
        </w:tabs>
        <w:spacing w:before="1" w:line="237" w:lineRule="auto"/>
        <w:ind w:right="538"/>
        <w:jc w:val="left"/>
        <w:rPr>
          <w:sz w:val="24"/>
        </w:rPr>
      </w:pPr>
      <w:r>
        <w:rPr>
          <w:sz w:val="24"/>
        </w:rPr>
        <w:t>Выделять субъектов политической деятельности и объекты политического воздействия;</w:t>
      </w:r>
    </w:p>
    <w:p w:rsidR="00E77094" w:rsidRDefault="00345C88">
      <w:pPr>
        <w:pStyle w:val="a4"/>
        <w:numPr>
          <w:ilvl w:val="1"/>
          <w:numId w:val="133"/>
        </w:numPr>
        <w:tabs>
          <w:tab w:val="left" w:pos="2105"/>
          <w:tab w:val="left" w:pos="2106"/>
        </w:tabs>
        <w:spacing w:before="2" w:line="293" w:lineRule="exact"/>
        <w:ind w:hanging="361"/>
        <w:jc w:val="left"/>
        <w:rPr>
          <w:sz w:val="24"/>
        </w:rPr>
      </w:pPr>
      <w:r>
        <w:rPr>
          <w:sz w:val="24"/>
        </w:rPr>
        <w:t>различать политическую власть и другие виды</w:t>
      </w:r>
      <w:r>
        <w:rPr>
          <w:spacing w:val="3"/>
          <w:sz w:val="24"/>
        </w:rPr>
        <w:t xml:space="preserve"> </w:t>
      </w:r>
      <w:r>
        <w:rPr>
          <w:sz w:val="24"/>
        </w:rPr>
        <w:t>власти;</w:t>
      </w:r>
    </w:p>
    <w:p w:rsidR="00E77094" w:rsidRDefault="00345C88">
      <w:pPr>
        <w:pStyle w:val="a4"/>
        <w:numPr>
          <w:ilvl w:val="1"/>
          <w:numId w:val="133"/>
        </w:numPr>
        <w:tabs>
          <w:tab w:val="left" w:pos="2105"/>
          <w:tab w:val="left" w:pos="2106"/>
        </w:tabs>
        <w:spacing w:before="1" w:line="237" w:lineRule="auto"/>
        <w:ind w:right="541"/>
        <w:jc w:val="left"/>
        <w:rPr>
          <w:sz w:val="24"/>
        </w:rPr>
      </w:pPr>
      <w:r>
        <w:rPr>
          <w:sz w:val="24"/>
        </w:rPr>
        <w:t>устанавливать связи между социальными интересами, целями и методами политической</w:t>
      </w:r>
      <w:r>
        <w:rPr>
          <w:spacing w:val="1"/>
          <w:sz w:val="24"/>
        </w:rPr>
        <w:t xml:space="preserve"> </w:t>
      </w:r>
      <w:r>
        <w:rPr>
          <w:sz w:val="24"/>
        </w:rPr>
        <w:t>деятельности;</w:t>
      </w:r>
    </w:p>
    <w:p w:rsidR="00E77094" w:rsidRDefault="00345C88">
      <w:pPr>
        <w:pStyle w:val="a4"/>
        <w:numPr>
          <w:ilvl w:val="1"/>
          <w:numId w:val="133"/>
        </w:numPr>
        <w:tabs>
          <w:tab w:val="left" w:pos="2105"/>
          <w:tab w:val="left" w:pos="2106"/>
        </w:tabs>
        <w:spacing w:before="5" w:line="237" w:lineRule="auto"/>
        <w:ind w:right="534"/>
        <w:jc w:val="left"/>
        <w:rPr>
          <w:sz w:val="24"/>
        </w:rPr>
      </w:pPr>
      <w:r>
        <w:rPr>
          <w:sz w:val="24"/>
        </w:rPr>
        <w:t>высказывать аргументированные суждения о соотношении средств и целей в политике;</w:t>
      </w:r>
    </w:p>
    <w:p w:rsidR="00E77094" w:rsidRDefault="00345C88">
      <w:pPr>
        <w:pStyle w:val="a4"/>
        <w:numPr>
          <w:ilvl w:val="1"/>
          <w:numId w:val="133"/>
        </w:numPr>
        <w:tabs>
          <w:tab w:val="left" w:pos="2105"/>
          <w:tab w:val="left" w:pos="2106"/>
        </w:tabs>
        <w:spacing w:before="2" w:line="293" w:lineRule="exact"/>
        <w:ind w:hanging="361"/>
        <w:jc w:val="left"/>
        <w:rPr>
          <w:sz w:val="24"/>
        </w:rPr>
      </w:pPr>
      <w:r>
        <w:rPr>
          <w:sz w:val="24"/>
        </w:rPr>
        <w:t>раскрывать роль и функции политической</w:t>
      </w:r>
      <w:r>
        <w:rPr>
          <w:spacing w:val="5"/>
          <w:sz w:val="24"/>
        </w:rPr>
        <w:t xml:space="preserve"> </w:t>
      </w:r>
      <w:r>
        <w:rPr>
          <w:sz w:val="24"/>
        </w:rPr>
        <w:t>системы;</w:t>
      </w:r>
    </w:p>
    <w:p w:rsidR="00E77094" w:rsidRDefault="00345C88">
      <w:pPr>
        <w:pStyle w:val="a4"/>
        <w:numPr>
          <w:ilvl w:val="1"/>
          <w:numId w:val="133"/>
        </w:numPr>
        <w:tabs>
          <w:tab w:val="left" w:pos="2105"/>
          <w:tab w:val="left" w:pos="2106"/>
        </w:tabs>
        <w:spacing w:line="293" w:lineRule="exact"/>
        <w:ind w:hanging="361"/>
        <w:jc w:val="left"/>
        <w:rPr>
          <w:sz w:val="24"/>
        </w:rPr>
      </w:pPr>
      <w:r>
        <w:rPr>
          <w:sz w:val="24"/>
        </w:rPr>
        <w:t>характеризовать государство как центральный институт политической</w:t>
      </w:r>
      <w:r>
        <w:rPr>
          <w:spacing w:val="-7"/>
          <w:sz w:val="24"/>
        </w:rPr>
        <w:t xml:space="preserve"> </w:t>
      </w:r>
      <w:r>
        <w:rPr>
          <w:sz w:val="24"/>
        </w:rPr>
        <w:t>системы;</w:t>
      </w:r>
    </w:p>
    <w:p w:rsidR="00E77094" w:rsidRDefault="00345C88">
      <w:pPr>
        <w:pStyle w:val="a4"/>
        <w:numPr>
          <w:ilvl w:val="1"/>
          <w:numId w:val="133"/>
        </w:numPr>
        <w:tabs>
          <w:tab w:val="left" w:pos="2105"/>
          <w:tab w:val="left" w:pos="2106"/>
        </w:tabs>
        <w:spacing w:before="4" w:line="237" w:lineRule="auto"/>
        <w:ind w:right="538"/>
        <w:jc w:val="left"/>
        <w:rPr>
          <w:sz w:val="24"/>
        </w:rPr>
      </w:pPr>
      <w:r>
        <w:rPr>
          <w:sz w:val="24"/>
        </w:rPr>
        <w:t>различать типы политических режимов, давать оценку роли политических режимов различных типов в общественном</w:t>
      </w:r>
      <w:r>
        <w:rPr>
          <w:spacing w:val="-2"/>
          <w:sz w:val="24"/>
        </w:rPr>
        <w:t xml:space="preserve"> </w:t>
      </w:r>
      <w:r>
        <w:rPr>
          <w:sz w:val="24"/>
        </w:rPr>
        <w:t>развитии;</w:t>
      </w:r>
    </w:p>
    <w:p w:rsidR="00E77094" w:rsidRDefault="00345C88">
      <w:pPr>
        <w:pStyle w:val="a4"/>
        <w:numPr>
          <w:ilvl w:val="1"/>
          <w:numId w:val="133"/>
        </w:numPr>
        <w:tabs>
          <w:tab w:val="left" w:pos="2105"/>
          <w:tab w:val="left" w:pos="2106"/>
        </w:tabs>
        <w:spacing w:before="4" w:line="237" w:lineRule="auto"/>
        <w:ind w:right="536"/>
        <w:jc w:val="left"/>
        <w:rPr>
          <w:sz w:val="24"/>
        </w:rPr>
      </w:pPr>
      <w:r>
        <w:rPr>
          <w:sz w:val="24"/>
        </w:rPr>
        <w:t>обобщать и систематизировать информацию о сущности (ценностях, принципах, признаках, роли в общественном развитии) демократии;</w:t>
      </w:r>
    </w:p>
    <w:p w:rsidR="00E77094" w:rsidRDefault="00345C88">
      <w:pPr>
        <w:pStyle w:val="a4"/>
        <w:numPr>
          <w:ilvl w:val="1"/>
          <w:numId w:val="133"/>
        </w:numPr>
        <w:tabs>
          <w:tab w:val="left" w:pos="2105"/>
          <w:tab w:val="left" w:pos="2106"/>
        </w:tabs>
        <w:spacing w:before="3" w:line="293" w:lineRule="exact"/>
        <w:ind w:hanging="361"/>
        <w:jc w:val="left"/>
        <w:rPr>
          <w:sz w:val="24"/>
        </w:rPr>
      </w:pPr>
      <w:r>
        <w:rPr>
          <w:sz w:val="24"/>
        </w:rPr>
        <w:t>характеризовать демократическую избирательную</w:t>
      </w:r>
      <w:r>
        <w:rPr>
          <w:spacing w:val="5"/>
          <w:sz w:val="24"/>
        </w:rPr>
        <w:t xml:space="preserve"> </w:t>
      </w:r>
      <w:r>
        <w:rPr>
          <w:sz w:val="24"/>
        </w:rPr>
        <w:t>систему;</w:t>
      </w:r>
    </w:p>
    <w:p w:rsidR="00E77094" w:rsidRDefault="00345C88">
      <w:pPr>
        <w:pStyle w:val="a4"/>
        <w:numPr>
          <w:ilvl w:val="1"/>
          <w:numId w:val="133"/>
        </w:numPr>
        <w:tabs>
          <w:tab w:val="left" w:pos="2105"/>
          <w:tab w:val="left" w:pos="2106"/>
          <w:tab w:val="left" w:pos="3381"/>
          <w:tab w:val="left" w:pos="5254"/>
          <w:tab w:val="left" w:pos="7585"/>
          <w:tab w:val="left" w:pos="9061"/>
        </w:tabs>
        <w:spacing w:before="1" w:line="237" w:lineRule="auto"/>
        <w:ind w:right="535"/>
        <w:jc w:val="left"/>
        <w:rPr>
          <w:sz w:val="24"/>
        </w:rPr>
      </w:pPr>
      <w:r>
        <w:rPr>
          <w:sz w:val="24"/>
        </w:rPr>
        <w:t>различать</w:t>
      </w:r>
      <w:r>
        <w:rPr>
          <w:sz w:val="24"/>
        </w:rPr>
        <w:tab/>
        <w:t>мажоритарную,</w:t>
      </w:r>
      <w:r>
        <w:rPr>
          <w:sz w:val="24"/>
        </w:rPr>
        <w:tab/>
        <w:t>пропорциональную,</w:t>
      </w:r>
      <w:r>
        <w:rPr>
          <w:sz w:val="24"/>
        </w:rPr>
        <w:tab/>
        <w:t>смешанную</w:t>
      </w:r>
      <w:r>
        <w:rPr>
          <w:sz w:val="24"/>
        </w:rPr>
        <w:tab/>
        <w:t>избирательные системы;</w:t>
      </w:r>
    </w:p>
    <w:p w:rsidR="00E77094" w:rsidRDefault="00345C88">
      <w:pPr>
        <w:pStyle w:val="a4"/>
        <w:numPr>
          <w:ilvl w:val="1"/>
          <w:numId w:val="133"/>
        </w:numPr>
        <w:tabs>
          <w:tab w:val="left" w:pos="2105"/>
          <w:tab w:val="left" w:pos="2106"/>
        </w:tabs>
        <w:spacing w:before="5" w:line="237" w:lineRule="auto"/>
        <w:ind w:right="540"/>
        <w:jc w:val="left"/>
        <w:rPr>
          <w:sz w:val="24"/>
        </w:rPr>
      </w:pPr>
      <w:r>
        <w:rPr>
          <w:sz w:val="24"/>
        </w:rPr>
        <w:t>устанавливать взаимосвязь правового государства и гражданского общества, раскрывать ценностный смысл правового</w:t>
      </w:r>
      <w:r>
        <w:rPr>
          <w:spacing w:val="2"/>
          <w:sz w:val="24"/>
        </w:rPr>
        <w:t xml:space="preserve"> </w:t>
      </w:r>
      <w:r>
        <w:rPr>
          <w:sz w:val="24"/>
        </w:rPr>
        <w:t>государства;</w:t>
      </w:r>
    </w:p>
    <w:p w:rsidR="00E77094" w:rsidRDefault="00345C88">
      <w:pPr>
        <w:pStyle w:val="a4"/>
        <w:numPr>
          <w:ilvl w:val="1"/>
          <w:numId w:val="133"/>
        </w:numPr>
        <w:tabs>
          <w:tab w:val="left" w:pos="2105"/>
          <w:tab w:val="left" w:pos="2106"/>
        </w:tabs>
        <w:spacing w:before="2"/>
        <w:ind w:right="539"/>
        <w:jc w:val="left"/>
        <w:rPr>
          <w:sz w:val="24"/>
        </w:rPr>
      </w:pPr>
      <w:r>
        <w:rPr>
          <w:sz w:val="24"/>
        </w:rPr>
        <w:t>определять роль политической элиты и политического лидера в современном обществе;</w:t>
      </w:r>
    </w:p>
    <w:p w:rsidR="00E77094" w:rsidRDefault="00345C88">
      <w:pPr>
        <w:pStyle w:val="a4"/>
        <w:numPr>
          <w:ilvl w:val="1"/>
          <w:numId w:val="133"/>
        </w:numPr>
        <w:tabs>
          <w:tab w:val="left" w:pos="2105"/>
          <w:tab w:val="left" w:pos="2106"/>
        </w:tabs>
        <w:spacing w:before="2" w:line="293" w:lineRule="exact"/>
        <w:ind w:hanging="361"/>
        <w:jc w:val="left"/>
        <w:rPr>
          <w:sz w:val="24"/>
        </w:rPr>
      </w:pPr>
      <w:r>
        <w:rPr>
          <w:sz w:val="24"/>
        </w:rPr>
        <w:t>конкретизировать примерами роль политической</w:t>
      </w:r>
      <w:r>
        <w:rPr>
          <w:spacing w:val="4"/>
          <w:sz w:val="24"/>
        </w:rPr>
        <w:t xml:space="preserve"> </w:t>
      </w:r>
      <w:r>
        <w:rPr>
          <w:sz w:val="24"/>
        </w:rPr>
        <w:t>идеологии;</w:t>
      </w:r>
    </w:p>
    <w:p w:rsidR="00E77094" w:rsidRDefault="00345C88">
      <w:pPr>
        <w:pStyle w:val="a4"/>
        <w:numPr>
          <w:ilvl w:val="1"/>
          <w:numId w:val="133"/>
        </w:numPr>
        <w:tabs>
          <w:tab w:val="left" w:pos="2105"/>
          <w:tab w:val="left" w:pos="2106"/>
        </w:tabs>
        <w:spacing w:line="293" w:lineRule="exact"/>
        <w:ind w:hanging="361"/>
        <w:jc w:val="left"/>
        <w:rPr>
          <w:sz w:val="24"/>
        </w:rPr>
      </w:pPr>
      <w:r>
        <w:rPr>
          <w:sz w:val="24"/>
        </w:rPr>
        <w:t>раскрывать на примерах функционирование различных партийных</w:t>
      </w:r>
      <w:r>
        <w:rPr>
          <w:spacing w:val="-1"/>
          <w:sz w:val="24"/>
        </w:rPr>
        <w:t xml:space="preserve"> </w:t>
      </w:r>
      <w:r>
        <w:rPr>
          <w:sz w:val="24"/>
        </w:rPr>
        <w:t>систем;</w:t>
      </w:r>
    </w:p>
    <w:p w:rsidR="00E77094" w:rsidRDefault="00345C88">
      <w:pPr>
        <w:pStyle w:val="a4"/>
        <w:numPr>
          <w:ilvl w:val="1"/>
          <w:numId w:val="133"/>
        </w:numPr>
        <w:tabs>
          <w:tab w:val="left" w:pos="2105"/>
          <w:tab w:val="left" w:pos="2106"/>
        </w:tabs>
        <w:spacing w:before="2" w:line="237" w:lineRule="auto"/>
        <w:ind w:right="537"/>
        <w:jc w:val="left"/>
        <w:rPr>
          <w:sz w:val="24"/>
        </w:rPr>
      </w:pPr>
      <w:r>
        <w:rPr>
          <w:sz w:val="24"/>
        </w:rPr>
        <w:t>формулировать суждение о значении многопартийности и идеологического плюрализма в современном</w:t>
      </w:r>
      <w:r>
        <w:rPr>
          <w:spacing w:val="-2"/>
          <w:sz w:val="24"/>
        </w:rPr>
        <w:t xml:space="preserve"> </w:t>
      </w:r>
      <w:r>
        <w:rPr>
          <w:sz w:val="24"/>
        </w:rPr>
        <w:t>обществе;</w:t>
      </w:r>
    </w:p>
    <w:p w:rsidR="00E77094" w:rsidRDefault="00345C88">
      <w:pPr>
        <w:pStyle w:val="a4"/>
        <w:numPr>
          <w:ilvl w:val="1"/>
          <w:numId w:val="133"/>
        </w:numPr>
        <w:tabs>
          <w:tab w:val="left" w:pos="2105"/>
          <w:tab w:val="left" w:pos="2106"/>
        </w:tabs>
        <w:spacing w:before="2" w:line="293" w:lineRule="exact"/>
        <w:ind w:hanging="361"/>
        <w:jc w:val="left"/>
        <w:rPr>
          <w:sz w:val="24"/>
        </w:rPr>
      </w:pPr>
      <w:r>
        <w:rPr>
          <w:sz w:val="24"/>
        </w:rPr>
        <w:t>оценивать роль СМИ в современной политической</w:t>
      </w:r>
      <w:r>
        <w:rPr>
          <w:spacing w:val="-2"/>
          <w:sz w:val="24"/>
        </w:rPr>
        <w:t xml:space="preserve"> </w:t>
      </w:r>
      <w:r>
        <w:rPr>
          <w:sz w:val="24"/>
        </w:rPr>
        <w:t>жизни;</w:t>
      </w:r>
    </w:p>
    <w:p w:rsidR="00E77094" w:rsidRDefault="00345C88">
      <w:pPr>
        <w:pStyle w:val="a4"/>
        <w:numPr>
          <w:ilvl w:val="1"/>
          <w:numId w:val="133"/>
        </w:numPr>
        <w:tabs>
          <w:tab w:val="left" w:pos="2105"/>
          <w:tab w:val="left" w:pos="2106"/>
        </w:tabs>
        <w:spacing w:line="293" w:lineRule="exact"/>
        <w:ind w:hanging="361"/>
        <w:jc w:val="left"/>
        <w:rPr>
          <w:sz w:val="24"/>
        </w:rPr>
      </w:pPr>
      <w:r>
        <w:rPr>
          <w:sz w:val="24"/>
        </w:rPr>
        <w:t>иллюстрировать примерами основные этапы политического</w:t>
      </w:r>
      <w:r>
        <w:rPr>
          <w:spacing w:val="-3"/>
          <w:sz w:val="24"/>
        </w:rPr>
        <w:t xml:space="preserve"> </w:t>
      </w:r>
      <w:r>
        <w:rPr>
          <w:sz w:val="24"/>
        </w:rPr>
        <w:t>процесса;</w:t>
      </w:r>
    </w:p>
    <w:p w:rsidR="00E77094" w:rsidRDefault="00345C88">
      <w:pPr>
        <w:pStyle w:val="a4"/>
        <w:numPr>
          <w:ilvl w:val="1"/>
          <w:numId w:val="133"/>
        </w:numPr>
        <w:tabs>
          <w:tab w:val="left" w:pos="2106"/>
        </w:tabs>
        <w:ind w:right="538"/>
        <w:rPr>
          <w:sz w:val="24"/>
        </w:rPr>
      </w:pPr>
      <w:r>
        <w:rPr>
          <w:sz w:val="24"/>
        </w:rPr>
        <w:t>различать и приводить примеры непосредственного и опосредованного политического участия, высказывать обоснованное суждение о значении участия граждан в</w:t>
      </w:r>
      <w:r>
        <w:rPr>
          <w:spacing w:val="-1"/>
          <w:sz w:val="24"/>
        </w:rPr>
        <w:t xml:space="preserve"> </w:t>
      </w:r>
      <w:r>
        <w:rPr>
          <w:sz w:val="24"/>
        </w:rPr>
        <w:t>политике.</w:t>
      </w:r>
    </w:p>
    <w:p w:rsidR="00E77094" w:rsidRDefault="00345C88">
      <w:pPr>
        <w:pStyle w:val="1"/>
        <w:spacing w:before="5"/>
      </w:pPr>
      <w:r>
        <w:t>Правовое регулирование общественных отношений</w:t>
      </w:r>
    </w:p>
    <w:p w:rsidR="00E77094" w:rsidRDefault="00E77094">
      <w:pPr>
        <w:pStyle w:val="a3"/>
        <w:spacing w:before="6"/>
        <w:ind w:left="0"/>
        <w:jc w:val="left"/>
        <w:rPr>
          <w:b/>
          <w:sz w:val="20"/>
        </w:rPr>
      </w:pPr>
    </w:p>
    <w:p w:rsidR="00E77094" w:rsidRDefault="00345C88">
      <w:pPr>
        <w:pStyle w:val="a4"/>
        <w:numPr>
          <w:ilvl w:val="1"/>
          <w:numId w:val="133"/>
        </w:numPr>
        <w:tabs>
          <w:tab w:val="left" w:pos="2105"/>
          <w:tab w:val="left" w:pos="2106"/>
        </w:tabs>
        <w:spacing w:line="293" w:lineRule="exact"/>
        <w:ind w:hanging="361"/>
        <w:jc w:val="left"/>
        <w:rPr>
          <w:sz w:val="24"/>
        </w:rPr>
      </w:pPr>
      <w:r>
        <w:rPr>
          <w:sz w:val="24"/>
        </w:rPr>
        <w:t>Сравнивать правовые нормы с другими социальными нормами;</w:t>
      </w:r>
    </w:p>
    <w:p w:rsidR="00E77094" w:rsidRDefault="00345C88">
      <w:pPr>
        <w:pStyle w:val="a4"/>
        <w:numPr>
          <w:ilvl w:val="1"/>
          <w:numId w:val="133"/>
        </w:numPr>
        <w:tabs>
          <w:tab w:val="left" w:pos="2105"/>
          <w:tab w:val="left" w:pos="2106"/>
        </w:tabs>
        <w:spacing w:line="293" w:lineRule="exact"/>
        <w:ind w:hanging="361"/>
        <w:jc w:val="left"/>
        <w:rPr>
          <w:sz w:val="24"/>
        </w:rPr>
      </w:pPr>
      <w:r>
        <w:rPr>
          <w:sz w:val="24"/>
        </w:rPr>
        <w:t>выделять основные элементы системы</w:t>
      </w:r>
      <w:r>
        <w:rPr>
          <w:spacing w:val="-1"/>
          <w:sz w:val="24"/>
        </w:rPr>
        <w:t xml:space="preserve"> </w:t>
      </w:r>
      <w:r>
        <w:rPr>
          <w:sz w:val="24"/>
        </w:rPr>
        <w:t>права;</w:t>
      </w:r>
    </w:p>
    <w:p w:rsidR="00E77094" w:rsidRDefault="00345C88">
      <w:pPr>
        <w:pStyle w:val="a4"/>
        <w:numPr>
          <w:ilvl w:val="1"/>
          <w:numId w:val="133"/>
        </w:numPr>
        <w:tabs>
          <w:tab w:val="left" w:pos="2105"/>
          <w:tab w:val="left" w:pos="2106"/>
        </w:tabs>
        <w:spacing w:before="1" w:line="293" w:lineRule="exact"/>
        <w:ind w:hanging="361"/>
        <w:jc w:val="left"/>
        <w:rPr>
          <w:sz w:val="24"/>
        </w:rPr>
      </w:pPr>
      <w:r>
        <w:rPr>
          <w:sz w:val="24"/>
        </w:rPr>
        <w:t>выстраивать иерархию нормативных</w:t>
      </w:r>
      <w:r>
        <w:rPr>
          <w:spacing w:val="3"/>
          <w:sz w:val="24"/>
        </w:rPr>
        <w:t xml:space="preserve"> </w:t>
      </w:r>
      <w:r>
        <w:rPr>
          <w:sz w:val="24"/>
        </w:rPr>
        <w:t>актов;</w:t>
      </w:r>
    </w:p>
    <w:p w:rsidR="00E77094" w:rsidRDefault="00345C88">
      <w:pPr>
        <w:pStyle w:val="a4"/>
        <w:numPr>
          <w:ilvl w:val="1"/>
          <w:numId w:val="133"/>
        </w:numPr>
        <w:tabs>
          <w:tab w:val="left" w:pos="2105"/>
          <w:tab w:val="left" w:pos="2106"/>
        </w:tabs>
        <w:spacing w:line="293" w:lineRule="exact"/>
        <w:ind w:hanging="361"/>
        <w:jc w:val="left"/>
        <w:rPr>
          <w:sz w:val="24"/>
        </w:rPr>
      </w:pPr>
      <w:r>
        <w:rPr>
          <w:sz w:val="24"/>
        </w:rPr>
        <w:t>выделять основные стадии законотворческого процесса в Российской</w:t>
      </w:r>
      <w:r>
        <w:rPr>
          <w:spacing w:val="-7"/>
          <w:sz w:val="24"/>
        </w:rPr>
        <w:t xml:space="preserve"> </w:t>
      </w:r>
      <w:r>
        <w:rPr>
          <w:sz w:val="24"/>
        </w:rPr>
        <w:t>Федерации;</w:t>
      </w:r>
    </w:p>
    <w:p w:rsidR="00E77094" w:rsidRDefault="00E77094">
      <w:pPr>
        <w:spacing w:line="293" w:lineRule="exact"/>
        <w:rPr>
          <w:sz w:val="24"/>
        </w:rPr>
        <w:sectPr w:rsidR="00E77094">
          <w:pgSz w:w="12240" w:h="15840"/>
          <w:pgMar w:top="1040" w:right="500" w:bottom="280" w:left="600" w:header="720" w:footer="720" w:gutter="0"/>
          <w:cols w:space="720"/>
        </w:sectPr>
      </w:pPr>
    </w:p>
    <w:p w:rsidR="00E77094" w:rsidRDefault="00345C88">
      <w:pPr>
        <w:pStyle w:val="a4"/>
        <w:numPr>
          <w:ilvl w:val="1"/>
          <w:numId w:val="133"/>
        </w:numPr>
        <w:tabs>
          <w:tab w:val="left" w:pos="2106"/>
        </w:tabs>
        <w:spacing w:before="86"/>
        <w:ind w:right="537"/>
        <w:rPr>
          <w:sz w:val="24"/>
        </w:rPr>
      </w:pPr>
      <w:r>
        <w:rPr>
          <w:sz w:val="24"/>
        </w:rPr>
        <w:lastRenderedPageBreak/>
        <w:t>различать понятия «права человека» и «права гражданина», ориентироваться в ситуациях, связанных с проблемами гражданства, правами и обязанностями гражданина РФ, с реализацией гражданами своих прав и</w:t>
      </w:r>
      <w:r>
        <w:rPr>
          <w:spacing w:val="-6"/>
          <w:sz w:val="24"/>
        </w:rPr>
        <w:t xml:space="preserve"> </w:t>
      </w:r>
      <w:r>
        <w:rPr>
          <w:sz w:val="24"/>
        </w:rPr>
        <w:t>свобод;</w:t>
      </w:r>
    </w:p>
    <w:p w:rsidR="00E77094" w:rsidRDefault="00345C88">
      <w:pPr>
        <w:pStyle w:val="a4"/>
        <w:numPr>
          <w:ilvl w:val="1"/>
          <w:numId w:val="133"/>
        </w:numPr>
        <w:tabs>
          <w:tab w:val="left" w:pos="2106"/>
        </w:tabs>
        <w:spacing w:before="4" w:line="237" w:lineRule="auto"/>
        <w:ind w:right="540"/>
        <w:rPr>
          <w:sz w:val="24"/>
        </w:rPr>
      </w:pPr>
      <w:r>
        <w:rPr>
          <w:sz w:val="24"/>
        </w:rPr>
        <w:t>обосновывать взаимосвязь между правами и обязанностями человека и гражданина, выражать собственное отношение к лицам, уклоняющимся от выполнения конституционных</w:t>
      </w:r>
      <w:r>
        <w:rPr>
          <w:spacing w:val="1"/>
          <w:sz w:val="24"/>
        </w:rPr>
        <w:t xml:space="preserve"> </w:t>
      </w:r>
      <w:r>
        <w:rPr>
          <w:sz w:val="24"/>
        </w:rPr>
        <w:t>обязанностей;</w:t>
      </w:r>
    </w:p>
    <w:p w:rsidR="00E77094" w:rsidRDefault="00345C88">
      <w:pPr>
        <w:pStyle w:val="a4"/>
        <w:numPr>
          <w:ilvl w:val="1"/>
          <w:numId w:val="133"/>
        </w:numPr>
        <w:tabs>
          <w:tab w:val="left" w:pos="2106"/>
        </w:tabs>
        <w:spacing w:before="8" w:line="237" w:lineRule="auto"/>
        <w:ind w:right="538"/>
        <w:rPr>
          <w:sz w:val="24"/>
        </w:rPr>
      </w:pPr>
      <w:r>
        <w:rPr>
          <w:sz w:val="24"/>
        </w:rPr>
        <w:t>аргументировать важность соблюдения норм экологического права и характеризовать способы защиты экологических</w:t>
      </w:r>
      <w:r>
        <w:rPr>
          <w:spacing w:val="3"/>
          <w:sz w:val="24"/>
        </w:rPr>
        <w:t xml:space="preserve"> </w:t>
      </w:r>
      <w:r>
        <w:rPr>
          <w:sz w:val="24"/>
        </w:rPr>
        <w:t>прав;</w:t>
      </w:r>
    </w:p>
    <w:p w:rsidR="00E77094" w:rsidRDefault="00345C88">
      <w:pPr>
        <w:pStyle w:val="a4"/>
        <w:numPr>
          <w:ilvl w:val="1"/>
          <w:numId w:val="133"/>
        </w:numPr>
        <w:tabs>
          <w:tab w:val="left" w:pos="2106"/>
        </w:tabs>
        <w:spacing w:before="2" w:line="293" w:lineRule="exact"/>
        <w:ind w:hanging="361"/>
        <w:rPr>
          <w:sz w:val="24"/>
        </w:rPr>
      </w:pPr>
      <w:r>
        <w:rPr>
          <w:sz w:val="24"/>
        </w:rPr>
        <w:t>раскрывать содержание гражданских</w:t>
      </w:r>
      <w:r>
        <w:rPr>
          <w:spacing w:val="-1"/>
          <w:sz w:val="24"/>
        </w:rPr>
        <w:t xml:space="preserve"> </w:t>
      </w:r>
      <w:r>
        <w:rPr>
          <w:sz w:val="24"/>
        </w:rPr>
        <w:t>правоотношений;</w:t>
      </w:r>
    </w:p>
    <w:p w:rsidR="00E77094" w:rsidRDefault="00345C88">
      <w:pPr>
        <w:pStyle w:val="a4"/>
        <w:numPr>
          <w:ilvl w:val="1"/>
          <w:numId w:val="133"/>
        </w:numPr>
        <w:tabs>
          <w:tab w:val="left" w:pos="2105"/>
          <w:tab w:val="left" w:pos="2106"/>
        </w:tabs>
        <w:spacing w:before="2" w:line="237" w:lineRule="auto"/>
        <w:ind w:right="541"/>
        <w:jc w:val="left"/>
        <w:rPr>
          <w:sz w:val="24"/>
        </w:rPr>
      </w:pPr>
      <w:r>
        <w:rPr>
          <w:sz w:val="24"/>
        </w:rPr>
        <w:t>применять полученные знания о нормах гражданского права в практических ситуациях, прогнозируя последствия принимаемых</w:t>
      </w:r>
      <w:r>
        <w:rPr>
          <w:spacing w:val="2"/>
          <w:sz w:val="24"/>
        </w:rPr>
        <w:t xml:space="preserve"> </w:t>
      </w:r>
      <w:r>
        <w:rPr>
          <w:sz w:val="24"/>
        </w:rPr>
        <w:t>решений;</w:t>
      </w:r>
    </w:p>
    <w:p w:rsidR="00E77094" w:rsidRDefault="00345C88">
      <w:pPr>
        <w:pStyle w:val="a4"/>
        <w:numPr>
          <w:ilvl w:val="1"/>
          <w:numId w:val="133"/>
        </w:numPr>
        <w:tabs>
          <w:tab w:val="left" w:pos="2105"/>
          <w:tab w:val="left" w:pos="2106"/>
        </w:tabs>
        <w:spacing w:before="2" w:line="293" w:lineRule="exact"/>
        <w:ind w:hanging="361"/>
        <w:jc w:val="left"/>
        <w:rPr>
          <w:sz w:val="24"/>
        </w:rPr>
      </w:pPr>
      <w:r>
        <w:rPr>
          <w:sz w:val="24"/>
        </w:rPr>
        <w:t>различать организационно-правовые формы</w:t>
      </w:r>
      <w:r>
        <w:rPr>
          <w:spacing w:val="-3"/>
          <w:sz w:val="24"/>
        </w:rPr>
        <w:t xml:space="preserve"> </w:t>
      </w:r>
      <w:r>
        <w:rPr>
          <w:sz w:val="24"/>
        </w:rPr>
        <w:t>предприятий;</w:t>
      </w:r>
    </w:p>
    <w:p w:rsidR="00E77094" w:rsidRDefault="00345C88">
      <w:pPr>
        <w:pStyle w:val="a4"/>
        <w:numPr>
          <w:ilvl w:val="1"/>
          <w:numId w:val="133"/>
        </w:numPr>
        <w:tabs>
          <w:tab w:val="left" w:pos="2105"/>
          <w:tab w:val="left" w:pos="2106"/>
        </w:tabs>
        <w:spacing w:line="293" w:lineRule="exact"/>
        <w:ind w:hanging="361"/>
        <w:jc w:val="left"/>
        <w:rPr>
          <w:sz w:val="24"/>
        </w:rPr>
      </w:pPr>
      <w:r>
        <w:rPr>
          <w:sz w:val="24"/>
        </w:rPr>
        <w:t>характеризовать порядок рассмотрения гражданских</w:t>
      </w:r>
      <w:r>
        <w:rPr>
          <w:spacing w:val="5"/>
          <w:sz w:val="24"/>
        </w:rPr>
        <w:t xml:space="preserve"> </w:t>
      </w:r>
      <w:r>
        <w:rPr>
          <w:sz w:val="24"/>
        </w:rPr>
        <w:t>споров;</w:t>
      </w:r>
    </w:p>
    <w:p w:rsidR="00E77094" w:rsidRDefault="00345C88">
      <w:pPr>
        <w:pStyle w:val="a4"/>
        <w:numPr>
          <w:ilvl w:val="1"/>
          <w:numId w:val="133"/>
        </w:numPr>
        <w:tabs>
          <w:tab w:val="left" w:pos="2106"/>
        </w:tabs>
        <w:spacing w:before="4" w:line="237" w:lineRule="auto"/>
        <w:ind w:right="535"/>
        <w:rPr>
          <w:sz w:val="24"/>
        </w:rPr>
      </w:pPr>
      <w:r>
        <w:rPr>
          <w:sz w:val="24"/>
        </w:rPr>
        <w:t>давать обоснованные оценки правомерного и неправомерного поведения субъектов семейного права, применять знания основ семейного права в повседневной</w:t>
      </w:r>
      <w:r>
        <w:rPr>
          <w:spacing w:val="1"/>
          <w:sz w:val="24"/>
        </w:rPr>
        <w:t xml:space="preserve"> </w:t>
      </w:r>
      <w:r>
        <w:rPr>
          <w:sz w:val="24"/>
        </w:rPr>
        <w:t>жизни;</w:t>
      </w:r>
    </w:p>
    <w:p w:rsidR="00E77094" w:rsidRDefault="00345C88">
      <w:pPr>
        <w:pStyle w:val="a4"/>
        <w:numPr>
          <w:ilvl w:val="1"/>
          <w:numId w:val="133"/>
        </w:numPr>
        <w:tabs>
          <w:tab w:val="left" w:pos="2106"/>
        </w:tabs>
        <w:spacing w:before="7" w:line="237" w:lineRule="auto"/>
        <w:ind w:right="539"/>
        <w:rPr>
          <w:sz w:val="24"/>
        </w:rPr>
      </w:pPr>
      <w:r>
        <w:rPr>
          <w:sz w:val="24"/>
        </w:rPr>
        <w:t>находить и использовать в повседневной жизни информацию о правилах приема в образовательные организации профессионального и высшего</w:t>
      </w:r>
      <w:r>
        <w:rPr>
          <w:spacing w:val="-5"/>
          <w:sz w:val="24"/>
        </w:rPr>
        <w:t xml:space="preserve"> </w:t>
      </w:r>
      <w:r>
        <w:rPr>
          <w:sz w:val="24"/>
        </w:rPr>
        <w:t>образования;</w:t>
      </w:r>
    </w:p>
    <w:p w:rsidR="00E77094" w:rsidRDefault="00345C88">
      <w:pPr>
        <w:pStyle w:val="a4"/>
        <w:numPr>
          <w:ilvl w:val="1"/>
          <w:numId w:val="133"/>
        </w:numPr>
        <w:tabs>
          <w:tab w:val="left" w:pos="2106"/>
        </w:tabs>
        <w:spacing w:before="5" w:line="237" w:lineRule="auto"/>
        <w:ind w:right="540"/>
        <w:rPr>
          <w:sz w:val="24"/>
        </w:rPr>
      </w:pPr>
      <w:r>
        <w:rPr>
          <w:sz w:val="24"/>
        </w:rPr>
        <w:t>характеризовать условия заключения, изменения и расторжения трудового договора;</w:t>
      </w:r>
    </w:p>
    <w:p w:rsidR="00E77094" w:rsidRDefault="00345C88">
      <w:pPr>
        <w:pStyle w:val="a4"/>
        <w:numPr>
          <w:ilvl w:val="1"/>
          <w:numId w:val="133"/>
        </w:numPr>
        <w:tabs>
          <w:tab w:val="left" w:pos="2106"/>
        </w:tabs>
        <w:spacing w:before="4" w:line="237" w:lineRule="auto"/>
        <w:ind w:right="536"/>
        <w:rPr>
          <w:sz w:val="24"/>
        </w:rPr>
      </w:pPr>
      <w:r>
        <w:rPr>
          <w:sz w:val="24"/>
        </w:rPr>
        <w:t>иллюстрировать примерами виды социальной защиты и социального обеспечения;</w:t>
      </w:r>
    </w:p>
    <w:p w:rsidR="00E77094" w:rsidRDefault="00345C88">
      <w:pPr>
        <w:pStyle w:val="a4"/>
        <w:numPr>
          <w:ilvl w:val="1"/>
          <w:numId w:val="133"/>
        </w:numPr>
        <w:tabs>
          <w:tab w:val="left" w:pos="2106"/>
        </w:tabs>
        <w:spacing w:before="5" w:line="237" w:lineRule="auto"/>
        <w:ind w:right="538"/>
        <w:rPr>
          <w:sz w:val="24"/>
        </w:rPr>
      </w:pPr>
      <w:r>
        <w:rPr>
          <w:sz w:val="24"/>
        </w:rPr>
        <w:t>извлекать и анализировать информацию по заданной теме в адаптированных источниках различного типа (Конституция РФ, ГПК РФ, АПК РФ, УПК</w:t>
      </w:r>
      <w:r>
        <w:rPr>
          <w:spacing w:val="-14"/>
          <w:sz w:val="24"/>
        </w:rPr>
        <w:t xml:space="preserve"> </w:t>
      </w:r>
      <w:r>
        <w:rPr>
          <w:sz w:val="24"/>
        </w:rPr>
        <w:t>РФ);</w:t>
      </w:r>
    </w:p>
    <w:p w:rsidR="00E77094" w:rsidRDefault="00345C88">
      <w:pPr>
        <w:pStyle w:val="a4"/>
        <w:numPr>
          <w:ilvl w:val="1"/>
          <w:numId w:val="133"/>
        </w:numPr>
        <w:tabs>
          <w:tab w:val="left" w:pos="2106"/>
        </w:tabs>
        <w:spacing w:before="2"/>
        <w:ind w:right="533"/>
        <w:rPr>
          <w:sz w:val="24"/>
        </w:rPr>
      </w:pPr>
      <w:r>
        <w:rPr>
          <w:sz w:val="24"/>
        </w:rPr>
        <w:t>объяснять основные идеи международных документов, направленных на защиту прав</w:t>
      </w:r>
      <w:r>
        <w:rPr>
          <w:spacing w:val="-2"/>
          <w:sz w:val="24"/>
        </w:rPr>
        <w:t xml:space="preserve"> </w:t>
      </w:r>
      <w:r>
        <w:rPr>
          <w:sz w:val="24"/>
        </w:rPr>
        <w:t>человека.</w:t>
      </w:r>
    </w:p>
    <w:p w:rsidR="00E77094" w:rsidRDefault="00345C88">
      <w:pPr>
        <w:pStyle w:val="1"/>
        <w:spacing w:before="7"/>
        <w:jc w:val="left"/>
      </w:pPr>
      <w:r>
        <w:t>Выпускник на базовом уровне получит возможность научиться:</w:t>
      </w:r>
    </w:p>
    <w:p w:rsidR="00E77094" w:rsidRDefault="00E77094">
      <w:pPr>
        <w:pStyle w:val="a3"/>
        <w:spacing w:before="9"/>
        <w:ind w:left="0"/>
        <w:jc w:val="left"/>
        <w:rPr>
          <w:b/>
          <w:sz w:val="20"/>
        </w:rPr>
      </w:pPr>
    </w:p>
    <w:p w:rsidR="00E77094" w:rsidRDefault="00345C88">
      <w:pPr>
        <w:pStyle w:val="2"/>
        <w:spacing w:before="1"/>
      </w:pPr>
      <w:r>
        <w:t>Человек. Человек в системе общественных отношений</w:t>
      </w:r>
    </w:p>
    <w:p w:rsidR="00E77094" w:rsidRDefault="00E77094">
      <w:pPr>
        <w:pStyle w:val="a3"/>
        <w:spacing w:before="9"/>
        <w:ind w:left="0"/>
        <w:jc w:val="left"/>
        <w:rPr>
          <w:b/>
          <w:i/>
          <w:sz w:val="20"/>
        </w:rPr>
      </w:pPr>
    </w:p>
    <w:p w:rsidR="00E77094" w:rsidRDefault="00345C88">
      <w:pPr>
        <w:pStyle w:val="a4"/>
        <w:numPr>
          <w:ilvl w:val="1"/>
          <w:numId w:val="133"/>
        </w:numPr>
        <w:tabs>
          <w:tab w:val="left" w:pos="2105"/>
          <w:tab w:val="left" w:pos="2106"/>
          <w:tab w:val="left" w:pos="3788"/>
          <w:tab w:val="left" w:pos="5196"/>
          <w:tab w:val="left" w:pos="6106"/>
          <w:tab w:val="left" w:pos="6454"/>
          <w:tab w:val="left" w:pos="7870"/>
          <w:tab w:val="left" w:pos="9181"/>
          <w:tab w:val="left" w:pos="9529"/>
          <w:tab w:val="left" w:pos="10497"/>
        </w:tabs>
        <w:spacing w:line="237" w:lineRule="auto"/>
        <w:ind w:right="536"/>
        <w:jc w:val="left"/>
        <w:rPr>
          <w:i/>
          <w:sz w:val="24"/>
        </w:rPr>
      </w:pPr>
      <w:r>
        <w:rPr>
          <w:i/>
          <w:sz w:val="24"/>
        </w:rPr>
        <w:t>Использовать</w:t>
      </w:r>
      <w:r>
        <w:rPr>
          <w:i/>
          <w:sz w:val="24"/>
        </w:rPr>
        <w:tab/>
        <w:t>полученные</w:t>
      </w:r>
      <w:r>
        <w:rPr>
          <w:i/>
          <w:sz w:val="24"/>
        </w:rPr>
        <w:tab/>
        <w:t>знания</w:t>
      </w:r>
      <w:r>
        <w:rPr>
          <w:i/>
          <w:sz w:val="24"/>
        </w:rPr>
        <w:tab/>
        <w:t>о</w:t>
      </w:r>
      <w:r>
        <w:rPr>
          <w:i/>
          <w:sz w:val="24"/>
        </w:rPr>
        <w:tab/>
        <w:t>социальных</w:t>
      </w:r>
      <w:r>
        <w:rPr>
          <w:i/>
          <w:sz w:val="24"/>
        </w:rPr>
        <w:tab/>
        <w:t>ценностях</w:t>
      </w:r>
      <w:r>
        <w:rPr>
          <w:i/>
          <w:sz w:val="24"/>
        </w:rPr>
        <w:tab/>
        <w:t>и</w:t>
      </w:r>
      <w:r>
        <w:rPr>
          <w:i/>
          <w:sz w:val="24"/>
        </w:rPr>
        <w:tab/>
        <w:t>нормах</w:t>
      </w:r>
      <w:r>
        <w:rPr>
          <w:i/>
          <w:sz w:val="24"/>
        </w:rPr>
        <w:tab/>
      </w:r>
      <w:r>
        <w:rPr>
          <w:i/>
          <w:spacing w:val="-18"/>
          <w:sz w:val="24"/>
        </w:rPr>
        <w:t xml:space="preserve">в </w:t>
      </w:r>
      <w:r>
        <w:rPr>
          <w:i/>
          <w:sz w:val="24"/>
        </w:rPr>
        <w:t>повседневной жизни, прогнозировать последствия принимаемых</w:t>
      </w:r>
      <w:r>
        <w:rPr>
          <w:i/>
          <w:spacing w:val="-5"/>
          <w:sz w:val="24"/>
        </w:rPr>
        <w:t xml:space="preserve"> </w:t>
      </w:r>
      <w:r>
        <w:rPr>
          <w:i/>
          <w:sz w:val="24"/>
        </w:rPr>
        <w:t>решений;</w:t>
      </w:r>
    </w:p>
    <w:p w:rsidR="00E77094" w:rsidRDefault="00345C88">
      <w:pPr>
        <w:pStyle w:val="a4"/>
        <w:numPr>
          <w:ilvl w:val="1"/>
          <w:numId w:val="133"/>
        </w:numPr>
        <w:tabs>
          <w:tab w:val="left" w:pos="2105"/>
          <w:tab w:val="left" w:pos="2106"/>
        </w:tabs>
        <w:spacing w:before="5" w:line="237" w:lineRule="auto"/>
        <w:ind w:right="540"/>
        <w:jc w:val="left"/>
        <w:rPr>
          <w:i/>
          <w:sz w:val="24"/>
        </w:rPr>
      </w:pPr>
      <w:r>
        <w:rPr>
          <w:i/>
          <w:sz w:val="24"/>
        </w:rPr>
        <w:t>применять знания о методах познания социальных явлений и процессов в учебной деятельности и повседневной жизни;</w:t>
      </w:r>
    </w:p>
    <w:p w:rsidR="00E77094" w:rsidRDefault="00345C88">
      <w:pPr>
        <w:pStyle w:val="a4"/>
        <w:numPr>
          <w:ilvl w:val="1"/>
          <w:numId w:val="133"/>
        </w:numPr>
        <w:tabs>
          <w:tab w:val="left" w:pos="2105"/>
          <w:tab w:val="left" w:pos="2106"/>
        </w:tabs>
        <w:spacing w:before="2" w:line="293" w:lineRule="exact"/>
        <w:ind w:hanging="361"/>
        <w:jc w:val="left"/>
        <w:rPr>
          <w:i/>
          <w:sz w:val="24"/>
        </w:rPr>
      </w:pPr>
      <w:r>
        <w:rPr>
          <w:i/>
          <w:sz w:val="24"/>
        </w:rPr>
        <w:t>оценивать разнообразные явления и процессы общественного</w:t>
      </w:r>
      <w:r>
        <w:rPr>
          <w:i/>
          <w:spacing w:val="-1"/>
          <w:sz w:val="24"/>
        </w:rPr>
        <w:t xml:space="preserve"> </w:t>
      </w:r>
      <w:r>
        <w:rPr>
          <w:i/>
          <w:sz w:val="24"/>
        </w:rPr>
        <w:t>развития;</w:t>
      </w:r>
    </w:p>
    <w:p w:rsidR="00E77094" w:rsidRDefault="00345C88">
      <w:pPr>
        <w:pStyle w:val="a4"/>
        <w:numPr>
          <w:ilvl w:val="1"/>
          <w:numId w:val="133"/>
        </w:numPr>
        <w:tabs>
          <w:tab w:val="left" w:pos="2105"/>
          <w:tab w:val="left" w:pos="2106"/>
        </w:tabs>
        <w:spacing w:line="293" w:lineRule="exact"/>
        <w:ind w:hanging="361"/>
        <w:jc w:val="left"/>
        <w:rPr>
          <w:i/>
          <w:sz w:val="24"/>
        </w:rPr>
      </w:pPr>
      <w:r>
        <w:rPr>
          <w:i/>
          <w:sz w:val="24"/>
        </w:rPr>
        <w:t>характеризовать основные методы научного</w:t>
      </w:r>
      <w:r>
        <w:rPr>
          <w:i/>
          <w:spacing w:val="2"/>
          <w:sz w:val="24"/>
        </w:rPr>
        <w:t xml:space="preserve"> </w:t>
      </w:r>
      <w:r>
        <w:rPr>
          <w:i/>
          <w:sz w:val="24"/>
        </w:rPr>
        <w:t>познания;</w:t>
      </w:r>
    </w:p>
    <w:p w:rsidR="00E77094" w:rsidRDefault="00345C88">
      <w:pPr>
        <w:pStyle w:val="a4"/>
        <w:numPr>
          <w:ilvl w:val="1"/>
          <w:numId w:val="133"/>
        </w:numPr>
        <w:tabs>
          <w:tab w:val="left" w:pos="2105"/>
          <w:tab w:val="left" w:pos="2106"/>
        </w:tabs>
        <w:spacing w:line="293" w:lineRule="exact"/>
        <w:ind w:hanging="361"/>
        <w:jc w:val="left"/>
        <w:rPr>
          <w:i/>
          <w:sz w:val="24"/>
        </w:rPr>
      </w:pPr>
      <w:r>
        <w:rPr>
          <w:i/>
          <w:sz w:val="24"/>
        </w:rPr>
        <w:t>выявлять особенности социального</w:t>
      </w:r>
      <w:r>
        <w:rPr>
          <w:i/>
          <w:spacing w:val="3"/>
          <w:sz w:val="24"/>
        </w:rPr>
        <w:t xml:space="preserve"> </w:t>
      </w:r>
      <w:r>
        <w:rPr>
          <w:i/>
          <w:sz w:val="24"/>
        </w:rPr>
        <w:t>познания;</w:t>
      </w:r>
    </w:p>
    <w:p w:rsidR="00E77094" w:rsidRDefault="00345C88">
      <w:pPr>
        <w:pStyle w:val="a4"/>
        <w:numPr>
          <w:ilvl w:val="1"/>
          <w:numId w:val="133"/>
        </w:numPr>
        <w:tabs>
          <w:tab w:val="left" w:pos="2105"/>
          <w:tab w:val="left" w:pos="2106"/>
        </w:tabs>
        <w:spacing w:before="2" w:line="293" w:lineRule="exact"/>
        <w:ind w:hanging="361"/>
        <w:jc w:val="left"/>
        <w:rPr>
          <w:i/>
          <w:sz w:val="24"/>
        </w:rPr>
      </w:pPr>
      <w:r>
        <w:rPr>
          <w:i/>
          <w:sz w:val="24"/>
        </w:rPr>
        <w:t>различать типы мировоззрений;</w:t>
      </w:r>
    </w:p>
    <w:p w:rsidR="00E77094" w:rsidRDefault="00345C88">
      <w:pPr>
        <w:pStyle w:val="a4"/>
        <w:numPr>
          <w:ilvl w:val="1"/>
          <w:numId w:val="133"/>
        </w:numPr>
        <w:tabs>
          <w:tab w:val="left" w:pos="2105"/>
          <w:tab w:val="left" w:pos="2106"/>
        </w:tabs>
        <w:spacing w:before="1" w:line="237" w:lineRule="auto"/>
        <w:ind w:right="539"/>
        <w:jc w:val="left"/>
        <w:rPr>
          <w:i/>
          <w:sz w:val="24"/>
        </w:rPr>
      </w:pPr>
      <w:r>
        <w:rPr>
          <w:i/>
          <w:sz w:val="24"/>
        </w:rPr>
        <w:t>объяснять специфику взаимовлияния двух миров социального и природного в понимании природы человека и его</w:t>
      </w:r>
      <w:r>
        <w:rPr>
          <w:i/>
          <w:spacing w:val="-1"/>
          <w:sz w:val="24"/>
        </w:rPr>
        <w:t xml:space="preserve"> </w:t>
      </w:r>
      <w:r>
        <w:rPr>
          <w:i/>
          <w:sz w:val="24"/>
        </w:rPr>
        <w:t>мировоззрения;</w:t>
      </w:r>
    </w:p>
    <w:p w:rsidR="00E77094" w:rsidRDefault="00345C88">
      <w:pPr>
        <w:pStyle w:val="a4"/>
        <w:numPr>
          <w:ilvl w:val="1"/>
          <w:numId w:val="133"/>
        </w:numPr>
        <w:tabs>
          <w:tab w:val="left" w:pos="2105"/>
          <w:tab w:val="left" w:pos="2106"/>
          <w:tab w:val="left" w:pos="3509"/>
          <w:tab w:val="left" w:pos="5134"/>
          <w:tab w:val="left" w:pos="6270"/>
          <w:tab w:val="left" w:pos="6781"/>
          <w:tab w:val="left" w:pos="7844"/>
          <w:tab w:val="left" w:pos="9695"/>
          <w:tab w:val="left" w:pos="10480"/>
        </w:tabs>
        <w:spacing w:before="5" w:line="237" w:lineRule="auto"/>
        <w:ind w:right="537"/>
        <w:jc w:val="left"/>
        <w:rPr>
          <w:i/>
          <w:sz w:val="24"/>
        </w:rPr>
      </w:pPr>
      <w:r>
        <w:rPr>
          <w:i/>
          <w:sz w:val="24"/>
        </w:rPr>
        <w:t>выражать</w:t>
      </w:r>
      <w:r>
        <w:rPr>
          <w:i/>
          <w:sz w:val="24"/>
        </w:rPr>
        <w:tab/>
        <w:t>собственную</w:t>
      </w:r>
      <w:r>
        <w:rPr>
          <w:i/>
          <w:sz w:val="24"/>
        </w:rPr>
        <w:tab/>
        <w:t>позицию</w:t>
      </w:r>
      <w:r>
        <w:rPr>
          <w:i/>
          <w:sz w:val="24"/>
        </w:rPr>
        <w:tab/>
        <w:t>по</w:t>
      </w:r>
      <w:r>
        <w:rPr>
          <w:i/>
          <w:sz w:val="24"/>
        </w:rPr>
        <w:tab/>
        <w:t>вопросу</w:t>
      </w:r>
      <w:r>
        <w:rPr>
          <w:i/>
          <w:sz w:val="24"/>
        </w:rPr>
        <w:tab/>
        <w:t>познаваемости</w:t>
      </w:r>
      <w:r>
        <w:rPr>
          <w:i/>
          <w:sz w:val="24"/>
        </w:rPr>
        <w:tab/>
        <w:t>мира</w:t>
      </w:r>
      <w:r>
        <w:rPr>
          <w:i/>
          <w:sz w:val="24"/>
        </w:rPr>
        <w:tab/>
      </w:r>
      <w:r>
        <w:rPr>
          <w:i/>
          <w:spacing w:val="-17"/>
          <w:sz w:val="24"/>
        </w:rPr>
        <w:t xml:space="preserve">и </w:t>
      </w:r>
      <w:r>
        <w:rPr>
          <w:i/>
          <w:sz w:val="24"/>
        </w:rPr>
        <w:t>аргументировать ее.</w:t>
      </w:r>
    </w:p>
    <w:p w:rsidR="00E77094" w:rsidRDefault="00345C88">
      <w:pPr>
        <w:pStyle w:val="2"/>
        <w:spacing w:before="7"/>
      </w:pPr>
      <w:r>
        <w:t>Общество как сложная динамическая система</w:t>
      </w:r>
    </w:p>
    <w:p w:rsidR="00E77094" w:rsidRDefault="00E77094">
      <w:pPr>
        <w:pStyle w:val="a3"/>
        <w:spacing w:before="10"/>
        <w:ind w:left="0"/>
        <w:jc w:val="left"/>
        <w:rPr>
          <w:b/>
          <w:i/>
          <w:sz w:val="20"/>
        </w:rPr>
      </w:pPr>
    </w:p>
    <w:p w:rsidR="00E77094" w:rsidRDefault="00345C88">
      <w:pPr>
        <w:pStyle w:val="a4"/>
        <w:numPr>
          <w:ilvl w:val="1"/>
          <w:numId w:val="133"/>
        </w:numPr>
        <w:tabs>
          <w:tab w:val="left" w:pos="2105"/>
          <w:tab w:val="left" w:pos="2106"/>
        </w:tabs>
        <w:spacing w:line="237" w:lineRule="auto"/>
        <w:ind w:right="535"/>
        <w:jc w:val="left"/>
        <w:rPr>
          <w:i/>
          <w:sz w:val="24"/>
        </w:rPr>
      </w:pPr>
      <w:r>
        <w:rPr>
          <w:i/>
          <w:sz w:val="24"/>
        </w:rPr>
        <w:t>Устанавливать причинно-следственные связи между состоянием различных сфер жизни общества и общественным развитием в</w:t>
      </w:r>
      <w:r>
        <w:rPr>
          <w:i/>
          <w:spacing w:val="1"/>
          <w:sz w:val="24"/>
        </w:rPr>
        <w:t xml:space="preserve"> </w:t>
      </w:r>
      <w:r>
        <w:rPr>
          <w:i/>
          <w:sz w:val="24"/>
        </w:rPr>
        <w:t>целом;</w:t>
      </w:r>
    </w:p>
    <w:p w:rsidR="00E77094" w:rsidRDefault="00E77094">
      <w:pPr>
        <w:spacing w:line="237" w:lineRule="auto"/>
        <w:rPr>
          <w:sz w:val="24"/>
        </w:rPr>
        <w:sectPr w:rsidR="00E77094">
          <w:pgSz w:w="12240" w:h="15840"/>
          <w:pgMar w:top="1040" w:right="500" w:bottom="280" w:left="600" w:header="720" w:footer="720" w:gutter="0"/>
          <w:cols w:space="720"/>
        </w:sectPr>
      </w:pPr>
    </w:p>
    <w:p w:rsidR="00E77094" w:rsidRDefault="00345C88">
      <w:pPr>
        <w:pStyle w:val="a4"/>
        <w:numPr>
          <w:ilvl w:val="1"/>
          <w:numId w:val="133"/>
        </w:numPr>
        <w:tabs>
          <w:tab w:val="left" w:pos="2106"/>
        </w:tabs>
        <w:spacing w:before="86"/>
        <w:ind w:right="538"/>
        <w:rPr>
          <w:i/>
          <w:sz w:val="24"/>
        </w:rPr>
      </w:pPr>
      <w:r>
        <w:rPr>
          <w:i/>
          <w:sz w:val="24"/>
        </w:rPr>
        <w:lastRenderedPageBreak/>
        <w:t>выявлять, опираясь на теоретические положения и материалы СМИ, тенденции и перспективы общественного развития;</w:t>
      </w:r>
    </w:p>
    <w:p w:rsidR="00E77094" w:rsidRDefault="00345C88">
      <w:pPr>
        <w:pStyle w:val="a4"/>
        <w:numPr>
          <w:ilvl w:val="1"/>
          <w:numId w:val="133"/>
        </w:numPr>
        <w:tabs>
          <w:tab w:val="left" w:pos="2106"/>
        </w:tabs>
        <w:spacing w:before="4" w:line="237" w:lineRule="auto"/>
        <w:ind w:right="538"/>
        <w:rPr>
          <w:i/>
          <w:sz w:val="24"/>
        </w:rPr>
      </w:pPr>
      <w:r>
        <w:rPr>
          <w:i/>
          <w:sz w:val="24"/>
        </w:rPr>
        <w:t>систематизировать социальную информацию, устанавливать связи в целостной картине общества (его структурных элементов, процессов, понятий) и представлять ее в разных формах (текст, схема,</w:t>
      </w:r>
      <w:r>
        <w:rPr>
          <w:i/>
          <w:spacing w:val="-4"/>
          <w:sz w:val="24"/>
        </w:rPr>
        <w:t xml:space="preserve"> </w:t>
      </w:r>
      <w:r>
        <w:rPr>
          <w:i/>
          <w:sz w:val="24"/>
        </w:rPr>
        <w:t>таблица).</w:t>
      </w:r>
    </w:p>
    <w:p w:rsidR="00E77094" w:rsidRDefault="00345C88">
      <w:pPr>
        <w:pStyle w:val="2"/>
        <w:spacing w:before="11"/>
      </w:pPr>
      <w:r>
        <w:t>Экономика</w:t>
      </w:r>
    </w:p>
    <w:p w:rsidR="00E77094" w:rsidRDefault="00E77094">
      <w:pPr>
        <w:pStyle w:val="a3"/>
        <w:spacing w:before="4"/>
        <w:ind w:left="0"/>
        <w:jc w:val="left"/>
        <w:rPr>
          <w:b/>
          <w:i/>
          <w:sz w:val="20"/>
        </w:rPr>
      </w:pPr>
    </w:p>
    <w:p w:rsidR="00E77094" w:rsidRDefault="00345C88">
      <w:pPr>
        <w:pStyle w:val="a4"/>
        <w:numPr>
          <w:ilvl w:val="1"/>
          <w:numId w:val="133"/>
        </w:numPr>
        <w:tabs>
          <w:tab w:val="left" w:pos="2105"/>
          <w:tab w:val="left" w:pos="2106"/>
        </w:tabs>
        <w:ind w:hanging="361"/>
        <w:jc w:val="left"/>
        <w:rPr>
          <w:i/>
          <w:sz w:val="24"/>
        </w:rPr>
      </w:pPr>
      <w:r>
        <w:rPr>
          <w:i/>
          <w:sz w:val="24"/>
        </w:rPr>
        <w:t>Выделять и формулировать характерные особенности рыночных</w:t>
      </w:r>
      <w:r>
        <w:rPr>
          <w:i/>
          <w:spacing w:val="-4"/>
          <w:sz w:val="24"/>
        </w:rPr>
        <w:t xml:space="preserve"> </w:t>
      </w:r>
      <w:r>
        <w:rPr>
          <w:i/>
          <w:sz w:val="24"/>
        </w:rPr>
        <w:t>структур;</w:t>
      </w:r>
    </w:p>
    <w:p w:rsidR="00E77094" w:rsidRDefault="00345C88">
      <w:pPr>
        <w:pStyle w:val="a4"/>
        <w:numPr>
          <w:ilvl w:val="1"/>
          <w:numId w:val="133"/>
        </w:numPr>
        <w:tabs>
          <w:tab w:val="left" w:pos="2105"/>
          <w:tab w:val="left" w:pos="2106"/>
        </w:tabs>
        <w:spacing w:before="2" w:line="293" w:lineRule="exact"/>
        <w:ind w:hanging="361"/>
        <w:jc w:val="left"/>
        <w:rPr>
          <w:i/>
          <w:sz w:val="24"/>
        </w:rPr>
      </w:pPr>
      <w:r>
        <w:rPr>
          <w:i/>
          <w:sz w:val="24"/>
        </w:rPr>
        <w:t>выявлять противоречия рынка;</w:t>
      </w:r>
    </w:p>
    <w:p w:rsidR="00E77094" w:rsidRDefault="00345C88">
      <w:pPr>
        <w:pStyle w:val="a4"/>
        <w:numPr>
          <w:ilvl w:val="1"/>
          <w:numId w:val="133"/>
        </w:numPr>
        <w:tabs>
          <w:tab w:val="left" w:pos="2105"/>
          <w:tab w:val="left" w:pos="2106"/>
        </w:tabs>
        <w:spacing w:line="293" w:lineRule="exact"/>
        <w:ind w:hanging="361"/>
        <w:jc w:val="left"/>
        <w:rPr>
          <w:i/>
          <w:sz w:val="24"/>
        </w:rPr>
      </w:pPr>
      <w:r>
        <w:rPr>
          <w:i/>
          <w:sz w:val="24"/>
        </w:rPr>
        <w:t>раскрывать роль и место фондового рынка в рыночных</w:t>
      </w:r>
      <w:r>
        <w:rPr>
          <w:i/>
          <w:spacing w:val="-6"/>
          <w:sz w:val="24"/>
        </w:rPr>
        <w:t xml:space="preserve"> </w:t>
      </w:r>
      <w:r>
        <w:rPr>
          <w:i/>
          <w:sz w:val="24"/>
        </w:rPr>
        <w:t>структурах;</w:t>
      </w:r>
    </w:p>
    <w:p w:rsidR="00E77094" w:rsidRDefault="00345C88">
      <w:pPr>
        <w:pStyle w:val="a4"/>
        <w:numPr>
          <w:ilvl w:val="1"/>
          <w:numId w:val="133"/>
        </w:numPr>
        <w:tabs>
          <w:tab w:val="left" w:pos="2105"/>
          <w:tab w:val="left" w:pos="2106"/>
        </w:tabs>
        <w:spacing w:line="293" w:lineRule="exact"/>
        <w:ind w:hanging="361"/>
        <w:jc w:val="left"/>
        <w:rPr>
          <w:i/>
          <w:sz w:val="24"/>
        </w:rPr>
      </w:pPr>
      <w:r>
        <w:rPr>
          <w:i/>
          <w:sz w:val="24"/>
        </w:rPr>
        <w:t>раскрывать возможности финансирования малых и крупных</w:t>
      </w:r>
      <w:r>
        <w:rPr>
          <w:i/>
          <w:spacing w:val="-4"/>
          <w:sz w:val="24"/>
        </w:rPr>
        <w:t xml:space="preserve"> </w:t>
      </w:r>
      <w:r>
        <w:rPr>
          <w:i/>
          <w:sz w:val="24"/>
        </w:rPr>
        <w:t>фирм;</w:t>
      </w:r>
    </w:p>
    <w:p w:rsidR="00E77094" w:rsidRDefault="00345C88">
      <w:pPr>
        <w:pStyle w:val="a4"/>
        <w:numPr>
          <w:ilvl w:val="1"/>
          <w:numId w:val="133"/>
        </w:numPr>
        <w:tabs>
          <w:tab w:val="left" w:pos="2105"/>
          <w:tab w:val="left" w:pos="2106"/>
        </w:tabs>
        <w:spacing w:line="293" w:lineRule="exact"/>
        <w:ind w:hanging="361"/>
        <w:jc w:val="left"/>
        <w:rPr>
          <w:i/>
          <w:sz w:val="24"/>
        </w:rPr>
      </w:pPr>
      <w:r>
        <w:rPr>
          <w:i/>
          <w:sz w:val="24"/>
        </w:rPr>
        <w:t>обосновывать выбор форм бизнеса в конкретных</w:t>
      </w:r>
      <w:r>
        <w:rPr>
          <w:i/>
          <w:spacing w:val="-3"/>
          <w:sz w:val="24"/>
        </w:rPr>
        <w:t xml:space="preserve"> </w:t>
      </w:r>
      <w:r>
        <w:rPr>
          <w:i/>
          <w:sz w:val="24"/>
        </w:rPr>
        <w:t>ситуациях;</w:t>
      </w:r>
    </w:p>
    <w:p w:rsidR="00E77094" w:rsidRDefault="00345C88">
      <w:pPr>
        <w:pStyle w:val="a4"/>
        <w:numPr>
          <w:ilvl w:val="1"/>
          <w:numId w:val="133"/>
        </w:numPr>
        <w:tabs>
          <w:tab w:val="left" w:pos="2105"/>
          <w:tab w:val="left" w:pos="2106"/>
        </w:tabs>
        <w:spacing w:line="293" w:lineRule="exact"/>
        <w:ind w:hanging="361"/>
        <w:jc w:val="left"/>
        <w:rPr>
          <w:i/>
          <w:sz w:val="24"/>
        </w:rPr>
      </w:pPr>
      <w:r>
        <w:rPr>
          <w:i/>
          <w:sz w:val="24"/>
        </w:rPr>
        <w:t>различать источники финансирования малых и крупных</w:t>
      </w:r>
      <w:r>
        <w:rPr>
          <w:i/>
          <w:spacing w:val="-6"/>
          <w:sz w:val="24"/>
        </w:rPr>
        <w:t xml:space="preserve"> </w:t>
      </w:r>
      <w:r>
        <w:rPr>
          <w:i/>
          <w:sz w:val="24"/>
        </w:rPr>
        <w:t>предприятий;</w:t>
      </w:r>
    </w:p>
    <w:p w:rsidR="00E77094" w:rsidRDefault="00345C88">
      <w:pPr>
        <w:pStyle w:val="a4"/>
        <w:numPr>
          <w:ilvl w:val="1"/>
          <w:numId w:val="133"/>
        </w:numPr>
        <w:tabs>
          <w:tab w:val="left" w:pos="2105"/>
          <w:tab w:val="left" w:pos="2106"/>
        </w:tabs>
        <w:spacing w:line="293" w:lineRule="exact"/>
        <w:ind w:hanging="361"/>
        <w:jc w:val="left"/>
        <w:rPr>
          <w:i/>
          <w:sz w:val="24"/>
        </w:rPr>
      </w:pPr>
      <w:r>
        <w:rPr>
          <w:i/>
          <w:sz w:val="24"/>
        </w:rPr>
        <w:t>определять практическое назначение основных функций</w:t>
      </w:r>
      <w:r>
        <w:rPr>
          <w:i/>
          <w:spacing w:val="-5"/>
          <w:sz w:val="24"/>
        </w:rPr>
        <w:t xml:space="preserve"> </w:t>
      </w:r>
      <w:r>
        <w:rPr>
          <w:i/>
          <w:sz w:val="24"/>
        </w:rPr>
        <w:t>менеджмента;</w:t>
      </w:r>
    </w:p>
    <w:p w:rsidR="00E77094" w:rsidRDefault="00345C88">
      <w:pPr>
        <w:pStyle w:val="a4"/>
        <w:numPr>
          <w:ilvl w:val="1"/>
          <w:numId w:val="133"/>
        </w:numPr>
        <w:tabs>
          <w:tab w:val="left" w:pos="2105"/>
          <w:tab w:val="left" w:pos="2106"/>
        </w:tabs>
        <w:spacing w:before="1" w:line="293" w:lineRule="exact"/>
        <w:ind w:hanging="361"/>
        <w:jc w:val="left"/>
        <w:rPr>
          <w:i/>
          <w:sz w:val="24"/>
        </w:rPr>
      </w:pPr>
      <w:r>
        <w:rPr>
          <w:i/>
          <w:sz w:val="24"/>
        </w:rPr>
        <w:t>определять место маркетинга в деятельности</w:t>
      </w:r>
      <w:r>
        <w:rPr>
          <w:i/>
          <w:spacing w:val="-1"/>
          <w:sz w:val="24"/>
        </w:rPr>
        <w:t xml:space="preserve"> </w:t>
      </w:r>
      <w:r>
        <w:rPr>
          <w:i/>
          <w:sz w:val="24"/>
        </w:rPr>
        <w:t>организации;</w:t>
      </w:r>
    </w:p>
    <w:p w:rsidR="00E77094" w:rsidRDefault="00345C88">
      <w:pPr>
        <w:pStyle w:val="a4"/>
        <w:numPr>
          <w:ilvl w:val="1"/>
          <w:numId w:val="133"/>
        </w:numPr>
        <w:tabs>
          <w:tab w:val="left" w:pos="2105"/>
          <w:tab w:val="left" w:pos="2106"/>
        </w:tabs>
        <w:spacing w:before="1" w:line="237" w:lineRule="auto"/>
        <w:ind w:right="537"/>
        <w:jc w:val="left"/>
        <w:rPr>
          <w:i/>
          <w:sz w:val="24"/>
        </w:rPr>
      </w:pPr>
      <w:r>
        <w:rPr>
          <w:i/>
          <w:sz w:val="24"/>
        </w:rPr>
        <w:t>применять полученные знания для выполнения социальных ролей работника и производителя;</w:t>
      </w:r>
    </w:p>
    <w:p w:rsidR="00E77094" w:rsidRDefault="00345C88">
      <w:pPr>
        <w:pStyle w:val="a4"/>
        <w:numPr>
          <w:ilvl w:val="1"/>
          <w:numId w:val="133"/>
        </w:numPr>
        <w:tabs>
          <w:tab w:val="left" w:pos="2105"/>
          <w:tab w:val="left" w:pos="2106"/>
        </w:tabs>
        <w:spacing w:before="3" w:line="293" w:lineRule="exact"/>
        <w:ind w:hanging="361"/>
        <w:jc w:val="left"/>
        <w:rPr>
          <w:i/>
          <w:sz w:val="24"/>
        </w:rPr>
      </w:pPr>
      <w:r>
        <w:rPr>
          <w:i/>
          <w:sz w:val="24"/>
        </w:rPr>
        <w:t>оценивать свои возможности трудоустройства в условиях рынка</w:t>
      </w:r>
      <w:r>
        <w:rPr>
          <w:i/>
          <w:spacing w:val="-6"/>
          <w:sz w:val="24"/>
        </w:rPr>
        <w:t xml:space="preserve"> </w:t>
      </w:r>
      <w:r>
        <w:rPr>
          <w:i/>
          <w:sz w:val="24"/>
        </w:rPr>
        <w:t>труда;</w:t>
      </w:r>
    </w:p>
    <w:p w:rsidR="00E77094" w:rsidRDefault="00345C88">
      <w:pPr>
        <w:pStyle w:val="a4"/>
        <w:numPr>
          <w:ilvl w:val="1"/>
          <w:numId w:val="133"/>
        </w:numPr>
        <w:tabs>
          <w:tab w:val="left" w:pos="2105"/>
          <w:tab w:val="left" w:pos="2106"/>
        </w:tabs>
        <w:spacing w:line="293" w:lineRule="exact"/>
        <w:ind w:hanging="361"/>
        <w:jc w:val="left"/>
        <w:rPr>
          <w:i/>
          <w:sz w:val="24"/>
        </w:rPr>
      </w:pPr>
      <w:r>
        <w:rPr>
          <w:i/>
          <w:sz w:val="24"/>
        </w:rPr>
        <w:t>раскрывать фазы экономического цикла;</w:t>
      </w:r>
    </w:p>
    <w:p w:rsidR="00E77094" w:rsidRDefault="00345C88">
      <w:pPr>
        <w:pStyle w:val="a4"/>
        <w:numPr>
          <w:ilvl w:val="1"/>
          <w:numId w:val="133"/>
        </w:numPr>
        <w:tabs>
          <w:tab w:val="left" w:pos="2106"/>
        </w:tabs>
        <w:ind w:right="537"/>
        <w:rPr>
          <w:i/>
          <w:sz w:val="24"/>
        </w:rPr>
      </w:pPr>
      <w:r>
        <w:rPr>
          <w:i/>
          <w:sz w:val="24"/>
        </w:rPr>
        <w:t>высказывать аргументированные суждения о противоречивом влиянии процессов глобализации на различные стороны мирового хозяйства и национальных экономик; давать оценку противоречивым последствиям экономической глобализации;</w:t>
      </w:r>
    </w:p>
    <w:p w:rsidR="00E77094" w:rsidRDefault="00345C88">
      <w:pPr>
        <w:pStyle w:val="a4"/>
        <w:numPr>
          <w:ilvl w:val="1"/>
          <w:numId w:val="133"/>
        </w:numPr>
        <w:tabs>
          <w:tab w:val="left" w:pos="2106"/>
        </w:tabs>
        <w:ind w:right="538"/>
        <w:rPr>
          <w:i/>
          <w:sz w:val="24"/>
        </w:rPr>
      </w:pPr>
      <w:r>
        <w:rPr>
          <w:i/>
          <w:sz w:val="24"/>
        </w:rPr>
        <w:t>извлекать информацию из различных источников для анализа тенденций общемирового экономического развития, экономического развития</w:t>
      </w:r>
      <w:r>
        <w:rPr>
          <w:i/>
          <w:spacing w:val="-4"/>
          <w:sz w:val="24"/>
        </w:rPr>
        <w:t xml:space="preserve"> </w:t>
      </w:r>
      <w:r>
        <w:rPr>
          <w:i/>
          <w:sz w:val="24"/>
        </w:rPr>
        <w:t>России.</w:t>
      </w:r>
    </w:p>
    <w:p w:rsidR="00E77094" w:rsidRDefault="00345C88">
      <w:pPr>
        <w:pStyle w:val="2"/>
        <w:spacing w:before="5"/>
        <w:jc w:val="both"/>
      </w:pPr>
      <w:r>
        <w:t>Социальные отношения</w:t>
      </w:r>
    </w:p>
    <w:p w:rsidR="00E77094" w:rsidRDefault="00E77094">
      <w:pPr>
        <w:pStyle w:val="a3"/>
        <w:spacing w:before="4"/>
        <w:ind w:left="0"/>
        <w:jc w:val="left"/>
        <w:rPr>
          <w:b/>
          <w:i/>
          <w:sz w:val="20"/>
        </w:rPr>
      </w:pPr>
    </w:p>
    <w:p w:rsidR="00E77094" w:rsidRDefault="00345C88">
      <w:pPr>
        <w:pStyle w:val="a4"/>
        <w:numPr>
          <w:ilvl w:val="1"/>
          <w:numId w:val="133"/>
        </w:numPr>
        <w:tabs>
          <w:tab w:val="left" w:pos="2106"/>
        </w:tabs>
        <w:spacing w:line="293" w:lineRule="exact"/>
        <w:ind w:hanging="361"/>
        <w:rPr>
          <w:i/>
          <w:sz w:val="24"/>
        </w:rPr>
      </w:pPr>
      <w:r>
        <w:rPr>
          <w:i/>
          <w:sz w:val="24"/>
        </w:rPr>
        <w:t>Выделять причины социального неравенства в истории и современном</w:t>
      </w:r>
      <w:r>
        <w:rPr>
          <w:i/>
          <w:spacing w:val="-10"/>
          <w:sz w:val="24"/>
        </w:rPr>
        <w:t xml:space="preserve"> </w:t>
      </w:r>
      <w:r>
        <w:rPr>
          <w:i/>
          <w:sz w:val="24"/>
        </w:rPr>
        <w:t>обществе;</w:t>
      </w:r>
    </w:p>
    <w:p w:rsidR="00E77094" w:rsidRDefault="00345C88">
      <w:pPr>
        <w:pStyle w:val="a4"/>
        <w:numPr>
          <w:ilvl w:val="1"/>
          <w:numId w:val="133"/>
        </w:numPr>
        <w:tabs>
          <w:tab w:val="left" w:pos="2106"/>
        </w:tabs>
        <w:spacing w:before="2" w:line="237" w:lineRule="auto"/>
        <w:ind w:right="541"/>
        <w:rPr>
          <w:i/>
          <w:sz w:val="24"/>
        </w:rPr>
      </w:pPr>
      <w:r>
        <w:rPr>
          <w:i/>
          <w:sz w:val="24"/>
        </w:rPr>
        <w:t>высказывать обоснованное суждение о факторах, обеспечивающих успешность самореализации молодежи в современных</w:t>
      </w:r>
      <w:r>
        <w:rPr>
          <w:i/>
          <w:spacing w:val="-1"/>
          <w:sz w:val="24"/>
        </w:rPr>
        <w:t xml:space="preserve"> </w:t>
      </w:r>
      <w:r>
        <w:rPr>
          <w:i/>
          <w:sz w:val="24"/>
        </w:rPr>
        <w:t>условиях;</w:t>
      </w:r>
    </w:p>
    <w:p w:rsidR="00E77094" w:rsidRDefault="00345C88">
      <w:pPr>
        <w:pStyle w:val="a4"/>
        <w:numPr>
          <w:ilvl w:val="1"/>
          <w:numId w:val="133"/>
        </w:numPr>
        <w:tabs>
          <w:tab w:val="left" w:pos="2106"/>
        </w:tabs>
        <w:spacing w:before="2"/>
        <w:ind w:right="539"/>
        <w:rPr>
          <w:i/>
          <w:sz w:val="24"/>
        </w:rPr>
      </w:pPr>
      <w:r>
        <w:rPr>
          <w:i/>
          <w:sz w:val="24"/>
        </w:rPr>
        <w:t>анализировать ситуации, связанные с различными способами разрешения социальных</w:t>
      </w:r>
      <w:r>
        <w:rPr>
          <w:i/>
          <w:spacing w:val="-1"/>
          <w:sz w:val="24"/>
        </w:rPr>
        <w:t xml:space="preserve"> </w:t>
      </w:r>
      <w:r>
        <w:rPr>
          <w:i/>
          <w:sz w:val="24"/>
        </w:rPr>
        <w:t>конфликтов;</w:t>
      </w:r>
    </w:p>
    <w:p w:rsidR="00E77094" w:rsidRDefault="00345C88">
      <w:pPr>
        <w:pStyle w:val="a4"/>
        <w:numPr>
          <w:ilvl w:val="1"/>
          <w:numId w:val="133"/>
        </w:numPr>
        <w:tabs>
          <w:tab w:val="left" w:pos="2106"/>
        </w:tabs>
        <w:spacing w:before="5" w:line="237" w:lineRule="auto"/>
        <w:ind w:right="539"/>
        <w:rPr>
          <w:i/>
          <w:sz w:val="24"/>
        </w:rPr>
      </w:pPr>
      <w:r>
        <w:rPr>
          <w:i/>
          <w:sz w:val="24"/>
        </w:rPr>
        <w:t>выражать собственное отношение к различным способам разрешения социальных</w:t>
      </w:r>
      <w:r>
        <w:rPr>
          <w:i/>
          <w:spacing w:val="-1"/>
          <w:sz w:val="24"/>
        </w:rPr>
        <w:t xml:space="preserve"> </w:t>
      </w:r>
      <w:r>
        <w:rPr>
          <w:i/>
          <w:sz w:val="24"/>
        </w:rPr>
        <w:t>конфликтов;</w:t>
      </w:r>
    </w:p>
    <w:p w:rsidR="00E77094" w:rsidRDefault="00345C88">
      <w:pPr>
        <w:pStyle w:val="a4"/>
        <w:numPr>
          <w:ilvl w:val="1"/>
          <w:numId w:val="133"/>
        </w:numPr>
        <w:tabs>
          <w:tab w:val="left" w:pos="2106"/>
        </w:tabs>
        <w:spacing w:before="4" w:line="237" w:lineRule="auto"/>
        <w:ind w:right="536"/>
        <w:rPr>
          <w:i/>
          <w:sz w:val="24"/>
        </w:rPr>
      </w:pPr>
      <w:r>
        <w:rPr>
          <w:i/>
          <w:sz w:val="24"/>
        </w:rPr>
        <w:t>толерантно вести себя по отношению к людям, относящимся к различным этническим общностям и религиозным конфессиям; оценивать роль толерантности в современном</w:t>
      </w:r>
      <w:r>
        <w:rPr>
          <w:i/>
          <w:spacing w:val="-1"/>
          <w:sz w:val="24"/>
        </w:rPr>
        <w:t xml:space="preserve"> </w:t>
      </w:r>
      <w:r>
        <w:rPr>
          <w:i/>
          <w:sz w:val="24"/>
        </w:rPr>
        <w:t>мире;</w:t>
      </w:r>
    </w:p>
    <w:p w:rsidR="00E77094" w:rsidRDefault="00345C88">
      <w:pPr>
        <w:pStyle w:val="a4"/>
        <w:numPr>
          <w:ilvl w:val="1"/>
          <w:numId w:val="133"/>
        </w:numPr>
        <w:tabs>
          <w:tab w:val="left" w:pos="2106"/>
        </w:tabs>
        <w:spacing w:before="7" w:line="237" w:lineRule="auto"/>
        <w:ind w:right="536"/>
        <w:rPr>
          <w:i/>
          <w:sz w:val="24"/>
        </w:rPr>
      </w:pPr>
      <w:r>
        <w:rPr>
          <w:i/>
          <w:sz w:val="24"/>
        </w:rPr>
        <w:t>находить и анализировать социальную информацию о тенденциях развития семьи в современном</w:t>
      </w:r>
      <w:r>
        <w:rPr>
          <w:i/>
          <w:spacing w:val="-1"/>
          <w:sz w:val="24"/>
        </w:rPr>
        <w:t xml:space="preserve"> </w:t>
      </w:r>
      <w:r>
        <w:rPr>
          <w:i/>
          <w:sz w:val="24"/>
        </w:rPr>
        <w:t>обществе;</w:t>
      </w:r>
    </w:p>
    <w:p w:rsidR="00E77094" w:rsidRDefault="00345C88">
      <w:pPr>
        <w:pStyle w:val="a4"/>
        <w:numPr>
          <w:ilvl w:val="1"/>
          <w:numId w:val="133"/>
        </w:numPr>
        <w:tabs>
          <w:tab w:val="left" w:pos="2106"/>
        </w:tabs>
        <w:spacing w:before="5" w:line="237" w:lineRule="auto"/>
        <w:ind w:right="536"/>
        <w:rPr>
          <w:i/>
          <w:sz w:val="24"/>
        </w:rPr>
      </w:pPr>
      <w:r>
        <w:rPr>
          <w:i/>
          <w:sz w:val="24"/>
        </w:rPr>
        <w:t xml:space="preserve">выявлять существенные параметры демографической ситуации в России </w:t>
      </w:r>
      <w:r>
        <w:rPr>
          <w:i/>
          <w:spacing w:val="3"/>
          <w:sz w:val="24"/>
        </w:rPr>
        <w:t xml:space="preserve">на </w:t>
      </w:r>
      <w:r>
        <w:rPr>
          <w:i/>
          <w:sz w:val="24"/>
        </w:rPr>
        <w:t>основе анализа данных переписи населения в Российской Федерации, давать им оценку;</w:t>
      </w:r>
    </w:p>
    <w:p w:rsidR="00E77094" w:rsidRDefault="00345C88">
      <w:pPr>
        <w:pStyle w:val="a4"/>
        <w:numPr>
          <w:ilvl w:val="1"/>
          <w:numId w:val="133"/>
        </w:numPr>
        <w:tabs>
          <w:tab w:val="left" w:pos="2106"/>
        </w:tabs>
        <w:spacing w:before="7" w:line="237" w:lineRule="auto"/>
        <w:ind w:right="539"/>
        <w:rPr>
          <w:i/>
          <w:sz w:val="24"/>
        </w:rPr>
      </w:pPr>
      <w:r>
        <w:rPr>
          <w:i/>
          <w:sz w:val="24"/>
        </w:rPr>
        <w:t>выявлять причины и последствия отклоняющегося поведения, объяснять с опорой на имеющиеся знания способы преодоления отклоняющегося</w:t>
      </w:r>
      <w:r>
        <w:rPr>
          <w:i/>
          <w:spacing w:val="-12"/>
          <w:sz w:val="24"/>
        </w:rPr>
        <w:t xml:space="preserve"> </w:t>
      </w:r>
      <w:r>
        <w:rPr>
          <w:i/>
          <w:sz w:val="24"/>
        </w:rPr>
        <w:t>поведения;</w:t>
      </w:r>
    </w:p>
    <w:p w:rsidR="00E77094" w:rsidRDefault="00345C88">
      <w:pPr>
        <w:pStyle w:val="a4"/>
        <w:numPr>
          <w:ilvl w:val="1"/>
          <w:numId w:val="133"/>
        </w:numPr>
        <w:tabs>
          <w:tab w:val="left" w:pos="2106"/>
        </w:tabs>
        <w:spacing w:before="3"/>
        <w:ind w:hanging="361"/>
        <w:rPr>
          <w:i/>
          <w:sz w:val="24"/>
        </w:rPr>
      </w:pPr>
      <w:r>
        <w:rPr>
          <w:i/>
          <w:sz w:val="24"/>
        </w:rPr>
        <w:t>анализировать численность населения и динамику ее изменений в мире и в</w:t>
      </w:r>
      <w:r>
        <w:rPr>
          <w:i/>
          <w:spacing w:val="-9"/>
          <w:sz w:val="24"/>
        </w:rPr>
        <w:t xml:space="preserve"> </w:t>
      </w:r>
      <w:r>
        <w:rPr>
          <w:i/>
          <w:sz w:val="24"/>
        </w:rPr>
        <w:t>России.</w:t>
      </w:r>
    </w:p>
    <w:p w:rsidR="00E77094" w:rsidRDefault="00345C88">
      <w:pPr>
        <w:pStyle w:val="2"/>
        <w:spacing w:before="6"/>
      </w:pPr>
      <w:r>
        <w:t>Политика</w:t>
      </w:r>
    </w:p>
    <w:p w:rsidR="00E77094" w:rsidRDefault="00E77094">
      <w:pPr>
        <w:sectPr w:rsidR="00E77094">
          <w:pgSz w:w="12240" w:h="15840"/>
          <w:pgMar w:top="1040" w:right="500" w:bottom="280" w:left="600" w:header="720" w:footer="720" w:gutter="0"/>
          <w:cols w:space="720"/>
        </w:sectPr>
      </w:pPr>
    </w:p>
    <w:p w:rsidR="00E77094" w:rsidRDefault="00345C88">
      <w:pPr>
        <w:pStyle w:val="a4"/>
        <w:numPr>
          <w:ilvl w:val="1"/>
          <w:numId w:val="133"/>
        </w:numPr>
        <w:tabs>
          <w:tab w:val="left" w:pos="2105"/>
          <w:tab w:val="left" w:pos="2106"/>
        </w:tabs>
        <w:spacing w:before="86"/>
        <w:ind w:right="541"/>
        <w:jc w:val="left"/>
        <w:rPr>
          <w:i/>
          <w:sz w:val="24"/>
        </w:rPr>
      </w:pPr>
      <w:r>
        <w:rPr>
          <w:i/>
          <w:sz w:val="24"/>
        </w:rPr>
        <w:lastRenderedPageBreak/>
        <w:t>Находить, анализировать информацию о формировании правового государства и гражданского общества в Российской Федерации, выделять</w:t>
      </w:r>
      <w:r>
        <w:rPr>
          <w:i/>
          <w:spacing w:val="-4"/>
          <w:sz w:val="24"/>
        </w:rPr>
        <w:t xml:space="preserve"> </w:t>
      </w:r>
      <w:r>
        <w:rPr>
          <w:i/>
          <w:sz w:val="24"/>
        </w:rPr>
        <w:t>проблемы;</w:t>
      </w:r>
    </w:p>
    <w:p w:rsidR="00E77094" w:rsidRDefault="00345C88">
      <w:pPr>
        <w:pStyle w:val="a4"/>
        <w:numPr>
          <w:ilvl w:val="1"/>
          <w:numId w:val="133"/>
        </w:numPr>
        <w:tabs>
          <w:tab w:val="left" w:pos="2105"/>
          <w:tab w:val="left" w:pos="2106"/>
        </w:tabs>
        <w:spacing w:before="2" w:line="293" w:lineRule="exact"/>
        <w:ind w:hanging="361"/>
        <w:jc w:val="left"/>
        <w:rPr>
          <w:i/>
          <w:sz w:val="24"/>
        </w:rPr>
      </w:pPr>
      <w:r>
        <w:rPr>
          <w:i/>
          <w:sz w:val="24"/>
        </w:rPr>
        <w:t>выделять основные этапы избирательной</w:t>
      </w:r>
      <w:r>
        <w:rPr>
          <w:i/>
          <w:spacing w:val="1"/>
          <w:sz w:val="24"/>
        </w:rPr>
        <w:t xml:space="preserve"> </w:t>
      </w:r>
      <w:r>
        <w:rPr>
          <w:i/>
          <w:sz w:val="24"/>
        </w:rPr>
        <w:t>кампании;</w:t>
      </w:r>
    </w:p>
    <w:p w:rsidR="00E77094" w:rsidRDefault="00345C88">
      <w:pPr>
        <w:pStyle w:val="a4"/>
        <w:numPr>
          <w:ilvl w:val="1"/>
          <w:numId w:val="133"/>
        </w:numPr>
        <w:tabs>
          <w:tab w:val="left" w:pos="2105"/>
          <w:tab w:val="left" w:pos="2106"/>
        </w:tabs>
        <w:spacing w:line="293" w:lineRule="exact"/>
        <w:ind w:hanging="361"/>
        <w:jc w:val="left"/>
        <w:rPr>
          <w:i/>
          <w:sz w:val="24"/>
        </w:rPr>
      </w:pPr>
      <w:r>
        <w:rPr>
          <w:i/>
          <w:sz w:val="24"/>
        </w:rPr>
        <w:t>в перспективе осознанно участвовать в избирательных</w:t>
      </w:r>
      <w:r>
        <w:rPr>
          <w:i/>
          <w:spacing w:val="-4"/>
          <w:sz w:val="24"/>
        </w:rPr>
        <w:t xml:space="preserve"> </w:t>
      </w:r>
      <w:r>
        <w:rPr>
          <w:i/>
          <w:sz w:val="24"/>
        </w:rPr>
        <w:t>кампаниях;</w:t>
      </w:r>
    </w:p>
    <w:p w:rsidR="00E77094" w:rsidRDefault="00345C88">
      <w:pPr>
        <w:pStyle w:val="a4"/>
        <w:numPr>
          <w:ilvl w:val="1"/>
          <w:numId w:val="133"/>
        </w:numPr>
        <w:tabs>
          <w:tab w:val="left" w:pos="2105"/>
          <w:tab w:val="left" w:pos="2106"/>
        </w:tabs>
        <w:spacing w:before="2" w:line="237" w:lineRule="auto"/>
        <w:ind w:right="535"/>
        <w:jc w:val="left"/>
        <w:rPr>
          <w:i/>
          <w:sz w:val="24"/>
        </w:rPr>
      </w:pPr>
      <w:r>
        <w:rPr>
          <w:i/>
          <w:sz w:val="24"/>
        </w:rPr>
        <w:t>отбирать и систематизировать информацию СМИ о функциях и значении местного</w:t>
      </w:r>
      <w:r>
        <w:rPr>
          <w:i/>
          <w:spacing w:val="-1"/>
          <w:sz w:val="24"/>
        </w:rPr>
        <w:t xml:space="preserve"> </w:t>
      </w:r>
      <w:r>
        <w:rPr>
          <w:i/>
          <w:sz w:val="24"/>
        </w:rPr>
        <w:t>самоуправления;</w:t>
      </w:r>
    </w:p>
    <w:p w:rsidR="00E77094" w:rsidRDefault="00345C88">
      <w:pPr>
        <w:pStyle w:val="a4"/>
        <w:numPr>
          <w:ilvl w:val="1"/>
          <w:numId w:val="133"/>
        </w:numPr>
        <w:tabs>
          <w:tab w:val="left" w:pos="2105"/>
          <w:tab w:val="left" w:pos="2106"/>
          <w:tab w:val="left" w:pos="4107"/>
          <w:tab w:val="left" w:pos="5112"/>
          <w:tab w:val="left" w:pos="7460"/>
          <w:tab w:val="left" w:pos="8401"/>
          <w:tab w:val="left" w:pos="9385"/>
          <w:tab w:val="left" w:pos="10477"/>
        </w:tabs>
        <w:spacing w:before="4" w:line="237" w:lineRule="auto"/>
        <w:ind w:right="541"/>
        <w:jc w:val="left"/>
        <w:rPr>
          <w:i/>
          <w:sz w:val="24"/>
        </w:rPr>
      </w:pPr>
      <w:r>
        <w:rPr>
          <w:i/>
          <w:sz w:val="24"/>
        </w:rPr>
        <w:t>самостоятельно</w:t>
      </w:r>
      <w:r>
        <w:rPr>
          <w:i/>
          <w:sz w:val="24"/>
        </w:rPr>
        <w:tab/>
        <w:t>давать</w:t>
      </w:r>
      <w:r>
        <w:rPr>
          <w:i/>
          <w:sz w:val="24"/>
        </w:rPr>
        <w:tab/>
        <w:t>аргументированную</w:t>
      </w:r>
      <w:r>
        <w:rPr>
          <w:i/>
          <w:sz w:val="24"/>
        </w:rPr>
        <w:tab/>
        <w:t>оценку</w:t>
      </w:r>
      <w:r>
        <w:rPr>
          <w:i/>
          <w:sz w:val="24"/>
        </w:rPr>
        <w:tab/>
        <w:t>личных</w:t>
      </w:r>
      <w:r>
        <w:rPr>
          <w:i/>
          <w:sz w:val="24"/>
        </w:rPr>
        <w:tab/>
        <w:t>качеств</w:t>
      </w:r>
      <w:r>
        <w:rPr>
          <w:i/>
          <w:sz w:val="24"/>
        </w:rPr>
        <w:tab/>
      </w:r>
      <w:r>
        <w:rPr>
          <w:i/>
          <w:spacing w:val="-18"/>
          <w:sz w:val="24"/>
        </w:rPr>
        <w:t xml:space="preserve">и </w:t>
      </w:r>
      <w:r>
        <w:rPr>
          <w:i/>
          <w:sz w:val="24"/>
        </w:rPr>
        <w:t>деятельности политических</w:t>
      </w:r>
      <w:r>
        <w:rPr>
          <w:i/>
          <w:spacing w:val="-1"/>
          <w:sz w:val="24"/>
        </w:rPr>
        <w:t xml:space="preserve"> </w:t>
      </w:r>
      <w:r>
        <w:rPr>
          <w:i/>
          <w:sz w:val="24"/>
        </w:rPr>
        <w:t>лидеров;</w:t>
      </w:r>
    </w:p>
    <w:p w:rsidR="00E77094" w:rsidRDefault="00345C88">
      <w:pPr>
        <w:pStyle w:val="a4"/>
        <w:numPr>
          <w:ilvl w:val="1"/>
          <w:numId w:val="133"/>
        </w:numPr>
        <w:tabs>
          <w:tab w:val="left" w:pos="2105"/>
          <w:tab w:val="left" w:pos="2106"/>
        </w:tabs>
        <w:spacing w:before="2" w:line="293" w:lineRule="exact"/>
        <w:ind w:hanging="361"/>
        <w:jc w:val="left"/>
        <w:rPr>
          <w:i/>
          <w:sz w:val="24"/>
        </w:rPr>
      </w:pPr>
      <w:r>
        <w:rPr>
          <w:i/>
          <w:sz w:val="24"/>
        </w:rPr>
        <w:t>характеризовать особенности политического процесса в</w:t>
      </w:r>
      <w:r>
        <w:rPr>
          <w:i/>
          <w:spacing w:val="1"/>
          <w:sz w:val="24"/>
        </w:rPr>
        <w:t xml:space="preserve"> </w:t>
      </w:r>
      <w:r>
        <w:rPr>
          <w:i/>
          <w:sz w:val="24"/>
        </w:rPr>
        <w:t>России;</w:t>
      </w:r>
    </w:p>
    <w:p w:rsidR="00E77094" w:rsidRDefault="00345C88">
      <w:pPr>
        <w:pStyle w:val="a4"/>
        <w:numPr>
          <w:ilvl w:val="1"/>
          <w:numId w:val="133"/>
        </w:numPr>
        <w:tabs>
          <w:tab w:val="left" w:pos="2105"/>
          <w:tab w:val="left" w:pos="2106"/>
        </w:tabs>
        <w:spacing w:line="293" w:lineRule="exact"/>
        <w:ind w:hanging="361"/>
        <w:jc w:val="left"/>
        <w:rPr>
          <w:i/>
          <w:sz w:val="24"/>
        </w:rPr>
      </w:pPr>
      <w:r>
        <w:rPr>
          <w:i/>
          <w:sz w:val="24"/>
        </w:rPr>
        <w:t>анализировать основные тенденции современного политического</w:t>
      </w:r>
      <w:r>
        <w:rPr>
          <w:i/>
          <w:spacing w:val="-2"/>
          <w:sz w:val="24"/>
        </w:rPr>
        <w:t xml:space="preserve"> </w:t>
      </w:r>
      <w:r>
        <w:rPr>
          <w:i/>
          <w:sz w:val="24"/>
        </w:rPr>
        <w:t>процесса.</w:t>
      </w:r>
    </w:p>
    <w:p w:rsidR="00E77094" w:rsidRDefault="00345C88">
      <w:pPr>
        <w:pStyle w:val="2"/>
        <w:spacing w:before="7"/>
      </w:pPr>
      <w:r>
        <w:t>Правовое регулирование общественных отношений</w:t>
      </w:r>
    </w:p>
    <w:p w:rsidR="00E77094" w:rsidRDefault="00E77094">
      <w:pPr>
        <w:pStyle w:val="a3"/>
        <w:spacing w:before="7"/>
        <w:ind w:left="0"/>
        <w:jc w:val="left"/>
        <w:rPr>
          <w:b/>
          <w:i/>
          <w:sz w:val="20"/>
        </w:rPr>
      </w:pPr>
    </w:p>
    <w:p w:rsidR="00E77094" w:rsidRDefault="00345C88">
      <w:pPr>
        <w:pStyle w:val="a4"/>
        <w:numPr>
          <w:ilvl w:val="1"/>
          <w:numId w:val="133"/>
        </w:numPr>
        <w:tabs>
          <w:tab w:val="left" w:pos="2105"/>
          <w:tab w:val="left" w:pos="2106"/>
        </w:tabs>
        <w:spacing w:before="1" w:line="237" w:lineRule="auto"/>
        <w:ind w:right="536"/>
        <w:jc w:val="left"/>
        <w:rPr>
          <w:i/>
          <w:sz w:val="24"/>
        </w:rPr>
      </w:pPr>
      <w:r>
        <w:rPr>
          <w:i/>
          <w:sz w:val="24"/>
        </w:rPr>
        <w:t>Действовать в пределах правовых норм для успешного решения жизненных задач в разных сферах общественных</w:t>
      </w:r>
      <w:r>
        <w:rPr>
          <w:i/>
          <w:spacing w:val="-4"/>
          <w:sz w:val="24"/>
        </w:rPr>
        <w:t xml:space="preserve"> </w:t>
      </w:r>
      <w:r>
        <w:rPr>
          <w:i/>
          <w:sz w:val="24"/>
        </w:rPr>
        <w:t>отношений;</w:t>
      </w:r>
    </w:p>
    <w:p w:rsidR="00E77094" w:rsidRDefault="00345C88">
      <w:pPr>
        <w:pStyle w:val="a4"/>
        <w:numPr>
          <w:ilvl w:val="1"/>
          <w:numId w:val="133"/>
        </w:numPr>
        <w:tabs>
          <w:tab w:val="left" w:pos="2105"/>
          <w:tab w:val="left" w:pos="2106"/>
        </w:tabs>
        <w:spacing w:before="2"/>
        <w:ind w:hanging="361"/>
        <w:jc w:val="left"/>
        <w:rPr>
          <w:i/>
          <w:sz w:val="24"/>
        </w:rPr>
      </w:pPr>
      <w:r>
        <w:rPr>
          <w:i/>
          <w:sz w:val="24"/>
        </w:rPr>
        <w:t>перечислять участников законотворческого процесса и раскрывать их</w:t>
      </w:r>
      <w:r>
        <w:rPr>
          <w:i/>
          <w:spacing w:val="-4"/>
          <w:sz w:val="24"/>
        </w:rPr>
        <w:t xml:space="preserve"> </w:t>
      </w:r>
      <w:r>
        <w:rPr>
          <w:i/>
          <w:sz w:val="24"/>
        </w:rPr>
        <w:t>функции;</w:t>
      </w:r>
    </w:p>
    <w:p w:rsidR="00E77094" w:rsidRDefault="00345C88">
      <w:pPr>
        <w:pStyle w:val="a4"/>
        <w:numPr>
          <w:ilvl w:val="1"/>
          <w:numId w:val="133"/>
        </w:numPr>
        <w:tabs>
          <w:tab w:val="left" w:pos="2105"/>
          <w:tab w:val="left" w:pos="2106"/>
        </w:tabs>
        <w:spacing w:before="1" w:line="293" w:lineRule="exact"/>
        <w:ind w:hanging="361"/>
        <w:jc w:val="left"/>
        <w:rPr>
          <w:i/>
          <w:sz w:val="24"/>
        </w:rPr>
      </w:pPr>
      <w:r>
        <w:rPr>
          <w:i/>
          <w:sz w:val="24"/>
        </w:rPr>
        <w:t>характеризовать механизм судебной защиты прав человека и гражданина в</w:t>
      </w:r>
      <w:r>
        <w:rPr>
          <w:i/>
          <w:spacing w:val="-5"/>
          <w:sz w:val="24"/>
        </w:rPr>
        <w:t xml:space="preserve"> </w:t>
      </w:r>
      <w:r>
        <w:rPr>
          <w:i/>
          <w:sz w:val="24"/>
        </w:rPr>
        <w:t>РФ;</w:t>
      </w:r>
    </w:p>
    <w:p w:rsidR="00E77094" w:rsidRDefault="00345C88">
      <w:pPr>
        <w:pStyle w:val="a4"/>
        <w:numPr>
          <w:ilvl w:val="1"/>
          <w:numId w:val="133"/>
        </w:numPr>
        <w:tabs>
          <w:tab w:val="left" w:pos="2105"/>
          <w:tab w:val="left" w:pos="2106"/>
        </w:tabs>
        <w:spacing w:line="293" w:lineRule="exact"/>
        <w:ind w:hanging="361"/>
        <w:jc w:val="left"/>
        <w:rPr>
          <w:i/>
          <w:sz w:val="24"/>
        </w:rPr>
      </w:pPr>
      <w:r>
        <w:rPr>
          <w:i/>
          <w:sz w:val="24"/>
        </w:rPr>
        <w:t>ориентироваться в предпринимательских правоотношениях;</w:t>
      </w:r>
    </w:p>
    <w:p w:rsidR="00E77094" w:rsidRDefault="00345C88">
      <w:pPr>
        <w:pStyle w:val="a4"/>
        <w:numPr>
          <w:ilvl w:val="1"/>
          <w:numId w:val="133"/>
        </w:numPr>
        <w:tabs>
          <w:tab w:val="left" w:pos="2105"/>
          <w:tab w:val="left" w:pos="2106"/>
        </w:tabs>
        <w:spacing w:before="2" w:line="237" w:lineRule="auto"/>
        <w:ind w:right="541"/>
        <w:jc w:val="left"/>
        <w:rPr>
          <w:i/>
          <w:sz w:val="24"/>
        </w:rPr>
      </w:pPr>
      <w:r>
        <w:rPr>
          <w:i/>
          <w:sz w:val="24"/>
        </w:rPr>
        <w:t>выявлять общественную опасность коррупции для гражданина, общества и государства;</w:t>
      </w:r>
    </w:p>
    <w:p w:rsidR="00E77094" w:rsidRDefault="00345C88">
      <w:pPr>
        <w:pStyle w:val="a4"/>
        <w:numPr>
          <w:ilvl w:val="1"/>
          <w:numId w:val="133"/>
        </w:numPr>
        <w:tabs>
          <w:tab w:val="left" w:pos="2105"/>
          <w:tab w:val="left" w:pos="2106"/>
        </w:tabs>
        <w:spacing w:before="4" w:line="237" w:lineRule="auto"/>
        <w:ind w:right="535"/>
        <w:jc w:val="left"/>
        <w:rPr>
          <w:i/>
          <w:sz w:val="24"/>
        </w:rPr>
      </w:pPr>
      <w:r>
        <w:rPr>
          <w:i/>
          <w:sz w:val="24"/>
        </w:rPr>
        <w:t>применять знание основных норм права в ситуациях повседневной жизни, прогнозировать последствия принимаемых</w:t>
      </w:r>
      <w:r>
        <w:rPr>
          <w:i/>
          <w:spacing w:val="-1"/>
          <w:sz w:val="24"/>
        </w:rPr>
        <w:t xml:space="preserve"> </w:t>
      </w:r>
      <w:r>
        <w:rPr>
          <w:i/>
          <w:sz w:val="24"/>
        </w:rPr>
        <w:t>решений;</w:t>
      </w:r>
    </w:p>
    <w:p w:rsidR="00E77094" w:rsidRDefault="00345C88">
      <w:pPr>
        <w:pStyle w:val="a4"/>
        <w:numPr>
          <w:ilvl w:val="1"/>
          <w:numId w:val="133"/>
        </w:numPr>
        <w:tabs>
          <w:tab w:val="left" w:pos="2105"/>
          <w:tab w:val="left" w:pos="2106"/>
          <w:tab w:val="left" w:pos="3427"/>
          <w:tab w:val="left" w:pos="5112"/>
          <w:tab w:val="left" w:pos="6258"/>
          <w:tab w:val="left" w:pos="6608"/>
          <w:tab w:val="left" w:pos="7863"/>
          <w:tab w:val="left" w:pos="8718"/>
          <w:tab w:val="left" w:pos="9054"/>
          <w:tab w:val="left" w:pos="9928"/>
        </w:tabs>
        <w:spacing w:before="5" w:line="237" w:lineRule="auto"/>
        <w:ind w:right="539"/>
        <w:jc w:val="left"/>
        <w:rPr>
          <w:i/>
          <w:sz w:val="24"/>
        </w:rPr>
      </w:pPr>
      <w:r>
        <w:rPr>
          <w:i/>
          <w:sz w:val="24"/>
        </w:rPr>
        <w:t>оценивать</w:t>
      </w:r>
      <w:r>
        <w:rPr>
          <w:i/>
          <w:sz w:val="24"/>
        </w:rPr>
        <w:tab/>
        <w:t>происходящие</w:t>
      </w:r>
      <w:r>
        <w:rPr>
          <w:i/>
          <w:sz w:val="24"/>
        </w:rPr>
        <w:tab/>
        <w:t>события</w:t>
      </w:r>
      <w:r>
        <w:rPr>
          <w:i/>
          <w:sz w:val="24"/>
        </w:rPr>
        <w:tab/>
        <w:t>и</w:t>
      </w:r>
      <w:r>
        <w:rPr>
          <w:i/>
          <w:sz w:val="24"/>
        </w:rPr>
        <w:tab/>
        <w:t>поведение</w:t>
      </w:r>
      <w:r>
        <w:rPr>
          <w:i/>
          <w:sz w:val="24"/>
        </w:rPr>
        <w:tab/>
        <w:t>людей</w:t>
      </w:r>
      <w:r>
        <w:rPr>
          <w:i/>
          <w:sz w:val="24"/>
        </w:rPr>
        <w:tab/>
        <w:t>с</w:t>
      </w:r>
      <w:r>
        <w:rPr>
          <w:i/>
          <w:sz w:val="24"/>
        </w:rPr>
        <w:tab/>
        <w:t>точки</w:t>
      </w:r>
      <w:r>
        <w:rPr>
          <w:i/>
          <w:sz w:val="24"/>
        </w:rPr>
        <w:tab/>
      </w:r>
      <w:r>
        <w:rPr>
          <w:i/>
          <w:spacing w:val="-4"/>
          <w:sz w:val="24"/>
        </w:rPr>
        <w:t xml:space="preserve">зрения </w:t>
      </w:r>
      <w:r>
        <w:rPr>
          <w:i/>
          <w:sz w:val="24"/>
        </w:rPr>
        <w:t>соответствия</w:t>
      </w:r>
      <w:r>
        <w:rPr>
          <w:i/>
          <w:spacing w:val="-2"/>
          <w:sz w:val="24"/>
        </w:rPr>
        <w:t xml:space="preserve"> </w:t>
      </w:r>
      <w:r>
        <w:rPr>
          <w:i/>
          <w:sz w:val="24"/>
        </w:rPr>
        <w:t>закону;</w:t>
      </w:r>
    </w:p>
    <w:p w:rsidR="00E77094" w:rsidRDefault="00345C88">
      <w:pPr>
        <w:pStyle w:val="a4"/>
        <w:numPr>
          <w:ilvl w:val="1"/>
          <w:numId w:val="133"/>
        </w:numPr>
        <w:tabs>
          <w:tab w:val="left" w:pos="2106"/>
        </w:tabs>
        <w:spacing w:before="2"/>
        <w:ind w:right="536"/>
        <w:rPr>
          <w:i/>
          <w:sz w:val="24"/>
        </w:rPr>
      </w:pPr>
      <w:r>
        <w:rPr>
          <w:i/>
          <w:sz w:val="24"/>
        </w:rPr>
        <w:t>характеризовать основные направления деятельности государственных органов по предотвращению терроризма, раскрывать роль СМИ и гражданского общества в противодействии</w:t>
      </w:r>
      <w:r>
        <w:rPr>
          <w:i/>
          <w:spacing w:val="1"/>
          <w:sz w:val="24"/>
        </w:rPr>
        <w:t xml:space="preserve"> </w:t>
      </w:r>
      <w:r>
        <w:rPr>
          <w:i/>
          <w:sz w:val="24"/>
        </w:rPr>
        <w:t>терроризму.</w:t>
      </w:r>
    </w:p>
    <w:p w:rsidR="00E77094" w:rsidRDefault="00345C88">
      <w:pPr>
        <w:spacing w:before="2" w:line="276" w:lineRule="auto"/>
        <w:ind w:left="1102" w:right="542"/>
        <w:jc w:val="both"/>
        <w:rPr>
          <w:sz w:val="24"/>
        </w:rPr>
      </w:pPr>
      <w:r>
        <w:rPr>
          <w:spacing w:val="-60"/>
          <w:sz w:val="24"/>
          <w:u w:val="thick"/>
        </w:rPr>
        <w:t xml:space="preserve"> </w:t>
      </w:r>
      <w:r>
        <w:rPr>
          <w:b/>
          <w:sz w:val="24"/>
          <w:u w:val="thick"/>
        </w:rPr>
        <w:t>"География" (базовый уровень)</w:t>
      </w:r>
      <w:r>
        <w:rPr>
          <w:b/>
          <w:sz w:val="24"/>
        </w:rPr>
        <w:t xml:space="preserve"> </w:t>
      </w:r>
      <w:r>
        <w:rPr>
          <w:sz w:val="24"/>
        </w:rPr>
        <w:t>- требования к предметным результатам освоения базового курса географии должны отражать:</w:t>
      </w:r>
    </w:p>
    <w:p w:rsidR="00E77094" w:rsidRDefault="00345C88">
      <w:pPr>
        <w:pStyle w:val="a4"/>
        <w:numPr>
          <w:ilvl w:val="0"/>
          <w:numId w:val="132"/>
        </w:numPr>
        <w:tabs>
          <w:tab w:val="left" w:pos="1383"/>
        </w:tabs>
        <w:spacing w:before="195"/>
        <w:ind w:right="545" w:firstLine="0"/>
        <w:jc w:val="both"/>
        <w:rPr>
          <w:sz w:val="24"/>
        </w:rPr>
      </w:pPr>
      <w:r>
        <w:rPr>
          <w:sz w:val="24"/>
        </w:rPr>
        <w:t>владение представлениями о современной географической науке, ее участии в решении важнейших проблем</w:t>
      </w:r>
      <w:r>
        <w:rPr>
          <w:spacing w:val="-4"/>
          <w:sz w:val="24"/>
        </w:rPr>
        <w:t xml:space="preserve"> </w:t>
      </w:r>
      <w:r>
        <w:rPr>
          <w:sz w:val="24"/>
        </w:rPr>
        <w:t>человечества;</w:t>
      </w:r>
    </w:p>
    <w:p w:rsidR="00E77094" w:rsidRDefault="00345C88">
      <w:pPr>
        <w:pStyle w:val="a4"/>
        <w:numPr>
          <w:ilvl w:val="0"/>
          <w:numId w:val="132"/>
        </w:numPr>
        <w:tabs>
          <w:tab w:val="left" w:pos="1484"/>
        </w:tabs>
        <w:spacing w:before="1"/>
        <w:ind w:right="541" w:firstLine="0"/>
        <w:jc w:val="both"/>
        <w:rPr>
          <w:sz w:val="24"/>
        </w:rPr>
      </w:pPr>
      <w:r>
        <w:rPr>
          <w:sz w:val="24"/>
        </w:rPr>
        <w:t>владение географическим мышлением для определения географических аспектов природных, социально-экономических и экологических процессов и</w:t>
      </w:r>
      <w:r>
        <w:rPr>
          <w:spacing w:val="-7"/>
          <w:sz w:val="24"/>
        </w:rPr>
        <w:t xml:space="preserve"> </w:t>
      </w:r>
      <w:r>
        <w:rPr>
          <w:sz w:val="24"/>
        </w:rPr>
        <w:t>проблем;</w:t>
      </w:r>
    </w:p>
    <w:p w:rsidR="00E77094" w:rsidRDefault="00345C88">
      <w:pPr>
        <w:pStyle w:val="a4"/>
        <w:numPr>
          <w:ilvl w:val="0"/>
          <w:numId w:val="132"/>
        </w:numPr>
        <w:tabs>
          <w:tab w:val="left" w:pos="1398"/>
        </w:tabs>
        <w:ind w:right="543" w:firstLine="0"/>
        <w:jc w:val="both"/>
        <w:rPr>
          <w:sz w:val="24"/>
        </w:rPr>
      </w:pPr>
      <w:r>
        <w:rPr>
          <w:sz w:val="24"/>
        </w:rPr>
        <w:t>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о динамике и территориальных особенностях процессов, протекающих в географическом пространстве;</w:t>
      </w:r>
    </w:p>
    <w:p w:rsidR="00E77094" w:rsidRDefault="00345C88">
      <w:pPr>
        <w:pStyle w:val="a4"/>
        <w:numPr>
          <w:ilvl w:val="0"/>
          <w:numId w:val="132"/>
        </w:numPr>
        <w:tabs>
          <w:tab w:val="left" w:pos="1364"/>
        </w:tabs>
        <w:ind w:right="541" w:firstLine="0"/>
        <w:jc w:val="both"/>
        <w:rPr>
          <w:sz w:val="24"/>
        </w:rPr>
      </w:pPr>
      <w:r>
        <w:rPr>
          <w:sz w:val="24"/>
        </w:rPr>
        <w:t>владение умениями проведения наблюдений за отдельными географическими объектами, процессами и явлениями, их изменениями в результате природных и антропогенных воздействий;</w:t>
      </w:r>
    </w:p>
    <w:p w:rsidR="00E77094" w:rsidRDefault="00345C88">
      <w:pPr>
        <w:pStyle w:val="a4"/>
        <w:numPr>
          <w:ilvl w:val="0"/>
          <w:numId w:val="132"/>
        </w:numPr>
        <w:tabs>
          <w:tab w:val="left" w:pos="1542"/>
        </w:tabs>
        <w:ind w:right="542" w:firstLine="0"/>
        <w:jc w:val="both"/>
        <w:rPr>
          <w:sz w:val="24"/>
        </w:rPr>
      </w:pPr>
      <w:r>
        <w:rPr>
          <w:sz w:val="24"/>
        </w:rPr>
        <w:t>владение умениями использовать карты разного содержания для выявления закономерностей и тенденций, получения нового географического знания о природных социально-экономических и экологических процессах и</w:t>
      </w:r>
      <w:r>
        <w:rPr>
          <w:spacing w:val="-1"/>
          <w:sz w:val="24"/>
        </w:rPr>
        <w:t xml:space="preserve"> </w:t>
      </w:r>
      <w:r>
        <w:rPr>
          <w:sz w:val="24"/>
        </w:rPr>
        <w:t>явлениях;</w:t>
      </w:r>
    </w:p>
    <w:p w:rsidR="00E77094" w:rsidRDefault="00345C88">
      <w:pPr>
        <w:pStyle w:val="a4"/>
        <w:numPr>
          <w:ilvl w:val="0"/>
          <w:numId w:val="132"/>
        </w:numPr>
        <w:tabs>
          <w:tab w:val="left" w:pos="1537"/>
        </w:tabs>
        <w:spacing w:before="1"/>
        <w:ind w:right="544" w:firstLine="0"/>
        <w:jc w:val="both"/>
        <w:rPr>
          <w:sz w:val="24"/>
        </w:rPr>
      </w:pPr>
      <w:r>
        <w:rPr>
          <w:sz w:val="24"/>
        </w:rPr>
        <w:t>владение умениями географического анализа и интерпретации разнообразной информации;</w:t>
      </w:r>
    </w:p>
    <w:p w:rsidR="00E77094" w:rsidRDefault="00E77094">
      <w:pPr>
        <w:jc w:val="both"/>
        <w:rPr>
          <w:sz w:val="24"/>
        </w:rPr>
        <w:sectPr w:rsidR="00E77094">
          <w:pgSz w:w="12240" w:h="15840"/>
          <w:pgMar w:top="1040" w:right="500" w:bottom="280" w:left="600" w:header="720" w:footer="720" w:gutter="0"/>
          <w:cols w:space="720"/>
        </w:sectPr>
      </w:pPr>
    </w:p>
    <w:p w:rsidR="00E77094" w:rsidRDefault="00345C88">
      <w:pPr>
        <w:pStyle w:val="a4"/>
        <w:numPr>
          <w:ilvl w:val="0"/>
          <w:numId w:val="132"/>
        </w:numPr>
        <w:tabs>
          <w:tab w:val="left" w:pos="1472"/>
        </w:tabs>
        <w:spacing w:before="64"/>
        <w:ind w:right="539" w:firstLine="0"/>
        <w:jc w:val="both"/>
        <w:rPr>
          <w:sz w:val="24"/>
        </w:rPr>
      </w:pPr>
      <w:r>
        <w:rPr>
          <w:sz w:val="24"/>
        </w:rPr>
        <w:lastRenderedPageBreak/>
        <w:t xml:space="preserve">владение умениями применять географические знания </w:t>
      </w:r>
      <w:r>
        <w:rPr>
          <w:spacing w:val="2"/>
          <w:sz w:val="24"/>
        </w:rPr>
        <w:t xml:space="preserve">для </w:t>
      </w:r>
      <w:r>
        <w:rPr>
          <w:sz w:val="24"/>
        </w:rPr>
        <w:t>объяснения и оценки разнообразных явлений и процессов, самостоятельного оценивания уровня безопасности окружающей среды, адаптации к изменению ее</w:t>
      </w:r>
      <w:r>
        <w:rPr>
          <w:spacing w:val="-3"/>
          <w:sz w:val="24"/>
        </w:rPr>
        <w:t xml:space="preserve"> </w:t>
      </w:r>
      <w:r>
        <w:rPr>
          <w:sz w:val="24"/>
        </w:rPr>
        <w:t>условий;</w:t>
      </w:r>
    </w:p>
    <w:p w:rsidR="00E77094" w:rsidRDefault="00345C88">
      <w:pPr>
        <w:pStyle w:val="a4"/>
        <w:numPr>
          <w:ilvl w:val="0"/>
          <w:numId w:val="132"/>
        </w:numPr>
        <w:tabs>
          <w:tab w:val="left" w:pos="1429"/>
        </w:tabs>
        <w:spacing w:before="1"/>
        <w:ind w:right="541" w:firstLine="0"/>
        <w:jc w:val="both"/>
        <w:rPr>
          <w:sz w:val="24"/>
        </w:rPr>
      </w:pPr>
      <w:r>
        <w:rPr>
          <w:sz w:val="24"/>
        </w:rPr>
        <w:t>сформированность представлений и знаний об основных проблемах взаимодействия природы и общества, о природных и социально-экономических аспектах экологических проблем.</w:t>
      </w:r>
    </w:p>
    <w:p w:rsidR="00E77094" w:rsidRDefault="00345C88">
      <w:pPr>
        <w:pStyle w:val="a3"/>
        <w:spacing w:before="2" w:line="276" w:lineRule="auto"/>
        <w:ind w:right="543"/>
      </w:pPr>
      <w:r>
        <w:rPr>
          <w:spacing w:val="-60"/>
          <w:u w:val="single"/>
        </w:rPr>
        <w:t xml:space="preserve"> </w:t>
      </w:r>
      <w:r>
        <w:rPr>
          <w:i/>
          <w:u w:val="single"/>
        </w:rPr>
        <w:t>"География" (углубленный уровень)</w:t>
      </w:r>
      <w:r>
        <w:rPr>
          <w:i/>
        </w:rPr>
        <w:t xml:space="preserve"> </w:t>
      </w:r>
      <w:r>
        <w:t>- требования к предметным результатам освоения углубленного курса географии должны включать требования к результатам освоения базового курса и дополнительно отражать:</w:t>
      </w:r>
    </w:p>
    <w:p w:rsidR="00E77094" w:rsidRDefault="00345C88">
      <w:pPr>
        <w:pStyle w:val="a4"/>
        <w:numPr>
          <w:ilvl w:val="0"/>
          <w:numId w:val="131"/>
        </w:numPr>
        <w:tabs>
          <w:tab w:val="left" w:pos="1388"/>
        </w:tabs>
        <w:spacing w:before="198"/>
        <w:ind w:right="547" w:firstLine="0"/>
        <w:jc w:val="both"/>
        <w:rPr>
          <w:sz w:val="24"/>
        </w:rPr>
      </w:pPr>
      <w:r>
        <w:rPr>
          <w:sz w:val="24"/>
        </w:rPr>
        <w:t>сформированность знаний о составе современного комплекса географических наук, его специфике и месте в системе научных дисциплин, роли в решении современных научных и практических</w:t>
      </w:r>
      <w:r>
        <w:rPr>
          <w:spacing w:val="-2"/>
          <w:sz w:val="24"/>
        </w:rPr>
        <w:t xml:space="preserve"> </w:t>
      </w:r>
      <w:r>
        <w:rPr>
          <w:sz w:val="24"/>
        </w:rPr>
        <w:t>задач;</w:t>
      </w:r>
    </w:p>
    <w:p w:rsidR="00E77094" w:rsidRDefault="00345C88">
      <w:pPr>
        <w:pStyle w:val="a4"/>
        <w:numPr>
          <w:ilvl w:val="0"/>
          <w:numId w:val="131"/>
        </w:numPr>
        <w:tabs>
          <w:tab w:val="left" w:pos="1498"/>
        </w:tabs>
        <w:spacing w:before="1"/>
        <w:ind w:right="541" w:firstLine="0"/>
        <w:jc w:val="both"/>
        <w:rPr>
          <w:sz w:val="24"/>
        </w:rPr>
      </w:pPr>
      <w:r>
        <w:rPr>
          <w:sz w:val="24"/>
        </w:rPr>
        <w:t>владение умениями применения географического мышления для вычленения и оценивания географических факторов, определяющих сущность и динамику важнейших природных, социально-экономических и экологических</w:t>
      </w:r>
      <w:r>
        <w:rPr>
          <w:spacing w:val="-4"/>
          <w:sz w:val="24"/>
        </w:rPr>
        <w:t xml:space="preserve"> </w:t>
      </w:r>
      <w:r>
        <w:rPr>
          <w:sz w:val="24"/>
        </w:rPr>
        <w:t>процессов;</w:t>
      </w:r>
    </w:p>
    <w:p w:rsidR="00E77094" w:rsidRDefault="00345C88">
      <w:pPr>
        <w:pStyle w:val="a4"/>
        <w:numPr>
          <w:ilvl w:val="0"/>
          <w:numId w:val="131"/>
        </w:numPr>
        <w:tabs>
          <w:tab w:val="left" w:pos="1395"/>
        </w:tabs>
        <w:ind w:right="545" w:firstLine="0"/>
        <w:jc w:val="both"/>
        <w:rPr>
          <w:sz w:val="24"/>
        </w:rPr>
      </w:pPr>
      <w:r>
        <w:rPr>
          <w:sz w:val="24"/>
        </w:rPr>
        <w:t>сформированность комплекса знаний о целостности географического пространства как иерархии взаимосвязанных природно-общественных территориальных</w:t>
      </w:r>
      <w:r>
        <w:rPr>
          <w:spacing w:val="-4"/>
          <w:sz w:val="24"/>
        </w:rPr>
        <w:t xml:space="preserve"> </w:t>
      </w:r>
      <w:r>
        <w:rPr>
          <w:sz w:val="24"/>
        </w:rPr>
        <w:t>систем;</w:t>
      </w:r>
    </w:p>
    <w:p w:rsidR="00E77094" w:rsidRDefault="00345C88">
      <w:pPr>
        <w:pStyle w:val="a4"/>
        <w:numPr>
          <w:ilvl w:val="0"/>
          <w:numId w:val="131"/>
        </w:numPr>
        <w:tabs>
          <w:tab w:val="left" w:pos="1412"/>
        </w:tabs>
        <w:ind w:right="538" w:firstLine="0"/>
        <w:jc w:val="both"/>
        <w:rPr>
          <w:sz w:val="24"/>
        </w:rPr>
      </w:pPr>
      <w:r>
        <w:rPr>
          <w:sz w:val="24"/>
        </w:rPr>
        <w:t>владение умениями проводить учебные исследования, в том числе с использованием простейшего моделирования и проектирования природных, социально-экономических и геоэкологических явлений и</w:t>
      </w:r>
      <w:r>
        <w:rPr>
          <w:spacing w:val="-1"/>
          <w:sz w:val="24"/>
        </w:rPr>
        <w:t xml:space="preserve"> </w:t>
      </w:r>
      <w:r>
        <w:rPr>
          <w:sz w:val="24"/>
        </w:rPr>
        <w:t>процессов;</w:t>
      </w:r>
    </w:p>
    <w:p w:rsidR="00E77094" w:rsidRDefault="00345C88">
      <w:pPr>
        <w:pStyle w:val="a4"/>
        <w:numPr>
          <w:ilvl w:val="0"/>
          <w:numId w:val="131"/>
        </w:numPr>
        <w:tabs>
          <w:tab w:val="left" w:pos="1566"/>
        </w:tabs>
        <w:ind w:right="536" w:firstLine="0"/>
        <w:jc w:val="both"/>
        <w:rPr>
          <w:sz w:val="24"/>
        </w:rPr>
      </w:pPr>
      <w:r>
        <w:rPr>
          <w:sz w:val="24"/>
        </w:rPr>
        <w:t>владение навыками картографической интерпретации природных, социально- экономических и экологических характеристик различных</w:t>
      </w:r>
      <w:r>
        <w:rPr>
          <w:spacing w:val="-3"/>
          <w:sz w:val="24"/>
        </w:rPr>
        <w:t xml:space="preserve"> </w:t>
      </w:r>
      <w:r>
        <w:rPr>
          <w:sz w:val="24"/>
        </w:rPr>
        <w:t>территорий;</w:t>
      </w:r>
    </w:p>
    <w:p w:rsidR="00E77094" w:rsidRDefault="00345C88">
      <w:pPr>
        <w:pStyle w:val="a4"/>
        <w:numPr>
          <w:ilvl w:val="0"/>
          <w:numId w:val="131"/>
        </w:numPr>
        <w:tabs>
          <w:tab w:val="left" w:pos="1362"/>
        </w:tabs>
        <w:ind w:left="1361" w:hanging="260"/>
        <w:jc w:val="both"/>
        <w:rPr>
          <w:sz w:val="24"/>
        </w:rPr>
      </w:pPr>
      <w:r>
        <w:rPr>
          <w:sz w:val="24"/>
        </w:rPr>
        <w:t>владение умениями работать с геоинформационными</w:t>
      </w:r>
      <w:r>
        <w:rPr>
          <w:spacing w:val="-1"/>
          <w:sz w:val="24"/>
        </w:rPr>
        <w:t xml:space="preserve"> </w:t>
      </w:r>
      <w:r>
        <w:rPr>
          <w:sz w:val="24"/>
        </w:rPr>
        <w:t>системами;</w:t>
      </w:r>
    </w:p>
    <w:p w:rsidR="00E77094" w:rsidRDefault="00345C88">
      <w:pPr>
        <w:pStyle w:val="a4"/>
        <w:numPr>
          <w:ilvl w:val="0"/>
          <w:numId w:val="131"/>
        </w:numPr>
        <w:tabs>
          <w:tab w:val="left" w:pos="1390"/>
        </w:tabs>
        <w:ind w:right="543" w:firstLine="0"/>
        <w:jc w:val="both"/>
        <w:rPr>
          <w:sz w:val="24"/>
        </w:rPr>
      </w:pPr>
      <w:r>
        <w:rPr>
          <w:sz w:val="24"/>
        </w:rPr>
        <w:t>владение первичными умениями проводить географическую экспертизу разнообразных природных, социально-экономических и экологических</w:t>
      </w:r>
      <w:r>
        <w:rPr>
          <w:spacing w:val="-4"/>
          <w:sz w:val="24"/>
        </w:rPr>
        <w:t xml:space="preserve"> </w:t>
      </w:r>
      <w:r>
        <w:rPr>
          <w:sz w:val="24"/>
        </w:rPr>
        <w:t>процессов;</w:t>
      </w:r>
    </w:p>
    <w:p w:rsidR="00E77094" w:rsidRDefault="00345C88">
      <w:pPr>
        <w:pStyle w:val="a4"/>
        <w:numPr>
          <w:ilvl w:val="0"/>
          <w:numId w:val="131"/>
        </w:numPr>
        <w:tabs>
          <w:tab w:val="left" w:pos="1496"/>
        </w:tabs>
        <w:ind w:right="544" w:firstLine="0"/>
        <w:jc w:val="both"/>
        <w:rPr>
          <w:sz w:val="24"/>
        </w:rPr>
      </w:pPr>
      <w:r>
        <w:rPr>
          <w:sz w:val="24"/>
        </w:rPr>
        <w:t>сформированность системы знаний об основных процессах, закономерностях и проблемах взаимодействия географической среды и общества, о географических подходах к устойчивому развитию</w:t>
      </w:r>
      <w:r>
        <w:rPr>
          <w:spacing w:val="-4"/>
          <w:sz w:val="24"/>
        </w:rPr>
        <w:t xml:space="preserve"> </w:t>
      </w:r>
      <w:r>
        <w:rPr>
          <w:sz w:val="24"/>
        </w:rPr>
        <w:t>территорий.</w:t>
      </w:r>
    </w:p>
    <w:p w:rsidR="00E77094" w:rsidRDefault="00345C88">
      <w:pPr>
        <w:pStyle w:val="1"/>
        <w:spacing w:before="5"/>
        <w:ind w:right="548"/>
      </w:pPr>
      <w:r>
        <w:t>В результате изучения учебного предмета «География» на уровне среднего общего образования:</w:t>
      </w:r>
    </w:p>
    <w:p w:rsidR="00E77094" w:rsidRDefault="00345C88">
      <w:pPr>
        <w:spacing w:line="275" w:lineRule="exact"/>
        <w:ind w:left="1102"/>
        <w:jc w:val="both"/>
        <w:rPr>
          <w:b/>
          <w:sz w:val="24"/>
        </w:rPr>
      </w:pPr>
      <w:r>
        <w:rPr>
          <w:b/>
          <w:sz w:val="24"/>
        </w:rPr>
        <w:t>Выпускник на базовом уровне научится:</w:t>
      </w:r>
    </w:p>
    <w:p w:rsidR="00E77094" w:rsidRDefault="00345C88">
      <w:pPr>
        <w:pStyle w:val="a4"/>
        <w:numPr>
          <w:ilvl w:val="1"/>
          <w:numId w:val="131"/>
        </w:numPr>
        <w:tabs>
          <w:tab w:val="left" w:pos="2106"/>
        </w:tabs>
        <w:spacing w:before="1" w:line="237" w:lineRule="auto"/>
        <w:ind w:right="539"/>
        <w:rPr>
          <w:sz w:val="24"/>
        </w:rPr>
      </w:pPr>
      <w:r>
        <w:rPr>
          <w:sz w:val="24"/>
        </w:rPr>
        <w:t>понимать значение географии как науки и объяснять ее роль в решении проблем человечества;</w:t>
      </w:r>
    </w:p>
    <w:p w:rsidR="00E77094" w:rsidRDefault="00345C88">
      <w:pPr>
        <w:pStyle w:val="a4"/>
        <w:numPr>
          <w:ilvl w:val="1"/>
          <w:numId w:val="131"/>
        </w:numPr>
        <w:tabs>
          <w:tab w:val="left" w:pos="2106"/>
        </w:tabs>
        <w:spacing w:before="3"/>
        <w:ind w:right="538"/>
        <w:rPr>
          <w:sz w:val="24"/>
        </w:rPr>
      </w:pPr>
      <w:r>
        <w:rPr>
          <w:sz w:val="24"/>
        </w:rPr>
        <w:t>определять количественные и качественные характеристики географических объектов, процессов, явлений с помощью измерений, наблюдений,</w:t>
      </w:r>
      <w:r>
        <w:rPr>
          <w:spacing w:val="-21"/>
          <w:sz w:val="24"/>
        </w:rPr>
        <w:t xml:space="preserve"> </w:t>
      </w:r>
      <w:r>
        <w:rPr>
          <w:sz w:val="24"/>
        </w:rPr>
        <w:t>исследований;</w:t>
      </w:r>
    </w:p>
    <w:p w:rsidR="00E77094" w:rsidRDefault="00345C88">
      <w:pPr>
        <w:pStyle w:val="a4"/>
        <w:numPr>
          <w:ilvl w:val="1"/>
          <w:numId w:val="131"/>
        </w:numPr>
        <w:tabs>
          <w:tab w:val="left" w:pos="2106"/>
        </w:tabs>
        <w:spacing w:before="3" w:line="237" w:lineRule="auto"/>
        <w:ind w:right="537"/>
        <w:rPr>
          <w:sz w:val="24"/>
        </w:rPr>
      </w:pPr>
      <w:r>
        <w:rPr>
          <w:sz w:val="24"/>
        </w:rPr>
        <w:t>составлять таблицы, картосхемы, диаграммы, простейшие карты, модели, отражающие географические закономерности различных явлений и процессов, их территориальные</w:t>
      </w:r>
      <w:r>
        <w:rPr>
          <w:spacing w:val="-1"/>
          <w:sz w:val="24"/>
        </w:rPr>
        <w:t xml:space="preserve"> </w:t>
      </w:r>
      <w:r>
        <w:rPr>
          <w:sz w:val="24"/>
        </w:rPr>
        <w:t>взаимодействия;</w:t>
      </w:r>
    </w:p>
    <w:p w:rsidR="00E77094" w:rsidRDefault="00345C88">
      <w:pPr>
        <w:pStyle w:val="a4"/>
        <w:numPr>
          <w:ilvl w:val="1"/>
          <w:numId w:val="131"/>
        </w:numPr>
        <w:tabs>
          <w:tab w:val="left" w:pos="2106"/>
        </w:tabs>
        <w:spacing w:before="8" w:line="237" w:lineRule="auto"/>
        <w:ind w:right="536"/>
        <w:rPr>
          <w:sz w:val="24"/>
        </w:rPr>
      </w:pPr>
      <w:r>
        <w:rPr>
          <w:sz w:val="24"/>
        </w:rPr>
        <w:t>сопоставлять и анализировать географические карты различной тематики для выявления закономерностей социально-экономических, природных и геоэкологических процессов и явлений;</w:t>
      </w:r>
    </w:p>
    <w:p w:rsidR="00E77094" w:rsidRDefault="00345C88">
      <w:pPr>
        <w:pStyle w:val="a4"/>
        <w:numPr>
          <w:ilvl w:val="1"/>
          <w:numId w:val="131"/>
        </w:numPr>
        <w:tabs>
          <w:tab w:val="left" w:pos="2106"/>
        </w:tabs>
        <w:spacing w:before="5" w:line="294" w:lineRule="exact"/>
        <w:ind w:hanging="361"/>
        <w:rPr>
          <w:sz w:val="24"/>
        </w:rPr>
      </w:pPr>
      <w:r>
        <w:rPr>
          <w:sz w:val="24"/>
        </w:rPr>
        <w:t>сравнивать географические объекты между собой по заданным</w:t>
      </w:r>
      <w:r>
        <w:rPr>
          <w:spacing w:val="-11"/>
          <w:sz w:val="24"/>
        </w:rPr>
        <w:t xml:space="preserve"> </w:t>
      </w:r>
      <w:r>
        <w:rPr>
          <w:sz w:val="24"/>
        </w:rPr>
        <w:t>критериям;</w:t>
      </w:r>
    </w:p>
    <w:p w:rsidR="00E77094" w:rsidRDefault="00345C88">
      <w:pPr>
        <w:pStyle w:val="a4"/>
        <w:numPr>
          <w:ilvl w:val="1"/>
          <w:numId w:val="131"/>
        </w:numPr>
        <w:tabs>
          <w:tab w:val="left" w:pos="2106"/>
        </w:tabs>
        <w:spacing w:before="2" w:line="237" w:lineRule="auto"/>
        <w:ind w:right="536"/>
        <w:rPr>
          <w:sz w:val="24"/>
        </w:rPr>
      </w:pPr>
      <w:r>
        <w:rPr>
          <w:sz w:val="24"/>
        </w:rPr>
        <w:t>выявлять закономерности и тенденции развития социально-экономических и экологических процессов и явлений на основе картографических и статистических источников</w:t>
      </w:r>
      <w:r>
        <w:rPr>
          <w:spacing w:val="1"/>
          <w:sz w:val="24"/>
        </w:rPr>
        <w:t xml:space="preserve"> </w:t>
      </w:r>
      <w:r>
        <w:rPr>
          <w:sz w:val="24"/>
        </w:rPr>
        <w:t>информации;</w:t>
      </w:r>
    </w:p>
    <w:p w:rsidR="00E77094" w:rsidRDefault="00345C88">
      <w:pPr>
        <w:pStyle w:val="a4"/>
        <w:numPr>
          <w:ilvl w:val="1"/>
          <w:numId w:val="131"/>
        </w:numPr>
        <w:tabs>
          <w:tab w:val="left" w:pos="2106"/>
        </w:tabs>
        <w:spacing w:before="7" w:line="237" w:lineRule="auto"/>
        <w:ind w:right="536"/>
        <w:rPr>
          <w:sz w:val="24"/>
        </w:rPr>
      </w:pPr>
      <w:r>
        <w:rPr>
          <w:sz w:val="24"/>
        </w:rPr>
        <w:t>раскрывать причинно-следственные связи природно-хозяйственных явлений и процессов;</w:t>
      </w:r>
    </w:p>
    <w:p w:rsidR="00E77094" w:rsidRDefault="00E77094">
      <w:pPr>
        <w:spacing w:line="237" w:lineRule="auto"/>
        <w:jc w:val="both"/>
        <w:rPr>
          <w:sz w:val="24"/>
        </w:rPr>
        <w:sectPr w:rsidR="00E77094">
          <w:pgSz w:w="12240" w:h="15840"/>
          <w:pgMar w:top="1060" w:right="500" w:bottom="280" w:left="600" w:header="720" w:footer="720" w:gutter="0"/>
          <w:cols w:space="720"/>
        </w:sectPr>
      </w:pPr>
    </w:p>
    <w:p w:rsidR="00E77094" w:rsidRDefault="00345C88">
      <w:pPr>
        <w:pStyle w:val="a4"/>
        <w:numPr>
          <w:ilvl w:val="1"/>
          <w:numId w:val="131"/>
        </w:numPr>
        <w:tabs>
          <w:tab w:val="left" w:pos="2105"/>
          <w:tab w:val="left" w:pos="2106"/>
        </w:tabs>
        <w:spacing w:before="86"/>
        <w:ind w:right="538"/>
        <w:jc w:val="left"/>
        <w:rPr>
          <w:sz w:val="24"/>
        </w:rPr>
      </w:pPr>
      <w:r>
        <w:rPr>
          <w:sz w:val="24"/>
        </w:rPr>
        <w:lastRenderedPageBreak/>
        <w:t>выделять и объяснять существенные признаки географических объектов и явлений;</w:t>
      </w:r>
    </w:p>
    <w:p w:rsidR="00E77094" w:rsidRDefault="00345C88">
      <w:pPr>
        <w:pStyle w:val="a4"/>
        <w:numPr>
          <w:ilvl w:val="1"/>
          <w:numId w:val="131"/>
        </w:numPr>
        <w:tabs>
          <w:tab w:val="left" w:pos="2105"/>
          <w:tab w:val="left" w:pos="2106"/>
        </w:tabs>
        <w:spacing w:before="4" w:line="237" w:lineRule="auto"/>
        <w:ind w:right="536"/>
        <w:jc w:val="left"/>
        <w:rPr>
          <w:sz w:val="24"/>
        </w:rPr>
      </w:pPr>
      <w:r>
        <w:rPr>
          <w:sz w:val="24"/>
        </w:rPr>
        <w:t>выявлять и объяснять географические аспекты различных текущих событий и ситуаций;</w:t>
      </w:r>
    </w:p>
    <w:p w:rsidR="00E77094" w:rsidRDefault="00345C88">
      <w:pPr>
        <w:pStyle w:val="a4"/>
        <w:numPr>
          <w:ilvl w:val="1"/>
          <w:numId w:val="131"/>
        </w:numPr>
        <w:tabs>
          <w:tab w:val="left" w:pos="2105"/>
          <w:tab w:val="left" w:pos="2106"/>
        </w:tabs>
        <w:spacing w:before="5" w:line="237" w:lineRule="auto"/>
        <w:ind w:right="538"/>
        <w:jc w:val="left"/>
        <w:rPr>
          <w:sz w:val="24"/>
        </w:rPr>
      </w:pPr>
      <w:r>
        <w:rPr>
          <w:sz w:val="24"/>
        </w:rPr>
        <w:t>описывать изменения геосистем в результате природных и антропогенных воздействий;</w:t>
      </w:r>
    </w:p>
    <w:p w:rsidR="00E77094" w:rsidRDefault="00345C88">
      <w:pPr>
        <w:pStyle w:val="a4"/>
        <w:numPr>
          <w:ilvl w:val="1"/>
          <w:numId w:val="131"/>
        </w:numPr>
        <w:tabs>
          <w:tab w:val="left" w:pos="2105"/>
          <w:tab w:val="left" w:pos="2106"/>
        </w:tabs>
        <w:spacing w:before="4" w:line="237" w:lineRule="auto"/>
        <w:ind w:right="537"/>
        <w:jc w:val="left"/>
        <w:rPr>
          <w:sz w:val="24"/>
        </w:rPr>
      </w:pPr>
      <w:r>
        <w:rPr>
          <w:sz w:val="24"/>
        </w:rPr>
        <w:t>решать задачи по определению состояния окружающей среды, ее пригодности  для жизни</w:t>
      </w:r>
      <w:r>
        <w:rPr>
          <w:spacing w:val="-1"/>
          <w:sz w:val="24"/>
        </w:rPr>
        <w:t xml:space="preserve"> </w:t>
      </w:r>
      <w:r>
        <w:rPr>
          <w:sz w:val="24"/>
        </w:rPr>
        <w:t>человека;</w:t>
      </w:r>
    </w:p>
    <w:p w:rsidR="00E77094" w:rsidRDefault="00345C88">
      <w:pPr>
        <w:pStyle w:val="a4"/>
        <w:numPr>
          <w:ilvl w:val="1"/>
          <w:numId w:val="131"/>
        </w:numPr>
        <w:tabs>
          <w:tab w:val="left" w:pos="2105"/>
          <w:tab w:val="left" w:pos="2106"/>
        </w:tabs>
        <w:spacing w:before="5" w:line="237" w:lineRule="auto"/>
        <w:ind w:right="537"/>
        <w:jc w:val="left"/>
        <w:rPr>
          <w:sz w:val="24"/>
        </w:rPr>
      </w:pPr>
      <w:r>
        <w:rPr>
          <w:sz w:val="24"/>
        </w:rPr>
        <w:t>оценивать демографическую ситуацию, процессы урбанизации, миграции в странах и регионах</w:t>
      </w:r>
      <w:r>
        <w:rPr>
          <w:spacing w:val="5"/>
          <w:sz w:val="24"/>
        </w:rPr>
        <w:t xml:space="preserve"> </w:t>
      </w:r>
      <w:r>
        <w:rPr>
          <w:sz w:val="24"/>
        </w:rPr>
        <w:t>мира;</w:t>
      </w:r>
    </w:p>
    <w:p w:rsidR="00E77094" w:rsidRDefault="00345C88">
      <w:pPr>
        <w:pStyle w:val="a4"/>
        <w:numPr>
          <w:ilvl w:val="1"/>
          <w:numId w:val="131"/>
        </w:numPr>
        <w:tabs>
          <w:tab w:val="left" w:pos="2105"/>
          <w:tab w:val="left" w:pos="2106"/>
        </w:tabs>
        <w:spacing w:before="4" w:line="237" w:lineRule="auto"/>
        <w:ind w:right="540"/>
        <w:jc w:val="left"/>
        <w:rPr>
          <w:sz w:val="24"/>
        </w:rPr>
      </w:pPr>
      <w:r>
        <w:rPr>
          <w:sz w:val="24"/>
        </w:rPr>
        <w:t>объяснять состав, структуру и закономерности размещения населения мира, регионов, стран и их</w:t>
      </w:r>
      <w:r>
        <w:rPr>
          <w:spacing w:val="3"/>
          <w:sz w:val="24"/>
        </w:rPr>
        <w:t xml:space="preserve"> </w:t>
      </w:r>
      <w:r>
        <w:rPr>
          <w:sz w:val="24"/>
        </w:rPr>
        <w:t>частей;</w:t>
      </w:r>
    </w:p>
    <w:p w:rsidR="00E77094" w:rsidRDefault="00345C88">
      <w:pPr>
        <w:pStyle w:val="a4"/>
        <w:numPr>
          <w:ilvl w:val="1"/>
          <w:numId w:val="131"/>
        </w:numPr>
        <w:tabs>
          <w:tab w:val="left" w:pos="2105"/>
          <w:tab w:val="left" w:pos="2106"/>
        </w:tabs>
        <w:spacing w:before="3"/>
        <w:ind w:hanging="361"/>
        <w:jc w:val="left"/>
        <w:rPr>
          <w:sz w:val="24"/>
        </w:rPr>
      </w:pPr>
      <w:r>
        <w:rPr>
          <w:sz w:val="24"/>
        </w:rPr>
        <w:t>характеризовать географию рынка труда;</w:t>
      </w:r>
    </w:p>
    <w:p w:rsidR="00E77094" w:rsidRDefault="00345C88">
      <w:pPr>
        <w:pStyle w:val="a4"/>
        <w:numPr>
          <w:ilvl w:val="1"/>
          <w:numId w:val="131"/>
        </w:numPr>
        <w:tabs>
          <w:tab w:val="left" w:pos="2105"/>
          <w:tab w:val="left" w:pos="2106"/>
        </w:tabs>
        <w:spacing w:before="4" w:line="237" w:lineRule="auto"/>
        <w:ind w:right="536"/>
        <w:jc w:val="left"/>
        <w:rPr>
          <w:sz w:val="24"/>
        </w:rPr>
      </w:pPr>
      <w:r>
        <w:rPr>
          <w:sz w:val="24"/>
        </w:rPr>
        <w:t>рассчитывать численность населения с учетом естественного движения и миграции населения стран, регионов</w:t>
      </w:r>
      <w:r>
        <w:rPr>
          <w:spacing w:val="-2"/>
          <w:sz w:val="24"/>
        </w:rPr>
        <w:t xml:space="preserve"> </w:t>
      </w:r>
      <w:r>
        <w:rPr>
          <w:sz w:val="24"/>
        </w:rPr>
        <w:t>мира;</w:t>
      </w:r>
    </w:p>
    <w:p w:rsidR="00E77094" w:rsidRDefault="00345C88">
      <w:pPr>
        <w:pStyle w:val="a4"/>
        <w:numPr>
          <w:ilvl w:val="1"/>
          <w:numId w:val="131"/>
        </w:numPr>
        <w:tabs>
          <w:tab w:val="left" w:pos="2105"/>
          <w:tab w:val="left" w:pos="2106"/>
        </w:tabs>
        <w:spacing w:before="4" w:line="237" w:lineRule="auto"/>
        <w:ind w:right="539"/>
        <w:jc w:val="left"/>
        <w:rPr>
          <w:sz w:val="24"/>
        </w:rPr>
      </w:pPr>
      <w:r>
        <w:rPr>
          <w:sz w:val="24"/>
        </w:rPr>
        <w:t>анализировать факторы и объяснять закономерности размещения отраслей хозяйства отдельных стран и регионов</w:t>
      </w:r>
      <w:r>
        <w:rPr>
          <w:spacing w:val="2"/>
          <w:sz w:val="24"/>
        </w:rPr>
        <w:t xml:space="preserve"> </w:t>
      </w:r>
      <w:r>
        <w:rPr>
          <w:sz w:val="24"/>
        </w:rPr>
        <w:t>мира;</w:t>
      </w:r>
    </w:p>
    <w:p w:rsidR="00E77094" w:rsidRDefault="00345C88">
      <w:pPr>
        <w:pStyle w:val="a4"/>
        <w:numPr>
          <w:ilvl w:val="1"/>
          <w:numId w:val="131"/>
        </w:numPr>
        <w:tabs>
          <w:tab w:val="left" w:pos="2105"/>
          <w:tab w:val="left" w:pos="2106"/>
        </w:tabs>
        <w:spacing w:before="5" w:line="237" w:lineRule="auto"/>
        <w:ind w:right="537"/>
        <w:jc w:val="left"/>
        <w:rPr>
          <w:sz w:val="24"/>
        </w:rPr>
      </w:pPr>
      <w:r>
        <w:rPr>
          <w:sz w:val="24"/>
        </w:rPr>
        <w:t>характеризовать отраслевую структуру хозяйства отдельных стран и регионов мира;</w:t>
      </w:r>
    </w:p>
    <w:p w:rsidR="00E77094" w:rsidRDefault="00345C88">
      <w:pPr>
        <w:pStyle w:val="a4"/>
        <w:numPr>
          <w:ilvl w:val="1"/>
          <w:numId w:val="131"/>
        </w:numPr>
        <w:tabs>
          <w:tab w:val="left" w:pos="2105"/>
          <w:tab w:val="left" w:pos="2106"/>
        </w:tabs>
        <w:spacing w:before="2" w:line="293" w:lineRule="exact"/>
        <w:ind w:hanging="361"/>
        <w:jc w:val="left"/>
        <w:rPr>
          <w:sz w:val="24"/>
        </w:rPr>
      </w:pPr>
      <w:r>
        <w:rPr>
          <w:sz w:val="24"/>
        </w:rPr>
        <w:t>приводить примеры, объясняющие географическое разделение</w:t>
      </w:r>
      <w:r>
        <w:rPr>
          <w:spacing w:val="-5"/>
          <w:sz w:val="24"/>
        </w:rPr>
        <w:t xml:space="preserve"> </w:t>
      </w:r>
      <w:r>
        <w:rPr>
          <w:sz w:val="24"/>
        </w:rPr>
        <w:t>труда;</w:t>
      </w:r>
    </w:p>
    <w:p w:rsidR="00E77094" w:rsidRDefault="00345C88">
      <w:pPr>
        <w:pStyle w:val="a4"/>
        <w:numPr>
          <w:ilvl w:val="1"/>
          <w:numId w:val="131"/>
        </w:numPr>
        <w:tabs>
          <w:tab w:val="left" w:pos="2105"/>
          <w:tab w:val="left" w:pos="2106"/>
        </w:tabs>
        <w:spacing w:before="2" w:line="237" w:lineRule="auto"/>
        <w:ind w:right="536"/>
        <w:jc w:val="left"/>
        <w:rPr>
          <w:sz w:val="24"/>
        </w:rPr>
      </w:pPr>
      <w:r>
        <w:rPr>
          <w:sz w:val="24"/>
        </w:rPr>
        <w:t>определять принадлежность стран к одному из уровней экономического развития, используя показатель внутреннего валового</w:t>
      </w:r>
      <w:r>
        <w:rPr>
          <w:spacing w:val="1"/>
          <w:sz w:val="24"/>
        </w:rPr>
        <w:t xml:space="preserve"> </w:t>
      </w:r>
      <w:r>
        <w:rPr>
          <w:sz w:val="24"/>
        </w:rPr>
        <w:t>продукта;</w:t>
      </w:r>
    </w:p>
    <w:p w:rsidR="00E77094" w:rsidRDefault="00345C88">
      <w:pPr>
        <w:pStyle w:val="a4"/>
        <w:numPr>
          <w:ilvl w:val="1"/>
          <w:numId w:val="131"/>
        </w:numPr>
        <w:tabs>
          <w:tab w:val="left" w:pos="2105"/>
          <w:tab w:val="left" w:pos="2106"/>
        </w:tabs>
        <w:spacing w:before="2"/>
        <w:ind w:right="540"/>
        <w:jc w:val="left"/>
        <w:rPr>
          <w:sz w:val="24"/>
        </w:rPr>
      </w:pPr>
      <w:r>
        <w:rPr>
          <w:sz w:val="24"/>
        </w:rPr>
        <w:t>оценивать ресурсообеспеченность стран и регионов при помощи различных источников информации в современных условиях функционирования</w:t>
      </w:r>
      <w:r>
        <w:rPr>
          <w:spacing w:val="-21"/>
          <w:sz w:val="24"/>
        </w:rPr>
        <w:t xml:space="preserve"> </w:t>
      </w:r>
      <w:r>
        <w:rPr>
          <w:sz w:val="24"/>
        </w:rPr>
        <w:t>экономики;</w:t>
      </w:r>
    </w:p>
    <w:p w:rsidR="00E77094" w:rsidRDefault="00345C88">
      <w:pPr>
        <w:pStyle w:val="a4"/>
        <w:numPr>
          <w:ilvl w:val="1"/>
          <w:numId w:val="131"/>
        </w:numPr>
        <w:tabs>
          <w:tab w:val="left" w:pos="2105"/>
          <w:tab w:val="left" w:pos="2106"/>
        </w:tabs>
        <w:spacing w:before="1" w:line="293" w:lineRule="exact"/>
        <w:ind w:hanging="361"/>
        <w:jc w:val="left"/>
        <w:rPr>
          <w:sz w:val="24"/>
        </w:rPr>
      </w:pPr>
      <w:r>
        <w:rPr>
          <w:sz w:val="24"/>
        </w:rPr>
        <w:t>оценивать место отдельных стран и регионов в мировом</w:t>
      </w:r>
      <w:r>
        <w:rPr>
          <w:spacing w:val="-6"/>
          <w:sz w:val="24"/>
        </w:rPr>
        <w:t xml:space="preserve"> </w:t>
      </w:r>
      <w:r>
        <w:rPr>
          <w:sz w:val="24"/>
        </w:rPr>
        <w:t>хозяйстве;</w:t>
      </w:r>
    </w:p>
    <w:p w:rsidR="00E77094" w:rsidRDefault="00345C88">
      <w:pPr>
        <w:pStyle w:val="a4"/>
        <w:numPr>
          <w:ilvl w:val="1"/>
          <w:numId w:val="131"/>
        </w:numPr>
        <w:tabs>
          <w:tab w:val="left" w:pos="2105"/>
          <w:tab w:val="left" w:pos="2106"/>
        </w:tabs>
        <w:spacing w:before="2" w:line="237" w:lineRule="auto"/>
        <w:ind w:right="534"/>
        <w:jc w:val="left"/>
        <w:rPr>
          <w:sz w:val="24"/>
        </w:rPr>
      </w:pPr>
      <w:r>
        <w:rPr>
          <w:sz w:val="24"/>
        </w:rPr>
        <w:t>оценивать роль России в мировом хозяйстве, системе международных финансово- экономических и политических</w:t>
      </w:r>
      <w:r>
        <w:rPr>
          <w:spacing w:val="4"/>
          <w:sz w:val="24"/>
        </w:rPr>
        <w:t xml:space="preserve"> </w:t>
      </w:r>
      <w:r>
        <w:rPr>
          <w:sz w:val="24"/>
        </w:rPr>
        <w:t>отношений;</w:t>
      </w:r>
    </w:p>
    <w:p w:rsidR="00E77094" w:rsidRDefault="00345C88">
      <w:pPr>
        <w:pStyle w:val="a4"/>
        <w:numPr>
          <w:ilvl w:val="1"/>
          <w:numId w:val="131"/>
        </w:numPr>
        <w:tabs>
          <w:tab w:val="left" w:pos="2105"/>
          <w:tab w:val="left" w:pos="2106"/>
        </w:tabs>
        <w:spacing w:before="5" w:line="237" w:lineRule="auto"/>
        <w:ind w:right="536"/>
        <w:jc w:val="left"/>
        <w:rPr>
          <w:sz w:val="24"/>
        </w:rPr>
      </w:pPr>
      <w:r>
        <w:rPr>
          <w:sz w:val="24"/>
        </w:rPr>
        <w:t>объяснять влияние глобальных проблем человечества на жизнь населения и развитие мирового</w:t>
      </w:r>
      <w:r>
        <w:rPr>
          <w:spacing w:val="-4"/>
          <w:sz w:val="24"/>
        </w:rPr>
        <w:t xml:space="preserve"> </w:t>
      </w:r>
      <w:r>
        <w:rPr>
          <w:sz w:val="24"/>
        </w:rPr>
        <w:t>хозяйства.</w:t>
      </w:r>
    </w:p>
    <w:p w:rsidR="00E77094" w:rsidRDefault="00345C88">
      <w:pPr>
        <w:pStyle w:val="1"/>
        <w:spacing w:before="7"/>
        <w:jc w:val="left"/>
      </w:pPr>
      <w:r>
        <w:t>Выпускник на базовом уровне получит возможность научиться:</w:t>
      </w:r>
    </w:p>
    <w:p w:rsidR="00E77094" w:rsidRDefault="00E77094">
      <w:pPr>
        <w:pStyle w:val="a3"/>
        <w:spacing w:before="9"/>
        <w:ind w:left="0"/>
        <w:jc w:val="left"/>
        <w:rPr>
          <w:b/>
          <w:sz w:val="20"/>
        </w:rPr>
      </w:pPr>
    </w:p>
    <w:p w:rsidR="00E77094" w:rsidRDefault="00345C88">
      <w:pPr>
        <w:pStyle w:val="a4"/>
        <w:numPr>
          <w:ilvl w:val="1"/>
          <w:numId w:val="131"/>
        </w:numPr>
        <w:tabs>
          <w:tab w:val="left" w:pos="2105"/>
          <w:tab w:val="left" w:pos="2106"/>
        </w:tabs>
        <w:spacing w:before="1" w:line="237" w:lineRule="auto"/>
        <w:ind w:right="538"/>
        <w:jc w:val="left"/>
        <w:rPr>
          <w:i/>
          <w:sz w:val="24"/>
        </w:rPr>
      </w:pPr>
      <w:r>
        <w:rPr>
          <w:i/>
          <w:sz w:val="24"/>
        </w:rPr>
        <w:t>характеризовать процессы, происходящие в географической среде; сравнивать процессы между собой, делать выводы на основе</w:t>
      </w:r>
      <w:r>
        <w:rPr>
          <w:i/>
          <w:spacing w:val="1"/>
          <w:sz w:val="24"/>
        </w:rPr>
        <w:t xml:space="preserve"> </w:t>
      </w:r>
      <w:r>
        <w:rPr>
          <w:i/>
          <w:sz w:val="24"/>
        </w:rPr>
        <w:t>сравнения;</w:t>
      </w:r>
    </w:p>
    <w:p w:rsidR="00E77094" w:rsidRDefault="00345C88">
      <w:pPr>
        <w:pStyle w:val="a4"/>
        <w:numPr>
          <w:ilvl w:val="1"/>
          <w:numId w:val="131"/>
        </w:numPr>
        <w:tabs>
          <w:tab w:val="left" w:pos="2105"/>
          <w:tab w:val="left" w:pos="2106"/>
        </w:tabs>
        <w:spacing w:before="5" w:line="237" w:lineRule="auto"/>
        <w:ind w:right="540"/>
        <w:jc w:val="left"/>
        <w:rPr>
          <w:i/>
          <w:sz w:val="24"/>
        </w:rPr>
      </w:pPr>
      <w:r>
        <w:rPr>
          <w:i/>
          <w:sz w:val="24"/>
        </w:rPr>
        <w:t>переводить один вид информации в другой посредством анализа статистических данных, чтения географических карт, работы с графиками и</w:t>
      </w:r>
      <w:r>
        <w:rPr>
          <w:i/>
          <w:spacing w:val="-11"/>
          <w:sz w:val="24"/>
        </w:rPr>
        <w:t xml:space="preserve"> </w:t>
      </w:r>
      <w:r>
        <w:rPr>
          <w:i/>
          <w:sz w:val="24"/>
        </w:rPr>
        <w:t>диаграммами;</w:t>
      </w:r>
    </w:p>
    <w:p w:rsidR="00E77094" w:rsidRDefault="00345C88">
      <w:pPr>
        <w:pStyle w:val="a4"/>
        <w:numPr>
          <w:ilvl w:val="1"/>
          <w:numId w:val="131"/>
        </w:numPr>
        <w:tabs>
          <w:tab w:val="left" w:pos="2105"/>
          <w:tab w:val="left" w:pos="2106"/>
        </w:tabs>
        <w:spacing w:before="4" w:line="237" w:lineRule="auto"/>
        <w:ind w:right="538"/>
        <w:jc w:val="left"/>
        <w:rPr>
          <w:i/>
          <w:sz w:val="24"/>
        </w:rPr>
      </w:pPr>
      <w:r>
        <w:rPr>
          <w:i/>
          <w:sz w:val="24"/>
        </w:rPr>
        <w:t>составлять географические описания населения, хозяйства и экологической обстановки отдельных стран и регионов</w:t>
      </w:r>
      <w:r>
        <w:rPr>
          <w:i/>
          <w:spacing w:val="-3"/>
          <w:sz w:val="24"/>
        </w:rPr>
        <w:t xml:space="preserve"> </w:t>
      </w:r>
      <w:r>
        <w:rPr>
          <w:i/>
          <w:sz w:val="24"/>
        </w:rPr>
        <w:t>мира;</w:t>
      </w:r>
    </w:p>
    <w:p w:rsidR="00E77094" w:rsidRDefault="00345C88">
      <w:pPr>
        <w:pStyle w:val="a4"/>
        <w:numPr>
          <w:ilvl w:val="1"/>
          <w:numId w:val="131"/>
        </w:numPr>
        <w:tabs>
          <w:tab w:val="left" w:pos="2105"/>
          <w:tab w:val="left" w:pos="2106"/>
        </w:tabs>
        <w:spacing w:before="5" w:line="237" w:lineRule="auto"/>
        <w:ind w:right="537"/>
        <w:jc w:val="left"/>
        <w:rPr>
          <w:i/>
          <w:sz w:val="24"/>
        </w:rPr>
      </w:pPr>
      <w:r>
        <w:rPr>
          <w:i/>
          <w:sz w:val="24"/>
        </w:rPr>
        <w:t>делать прогнозы развития географических систем и комплексов в результате изменения их</w:t>
      </w:r>
      <w:r>
        <w:rPr>
          <w:i/>
          <w:spacing w:val="-3"/>
          <w:sz w:val="24"/>
        </w:rPr>
        <w:t xml:space="preserve"> </w:t>
      </w:r>
      <w:r>
        <w:rPr>
          <w:i/>
          <w:sz w:val="24"/>
        </w:rPr>
        <w:t>компонентов;</w:t>
      </w:r>
    </w:p>
    <w:p w:rsidR="00E77094" w:rsidRDefault="00345C88">
      <w:pPr>
        <w:pStyle w:val="a4"/>
        <w:numPr>
          <w:ilvl w:val="1"/>
          <w:numId w:val="131"/>
        </w:numPr>
        <w:tabs>
          <w:tab w:val="left" w:pos="2105"/>
          <w:tab w:val="left" w:pos="2106"/>
        </w:tabs>
        <w:spacing w:before="2" w:line="293" w:lineRule="exact"/>
        <w:ind w:hanging="361"/>
        <w:jc w:val="left"/>
        <w:rPr>
          <w:i/>
          <w:sz w:val="24"/>
        </w:rPr>
      </w:pPr>
      <w:r>
        <w:rPr>
          <w:i/>
          <w:sz w:val="24"/>
        </w:rPr>
        <w:t>выделять наиболее важные экологические, социально-экономические</w:t>
      </w:r>
      <w:r>
        <w:rPr>
          <w:i/>
          <w:spacing w:val="-6"/>
          <w:sz w:val="24"/>
        </w:rPr>
        <w:t xml:space="preserve"> </w:t>
      </w:r>
      <w:r>
        <w:rPr>
          <w:i/>
          <w:sz w:val="24"/>
        </w:rPr>
        <w:t>проблемы;</w:t>
      </w:r>
    </w:p>
    <w:p w:rsidR="00E77094" w:rsidRDefault="00345C88">
      <w:pPr>
        <w:pStyle w:val="a4"/>
        <w:numPr>
          <w:ilvl w:val="1"/>
          <w:numId w:val="131"/>
        </w:numPr>
        <w:tabs>
          <w:tab w:val="left" w:pos="2106"/>
        </w:tabs>
        <w:ind w:right="541"/>
        <w:rPr>
          <w:i/>
          <w:sz w:val="24"/>
        </w:rPr>
      </w:pPr>
      <w:r>
        <w:rPr>
          <w:i/>
          <w:sz w:val="24"/>
        </w:rPr>
        <w:t>давать научное объяснение процессам, явлениям, закономерностям, протекающим в географической</w:t>
      </w:r>
      <w:r>
        <w:rPr>
          <w:i/>
          <w:spacing w:val="-1"/>
          <w:sz w:val="24"/>
        </w:rPr>
        <w:t xml:space="preserve"> </w:t>
      </w:r>
      <w:r>
        <w:rPr>
          <w:i/>
          <w:sz w:val="24"/>
        </w:rPr>
        <w:t>оболочке;</w:t>
      </w:r>
    </w:p>
    <w:p w:rsidR="00E77094" w:rsidRDefault="00345C88">
      <w:pPr>
        <w:pStyle w:val="a4"/>
        <w:numPr>
          <w:ilvl w:val="1"/>
          <w:numId w:val="131"/>
        </w:numPr>
        <w:tabs>
          <w:tab w:val="left" w:pos="2106"/>
        </w:tabs>
        <w:spacing w:before="3" w:line="237" w:lineRule="auto"/>
        <w:ind w:right="540"/>
        <w:rPr>
          <w:i/>
          <w:sz w:val="24"/>
        </w:rPr>
      </w:pPr>
      <w:r>
        <w:rPr>
          <w:i/>
          <w:sz w:val="24"/>
        </w:rPr>
        <w:t>понимать и характеризовать причины возникновения процессов и явлений, влияющих на безопасность окружающей</w:t>
      </w:r>
      <w:r>
        <w:rPr>
          <w:i/>
          <w:spacing w:val="-1"/>
          <w:sz w:val="24"/>
        </w:rPr>
        <w:t xml:space="preserve"> </w:t>
      </w:r>
      <w:r>
        <w:rPr>
          <w:i/>
          <w:sz w:val="24"/>
        </w:rPr>
        <w:t>среды;</w:t>
      </w:r>
    </w:p>
    <w:p w:rsidR="00E77094" w:rsidRDefault="00345C88">
      <w:pPr>
        <w:pStyle w:val="a4"/>
        <w:numPr>
          <w:ilvl w:val="1"/>
          <w:numId w:val="131"/>
        </w:numPr>
        <w:tabs>
          <w:tab w:val="left" w:pos="2106"/>
        </w:tabs>
        <w:spacing w:before="5" w:line="237" w:lineRule="auto"/>
        <w:ind w:right="536"/>
        <w:rPr>
          <w:i/>
          <w:sz w:val="24"/>
        </w:rPr>
      </w:pPr>
      <w:r>
        <w:rPr>
          <w:i/>
          <w:sz w:val="24"/>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w:t>
      </w:r>
      <w:r>
        <w:rPr>
          <w:i/>
          <w:spacing w:val="-1"/>
          <w:sz w:val="24"/>
        </w:rPr>
        <w:t xml:space="preserve"> </w:t>
      </w:r>
      <w:r>
        <w:rPr>
          <w:i/>
          <w:sz w:val="24"/>
        </w:rPr>
        <w:t>развития;</w:t>
      </w:r>
    </w:p>
    <w:p w:rsidR="00E77094" w:rsidRDefault="00E77094">
      <w:pPr>
        <w:spacing w:line="237" w:lineRule="auto"/>
        <w:jc w:val="both"/>
        <w:rPr>
          <w:sz w:val="24"/>
        </w:rPr>
        <w:sectPr w:rsidR="00E77094">
          <w:pgSz w:w="12240" w:h="15840"/>
          <w:pgMar w:top="1040" w:right="500" w:bottom="280" w:left="600" w:header="720" w:footer="720" w:gutter="0"/>
          <w:cols w:space="720"/>
        </w:sectPr>
      </w:pPr>
    </w:p>
    <w:p w:rsidR="00E77094" w:rsidRDefault="00345C88">
      <w:pPr>
        <w:pStyle w:val="a4"/>
        <w:numPr>
          <w:ilvl w:val="1"/>
          <w:numId w:val="131"/>
        </w:numPr>
        <w:tabs>
          <w:tab w:val="left" w:pos="2105"/>
          <w:tab w:val="left" w:pos="2106"/>
        </w:tabs>
        <w:spacing w:before="86"/>
        <w:ind w:hanging="361"/>
        <w:jc w:val="left"/>
        <w:rPr>
          <w:i/>
          <w:sz w:val="24"/>
        </w:rPr>
      </w:pPr>
      <w:r>
        <w:rPr>
          <w:i/>
          <w:sz w:val="24"/>
        </w:rPr>
        <w:lastRenderedPageBreak/>
        <w:t>раскрывать сущность интеграционных процессов в мировом</w:t>
      </w:r>
      <w:r>
        <w:rPr>
          <w:i/>
          <w:spacing w:val="-5"/>
          <w:sz w:val="24"/>
        </w:rPr>
        <w:t xml:space="preserve"> </w:t>
      </w:r>
      <w:r>
        <w:rPr>
          <w:i/>
          <w:sz w:val="24"/>
        </w:rPr>
        <w:t>сообществе;</w:t>
      </w:r>
    </w:p>
    <w:p w:rsidR="00E77094" w:rsidRDefault="00345C88">
      <w:pPr>
        <w:pStyle w:val="a4"/>
        <w:numPr>
          <w:ilvl w:val="1"/>
          <w:numId w:val="131"/>
        </w:numPr>
        <w:tabs>
          <w:tab w:val="left" w:pos="2105"/>
          <w:tab w:val="left" w:pos="2106"/>
        </w:tabs>
        <w:spacing w:before="4" w:line="237" w:lineRule="auto"/>
        <w:ind w:right="538"/>
        <w:jc w:val="left"/>
        <w:rPr>
          <w:i/>
          <w:sz w:val="24"/>
        </w:rPr>
      </w:pPr>
      <w:r>
        <w:rPr>
          <w:i/>
          <w:sz w:val="24"/>
        </w:rPr>
        <w:t>прогнозировать и оценивать изменения политической карты мира под влиянием международных</w:t>
      </w:r>
      <w:r>
        <w:rPr>
          <w:i/>
          <w:spacing w:val="-1"/>
          <w:sz w:val="24"/>
        </w:rPr>
        <w:t xml:space="preserve"> </w:t>
      </w:r>
      <w:r>
        <w:rPr>
          <w:i/>
          <w:sz w:val="24"/>
        </w:rPr>
        <w:t>отношений;</w:t>
      </w:r>
    </w:p>
    <w:p w:rsidR="00E77094" w:rsidRDefault="00345C88">
      <w:pPr>
        <w:pStyle w:val="a4"/>
        <w:numPr>
          <w:ilvl w:val="1"/>
          <w:numId w:val="131"/>
        </w:numPr>
        <w:tabs>
          <w:tab w:val="left" w:pos="2105"/>
          <w:tab w:val="left" w:pos="2106"/>
          <w:tab w:val="left" w:pos="3478"/>
          <w:tab w:val="left" w:pos="6394"/>
          <w:tab w:val="left" w:pos="7969"/>
          <w:tab w:val="left" w:pos="9301"/>
        </w:tabs>
        <w:spacing w:before="5" w:line="237" w:lineRule="auto"/>
        <w:ind w:right="540"/>
        <w:jc w:val="left"/>
        <w:rPr>
          <w:i/>
          <w:sz w:val="24"/>
        </w:rPr>
      </w:pPr>
      <w:r>
        <w:rPr>
          <w:i/>
          <w:sz w:val="24"/>
        </w:rPr>
        <w:t>оценивать</w:t>
      </w:r>
      <w:r>
        <w:rPr>
          <w:i/>
          <w:sz w:val="24"/>
        </w:rPr>
        <w:tab/>
        <w:t>социально-экономические</w:t>
      </w:r>
      <w:r>
        <w:rPr>
          <w:i/>
          <w:sz w:val="24"/>
        </w:rPr>
        <w:tab/>
        <w:t>последствия</w:t>
      </w:r>
      <w:r>
        <w:rPr>
          <w:i/>
          <w:sz w:val="24"/>
        </w:rPr>
        <w:tab/>
        <w:t>изменения</w:t>
      </w:r>
      <w:r>
        <w:rPr>
          <w:i/>
          <w:sz w:val="24"/>
        </w:rPr>
        <w:tab/>
      </w:r>
      <w:r>
        <w:rPr>
          <w:i/>
          <w:spacing w:val="-3"/>
          <w:sz w:val="24"/>
        </w:rPr>
        <w:t xml:space="preserve">современной </w:t>
      </w:r>
      <w:r>
        <w:rPr>
          <w:i/>
          <w:sz w:val="24"/>
        </w:rPr>
        <w:t>политической карты мира;</w:t>
      </w:r>
    </w:p>
    <w:p w:rsidR="00E77094" w:rsidRDefault="00345C88">
      <w:pPr>
        <w:pStyle w:val="a4"/>
        <w:numPr>
          <w:ilvl w:val="1"/>
          <w:numId w:val="131"/>
        </w:numPr>
        <w:tabs>
          <w:tab w:val="left" w:pos="2105"/>
          <w:tab w:val="left" w:pos="2106"/>
          <w:tab w:val="left" w:pos="3398"/>
          <w:tab w:val="left" w:pos="5343"/>
          <w:tab w:val="left" w:pos="6183"/>
          <w:tab w:val="left" w:pos="7477"/>
          <w:tab w:val="left" w:pos="10480"/>
        </w:tabs>
        <w:spacing w:before="4" w:line="237" w:lineRule="auto"/>
        <w:ind w:right="537"/>
        <w:jc w:val="left"/>
        <w:rPr>
          <w:i/>
          <w:sz w:val="24"/>
        </w:rPr>
      </w:pPr>
      <w:r>
        <w:rPr>
          <w:i/>
          <w:sz w:val="24"/>
        </w:rPr>
        <w:t>оценивать</w:t>
      </w:r>
      <w:r>
        <w:rPr>
          <w:i/>
          <w:sz w:val="24"/>
        </w:rPr>
        <w:tab/>
        <w:t>геополитические</w:t>
      </w:r>
      <w:r>
        <w:rPr>
          <w:i/>
          <w:sz w:val="24"/>
        </w:rPr>
        <w:tab/>
        <w:t>риски,</w:t>
      </w:r>
      <w:r>
        <w:rPr>
          <w:i/>
          <w:sz w:val="24"/>
        </w:rPr>
        <w:tab/>
        <w:t>вызванные</w:t>
      </w:r>
      <w:r>
        <w:rPr>
          <w:i/>
          <w:sz w:val="24"/>
        </w:rPr>
        <w:tab/>
        <w:t>социально-экономическими</w:t>
      </w:r>
      <w:r>
        <w:rPr>
          <w:i/>
          <w:sz w:val="24"/>
        </w:rPr>
        <w:tab/>
      </w:r>
      <w:r>
        <w:rPr>
          <w:i/>
          <w:spacing w:val="-17"/>
          <w:sz w:val="24"/>
        </w:rPr>
        <w:t xml:space="preserve">и </w:t>
      </w:r>
      <w:r>
        <w:rPr>
          <w:i/>
          <w:sz w:val="24"/>
        </w:rPr>
        <w:t>геоэкологическими процессами, происходящими в</w:t>
      </w:r>
      <w:r>
        <w:rPr>
          <w:i/>
          <w:spacing w:val="-1"/>
          <w:sz w:val="24"/>
        </w:rPr>
        <w:t xml:space="preserve"> </w:t>
      </w:r>
      <w:r>
        <w:rPr>
          <w:i/>
          <w:sz w:val="24"/>
        </w:rPr>
        <w:t>мире;</w:t>
      </w:r>
    </w:p>
    <w:p w:rsidR="00E77094" w:rsidRDefault="00345C88">
      <w:pPr>
        <w:pStyle w:val="a4"/>
        <w:numPr>
          <w:ilvl w:val="1"/>
          <w:numId w:val="131"/>
        </w:numPr>
        <w:tabs>
          <w:tab w:val="left" w:pos="2105"/>
          <w:tab w:val="left" w:pos="2106"/>
        </w:tabs>
        <w:spacing w:before="2" w:line="293" w:lineRule="exact"/>
        <w:ind w:hanging="361"/>
        <w:jc w:val="left"/>
        <w:rPr>
          <w:i/>
          <w:sz w:val="24"/>
        </w:rPr>
      </w:pPr>
      <w:r>
        <w:rPr>
          <w:i/>
          <w:sz w:val="24"/>
        </w:rPr>
        <w:t>оценивать изменение отраслевой структуры отдельных стран и регионов</w:t>
      </w:r>
      <w:r>
        <w:rPr>
          <w:i/>
          <w:spacing w:val="-9"/>
          <w:sz w:val="24"/>
        </w:rPr>
        <w:t xml:space="preserve"> </w:t>
      </w:r>
      <w:r>
        <w:rPr>
          <w:i/>
          <w:sz w:val="24"/>
        </w:rPr>
        <w:t>мира;</w:t>
      </w:r>
    </w:p>
    <w:p w:rsidR="00E77094" w:rsidRDefault="00345C88">
      <w:pPr>
        <w:pStyle w:val="a4"/>
        <w:numPr>
          <w:ilvl w:val="1"/>
          <w:numId w:val="131"/>
        </w:numPr>
        <w:tabs>
          <w:tab w:val="left" w:pos="2105"/>
          <w:tab w:val="left" w:pos="2106"/>
        </w:tabs>
        <w:spacing w:line="293" w:lineRule="exact"/>
        <w:ind w:hanging="361"/>
        <w:jc w:val="left"/>
        <w:rPr>
          <w:i/>
          <w:sz w:val="24"/>
        </w:rPr>
      </w:pPr>
      <w:r>
        <w:rPr>
          <w:i/>
          <w:sz w:val="24"/>
        </w:rPr>
        <w:t>оценивать влияние отдельных стран и регионов на мировое</w:t>
      </w:r>
      <w:r>
        <w:rPr>
          <w:i/>
          <w:spacing w:val="-8"/>
          <w:sz w:val="24"/>
        </w:rPr>
        <w:t xml:space="preserve"> </w:t>
      </w:r>
      <w:r>
        <w:rPr>
          <w:i/>
          <w:sz w:val="24"/>
        </w:rPr>
        <w:t>хозяйство;</w:t>
      </w:r>
    </w:p>
    <w:p w:rsidR="00E77094" w:rsidRDefault="00345C88">
      <w:pPr>
        <w:pStyle w:val="a4"/>
        <w:numPr>
          <w:ilvl w:val="1"/>
          <w:numId w:val="131"/>
        </w:numPr>
        <w:tabs>
          <w:tab w:val="left" w:pos="2105"/>
          <w:tab w:val="left" w:pos="2106"/>
        </w:tabs>
        <w:spacing w:line="293" w:lineRule="exact"/>
        <w:ind w:hanging="361"/>
        <w:jc w:val="left"/>
        <w:rPr>
          <w:i/>
          <w:sz w:val="24"/>
        </w:rPr>
      </w:pPr>
      <w:r>
        <w:rPr>
          <w:i/>
          <w:sz w:val="24"/>
        </w:rPr>
        <w:t>анализировать региональную политику отдельных стран и</w:t>
      </w:r>
      <w:r>
        <w:rPr>
          <w:i/>
          <w:spacing w:val="-3"/>
          <w:sz w:val="24"/>
        </w:rPr>
        <w:t xml:space="preserve"> </w:t>
      </w:r>
      <w:r>
        <w:rPr>
          <w:i/>
          <w:sz w:val="24"/>
        </w:rPr>
        <w:t>регионов;</w:t>
      </w:r>
    </w:p>
    <w:p w:rsidR="00E77094" w:rsidRDefault="00345C88">
      <w:pPr>
        <w:pStyle w:val="a4"/>
        <w:numPr>
          <w:ilvl w:val="1"/>
          <w:numId w:val="131"/>
        </w:numPr>
        <w:tabs>
          <w:tab w:val="left" w:pos="2105"/>
          <w:tab w:val="left" w:pos="2106"/>
          <w:tab w:val="left" w:pos="4066"/>
          <w:tab w:val="left" w:pos="5436"/>
          <w:tab w:val="left" w:pos="7117"/>
          <w:tab w:val="left" w:pos="9232"/>
        </w:tabs>
        <w:spacing w:before="4" w:line="237" w:lineRule="auto"/>
        <w:ind w:right="538"/>
        <w:jc w:val="left"/>
        <w:rPr>
          <w:i/>
          <w:sz w:val="24"/>
        </w:rPr>
      </w:pPr>
      <w:r>
        <w:rPr>
          <w:i/>
          <w:sz w:val="24"/>
        </w:rPr>
        <w:t>анализировать</w:t>
      </w:r>
      <w:r>
        <w:rPr>
          <w:i/>
          <w:sz w:val="24"/>
        </w:rPr>
        <w:tab/>
        <w:t>основные</w:t>
      </w:r>
      <w:r>
        <w:rPr>
          <w:i/>
          <w:sz w:val="24"/>
        </w:rPr>
        <w:tab/>
        <w:t>направления</w:t>
      </w:r>
      <w:r>
        <w:rPr>
          <w:i/>
          <w:sz w:val="24"/>
        </w:rPr>
        <w:tab/>
        <w:t>международных</w:t>
      </w:r>
      <w:r>
        <w:rPr>
          <w:i/>
          <w:sz w:val="24"/>
        </w:rPr>
        <w:tab/>
      </w:r>
      <w:r>
        <w:rPr>
          <w:i/>
          <w:spacing w:val="-3"/>
          <w:sz w:val="24"/>
        </w:rPr>
        <w:t xml:space="preserve">исследований </w:t>
      </w:r>
      <w:r>
        <w:rPr>
          <w:i/>
          <w:sz w:val="24"/>
        </w:rPr>
        <w:t>малоизученных</w:t>
      </w:r>
      <w:r>
        <w:rPr>
          <w:i/>
          <w:spacing w:val="-1"/>
          <w:sz w:val="24"/>
        </w:rPr>
        <w:t xml:space="preserve"> </w:t>
      </w:r>
      <w:r>
        <w:rPr>
          <w:i/>
          <w:sz w:val="24"/>
        </w:rPr>
        <w:t>территорий;</w:t>
      </w:r>
    </w:p>
    <w:p w:rsidR="00E77094" w:rsidRDefault="00345C88">
      <w:pPr>
        <w:pStyle w:val="a4"/>
        <w:numPr>
          <w:ilvl w:val="1"/>
          <w:numId w:val="131"/>
        </w:numPr>
        <w:tabs>
          <w:tab w:val="left" w:pos="2105"/>
          <w:tab w:val="left" w:pos="2106"/>
        </w:tabs>
        <w:spacing w:before="5" w:line="237" w:lineRule="auto"/>
        <w:ind w:right="539"/>
        <w:jc w:val="left"/>
        <w:rPr>
          <w:i/>
          <w:sz w:val="24"/>
        </w:rPr>
      </w:pPr>
      <w:r>
        <w:rPr>
          <w:i/>
          <w:sz w:val="24"/>
        </w:rPr>
        <w:t>выявлять особенности современного геополитического и геоэкономического положения России, ее роль в международном географическом разделении</w:t>
      </w:r>
      <w:r>
        <w:rPr>
          <w:i/>
          <w:spacing w:val="-17"/>
          <w:sz w:val="24"/>
        </w:rPr>
        <w:t xml:space="preserve"> </w:t>
      </w:r>
      <w:r>
        <w:rPr>
          <w:i/>
          <w:sz w:val="24"/>
        </w:rPr>
        <w:t>труда;</w:t>
      </w:r>
    </w:p>
    <w:p w:rsidR="00E77094" w:rsidRDefault="00345C88">
      <w:pPr>
        <w:pStyle w:val="a4"/>
        <w:numPr>
          <w:ilvl w:val="1"/>
          <w:numId w:val="131"/>
        </w:numPr>
        <w:tabs>
          <w:tab w:val="left" w:pos="2105"/>
          <w:tab w:val="left" w:pos="2106"/>
          <w:tab w:val="left" w:pos="3405"/>
          <w:tab w:val="left" w:pos="4671"/>
          <w:tab w:val="left" w:pos="5991"/>
          <w:tab w:val="left" w:pos="6378"/>
          <w:tab w:val="left" w:pos="8226"/>
          <w:tab w:val="left" w:pos="9887"/>
        </w:tabs>
        <w:spacing w:before="5" w:line="237" w:lineRule="auto"/>
        <w:ind w:right="539"/>
        <w:jc w:val="left"/>
        <w:rPr>
          <w:i/>
          <w:sz w:val="24"/>
        </w:rPr>
      </w:pPr>
      <w:r>
        <w:rPr>
          <w:i/>
          <w:sz w:val="24"/>
        </w:rPr>
        <w:t>понимать</w:t>
      </w:r>
      <w:r>
        <w:rPr>
          <w:i/>
          <w:sz w:val="24"/>
        </w:rPr>
        <w:tab/>
        <w:t>принципы</w:t>
      </w:r>
      <w:r>
        <w:rPr>
          <w:i/>
          <w:sz w:val="24"/>
        </w:rPr>
        <w:tab/>
        <w:t>выделения</w:t>
      </w:r>
      <w:r>
        <w:rPr>
          <w:i/>
          <w:sz w:val="24"/>
        </w:rPr>
        <w:tab/>
        <w:t>и</w:t>
      </w:r>
      <w:r>
        <w:rPr>
          <w:i/>
          <w:sz w:val="24"/>
        </w:rPr>
        <w:tab/>
        <w:t>устанавливать</w:t>
      </w:r>
      <w:r>
        <w:rPr>
          <w:i/>
          <w:sz w:val="24"/>
        </w:rPr>
        <w:tab/>
        <w:t>соотношения</w:t>
      </w:r>
      <w:r>
        <w:rPr>
          <w:i/>
          <w:sz w:val="24"/>
        </w:rPr>
        <w:tab/>
      </w:r>
      <w:r>
        <w:rPr>
          <w:i/>
          <w:spacing w:val="-4"/>
          <w:sz w:val="24"/>
        </w:rPr>
        <w:t xml:space="preserve">между </w:t>
      </w:r>
      <w:r>
        <w:rPr>
          <w:i/>
          <w:sz w:val="24"/>
        </w:rPr>
        <w:t>государственной территорией и исключительной экономической зоной</w:t>
      </w:r>
      <w:r>
        <w:rPr>
          <w:i/>
          <w:spacing w:val="-12"/>
          <w:sz w:val="24"/>
        </w:rPr>
        <w:t xml:space="preserve"> </w:t>
      </w:r>
      <w:r>
        <w:rPr>
          <w:i/>
          <w:sz w:val="24"/>
        </w:rPr>
        <w:t>России;</w:t>
      </w:r>
    </w:p>
    <w:p w:rsidR="00E77094" w:rsidRDefault="00345C88">
      <w:pPr>
        <w:pStyle w:val="a4"/>
        <w:numPr>
          <w:ilvl w:val="1"/>
          <w:numId w:val="131"/>
        </w:numPr>
        <w:tabs>
          <w:tab w:val="left" w:pos="2105"/>
          <w:tab w:val="left" w:pos="2106"/>
          <w:tab w:val="left" w:pos="3081"/>
          <w:tab w:val="left" w:pos="3994"/>
          <w:tab w:val="left" w:pos="5892"/>
          <w:tab w:val="left" w:pos="7650"/>
          <w:tab w:val="left" w:pos="9273"/>
          <w:tab w:val="left" w:pos="9741"/>
        </w:tabs>
        <w:spacing w:before="4" w:line="237" w:lineRule="auto"/>
        <w:ind w:right="539"/>
        <w:jc w:val="left"/>
        <w:rPr>
          <w:i/>
          <w:sz w:val="24"/>
        </w:rPr>
      </w:pPr>
      <w:r>
        <w:rPr>
          <w:i/>
          <w:sz w:val="24"/>
        </w:rPr>
        <w:t>давать</w:t>
      </w:r>
      <w:r>
        <w:rPr>
          <w:i/>
          <w:sz w:val="24"/>
        </w:rPr>
        <w:tab/>
        <w:t>оценку</w:t>
      </w:r>
      <w:r>
        <w:rPr>
          <w:i/>
          <w:sz w:val="24"/>
        </w:rPr>
        <w:tab/>
        <w:t>международной</w:t>
      </w:r>
      <w:r>
        <w:rPr>
          <w:i/>
          <w:sz w:val="24"/>
        </w:rPr>
        <w:tab/>
      </w:r>
      <w:r w:rsidR="00FF3B74">
        <w:rPr>
          <w:i/>
          <w:sz w:val="24"/>
        </w:rPr>
        <w:t xml:space="preserve">деятельности, </w:t>
      </w:r>
      <w:r w:rsidR="00FF3B74">
        <w:rPr>
          <w:i/>
          <w:sz w:val="24"/>
        </w:rPr>
        <w:tab/>
      </w:r>
      <w:r>
        <w:rPr>
          <w:i/>
          <w:sz w:val="24"/>
        </w:rPr>
        <w:t>направленной</w:t>
      </w:r>
      <w:r>
        <w:rPr>
          <w:i/>
          <w:sz w:val="24"/>
        </w:rPr>
        <w:tab/>
        <w:t>на</w:t>
      </w:r>
      <w:r>
        <w:rPr>
          <w:i/>
          <w:sz w:val="24"/>
        </w:rPr>
        <w:tab/>
      </w:r>
      <w:r>
        <w:rPr>
          <w:i/>
          <w:spacing w:val="-4"/>
          <w:sz w:val="24"/>
        </w:rPr>
        <w:t xml:space="preserve">решение </w:t>
      </w:r>
      <w:r>
        <w:rPr>
          <w:i/>
          <w:sz w:val="24"/>
        </w:rPr>
        <w:t>глобальных проблем</w:t>
      </w:r>
      <w:r>
        <w:rPr>
          <w:i/>
          <w:spacing w:val="-1"/>
          <w:sz w:val="24"/>
        </w:rPr>
        <w:t xml:space="preserve"> </w:t>
      </w:r>
      <w:r>
        <w:rPr>
          <w:i/>
          <w:sz w:val="24"/>
        </w:rPr>
        <w:t>человечества.</w:t>
      </w:r>
    </w:p>
    <w:p w:rsidR="00E77094" w:rsidRDefault="00345C88">
      <w:pPr>
        <w:pStyle w:val="1"/>
        <w:spacing w:before="7"/>
        <w:jc w:val="left"/>
      </w:pPr>
      <w:r>
        <w:t>Выпускник на углубленном уровне научится:</w:t>
      </w:r>
    </w:p>
    <w:p w:rsidR="00E77094" w:rsidRDefault="00E77094">
      <w:pPr>
        <w:pStyle w:val="a3"/>
        <w:spacing w:before="10"/>
        <w:ind w:left="0"/>
        <w:jc w:val="left"/>
        <w:rPr>
          <w:b/>
          <w:sz w:val="20"/>
        </w:rPr>
      </w:pPr>
    </w:p>
    <w:p w:rsidR="00E77094" w:rsidRDefault="00345C88">
      <w:pPr>
        <w:pStyle w:val="a4"/>
        <w:numPr>
          <w:ilvl w:val="1"/>
          <w:numId w:val="131"/>
        </w:numPr>
        <w:tabs>
          <w:tab w:val="left" w:pos="2106"/>
        </w:tabs>
        <w:spacing w:line="237" w:lineRule="auto"/>
        <w:ind w:right="539"/>
        <w:rPr>
          <w:sz w:val="24"/>
        </w:rPr>
      </w:pPr>
      <w:r>
        <w:rPr>
          <w:sz w:val="24"/>
        </w:rPr>
        <w:t>определять роль современного комплекса географических наук в решении современных научных и практических</w:t>
      </w:r>
      <w:r>
        <w:rPr>
          <w:spacing w:val="4"/>
          <w:sz w:val="24"/>
        </w:rPr>
        <w:t xml:space="preserve"> </w:t>
      </w:r>
      <w:r>
        <w:rPr>
          <w:sz w:val="24"/>
        </w:rPr>
        <w:t>задач;</w:t>
      </w:r>
    </w:p>
    <w:p w:rsidR="00E77094" w:rsidRDefault="00345C88">
      <w:pPr>
        <w:pStyle w:val="a4"/>
        <w:numPr>
          <w:ilvl w:val="1"/>
          <w:numId w:val="131"/>
        </w:numPr>
        <w:tabs>
          <w:tab w:val="left" w:pos="2106"/>
        </w:tabs>
        <w:spacing w:before="5" w:line="237" w:lineRule="auto"/>
        <w:ind w:right="540"/>
        <w:rPr>
          <w:sz w:val="24"/>
        </w:rPr>
      </w:pPr>
      <w:r>
        <w:rPr>
          <w:sz w:val="24"/>
        </w:rPr>
        <w:t>выявлять и оценивать географические факторы, определяющие сущность и динамику важнейших природных, социально-экономических и экологических процессов;</w:t>
      </w:r>
    </w:p>
    <w:p w:rsidR="00E77094" w:rsidRDefault="00345C88">
      <w:pPr>
        <w:pStyle w:val="a4"/>
        <w:numPr>
          <w:ilvl w:val="1"/>
          <w:numId w:val="131"/>
        </w:numPr>
        <w:tabs>
          <w:tab w:val="left" w:pos="2106"/>
        </w:tabs>
        <w:spacing w:before="7" w:line="237" w:lineRule="auto"/>
        <w:ind w:right="536"/>
        <w:rPr>
          <w:sz w:val="24"/>
        </w:rPr>
      </w:pPr>
      <w:r>
        <w:rPr>
          <w:sz w:val="24"/>
        </w:rPr>
        <w:t>проводить простейшую географическую экспертизу разнообразных природных, социально-экономических и экологических</w:t>
      </w:r>
      <w:r>
        <w:rPr>
          <w:spacing w:val="4"/>
          <w:sz w:val="24"/>
        </w:rPr>
        <w:t xml:space="preserve"> </w:t>
      </w:r>
      <w:r>
        <w:rPr>
          <w:sz w:val="24"/>
        </w:rPr>
        <w:t>процессов;</w:t>
      </w:r>
    </w:p>
    <w:p w:rsidR="00E77094" w:rsidRDefault="00345C88">
      <w:pPr>
        <w:pStyle w:val="a4"/>
        <w:numPr>
          <w:ilvl w:val="1"/>
          <w:numId w:val="131"/>
        </w:numPr>
        <w:tabs>
          <w:tab w:val="left" w:pos="2106"/>
        </w:tabs>
        <w:spacing w:before="5" w:line="237" w:lineRule="auto"/>
        <w:ind w:right="537"/>
        <w:rPr>
          <w:sz w:val="24"/>
        </w:rPr>
      </w:pPr>
      <w:r>
        <w:rPr>
          <w:sz w:val="24"/>
        </w:rPr>
        <w:t>прогнозировать изменения географических объектов, основываясь на динамике и территориальных особенностях процессов, протекающих в географическом пространстве;</w:t>
      </w:r>
    </w:p>
    <w:p w:rsidR="00E77094" w:rsidRDefault="00345C88">
      <w:pPr>
        <w:pStyle w:val="a4"/>
        <w:numPr>
          <w:ilvl w:val="1"/>
          <w:numId w:val="131"/>
        </w:numPr>
        <w:tabs>
          <w:tab w:val="left" w:pos="2106"/>
        </w:tabs>
        <w:spacing w:before="5"/>
        <w:ind w:right="535"/>
        <w:rPr>
          <w:sz w:val="24"/>
        </w:rPr>
      </w:pPr>
      <w:r>
        <w:rPr>
          <w:sz w:val="24"/>
        </w:rPr>
        <w:t>прогнозировать закономерности и тенденции развития социально-экономических и экологических процессов и явлений на основе картографических источников информации;</w:t>
      </w:r>
    </w:p>
    <w:p w:rsidR="00E77094" w:rsidRDefault="00345C88">
      <w:pPr>
        <w:pStyle w:val="a4"/>
        <w:numPr>
          <w:ilvl w:val="1"/>
          <w:numId w:val="131"/>
        </w:numPr>
        <w:tabs>
          <w:tab w:val="left" w:pos="2105"/>
          <w:tab w:val="left" w:pos="2106"/>
        </w:tabs>
        <w:spacing w:before="4" w:line="237" w:lineRule="auto"/>
        <w:ind w:right="536"/>
        <w:jc w:val="left"/>
        <w:rPr>
          <w:sz w:val="24"/>
        </w:rPr>
      </w:pPr>
      <w:r>
        <w:rPr>
          <w:sz w:val="24"/>
        </w:rPr>
        <w:t>использовать геоинформационные системы для получения, хранения и обработки информации;</w:t>
      </w:r>
    </w:p>
    <w:p w:rsidR="00E77094" w:rsidRDefault="00345C88">
      <w:pPr>
        <w:pStyle w:val="a4"/>
        <w:numPr>
          <w:ilvl w:val="1"/>
          <w:numId w:val="131"/>
        </w:numPr>
        <w:tabs>
          <w:tab w:val="left" w:pos="2105"/>
          <w:tab w:val="left" w:pos="2106"/>
          <w:tab w:val="left" w:pos="3639"/>
          <w:tab w:val="left" w:pos="5432"/>
          <w:tab w:val="left" w:pos="7484"/>
          <w:tab w:val="left" w:pos="9532"/>
        </w:tabs>
        <w:spacing w:before="4" w:line="237" w:lineRule="auto"/>
        <w:ind w:right="536"/>
        <w:jc w:val="left"/>
        <w:rPr>
          <w:sz w:val="24"/>
        </w:rPr>
      </w:pPr>
      <w:r>
        <w:rPr>
          <w:sz w:val="24"/>
        </w:rPr>
        <w:t>составлять</w:t>
      </w:r>
      <w:r>
        <w:rPr>
          <w:sz w:val="24"/>
        </w:rPr>
        <w:tab/>
        <w:t>комплексные</w:t>
      </w:r>
      <w:r>
        <w:rPr>
          <w:sz w:val="24"/>
        </w:rPr>
        <w:tab/>
        <w:t>географические</w:t>
      </w:r>
      <w:r>
        <w:rPr>
          <w:sz w:val="24"/>
        </w:rPr>
        <w:tab/>
        <w:t>характеристики</w:t>
      </w:r>
      <w:r>
        <w:rPr>
          <w:sz w:val="24"/>
        </w:rPr>
        <w:tab/>
      </w:r>
      <w:r>
        <w:rPr>
          <w:spacing w:val="-3"/>
          <w:sz w:val="24"/>
        </w:rPr>
        <w:t xml:space="preserve">природно- </w:t>
      </w:r>
      <w:r>
        <w:rPr>
          <w:sz w:val="24"/>
        </w:rPr>
        <w:t>хозяйственных</w:t>
      </w:r>
      <w:r>
        <w:rPr>
          <w:spacing w:val="3"/>
          <w:sz w:val="24"/>
        </w:rPr>
        <w:t xml:space="preserve"> </w:t>
      </w:r>
      <w:r>
        <w:rPr>
          <w:sz w:val="24"/>
        </w:rPr>
        <w:t>систем;</w:t>
      </w:r>
    </w:p>
    <w:p w:rsidR="00E77094" w:rsidRDefault="00345C88">
      <w:pPr>
        <w:pStyle w:val="a4"/>
        <w:numPr>
          <w:ilvl w:val="1"/>
          <w:numId w:val="131"/>
        </w:numPr>
        <w:tabs>
          <w:tab w:val="left" w:pos="2105"/>
          <w:tab w:val="left" w:pos="2106"/>
          <w:tab w:val="left" w:pos="3384"/>
          <w:tab w:val="left" w:pos="4913"/>
          <w:tab w:val="left" w:pos="5957"/>
          <w:tab w:val="left" w:pos="7462"/>
          <w:tab w:val="left" w:pos="10470"/>
        </w:tabs>
        <w:spacing w:before="5" w:line="237" w:lineRule="auto"/>
        <w:ind w:right="538"/>
        <w:jc w:val="left"/>
        <w:rPr>
          <w:sz w:val="24"/>
        </w:rPr>
      </w:pPr>
      <w:r>
        <w:rPr>
          <w:sz w:val="24"/>
        </w:rPr>
        <w:t>создавать</w:t>
      </w:r>
      <w:r>
        <w:rPr>
          <w:sz w:val="24"/>
        </w:rPr>
        <w:tab/>
        <w:t>простейшие</w:t>
      </w:r>
      <w:r>
        <w:rPr>
          <w:sz w:val="24"/>
        </w:rPr>
        <w:tab/>
        <w:t>модели</w:t>
      </w:r>
      <w:r>
        <w:rPr>
          <w:sz w:val="24"/>
        </w:rPr>
        <w:tab/>
      </w:r>
      <w:r w:rsidR="00FF3B74">
        <w:rPr>
          <w:sz w:val="24"/>
        </w:rPr>
        <w:t xml:space="preserve">природных, </w:t>
      </w:r>
      <w:r w:rsidR="00FF3B74">
        <w:rPr>
          <w:sz w:val="24"/>
        </w:rPr>
        <w:tab/>
      </w:r>
      <w:r>
        <w:rPr>
          <w:sz w:val="24"/>
        </w:rPr>
        <w:t>социально-экономических</w:t>
      </w:r>
      <w:r>
        <w:rPr>
          <w:sz w:val="24"/>
        </w:rPr>
        <w:tab/>
      </w:r>
      <w:r>
        <w:rPr>
          <w:spacing w:val="-17"/>
          <w:sz w:val="24"/>
        </w:rPr>
        <w:t xml:space="preserve">и </w:t>
      </w:r>
      <w:r>
        <w:rPr>
          <w:sz w:val="24"/>
        </w:rPr>
        <w:t>геоэкологических объектов, явлений и</w:t>
      </w:r>
      <w:r>
        <w:rPr>
          <w:spacing w:val="1"/>
          <w:sz w:val="24"/>
        </w:rPr>
        <w:t xml:space="preserve"> </w:t>
      </w:r>
      <w:r>
        <w:rPr>
          <w:sz w:val="24"/>
        </w:rPr>
        <w:t>процессов;</w:t>
      </w:r>
    </w:p>
    <w:p w:rsidR="00E77094" w:rsidRDefault="00345C88">
      <w:pPr>
        <w:pStyle w:val="a4"/>
        <w:numPr>
          <w:ilvl w:val="1"/>
          <w:numId w:val="131"/>
        </w:numPr>
        <w:tabs>
          <w:tab w:val="left" w:pos="2105"/>
          <w:tab w:val="left" w:pos="2106"/>
          <w:tab w:val="left" w:pos="4239"/>
          <w:tab w:val="left" w:pos="5715"/>
          <w:tab w:val="left" w:pos="8698"/>
          <w:tab w:val="left" w:pos="9109"/>
        </w:tabs>
        <w:spacing w:before="4" w:line="237" w:lineRule="auto"/>
        <w:ind w:right="537"/>
        <w:jc w:val="left"/>
        <w:rPr>
          <w:sz w:val="24"/>
        </w:rPr>
      </w:pPr>
      <w:r>
        <w:rPr>
          <w:sz w:val="24"/>
        </w:rPr>
        <w:t>интерпретировать</w:t>
      </w:r>
      <w:r>
        <w:rPr>
          <w:sz w:val="24"/>
        </w:rPr>
        <w:tab/>
      </w:r>
      <w:r w:rsidR="00FF3B74">
        <w:rPr>
          <w:sz w:val="24"/>
        </w:rPr>
        <w:t xml:space="preserve">природные, </w:t>
      </w:r>
      <w:r w:rsidR="00FF3B74">
        <w:rPr>
          <w:sz w:val="24"/>
        </w:rPr>
        <w:tab/>
      </w:r>
      <w:r>
        <w:rPr>
          <w:sz w:val="24"/>
        </w:rPr>
        <w:t>социально-экономические</w:t>
      </w:r>
      <w:r>
        <w:rPr>
          <w:sz w:val="24"/>
        </w:rPr>
        <w:tab/>
        <w:t>и</w:t>
      </w:r>
      <w:r>
        <w:rPr>
          <w:sz w:val="24"/>
        </w:rPr>
        <w:tab/>
      </w:r>
      <w:r>
        <w:rPr>
          <w:spacing w:val="-1"/>
          <w:sz w:val="24"/>
        </w:rPr>
        <w:t xml:space="preserve">экологические </w:t>
      </w:r>
      <w:r>
        <w:rPr>
          <w:sz w:val="24"/>
        </w:rPr>
        <w:t>характеристики различных территорий на основе картографической</w:t>
      </w:r>
      <w:r>
        <w:rPr>
          <w:spacing w:val="-18"/>
          <w:sz w:val="24"/>
        </w:rPr>
        <w:t xml:space="preserve"> </w:t>
      </w:r>
      <w:r>
        <w:rPr>
          <w:sz w:val="24"/>
        </w:rPr>
        <w:t>информации;</w:t>
      </w:r>
    </w:p>
    <w:p w:rsidR="00E77094" w:rsidRDefault="00345C88">
      <w:pPr>
        <w:pStyle w:val="a4"/>
        <w:numPr>
          <w:ilvl w:val="1"/>
          <w:numId w:val="131"/>
        </w:numPr>
        <w:tabs>
          <w:tab w:val="left" w:pos="2105"/>
          <w:tab w:val="left" w:pos="2106"/>
        </w:tabs>
        <w:spacing w:before="5" w:line="237" w:lineRule="auto"/>
        <w:ind w:right="538"/>
        <w:jc w:val="left"/>
        <w:rPr>
          <w:sz w:val="24"/>
        </w:rPr>
      </w:pPr>
      <w:r>
        <w:rPr>
          <w:sz w:val="24"/>
        </w:rPr>
        <w:t>прогнозировать изменения геосистем под влиянием природных и антропогенных факторов;</w:t>
      </w:r>
    </w:p>
    <w:p w:rsidR="00E77094" w:rsidRDefault="00345C88">
      <w:pPr>
        <w:pStyle w:val="a4"/>
        <w:numPr>
          <w:ilvl w:val="1"/>
          <w:numId w:val="131"/>
        </w:numPr>
        <w:tabs>
          <w:tab w:val="left" w:pos="2105"/>
          <w:tab w:val="left" w:pos="2106"/>
        </w:tabs>
        <w:spacing w:before="2"/>
        <w:ind w:right="536"/>
        <w:jc w:val="left"/>
        <w:rPr>
          <w:sz w:val="24"/>
        </w:rPr>
      </w:pPr>
      <w:r>
        <w:rPr>
          <w:sz w:val="24"/>
        </w:rPr>
        <w:t>анализировать причины формирования природно-территориальных и природно- хозяйственных систем и факторы, влияющие на их развитие;</w:t>
      </w:r>
    </w:p>
    <w:p w:rsidR="00E77094" w:rsidRDefault="00345C88">
      <w:pPr>
        <w:pStyle w:val="a4"/>
        <w:numPr>
          <w:ilvl w:val="1"/>
          <w:numId w:val="131"/>
        </w:numPr>
        <w:tabs>
          <w:tab w:val="left" w:pos="2105"/>
          <w:tab w:val="left" w:pos="2106"/>
        </w:tabs>
        <w:spacing w:before="4" w:line="237" w:lineRule="auto"/>
        <w:ind w:right="540"/>
        <w:jc w:val="left"/>
        <w:rPr>
          <w:sz w:val="24"/>
        </w:rPr>
      </w:pPr>
      <w:r>
        <w:rPr>
          <w:sz w:val="24"/>
        </w:rPr>
        <w:t>прогнозировать изменение численности и структуры населения мира и отдельных регионов;</w:t>
      </w:r>
    </w:p>
    <w:p w:rsidR="00E77094" w:rsidRDefault="00E77094">
      <w:pPr>
        <w:spacing w:line="237" w:lineRule="auto"/>
        <w:rPr>
          <w:sz w:val="24"/>
        </w:rPr>
        <w:sectPr w:rsidR="00E77094">
          <w:pgSz w:w="12240" w:h="15840"/>
          <w:pgMar w:top="1040" w:right="500" w:bottom="280" w:left="600" w:header="720" w:footer="720" w:gutter="0"/>
          <w:cols w:space="720"/>
        </w:sectPr>
      </w:pPr>
    </w:p>
    <w:p w:rsidR="00E77094" w:rsidRDefault="00345C88">
      <w:pPr>
        <w:pStyle w:val="a4"/>
        <w:numPr>
          <w:ilvl w:val="1"/>
          <w:numId w:val="131"/>
        </w:numPr>
        <w:tabs>
          <w:tab w:val="left" w:pos="2106"/>
        </w:tabs>
        <w:spacing w:before="86"/>
        <w:ind w:right="538"/>
        <w:rPr>
          <w:sz w:val="24"/>
        </w:rPr>
      </w:pPr>
      <w:r>
        <w:rPr>
          <w:sz w:val="24"/>
        </w:rPr>
        <w:lastRenderedPageBreak/>
        <w:t>анализировать рынок труда, прогнозировать развитие рынка труда на основе динамики его изменений;</w:t>
      </w:r>
    </w:p>
    <w:p w:rsidR="00E77094" w:rsidRDefault="00345C88">
      <w:pPr>
        <w:pStyle w:val="a4"/>
        <w:numPr>
          <w:ilvl w:val="1"/>
          <w:numId w:val="131"/>
        </w:numPr>
        <w:tabs>
          <w:tab w:val="left" w:pos="2106"/>
        </w:tabs>
        <w:spacing w:before="2" w:line="293" w:lineRule="exact"/>
        <w:ind w:hanging="361"/>
        <w:rPr>
          <w:sz w:val="24"/>
        </w:rPr>
      </w:pPr>
      <w:r>
        <w:rPr>
          <w:sz w:val="24"/>
        </w:rPr>
        <w:t>оценивать вклад отдельных регионов в мировое</w:t>
      </w:r>
      <w:r>
        <w:rPr>
          <w:spacing w:val="-2"/>
          <w:sz w:val="24"/>
        </w:rPr>
        <w:t xml:space="preserve"> </w:t>
      </w:r>
      <w:r>
        <w:rPr>
          <w:sz w:val="24"/>
        </w:rPr>
        <w:t>хозяйство;</w:t>
      </w:r>
    </w:p>
    <w:p w:rsidR="00E77094" w:rsidRDefault="00345C88">
      <w:pPr>
        <w:pStyle w:val="a4"/>
        <w:numPr>
          <w:ilvl w:val="1"/>
          <w:numId w:val="131"/>
        </w:numPr>
        <w:tabs>
          <w:tab w:val="left" w:pos="2106"/>
        </w:tabs>
        <w:spacing w:before="2" w:line="237" w:lineRule="auto"/>
        <w:ind w:right="538"/>
        <w:rPr>
          <w:sz w:val="24"/>
        </w:rPr>
      </w:pPr>
      <w:r>
        <w:rPr>
          <w:sz w:val="24"/>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E77094" w:rsidRDefault="00345C88">
      <w:pPr>
        <w:pStyle w:val="a4"/>
        <w:numPr>
          <w:ilvl w:val="1"/>
          <w:numId w:val="131"/>
        </w:numPr>
        <w:tabs>
          <w:tab w:val="left" w:pos="2106"/>
        </w:tabs>
        <w:spacing w:before="7" w:line="237" w:lineRule="auto"/>
        <w:ind w:right="539"/>
        <w:rPr>
          <w:sz w:val="24"/>
        </w:rPr>
      </w:pPr>
      <w:r>
        <w:rPr>
          <w:sz w:val="24"/>
        </w:rPr>
        <w:t>выявлять особенности современного геополитического и геоэкономического положения России, ее роль в международном географическом разделении</w:t>
      </w:r>
      <w:r>
        <w:rPr>
          <w:spacing w:val="-12"/>
          <w:sz w:val="24"/>
        </w:rPr>
        <w:t xml:space="preserve"> </w:t>
      </w:r>
      <w:r>
        <w:rPr>
          <w:sz w:val="24"/>
        </w:rPr>
        <w:t>труда;</w:t>
      </w:r>
    </w:p>
    <w:p w:rsidR="00E77094" w:rsidRDefault="00345C88">
      <w:pPr>
        <w:pStyle w:val="a4"/>
        <w:numPr>
          <w:ilvl w:val="1"/>
          <w:numId w:val="131"/>
        </w:numPr>
        <w:tabs>
          <w:tab w:val="left" w:pos="2106"/>
        </w:tabs>
        <w:spacing w:before="5" w:line="237" w:lineRule="auto"/>
        <w:ind w:right="535"/>
        <w:rPr>
          <w:sz w:val="24"/>
        </w:rPr>
      </w:pPr>
      <w:r>
        <w:rPr>
          <w:sz w:val="24"/>
        </w:rPr>
        <w:t>понимать принципы выделения и устанавливать соотношения между государственной территорией и исключительной экономической зоной</w:t>
      </w:r>
      <w:r>
        <w:rPr>
          <w:spacing w:val="-9"/>
          <w:sz w:val="24"/>
        </w:rPr>
        <w:t xml:space="preserve"> </w:t>
      </w:r>
      <w:r>
        <w:rPr>
          <w:sz w:val="24"/>
        </w:rPr>
        <w:t>России;</w:t>
      </w:r>
    </w:p>
    <w:p w:rsidR="00E77094" w:rsidRDefault="00345C88">
      <w:pPr>
        <w:pStyle w:val="a4"/>
        <w:numPr>
          <w:ilvl w:val="1"/>
          <w:numId w:val="131"/>
        </w:numPr>
        <w:tabs>
          <w:tab w:val="left" w:pos="2106"/>
        </w:tabs>
        <w:spacing w:before="4" w:line="237" w:lineRule="auto"/>
        <w:ind w:right="539"/>
        <w:rPr>
          <w:sz w:val="24"/>
        </w:rPr>
      </w:pPr>
      <w:r>
        <w:rPr>
          <w:sz w:val="24"/>
        </w:rPr>
        <w:t>давать оценку международной деятельности, направленной на решение глобальных проблем человечества.</w:t>
      </w:r>
    </w:p>
    <w:p w:rsidR="00E77094" w:rsidRDefault="00345C88">
      <w:pPr>
        <w:pStyle w:val="1"/>
        <w:spacing w:before="8"/>
        <w:ind w:left="1162"/>
      </w:pPr>
      <w:r>
        <w:t>Выпускник на углубленном уровне получит возможность научиться:</w:t>
      </w:r>
    </w:p>
    <w:p w:rsidR="00E77094" w:rsidRDefault="00E77094">
      <w:pPr>
        <w:pStyle w:val="a3"/>
        <w:spacing w:before="9"/>
        <w:ind w:left="0"/>
        <w:jc w:val="left"/>
        <w:rPr>
          <w:b/>
          <w:sz w:val="20"/>
        </w:rPr>
      </w:pPr>
    </w:p>
    <w:p w:rsidR="00E77094" w:rsidRDefault="00345C88">
      <w:pPr>
        <w:pStyle w:val="a4"/>
        <w:numPr>
          <w:ilvl w:val="1"/>
          <w:numId w:val="131"/>
        </w:numPr>
        <w:tabs>
          <w:tab w:val="left" w:pos="2106"/>
        </w:tabs>
        <w:spacing w:before="1" w:line="237" w:lineRule="auto"/>
        <w:ind w:right="538"/>
        <w:rPr>
          <w:i/>
          <w:sz w:val="24"/>
        </w:rPr>
      </w:pPr>
      <w:r>
        <w:rPr>
          <w:i/>
          <w:sz w:val="24"/>
        </w:rPr>
        <w:t>выявлять основные процессы и закономерности взаимодействия географической среды и общества, объяснять и оценивать проблемы и последствия такого взаимодействия в странах и регионах</w:t>
      </w:r>
      <w:r>
        <w:rPr>
          <w:i/>
          <w:spacing w:val="-3"/>
          <w:sz w:val="24"/>
        </w:rPr>
        <w:t xml:space="preserve"> </w:t>
      </w:r>
      <w:r>
        <w:rPr>
          <w:i/>
          <w:sz w:val="24"/>
        </w:rPr>
        <w:t>мира;</w:t>
      </w:r>
    </w:p>
    <w:p w:rsidR="00E77094" w:rsidRDefault="00345C88">
      <w:pPr>
        <w:pStyle w:val="a4"/>
        <w:numPr>
          <w:ilvl w:val="1"/>
          <w:numId w:val="131"/>
        </w:numPr>
        <w:tabs>
          <w:tab w:val="left" w:pos="2106"/>
        </w:tabs>
        <w:spacing w:before="7" w:line="237" w:lineRule="auto"/>
        <w:ind w:right="540"/>
        <w:rPr>
          <w:i/>
          <w:sz w:val="24"/>
        </w:rPr>
      </w:pPr>
      <w:r>
        <w:rPr>
          <w:i/>
          <w:sz w:val="24"/>
        </w:rPr>
        <w:t xml:space="preserve">выявлять и характеризовать </w:t>
      </w:r>
      <w:r w:rsidR="00FF3B74">
        <w:rPr>
          <w:i/>
          <w:sz w:val="24"/>
        </w:rPr>
        <w:t>взаимосвязанные природно</w:t>
      </w:r>
      <w:r>
        <w:rPr>
          <w:i/>
          <w:sz w:val="24"/>
        </w:rPr>
        <w:t>-хозяйственные системы на различных иерархических уровнях географического</w:t>
      </w:r>
      <w:r>
        <w:rPr>
          <w:i/>
          <w:spacing w:val="-6"/>
          <w:sz w:val="24"/>
        </w:rPr>
        <w:t xml:space="preserve"> </w:t>
      </w:r>
      <w:r>
        <w:rPr>
          <w:i/>
          <w:sz w:val="24"/>
        </w:rPr>
        <w:t>пространства;</w:t>
      </w:r>
    </w:p>
    <w:p w:rsidR="00E77094" w:rsidRDefault="00345C88">
      <w:pPr>
        <w:pStyle w:val="a4"/>
        <w:numPr>
          <w:ilvl w:val="1"/>
          <w:numId w:val="131"/>
        </w:numPr>
        <w:tabs>
          <w:tab w:val="left" w:pos="2106"/>
        </w:tabs>
        <w:spacing w:before="4" w:line="237" w:lineRule="auto"/>
        <w:ind w:right="538"/>
        <w:rPr>
          <w:i/>
          <w:sz w:val="24"/>
        </w:rPr>
      </w:pPr>
      <w:r>
        <w:rPr>
          <w:i/>
          <w:sz w:val="24"/>
        </w:rPr>
        <w:t>выявлять и оценивать географические аспекты устойчивого развития территории, региона,</w:t>
      </w:r>
      <w:r>
        <w:rPr>
          <w:i/>
          <w:spacing w:val="-1"/>
          <w:sz w:val="24"/>
        </w:rPr>
        <w:t xml:space="preserve"> </w:t>
      </w:r>
      <w:r>
        <w:rPr>
          <w:i/>
          <w:sz w:val="24"/>
        </w:rPr>
        <w:t>страны;</w:t>
      </w:r>
    </w:p>
    <w:p w:rsidR="00E77094" w:rsidRDefault="00345C88">
      <w:pPr>
        <w:pStyle w:val="a4"/>
        <w:numPr>
          <w:ilvl w:val="1"/>
          <w:numId w:val="131"/>
        </w:numPr>
        <w:tabs>
          <w:tab w:val="left" w:pos="2106"/>
        </w:tabs>
        <w:spacing w:before="3"/>
        <w:ind w:right="535"/>
        <w:rPr>
          <w:i/>
          <w:sz w:val="24"/>
        </w:rPr>
      </w:pPr>
      <w:r>
        <w:rPr>
          <w:i/>
          <w:sz w:val="24"/>
        </w:rPr>
        <w:t>формулировать цель исследования, выдвигать и проверять гипотезы о взаимодействии компонентов природно-хозяйственных территориальных систем;</w:t>
      </w:r>
    </w:p>
    <w:p w:rsidR="00E77094" w:rsidRDefault="00345C88">
      <w:pPr>
        <w:pStyle w:val="a4"/>
        <w:numPr>
          <w:ilvl w:val="1"/>
          <w:numId w:val="131"/>
        </w:numPr>
        <w:tabs>
          <w:tab w:val="left" w:pos="2106"/>
        </w:tabs>
        <w:spacing w:before="4" w:line="237" w:lineRule="auto"/>
        <w:ind w:right="539"/>
        <w:rPr>
          <w:i/>
          <w:sz w:val="24"/>
        </w:rPr>
      </w:pPr>
      <w:r>
        <w:rPr>
          <w:i/>
          <w:sz w:val="24"/>
        </w:rPr>
        <w:t>моделировать и проектировать территориальные взаимодействия различных географических явлений и</w:t>
      </w:r>
      <w:r>
        <w:rPr>
          <w:i/>
          <w:spacing w:val="1"/>
          <w:sz w:val="24"/>
        </w:rPr>
        <w:t xml:space="preserve"> </w:t>
      </w:r>
      <w:r>
        <w:rPr>
          <w:i/>
          <w:sz w:val="24"/>
        </w:rPr>
        <w:t>процессов.</w:t>
      </w:r>
    </w:p>
    <w:p w:rsidR="00E77094" w:rsidRDefault="00345C88">
      <w:pPr>
        <w:spacing w:before="2" w:line="276" w:lineRule="auto"/>
        <w:ind w:left="1102" w:right="536"/>
        <w:jc w:val="both"/>
        <w:rPr>
          <w:i/>
        </w:rPr>
      </w:pPr>
      <w:r>
        <w:rPr>
          <w:spacing w:val="-56"/>
          <w:u w:val="thick"/>
        </w:rPr>
        <w:t xml:space="preserve"> </w:t>
      </w:r>
      <w:r>
        <w:rPr>
          <w:b/>
          <w:i/>
          <w:u w:val="thick"/>
        </w:rPr>
        <w:t>"Россия в мире" (базовый уровень)</w:t>
      </w:r>
      <w:r>
        <w:rPr>
          <w:b/>
          <w:i/>
        </w:rPr>
        <w:t xml:space="preserve"> </w:t>
      </w:r>
      <w:r>
        <w:t xml:space="preserve">- </w:t>
      </w:r>
      <w:r>
        <w:rPr>
          <w:i/>
        </w:rPr>
        <w:t>требования к предметным результатам освоения интегрированного учебного предмета "Россия в мире" должны отражать:</w:t>
      </w:r>
    </w:p>
    <w:p w:rsidR="00E77094" w:rsidRDefault="00345C88">
      <w:pPr>
        <w:pStyle w:val="a4"/>
        <w:numPr>
          <w:ilvl w:val="0"/>
          <w:numId w:val="130"/>
        </w:numPr>
        <w:tabs>
          <w:tab w:val="left" w:pos="1398"/>
        </w:tabs>
        <w:spacing w:before="196"/>
        <w:ind w:right="543" w:firstLine="0"/>
        <w:jc w:val="both"/>
        <w:rPr>
          <w:sz w:val="24"/>
        </w:rPr>
      </w:pPr>
      <w:r>
        <w:rPr>
          <w:sz w:val="24"/>
        </w:rPr>
        <w:t>сформированность представлений о России в разные исторические периоды на основе знаний в области обществознания, истории, географии, культурологии и</w:t>
      </w:r>
      <w:r>
        <w:rPr>
          <w:spacing w:val="-10"/>
          <w:sz w:val="24"/>
        </w:rPr>
        <w:t xml:space="preserve"> </w:t>
      </w:r>
      <w:r>
        <w:rPr>
          <w:sz w:val="24"/>
        </w:rPr>
        <w:t>пр.;</w:t>
      </w:r>
    </w:p>
    <w:p w:rsidR="00E77094" w:rsidRDefault="00345C88">
      <w:pPr>
        <w:pStyle w:val="a4"/>
        <w:numPr>
          <w:ilvl w:val="0"/>
          <w:numId w:val="130"/>
        </w:numPr>
        <w:tabs>
          <w:tab w:val="left" w:pos="1436"/>
        </w:tabs>
        <w:ind w:right="545" w:firstLine="0"/>
        <w:jc w:val="both"/>
        <w:rPr>
          <w:sz w:val="24"/>
        </w:rPr>
      </w:pPr>
      <w:r>
        <w:rPr>
          <w:sz w:val="24"/>
        </w:rPr>
        <w:t>сформированность знаний о месте и роли России как неотъемлемой части мира в контексте мирового развития, как определяющего компонента формирования российской идентичности;</w:t>
      </w:r>
    </w:p>
    <w:p w:rsidR="00E77094" w:rsidRDefault="00345C88">
      <w:pPr>
        <w:pStyle w:val="a4"/>
        <w:numPr>
          <w:ilvl w:val="0"/>
          <w:numId w:val="130"/>
        </w:numPr>
        <w:tabs>
          <w:tab w:val="left" w:pos="1441"/>
        </w:tabs>
        <w:spacing w:before="1"/>
        <w:ind w:right="544" w:firstLine="0"/>
        <w:jc w:val="both"/>
        <w:rPr>
          <w:sz w:val="24"/>
        </w:rPr>
      </w:pPr>
      <w:r>
        <w:rPr>
          <w:sz w:val="24"/>
        </w:rPr>
        <w:t>сформированность взгляда на современный мир с точки зрения интересов России, понимания ее прошлого и</w:t>
      </w:r>
      <w:r>
        <w:rPr>
          <w:spacing w:val="-1"/>
          <w:sz w:val="24"/>
        </w:rPr>
        <w:t xml:space="preserve"> </w:t>
      </w:r>
      <w:r>
        <w:rPr>
          <w:sz w:val="24"/>
        </w:rPr>
        <w:t>настоящего;</w:t>
      </w:r>
    </w:p>
    <w:p w:rsidR="00E77094" w:rsidRDefault="00345C88">
      <w:pPr>
        <w:pStyle w:val="a4"/>
        <w:numPr>
          <w:ilvl w:val="0"/>
          <w:numId w:val="130"/>
        </w:numPr>
        <w:tabs>
          <w:tab w:val="left" w:pos="1455"/>
        </w:tabs>
        <w:ind w:right="539" w:firstLine="0"/>
        <w:jc w:val="both"/>
        <w:rPr>
          <w:sz w:val="24"/>
        </w:rPr>
      </w:pPr>
      <w:r>
        <w:rPr>
          <w:sz w:val="24"/>
        </w:rPr>
        <w:t>сформированность представлений о единстве и многообразии многонационального российского народа; понимание толерантности и мультикультурализма в</w:t>
      </w:r>
      <w:r>
        <w:rPr>
          <w:spacing w:val="-12"/>
          <w:sz w:val="24"/>
        </w:rPr>
        <w:t xml:space="preserve"> </w:t>
      </w:r>
      <w:r>
        <w:rPr>
          <w:sz w:val="24"/>
        </w:rPr>
        <w:t>мире;</w:t>
      </w:r>
    </w:p>
    <w:p w:rsidR="00E77094" w:rsidRDefault="00345C88">
      <w:pPr>
        <w:pStyle w:val="a4"/>
        <w:numPr>
          <w:ilvl w:val="0"/>
          <w:numId w:val="130"/>
        </w:numPr>
        <w:tabs>
          <w:tab w:val="left" w:pos="1395"/>
        </w:tabs>
        <w:ind w:right="537" w:firstLine="0"/>
        <w:jc w:val="both"/>
        <w:rPr>
          <w:sz w:val="24"/>
        </w:rPr>
      </w:pPr>
      <w:r>
        <w:rPr>
          <w:sz w:val="24"/>
        </w:rPr>
        <w:t>сформированность умений использования широкого спектра социально-экономической информации для анализа и оценки конкретных ситуаций прошлого и</w:t>
      </w:r>
      <w:r>
        <w:rPr>
          <w:spacing w:val="-13"/>
          <w:sz w:val="24"/>
        </w:rPr>
        <w:t xml:space="preserve"> </w:t>
      </w:r>
      <w:r>
        <w:rPr>
          <w:sz w:val="24"/>
        </w:rPr>
        <w:t>настоящего;</w:t>
      </w:r>
    </w:p>
    <w:p w:rsidR="00E77094" w:rsidRDefault="00345C88">
      <w:pPr>
        <w:pStyle w:val="a4"/>
        <w:numPr>
          <w:ilvl w:val="0"/>
          <w:numId w:val="130"/>
        </w:numPr>
        <w:tabs>
          <w:tab w:val="left" w:pos="1611"/>
        </w:tabs>
        <w:ind w:right="542" w:firstLine="0"/>
        <w:jc w:val="both"/>
        <w:rPr>
          <w:sz w:val="24"/>
        </w:rPr>
      </w:pPr>
      <w:r>
        <w:rPr>
          <w:sz w:val="24"/>
        </w:rPr>
        <w:t>сформированность умений сравнительного анализа исторических событий, происходивших в один исторический период в разных социокультурных общностях, и аналогичных исторических процессов, протекавших в различные хронологические периоды;</w:t>
      </w:r>
    </w:p>
    <w:p w:rsidR="00E77094" w:rsidRDefault="00345C88">
      <w:pPr>
        <w:pStyle w:val="a4"/>
        <w:numPr>
          <w:ilvl w:val="0"/>
          <w:numId w:val="130"/>
        </w:numPr>
        <w:tabs>
          <w:tab w:val="left" w:pos="1458"/>
        </w:tabs>
        <w:ind w:right="542" w:firstLine="0"/>
        <w:jc w:val="both"/>
        <w:rPr>
          <w:sz w:val="24"/>
        </w:rPr>
      </w:pPr>
      <w:r>
        <w:rPr>
          <w:sz w:val="24"/>
        </w:rPr>
        <w:t>сформированность способности отличать интерпретации прошлого, основанные на фактическом материале, от заведомых искажений, не имеющих документального подтверждения;</w:t>
      </w:r>
    </w:p>
    <w:p w:rsidR="00E77094" w:rsidRDefault="00E77094">
      <w:pPr>
        <w:jc w:val="both"/>
        <w:rPr>
          <w:sz w:val="24"/>
        </w:rPr>
        <w:sectPr w:rsidR="00E77094">
          <w:pgSz w:w="12240" w:h="15840"/>
          <w:pgMar w:top="1040" w:right="500" w:bottom="280" w:left="600" w:header="720" w:footer="720" w:gutter="0"/>
          <w:cols w:space="720"/>
        </w:sectPr>
      </w:pPr>
    </w:p>
    <w:p w:rsidR="00E77094" w:rsidRDefault="00345C88">
      <w:pPr>
        <w:pStyle w:val="a4"/>
        <w:numPr>
          <w:ilvl w:val="0"/>
          <w:numId w:val="130"/>
        </w:numPr>
        <w:tabs>
          <w:tab w:val="left" w:pos="1371"/>
        </w:tabs>
        <w:spacing w:before="64"/>
        <w:ind w:right="544" w:firstLine="0"/>
        <w:jc w:val="both"/>
        <w:rPr>
          <w:sz w:val="24"/>
        </w:rPr>
      </w:pPr>
      <w:r>
        <w:rPr>
          <w:sz w:val="24"/>
        </w:rPr>
        <w:lastRenderedPageBreak/>
        <w:t>сформированность представлений об особенностях современного глобального общества, информационной политике и механизмах создания образа исторической и современной России в</w:t>
      </w:r>
      <w:r>
        <w:rPr>
          <w:spacing w:val="-2"/>
          <w:sz w:val="24"/>
        </w:rPr>
        <w:t xml:space="preserve"> </w:t>
      </w:r>
      <w:r>
        <w:rPr>
          <w:sz w:val="24"/>
        </w:rPr>
        <w:t>мире;</w:t>
      </w:r>
    </w:p>
    <w:p w:rsidR="00E77094" w:rsidRDefault="00345C88">
      <w:pPr>
        <w:pStyle w:val="a4"/>
        <w:numPr>
          <w:ilvl w:val="0"/>
          <w:numId w:val="130"/>
        </w:numPr>
        <w:tabs>
          <w:tab w:val="left" w:pos="1381"/>
        </w:tabs>
        <w:spacing w:before="1"/>
        <w:ind w:right="544" w:firstLine="0"/>
        <w:jc w:val="both"/>
        <w:rPr>
          <w:sz w:val="24"/>
        </w:rPr>
      </w:pPr>
      <w:r>
        <w:rPr>
          <w:sz w:val="24"/>
        </w:rPr>
        <w:t>сформированность умений реконструкции и интерпретации прошлого России на основе источников, владение умениями синтеза разнообразной исторической информации для комплексного анализа и моделирования на ее основе вариантов дальнейшего развития России.</w:t>
      </w:r>
    </w:p>
    <w:p w:rsidR="00E77094" w:rsidRDefault="00345C88">
      <w:pPr>
        <w:pStyle w:val="1"/>
        <w:spacing w:before="5"/>
        <w:ind w:right="546"/>
      </w:pPr>
      <w:r>
        <w:t>В результате изучения учебного предмета «Россия в мире» на уровне среднего общего образования:</w:t>
      </w:r>
    </w:p>
    <w:p w:rsidR="00E77094" w:rsidRDefault="00345C88">
      <w:pPr>
        <w:spacing w:line="275" w:lineRule="exact"/>
        <w:ind w:left="1102"/>
        <w:jc w:val="both"/>
        <w:rPr>
          <w:b/>
          <w:sz w:val="24"/>
        </w:rPr>
      </w:pPr>
      <w:r>
        <w:rPr>
          <w:b/>
          <w:sz w:val="24"/>
        </w:rPr>
        <w:t>Выпускник на базовом уровне научится:</w:t>
      </w:r>
    </w:p>
    <w:p w:rsidR="00E77094" w:rsidRDefault="00345C88">
      <w:pPr>
        <w:pStyle w:val="a4"/>
        <w:numPr>
          <w:ilvl w:val="1"/>
          <w:numId w:val="130"/>
        </w:numPr>
        <w:tabs>
          <w:tab w:val="left" w:pos="2106"/>
        </w:tabs>
        <w:ind w:right="539"/>
        <w:rPr>
          <w:sz w:val="24"/>
        </w:rPr>
      </w:pPr>
      <w:r>
        <w:rPr>
          <w:sz w:val="24"/>
        </w:rPr>
        <w:t>использовать комплекс знаний об основных этапах, ключевых событиях истории многонационального Российского государства и человечества в</w:t>
      </w:r>
      <w:r>
        <w:rPr>
          <w:spacing w:val="-6"/>
          <w:sz w:val="24"/>
        </w:rPr>
        <w:t xml:space="preserve"> </w:t>
      </w:r>
      <w:r>
        <w:rPr>
          <w:sz w:val="24"/>
        </w:rPr>
        <w:t>целом;</w:t>
      </w:r>
    </w:p>
    <w:p w:rsidR="00E77094" w:rsidRDefault="00345C88">
      <w:pPr>
        <w:pStyle w:val="a4"/>
        <w:numPr>
          <w:ilvl w:val="1"/>
          <w:numId w:val="130"/>
        </w:numPr>
        <w:tabs>
          <w:tab w:val="left" w:pos="2106"/>
        </w:tabs>
        <w:ind w:right="534"/>
        <w:rPr>
          <w:sz w:val="24"/>
        </w:rPr>
      </w:pPr>
      <w:r>
        <w:rPr>
          <w:sz w:val="24"/>
        </w:rPr>
        <w:t>использовать понятийный аппарат исторического знания и приемы исторического анализа, межпредметные связи для осмысления, раскрытия сущности, причинно- следственных связей и значения событий, процессов и явлений прошлого и современности;</w:t>
      </w:r>
    </w:p>
    <w:p w:rsidR="00E77094" w:rsidRDefault="00345C88">
      <w:pPr>
        <w:pStyle w:val="a4"/>
        <w:numPr>
          <w:ilvl w:val="1"/>
          <w:numId w:val="130"/>
        </w:numPr>
        <w:tabs>
          <w:tab w:val="left" w:pos="2106"/>
        </w:tabs>
        <w:ind w:right="537"/>
        <w:rPr>
          <w:sz w:val="24"/>
        </w:rPr>
      </w:pPr>
      <w:r>
        <w:rPr>
          <w:sz w:val="24"/>
        </w:rPr>
        <w:t>раскрывать историю России как неотъемлемую часть мирового исторического процесса и роль многих поколений россиян во взаимодействии с другими государствами и народами во всех сферах, в том числе в современном глобальном мире;</w:t>
      </w:r>
    </w:p>
    <w:p w:rsidR="00E77094" w:rsidRDefault="00345C88">
      <w:pPr>
        <w:pStyle w:val="a4"/>
        <w:numPr>
          <w:ilvl w:val="1"/>
          <w:numId w:val="130"/>
        </w:numPr>
        <w:tabs>
          <w:tab w:val="left" w:pos="2106"/>
        </w:tabs>
        <w:spacing w:line="292" w:lineRule="exact"/>
        <w:ind w:hanging="361"/>
        <w:rPr>
          <w:sz w:val="24"/>
        </w:rPr>
      </w:pPr>
      <w:r>
        <w:rPr>
          <w:sz w:val="24"/>
        </w:rPr>
        <w:t>соотносить общие исторические процессы и отдельные</w:t>
      </w:r>
      <w:r>
        <w:rPr>
          <w:spacing w:val="-2"/>
          <w:sz w:val="24"/>
        </w:rPr>
        <w:t xml:space="preserve"> </w:t>
      </w:r>
      <w:r>
        <w:rPr>
          <w:sz w:val="24"/>
        </w:rPr>
        <w:t>факты;</w:t>
      </w:r>
    </w:p>
    <w:p w:rsidR="00E77094" w:rsidRDefault="00345C88">
      <w:pPr>
        <w:pStyle w:val="a4"/>
        <w:numPr>
          <w:ilvl w:val="1"/>
          <w:numId w:val="130"/>
        </w:numPr>
        <w:tabs>
          <w:tab w:val="left" w:pos="2105"/>
          <w:tab w:val="left" w:pos="2106"/>
          <w:tab w:val="left" w:pos="3377"/>
          <w:tab w:val="left" w:pos="6193"/>
          <w:tab w:val="left" w:pos="7071"/>
          <w:tab w:val="left" w:pos="7525"/>
          <w:tab w:val="left" w:pos="9241"/>
        </w:tabs>
        <w:spacing w:before="1" w:line="237" w:lineRule="auto"/>
        <w:ind w:right="537"/>
        <w:jc w:val="left"/>
        <w:rPr>
          <w:sz w:val="24"/>
        </w:rPr>
      </w:pPr>
      <w:r>
        <w:rPr>
          <w:sz w:val="24"/>
        </w:rPr>
        <w:t>выделять</w:t>
      </w:r>
      <w:r>
        <w:rPr>
          <w:sz w:val="24"/>
        </w:rPr>
        <w:tab/>
        <w:t>причинно-следственные</w:t>
      </w:r>
      <w:r>
        <w:rPr>
          <w:sz w:val="24"/>
        </w:rPr>
        <w:tab/>
        <w:t>связи</w:t>
      </w:r>
      <w:r>
        <w:rPr>
          <w:sz w:val="24"/>
        </w:rPr>
        <w:tab/>
        <w:t>и</w:t>
      </w:r>
      <w:r>
        <w:rPr>
          <w:sz w:val="24"/>
        </w:rPr>
        <w:tab/>
        <w:t>исторические</w:t>
      </w:r>
      <w:r>
        <w:rPr>
          <w:sz w:val="24"/>
        </w:rPr>
        <w:tab/>
      </w:r>
      <w:r>
        <w:rPr>
          <w:spacing w:val="-3"/>
          <w:sz w:val="24"/>
        </w:rPr>
        <w:t xml:space="preserve">предпосылки </w:t>
      </w:r>
      <w:r>
        <w:rPr>
          <w:sz w:val="24"/>
        </w:rPr>
        <w:t>современного положения РФ на международной арене;</w:t>
      </w:r>
    </w:p>
    <w:p w:rsidR="00E77094" w:rsidRDefault="00345C88">
      <w:pPr>
        <w:pStyle w:val="a4"/>
        <w:numPr>
          <w:ilvl w:val="1"/>
          <w:numId w:val="130"/>
        </w:numPr>
        <w:tabs>
          <w:tab w:val="left" w:pos="2105"/>
          <w:tab w:val="left" w:pos="2106"/>
        </w:tabs>
        <w:spacing w:before="5" w:line="237" w:lineRule="auto"/>
        <w:ind w:right="534"/>
        <w:jc w:val="left"/>
        <w:rPr>
          <w:sz w:val="24"/>
        </w:rPr>
      </w:pPr>
      <w:r>
        <w:rPr>
          <w:sz w:val="24"/>
        </w:rPr>
        <w:t>сравнивать историческое развитие России и других стран, объяснять, в чем заключались общие черты и особенности их исторического развития;</w:t>
      </w:r>
    </w:p>
    <w:p w:rsidR="00E77094" w:rsidRDefault="00345C88">
      <w:pPr>
        <w:pStyle w:val="a4"/>
        <w:numPr>
          <w:ilvl w:val="1"/>
          <w:numId w:val="130"/>
        </w:numPr>
        <w:tabs>
          <w:tab w:val="left" w:pos="2105"/>
          <w:tab w:val="left" w:pos="2106"/>
        </w:tabs>
        <w:spacing w:before="4" w:line="237" w:lineRule="auto"/>
        <w:ind w:right="539"/>
        <w:jc w:val="left"/>
        <w:rPr>
          <w:sz w:val="24"/>
        </w:rPr>
      </w:pPr>
      <w:r>
        <w:rPr>
          <w:sz w:val="24"/>
        </w:rPr>
        <w:t>излагать круг дискуссионных, «трудных» вопросов истории и существующие в науке их современные версии и</w:t>
      </w:r>
      <w:r>
        <w:rPr>
          <w:spacing w:val="3"/>
          <w:sz w:val="24"/>
        </w:rPr>
        <w:t xml:space="preserve"> </w:t>
      </w:r>
      <w:r>
        <w:rPr>
          <w:sz w:val="24"/>
        </w:rPr>
        <w:t>трактовки;</w:t>
      </w:r>
    </w:p>
    <w:p w:rsidR="00E77094" w:rsidRDefault="00345C88">
      <w:pPr>
        <w:pStyle w:val="a4"/>
        <w:numPr>
          <w:ilvl w:val="1"/>
          <w:numId w:val="130"/>
        </w:numPr>
        <w:tabs>
          <w:tab w:val="left" w:pos="2106"/>
        </w:tabs>
        <w:spacing w:before="2"/>
        <w:ind w:right="536"/>
        <w:rPr>
          <w:sz w:val="24"/>
        </w:rPr>
      </w:pPr>
      <w:r>
        <w:rPr>
          <w:sz w:val="24"/>
        </w:rPr>
        <w:t>раскрывать историко-культурное многообразие народов России, содержание основополагающих общероссийских символов, культурных, религиозных, этнонациональных традиций, нравственных и социальных</w:t>
      </w:r>
      <w:r>
        <w:rPr>
          <w:spacing w:val="6"/>
          <w:sz w:val="24"/>
        </w:rPr>
        <w:t xml:space="preserve"> </w:t>
      </w:r>
      <w:r>
        <w:rPr>
          <w:sz w:val="24"/>
        </w:rPr>
        <w:t>установок;</w:t>
      </w:r>
    </w:p>
    <w:p w:rsidR="00E77094" w:rsidRDefault="00345C88">
      <w:pPr>
        <w:pStyle w:val="a4"/>
        <w:numPr>
          <w:ilvl w:val="1"/>
          <w:numId w:val="130"/>
        </w:numPr>
        <w:tabs>
          <w:tab w:val="left" w:pos="2106"/>
        </w:tabs>
        <w:spacing w:before="2"/>
        <w:ind w:right="538"/>
        <w:rPr>
          <w:sz w:val="24"/>
        </w:rPr>
      </w:pPr>
      <w:r>
        <w:rPr>
          <w:sz w:val="24"/>
        </w:rPr>
        <w:t>применять элементы источниковедческого анализа при работе с историческими материалами (определение принадлежности и достоверности источника, обстоятельства и цели его создания, позиций авторов и др.), излагать выявленную информацию, раскрывая ее познавательную ценность;</w:t>
      </w:r>
    </w:p>
    <w:p w:rsidR="00E77094" w:rsidRDefault="00345C88">
      <w:pPr>
        <w:pStyle w:val="a4"/>
        <w:numPr>
          <w:ilvl w:val="1"/>
          <w:numId w:val="130"/>
        </w:numPr>
        <w:tabs>
          <w:tab w:val="left" w:pos="2106"/>
        </w:tabs>
        <w:spacing w:before="1" w:line="237" w:lineRule="auto"/>
        <w:ind w:right="536"/>
        <w:rPr>
          <w:sz w:val="24"/>
        </w:rPr>
      </w:pPr>
      <w:r>
        <w:rPr>
          <w:sz w:val="24"/>
        </w:rPr>
        <w:t>использовать навыки проектной деятельности, умение вести диалог, участвовать  в дискуссии по исторической тематике в условиях открытого информационного общества;</w:t>
      </w:r>
    </w:p>
    <w:p w:rsidR="00E77094" w:rsidRDefault="00345C88">
      <w:pPr>
        <w:pStyle w:val="a4"/>
        <w:numPr>
          <w:ilvl w:val="1"/>
          <w:numId w:val="130"/>
        </w:numPr>
        <w:tabs>
          <w:tab w:val="left" w:pos="2106"/>
        </w:tabs>
        <w:spacing w:before="8" w:line="237" w:lineRule="auto"/>
        <w:ind w:right="538"/>
        <w:rPr>
          <w:sz w:val="24"/>
        </w:rPr>
      </w:pPr>
      <w:r>
        <w:rPr>
          <w:sz w:val="24"/>
        </w:rPr>
        <w:t>характеризовать важнейшие достижения культуры и систему ценностей, сформировавшиеся в ходе исторического</w:t>
      </w:r>
      <w:r>
        <w:rPr>
          <w:spacing w:val="-1"/>
          <w:sz w:val="24"/>
        </w:rPr>
        <w:t xml:space="preserve"> </w:t>
      </w:r>
      <w:r>
        <w:rPr>
          <w:sz w:val="24"/>
        </w:rPr>
        <w:t>развития;</w:t>
      </w:r>
    </w:p>
    <w:p w:rsidR="00E77094" w:rsidRDefault="00345C88">
      <w:pPr>
        <w:pStyle w:val="a4"/>
        <w:numPr>
          <w:ilvl w:val="1"/>
          <w:numId w:val="130"/>
        </w:numPr>
        <w:tabs>
          <w:tab w:val="left" w:pos="2106"/>
        </w:tabs>
        <w:spacing w:before="4" w:line="237" w:lineRule="auto"/>
        <w:ind w:right="536"/>
        <w:rPr>
          <w:sz w:val="24"/>
        </w:rPr>
      </w:pPr>
      <w:r>
        <w:rPr>
          <w:sz w:val="24"/>
        </w:rPr>
        <w:t>составлять собственное суждение об историческом наследии народов России и мира;</w:t>
      </w:r>
    </w:p>
    <w:p w:rsidR="00E77094" w:rsidRDefault="00345C88">
      <w:pPr>
        <w:pStyle w:val="a4"/>
        <w:numPr>
          <w:ilvl w:val="1"/>
          <w:numId w:val="130"/>
        </w:numPr>
        <w:tabs>
          <w:tab w:val="left" w:pos="2106"/>
        </w:tabs>
        <w:spacing w:before="5" w:line="237" w:lineRule="auto"/>
        <w:ind w:right="538"/>
        <w:rPr>
          <w:sz w:val="24"/>
        </w:rPr>
      </w:pPr>
      <w:r>
        <w:rPr>
          <w:sz w:val="24"/>
        </w:rPr>
        <w:t>различать в исторической информации факты и мнения, исторические описания и исторические</w:t>
      </w:r>
      <w:r>
        <w:rPr>
          <w:spacing w:val="-1"/>
          <w:sz w:val="24"/>
        </w:rPr>
        <w:t xml:space="preserve"> </w:t>
      </w:r>
      <w:r>
        <w:rPr>
          <w:sz w:val="24"/>
        </w:rPr>
        <w:t>объяснения;</w:t>
      </w:r>
    </w:p>
    <w:p w:rsidR="00E77094" w:rsidRDefault="00345C88">
      <w:pPr>
        <w:pStyle w:val="a4"/>
        <w:numPr>
          <w:ilvl w:val="1"/>
          <w:numId w:val="130"/>
        </w:numPr>
        <w:tabs>
          <w:tab w:val="left" w:pos="2106"/>
        </w:tabs>
        <w:spacing w:before="2"/>
        <w:ind w:right="538"/>
        <w:rPr>
          <w:sz w:val="24"/>
        </w:rPr>
      </w:pPr>
      <w:r>
        <w:rPr>
          <w:sz w:val="24"/>
        </w:rPr>
        <w:t>уважительно относиться к историко-культурному наследию народов России и мира;</w:t>
      </w:r>
    </w:p>
    <w:p w:rsidR="00E77094" w:rsidRDefault="00345C88">
      <w:pPr>
        <w:pStyle w:val="a4"/>
        <w:numPr>
          <w:ilvl w:val="1"/>
          <w:numId w:val="130"/>
        </w:numPr>
        <w:tabs>
          <w:tab w:val="left" w:pos="2106"/>
        </w:tabs>
        <w:spacing w:before="1"/>
        <w:ind w:hanging="361"/>
        <w:rPr>
          <w:sz w:val="24"/>
        </w:rPr>
      </w:pPr>
      <w:r>
        <w:rPr>
          <w:sz w:val="24"/>
        </w:rPr>
        <w:t>знать и сопоставлять между собой различные варианты развития народов</w:t>
      </w:r>
      <w:r>
        <w:rPr>
          <w:spacing w:val="-11"/>
          <w:sz w:val="24"/>
        </w:rPr>
        <w:t xml:space="preserve"> </w:t>
      </w:r>
      <w:r>
        <w:rPr>
          <w:sz w:val="24"/>
        </w:rPr>
        <w:t>мира;</w:t>
      </w:r>
    </w:p>
    <w:p w:rsidR="00E77094" w:rsidRDefault="00E77094">
      <w:pPr>
        <w:jc w:val="both"/>
        <w:rPr>
          <w:sz w:val="24"/>
        </w:rPr>
        <w:sectPr w:rsidR="00E77094">
          <w:pgSz w:w="12240" w:h="15840"/>
          <w:pgMar w:top="1060" w:right="500" w:bottom="280" w:left="600" w:header="720" w:footer="720" w:gutter="0"/>
          <w:cols w:space="720"/>
        </w:sectPr>
      </w:pPr>
    </w:p>
    <w:p w:rsidR="00E77094" w:rsidRDefault="00345C88">
      <w:pPr>
        <w:pStyle w:val="a4"/>
        <w:numPr>
          <w:ilvl w:val="1"/>
          <w:numId w:val="130"/>
        </w:numPr>
        <w:tabs>
          <w:tab w:val="left" w:pos="2106"/>
        </w:tabs>
        <w:spacing w:before="86"/>
        <w:ind w:right="536"/>
        <w:rPr>
          <w:sz w:val="24"/>
        </w:rPr>
      </w:pPr>
      <w:r>
        <w:rPr>
          <w:sz w:val="24"/>
        </w:rPr>
        <w:lastRenderedPageBreak/>
        <w:t>знать историю возникновения и развития основных философских, экономических, политико-правовых течений в мире, особенности их реализации в</w:t>
      </w:r>
      <w:r>
        <w:rPr>
          <w:spacing w:val="-5"/>
          <w:sz w:val="24"/>
        </w:rPr>
        <w:t xml:space="preserve"> </w:t>
      </w:r>
      <w:r>
        <w:rPr>
          <w:sz w:val="24"/>
        </w:rPr>
        <w:t>России.</w:t>
      </w:r>
    </w:p>
    <w:p w:rsidR="00E77094" w:rsidRDefault="00345C88">
      <w:pPr>
        <w:pStyle w:val="1"/>
        <w:spacing w:before="7"/>
        <w:ind w:left="1810"/>
        <w:jc w:val="left"/>
      </w:pPr>
      <w:r>
        <w:t>Выпускник на базовом уровне получит возможность научиться:</w:t>
      </w:r>
    </w:p>
    <w:p w:rsidR="00E77094" w:rsidRDefault="00E77094">
      <w:pPr>
        <w:pStyle w:val="a3"/>
        <w:spacing w:before="5"/>
        <w:ind w:left="0"/>
        <w:jc w:val="left"/>
        <w:rPr>
          <w:b/>
          <w:sz w:val="20"/>
        </w:rPr>
      </w:pPr>
    </w:p>
    <w:p w:rsidR="00E77094" w:rsidRDefault="00345C88">
      <w:pPr>
        <w:pStyle w:val="a4"/>
        <w:numPr>
          <w:ilvl w:val="1"/>
          <w:numId w:val="130"/>
        </w:numPr>
        <w:tabs>
          <w:tab w:val="left" w:pos="2106"/>
        </w:tabs>
        <w:ind w:right="537"/>
        <w:rPr>
          <w:i/>
          <w:sz w:val="24"/>
        </w:rPr>
      </w:pPr>
      <w:r>
        <w:rPr>
          <w:i/>
          <w:sz w:val="24"/>
        </w:rPr>
        <w:t>владеть системными историческими знаниями, служащими основой для понимания места и роли России в мировой истории, для соотнесения (синхронизации) событий и процессов всемирной, национальной и региональной/локальной</w:t>
      </w:r>
      <w:r>
        <w:rPr>
          <w:i/>
          <w:spacing w:val="1"/>
          <w:sz w:val="24"/>
        </w:rPr>
        <w:t xml:space="preserve"> </w:t>
      </w:r>
      <w:r>
        <w:rPr>
          <w:i/>
          <w:sz w:val="24"/>
        </w:rPr>
        <w:t>истории;</w:t>
      </w:r>
    </w:p>
    <w:p w:rsidR="00E77094" w:rsidRDefault="00345C88">
      <w:pPr>
        <w:pStyle w:val="a4"/>
        <w:numPr>
          <w:ilvl w:val="1"/>
          <w:numId w:val="130"/>
        </w:numPr>
        <w:tabs>
          <w:tab w:val="left" w:pos="2106"/>
        </w:tabs>
        <w:ind w:right="537"/>
        <w:rPr>
          <w:i/>
          <w:sz w:val="24"/>
        </w:rPr>
      </w:pPr>
      <w:r>
        <w:rPr>
          <w:i/>
          <w:sz w:val="24"/>
        </w:rPr>
        <w:t>применять приемы самостоятельного поиска и критического анализа историко- социальной информации, ее систематизации и представления в различных знаковых</w:t>
      </w:r>
      <w:r>
        <w:rPr>
          <w:i/>
          <w:spacing w:val="-2"/>
          <w:sz w:val="24"/>
        </w:rPr>
        <w:t xml:space="preserve"> </w:t>
      </w:r>
      <w:r>
        <w:rPr>
          <w:i/>
          <w:sz w:val="24"/>
        </w:rPr>
        <w:t>системах;</w:t>
      </w:r>
    </w:p>
    <w:p w:rsidR="00E77094" w:rsidRDefault="00345C88">
      <w:pPr>
        <w:pStyle w:val="a4"/>
        <w:numPr>
          <w:ilvl w:val="1"/>
          <w:numId w:val="130"/>
        </w:numPr>
        <w:tabs>
          <w:tab w:val="left" w:pos="2106"/>
        </w:tabs>
        <w:ind w:right="537"/>
        <w:rPr>
          <w:i/>
          <w:sz w:val="24"/>
        </w:rPr>
      </w:pPr>
      <w:r>
        <w:rPr>
          <w:i/>
          <w:sz w:val="24"/>
        </w:rPr>
        <w:t>использовать принципы структурно-функционального, временнóго и пространственного анализа при работе с источниками, интерпретировать и сравнивать содержащуюся в них информацию с целью реконструкции фрагментов исторической действительности, аргументации выводов, вынесения оценочных</w:t>
      </w:r>
      <w:r>
        <w:rPr>
          <w:i/>
          <w:spacing w:val="-1"/>
          <w:sz w:val="24"/>
        </w:rPr>
        <w:t xml:space="preserve"> </w:t>
      </w:r>
      <w:r>
        <w:rPr>
          <w:i/>
          <w:sz w:val="24"/>
        </w:rPr>
        <w:t>суждений;</w:t>
      </w:r>
    </w:p>
    <w:p w:rsidR="00E77094" w:rsidRDefault="00345C88">
      <w:pPr>
        <w:pStyle w:val="a4"/>
        <w:numPr>
          <w:ilvl w:val="1"/>
          <w:numId w:val="130"/>
        </w:numPr>
        <w:tabs>
          <w:tab w:val="left" w:pos="2106"/>
        </w:tabs>
        <w:spacing w:before="2" w:line="237" w:lineRule="auto"/>
        <w:ind w:right="534"/>
        <w:rPr>
          <w:i/>
          <w:sz w:val="24"/>
        </w:rPr>
      </w:pPr>
      <w:r>
        <w:rPr>
          <w:i/>
          <w:sz w:val="24"/>
        </w:rPr>
        <w:t>анализировать и сопоставлять как научные, так и вненаучные версии и оценки исторического прошлого, отличать интерпретации, основанные на фактическом материале, от заведомых искажений,</w:t>
      </w:r>
      <w:r>
        <w:rPr>
          <w:i/>
          <w:spacing w:val="-4"/>
          <w:sz w:val="24"/>
        </w:rPr>
        <w:t xml:space="preserve"> </w:t>
      </w:r>
      <w:r>
        <w:rPr>
          <w:i/>
          <w:sz w:val="24"/>
        </w:rPr>
        <w:t>фальсификации;</w:t>
      </w:r>
    </w:p>
    <w:p w:rsidR="00E77094" w:rsidRDefault="00345C88">
      <w:pPr>
        <w:pStyle w:val="a4"/>
        <w:numPr>
          <w:ilvl w:val="1"/>
          <w:numId w:val="130"/>
        </w:numPr>
        <w:tabs>
          <w:tab w:val="left" w:pos="2106"/>
        </w:tabs>
        <w:spacing w:before="5"/>
        <w:ind w:right="538"/>
        <w:rPr>
          <w:i/>
          <w:sz w:val="24"/>
        </w:rPr>
      </w:pPr>
      <w:r>
        <w:rPr>
          <w:i/>
          <w:sz w:val="24"/>
        </w:rPr>
        <w:t>раскрывать сущность дискуссионных, «трудных» вопросов истории России, определять и аргументировать свое отношение к различным версиям, оценкам исторических событий и деятельности личностей на основе представлений о достижениях</w:t>
      </w:r>
      <w:r>
        <w:rPr>
          <w:i/>
          <w:spacing w:val="-1"/>
          <w:sz w:val="24"/>
        </w:rPr>
        <w:t xml:space="preserve"> </w:t>
      </w:r>
      <w:r>
        <w:rPr>
          <w:i/>
          <w:sz w:val="24"/>
        </w:rPr>
        <w:t>историографии;</w:t>
      </w:r>
    </w:p>
    <w:p w:rsidR="00E77094" w:rsidRDefault="00345C88">
      <w:pPr>
        <w:pStyle w:val="a4"/>
        <w:numPr>
          <w:ilvl w:val="1"/>
          <w:numId w:val="130"/>
        </w:numPr>
        <w:tabs>
          <w:tab w:val="left" w:pos="2106"/>
        </w:tabs>
        <w:ind w:right="536"/>
        <w:rPr>
          <w:i/>
          <w:sz w:val="24"/>
        </w:rPr>
      </w:pPr>
      <w:r>
        <w:rPr>
          <w:i/>
          <w:sz w:val="24"/>
        </w:rPr>
        <w:t>целенаправленно применять элементы методологических знаний об историческом процессе, начальные историографические умения в познавательной, проектной, учебно-исследовательской деятельности, социальной практике, поликультурном общении, общественных обсуждениях и т.д.;</w:t>
      </w:r>
    </w:p>
    <w:p w:rsidR="00E77094" w:rsidRDefault="00345C88">
      <w:pPr>
        <w:pStyle w:val="a4"/>
        <w:numPr>
          <w:ilvl w:val="1"/>
          <w:numId w:val="130"/>
        </w:numPr>
        <w:tabs>
          <w:tab w:val="left" w:pos="2106"/>
        </w:tabs>
        <w:spacing w:line="237" w:lineRule="auto"/>
        <w:ind w:right="538"/>
        <w:rPr>
          <w:i/>
          <w:sz w:val="24"/>
        </w:rPr>
      </w:pPr>
      <w:r>
        <w:rPr>
          <w:i/>
          <w:sz w:val="24"/>
        </w:rPr>
        <w:t>применять приемы самообразования в области общественно-научного (социально-гуманитарного) познания для дальнейшего получения профессионального образования;</w:t>
      </w:r>
    </w:p>
    <w:p w:rsidR="00E77094" w:rsidRDefault="00345C88">
      <w:pPr>
        <w:pStyle w:val="a4"/>
        <w:numPr>
          <w:ilvl w:val="1"/>
          <w:numId w:val="130"/>
        </w:numPr>
        <w:tabs>
          <w:tab w:val="left" w:pos="2106"/>
        </w:tabs>
        <w:spacing w:before="8" w:line="237" w:lineRule="auto"/>
        <w:ind w:right="540"/>
        <w:rPr>
          <w:i/>
          <w:sz w:val="24"/>
        </w:rPr>
      </w:pPr>
      <w:r>
        <w:rPr>
          <w:i/>
          <w:sz w:val="24"/>
        </w:rPr>
        <w:t>использовать современные версии и трактовки важнейших проблем отечественной и всемирной истории;</w:t>
      </w:r>
    </w:p>
    <w:p w:rsidR="00E77094" w:rsidRDefault="00345C88">
      <w:pPr>
        <w:pStyle w:val="a4"/>
        <w:numPr>
          <w:ilvl w:val="1"/>
          <w:numId w:val="130"/>
        </w:numPr>
        <w:tabs>
          <w:tab w:val="left" w:pos="2106"/>
        </w:tabs>
        <w:spacing w:before="2"/>
        <w:ind w:right="539"/>
        <w:rPr>
          <w:i/>
          <w:sz w:val="24"/>
        </w:rPr>
      </w:pPr>
      <w:r>
        <w:rPr>
          <w:i/>
          <w:sz w:val="24"/>
        </w:rPr>
        <w:t>выявлять, понимать и прогнозировать развитие политических приоритетов России с учетом ее исторического</w:t>
      </w:r>
      <w:r>
        <w:rPr>
          <w:i/>
          <w:spacing w:val="-2"/>
          <w:sz w:val="24"/>
        </w:rPr>
        <w:t xml:space="preserve"> </w:t>
      </w:r>
      <w:r>
        <w:rPr>
          <w:i/>
          <w:sz w:val="24"/>
        </w:rPr>
        <w:t>опыта.</w:t>
      </w:r>
    </w:p>
    <w:p w:rsidR="00E77094" w:rsidRDefault="00345C88">
      <w:pPr>
        <w:pStyle w:val="1"/>
        <w:numPr>
          <w:ilvl w:val="3"/>
          <w:numId w:val="144"/>
        </w:numPr>
        <w:tabs>
          <w:tab w:val="left" w:pos="2602"/>
        </w:tabs>
        <w:spacing w:before="7"/>
        <w:ind w:left="2602" w:hanging="780"/>
        <w:jc w:val="both"/>
      </w:pPr>
      <w:r>
        <w:t>Математика и</w:t>
      </w:r>
      <w:r>
        <w:rPr>
          <w:spacing w:val="-3"/>
        </w:rPr>
        <w:t xml:space="preserve"> </w:t>
      </w:r>
      <w:r>
        <w:t>информатика</w:t>
      </w:r>
    </w:p>
    <w:p w:rsidR="00E77094" w:rsidRDefault="00E77094">
      <w:pPr>
        <w:pStyle w:val="a3"/>
        <w:spacing w:before="5"/>
        <w:ind w:left="0"/>
        <w:jc w:val="left"/>
        <w:rPr>
          <w:b/>
          <w:sz w:val="20"/>
        </w:rPr>
      </w:pPr>
    </w:p>
    <w:p w:rsidR="00E77094" w:rsidRDefault="00345C88">
      <w:pPr>
        <w:pStyle w:val="a3"/>
        <w:ind w:left="1822"/>
        <w:jc w:val="left"/>
      </w:pPr>
      <w:r>
        <w:t>Изучение предметной области "Математика и информатика" должно обеспечить:</w:t>
      </w:r>
    </w:p>
    <w:p w:rsidR="00E77094" w:rsidRDefault="00E77094">
      <w:pPr>
        <w:pStyle w:val="a3"/>
        <w:spacing w:before="3"/>
        <w:ind w:left="0"/>
        <w:jc w:val="left"/>
        <w:rPr>
          <w:sz w:val="21"/>
        </w:rPr>
      </w:pPr>
    </w:p>
    <w:p w:rsidR="00E77094" w:rsidRDefault="00345C88">
      <w:pPr>
        <w:pStyle w:val="a4"/>
        <w:numPr>
          <w:ilvl w:val="0"/>
          <w:numId w:val="140"/>
        </w:numPr>
        <w:tabs>
          <w:tab w:val="left" w:pos="1530"/>
        </w:tabs>
        <w:spacing w:line="237" w:lineRule="auto"/>
        <w:ind w:right="538"/>
        <w:rPr>
          <w:rFonts w:ascii="Symbol" w:hAnsi="Symbol"/>
          <w:sz w:val="24"/>
        </w:rPr>
      </w:pPr>
      <w:r>
        <w:rPr>
          <w:sz w:val="24"/>
        </w:rPr>
        <w:t>сформированность представлений о социальных, культурных и исторических факторах становления математики и</w:t>
      </w:r>
      <w:r>
        <w:rPr>
          <w:spacing w:val="-1"/>
          <w:sz w:val="24"/>
        </w:rPr>
        <w:t xml:space="preserve"> </w:t>
      </w:r>
      <w:r>
        <w:rPr>
          <w:sz w:val="24"/>
        </w:rPr>
        <w:t>информатики;</w:t>
      </w:r>
    </w:p>
    <w:p w:rsidR="00E77094" w:rsidRDefault="00345C88">
      <w:pPr>
        <w:pStyle w:val="a4"/>
        <w:numPr>
          <w:ilvl w:val="0"/>
          <w:numId w:val="140"/>
        </w:numPr>
        <w:tabs>
          <w:tab w:val="left" w:pos="1530"/>
        </w:tabs>
        <w:spacing w:before="4" w:line="237" w:lineRule="auto"/>
        <w:ind w:right="544"/>
        <w:rPr>
          <w:rFonts w:ascii="Symbol" w:hAnsi="Symbol"/>
          <w:sz w:val="24"/>
        </w:rPr>
      </w:pPr>
      <w:r>
        <w:rPr>
          <w:sz w:val="24"/>
        </w:rPr>
        <w:t>сформированность основ логического, алгоритмического и математического мышления;</w:t>
      </w:r>
    </w:p>
    <w:p w:rsidR="00E77094" w:rsidRDefault="00345C88">
      <w:pPr>
        <w:pStyle w:val="a4"/>
        <w:numPr>
          <w:ilvl w:val="0"/>
          <w:numId w:val="140"/>
        </w:numPr>
        <w:tabs>
          <w:tab w:val="left" w:pos="1530"/>
        </w:tabs>
        <w:spacing w:before="5" w:line="237" w:lineRule="auto"/>
        <w:ind w:right="550"/>
        <w:rPr>
          <w:rFonts w:ascii="Symbol" w:hAnsi="Symbol"/>
          <w:sz w:val="24"/>
        </w:rPr>
      </w:pPr>
      <w:r>
        <w:rPr>
          <w:sz w:val="24"/>
        </w:rPr>
        <w:t>сформированность умений применять полученные знания при решении различных задач;</w:t>
      </w:r>
    </w:p>
    <w:p w:rsidR="00E77094" w:rsidRDefault="00345C88">
      <w:pPr>
        <w:pStyle w:val="a4"/>
        <w:numPr>
          <w:ilvl w:val="0"/>
          <w:numId w:val="140"/>
        </w:numPr>
        <w:tabs>
          <w:tab w:val="left" w:pos="1530"/>
        </w:tabs>
        <w:spacing w:before="5" w:line="237" w:lineRule="auto"/>
        <w:ind w:right="543"/>
        <w:rPr>
          <w:rFonts w:ascii="Symbol" w:hAnsi="Symbol"/>
          <w:sz w:val="24"/>
        </w:rPr>
      </w:pPr>
      <w:r>
        <w:rPr>
          <w:sz w:val="24"/>
        </w:rPr>
        <w:t>сформированность представлений о математике как части общечеловеческой культуры, универсальном языке науки, позволяющем описывать и изучать реальные процессы и явления;</w:t>
      </w:r>
    </w:p>
    <w:p w:rsidR="00E77094" w:rsidRDefault="00E77094">
      <w:pPr>
        <w:spacing w:line="237" w:lineRule="auto"/>
        <w:jc w:val="both"/>
        <w:rPr>
          <w:rFonts w:ascii="Symbol" w:hAnsi="Symbol"/>
          <w:sz w:val="24"/>
        </w:rPr>
        <w:sectPr w:rsidR="00E77094">
          <w:pgSz w:w="12240" w:h="15840"/>
          <w:pgMar w:top="1040" w:right="500" w:bottom="280" w:left="600" w:header="720" w:footer="720" w:gutter="0"/>
          <w:cols w:space="720"/>
        </w:sectPr>
      </w:pPr>
    </w:p>
    <w:p w:rsidR="00E77094" w:rsidRDefault="00345C88">
      <w:pPr>
        <w:pStyle w:val="a4"/>
        <w:numPr>
          <w:ilvl w:val="0"/>
          <w:numId w:val="140"/>
        </w:numPr>
        <w:tabs>
          <w:tab w:val="left" w:pos="1530"/>
        </w:tabs>
        <w:spacing w:before="86"/>
        <w:ind w:right="538"/>
        <w:rPr>
          <w:rFonts w:ascii="Symbol" w:hAnsi="Symbol"/>
          <w:sz w:val="24"/>
        </w:rPr>
      </w:pPr>
      <w:r>
        <w:rPr>
          <w:sz w:val="24"/>
        </w:rPr>
        <w:lastRenderedPageBreak/>
        <w:t>сформированность представлений о роли информатики и ИКТ в современном обществе, понимание основ правовых аспектов использования компьютерных программ и работы в</w:t>
      </w:r>
      <w:r>
        <w:rPr>
          <w:spacing w:val="-3"/>
          <w:sz w:val="24"/>
        </w:rPr>
        <w:t xml:space="preserve"> </w:t>
      </w:r>
      <w:r>
        <w:rPr>
          <w:sz w:val="24"/>
        </w:rPr>
        <w:t>Интернете;</w:t>
      </w:r>
    </w:p>
    <w:p w:rsidR="00E77094" w:rsidRDefault="00345C88">
      <w:pPr>
        <w:pStyle w:val="a4"/>
        <w:numPr>
          <w:ilvl w:val="0"/>
          <w:numId w:val="140"/>
        </w:numPr>
        <w:tabs>
          <w:tab w:val="left" w:pos="1530"/>
        </w:tabs>
        <w:spacing w:before="2"/>
        <w:ind w:right="537"/>
        <w:rPr>
          <w:rFonts w:ascii="Symbol" w:hAnsi="Symbol"/>
          <w:sz w:val="24"/>
        </w:rPr>
      </w:pPr>
      <w:r>
        <w:rPr>
          <w:sz w:val="24"/>
        </w:rPr>
        <w:t>сформированность представлений о влиянии информационных технологий на жизнь человека в обществе; понимание социального, экономического, политического, культурного, юридического, природного, эргономического, медицинского и физиологического контекстов информационных технологий;</w:t>
      </w:r>
    </w:p>
    <w:p w:rsidR="00E77094" w:rsidRDefault="00345C88">
      <w:pPr>
        <w:pStyle w:val="a4"/>
        <w:numPr>
          <w:ilvl w:val="0"/>
          <w:numId w:val="140"/>
        </w:numPr>
        <w:tabs>
          <w:tab w:val="left" w:pos="1530"/>
        </w:tabs>
        <w:spacing w:before="1" w:line="237" w:lineRule="auto"/>
        <w:ind w:right="543"/>
        <w:rPr>
          <w:rFonts w:ascii="Symbol" w:hAnsi="Symbol"/>
          <w:sz w:val="24"/>
        </w:rPr>
      </w:pPr>
      <w:r>
        <w:rPr>
          <w:sz w:val="24"/>
        </w:rPr>
        <w:t>принятие этических аспектов информационных технологий; осознание ответственности людей, вовлеченных в создание и использование информационных систем, распространение</w:t>
      </w:r>
      <w:r>
        <w:rPr>
          <w:spacing w:val="-2"/>
          <w:sz w:val="24"/>
        </w:rPr>
        <w:t xml:space="preserve"> </w:t>
      </w:r>
      <w:r>
        <w:rPr>
          <w:sz w:val="24"/>
        </w:rPr>
        <w:t>информации.</w:t>
      </w:r>
    </w:p>
    <w:p w:rsidR="00E77094" w:rsidRDefault="00345C88">
      <w:pPr>
        <w:pStyle w:val="a3"/>
        <w:spacing w:before="6" w:line="276" w:lineRule="auto"/>
        <w:ind w:right="546" w:firstLine="719"/>
      </w:pPr>
      <w:r>
        <w:t>Предметные результаты изучения предметной области "Математика и информатика" включают предметные результаты изучения учебных предметов:</w:t>
      </w:r>
    </w:p>
    <w:p w:rsidR="00E77094" w:rsidRDefault="00345C88">
      <w:pPr>
        <w:spacing w:before="205"/>
        <w:ind w:left="1102"/>
        <w:rPr>
          <w:b/>
          <w:i/>
          <w:sz w:val="24"/>
        </w:rPr>
      </w:pPr>
      <w:r>
        <w:rPr>
          <w:spacing w:val="-60"/>
          <w:sz w:val="24"/>
          <w:u w:val="thick"/>
        </w:rPr>
        <w:t xml:space="preserve"> </w:t>
      </w:r>
      <w:r>
        <w:rPr>
          <w:b/>
          <w:i/>
          <w:sz w:val="24"/>
          <w:u w:val="thick"/>
        </w:rPr>
        <w:t>"Математика" (включая алгебру и начала математического анализа, геометрию)</w:t>
      </w:r>
    </w:p>
    <w:p w:rsidR="00E77094" w:rsidRDefault="00345C88">
      <w:pPr>
        <w:pStyle w:val="a3"/>
        <w:spacing w:before="36" w:line="276" w:lineRule="auto"/>
        <w:ind w:right="550"/>
        <w:jc w:val="left"/>
      </w:pPr>
      <w:r>
        <w:rPr>
          <w:spacing w:val="-60"/>
          <w:u w:val="thick"/>
        </w:rPr>
        <w:t xml:space="preserve"> </w:t>
      </w:r>
      <w:r>
        <w:rPr>
          <w:b/>
          <w:i/>
          <w:u w:val="thick"/>
        </w:rPr>
        <w:t>(базовый уровень)</w:t>
      </w:r>
      <w:r>
        <w:rPr>
          <w:b/>
          <w:i/>
        </w:rPr>
        <w:t xml:space="preserve"> </w:t>
      </w:r>
      <w:r>
        <w:t>- требования к предметным результатам освоения базового курса математики должны отражать:</w:t>
      </w:r>
    </w:p>
    <w:p w:rsidR="00E77094" w:rsidRDefault="00345C88">
      <w:pPr>
        <w:pStyle w:val="a4"/>
        <w:numPr>
          <w:ilvl w:val="0"/>
          <w:numId w:val="129"/>
        </w:numPr>
        <w:tabs>
          <w:tab w:val="left" w:pos="1388"/>
        </w:tabs>
        <w:spacing w:before="199"/>
        <w:ind w:right="546" w:firstLine="0"/>
        <w:jc w:val="both"/>
        <w:rPr>
          <w:sz w:val="24"/>
        </w:rPr>
      </w:pPr>
      <w:r>
        <w:rPr>
          <w:sz w:val="24"/>
        </w:rPr>
        <w:t>сформированность представлений о математике как части мировой культуры и о месте математики в современной цивилизации, о способах описания на математическом языке явлений реального</w:t>
      </w:r>
      <w:r>
        <w:rPr>
          <w:spacing w:val="-1"/>
          <w:sz w:val="24"/>
        </w:rPr>
        <w:t xml:space="preserve"> </w:t>
      </w:r>
      <w:r>
        <w:rPr>
          <w:sz w:val="24"/>
        </w:rPr>
        <w:t>мира;</w:t>
      </w:r>
    </w:p>
    <w:p w:rsidR="00E77094" w:rsidRDefault="00345C88">
      <w:pPr>
        <w:pStyle w:val="a4"/>
        <w:numPr>
          <w:ilvl w:val="0"/>
          <w:numId w:val="129"/>
        </w:numPr>
        <w:tabs>
          <w:tab w:val="left" w:pos="1484"/>
        </w:tabs>
        <w:ind w:right="547" w:firstLine="0"/>
        <w:jc w:val="both"/>
        <w:rPr>
          <w:sz w:val="24"/>
        </w:rPr>
      </w:pPr>
      <w:r>
        <w:rPr>
          <w:sz w:val="24"/>
        </w:rPr>
        <w:t>сформированность представлений о математических понятиях как о важнейших математических моделях, позволяющих описывать и изучать разные процессы и явления; понимание возможности аксиоматического построения математических</w:t>
      </w:r>
      <w:r>
        <w:rPr>
          <w:spacing w:val="-8"/>
          <w:sz w:val="24"/>
        </w:rPr>
        <w:t xml:space="preserve"> </w:t>
      </w:r>
      <w:r>
        <w:rPr>
          <w:sz w:val="24"/>
        </w:rPr>
        <w:t>теорий;</w:t>
      </w:r>
    </w:p>
    <w:p w:rsidR="00E77094" w:rsidRDefault="00345C88">
      <w:pPr>
        <w:pStyle w:val="a4"/>
        <w:numPr>
          <w:ilvl w:val="0"/>
          <w:numId w:val="129"/>
        </w:numPr>
        <w:tabs>
          <w:tab w:val="left" w:pos="1472"/>
        </w:tabs>
        <w:ind w:right="541" w:firstLine="0"/>
        <w:jc w:val="both"/>
        <w:rPr>
          <w:sz w:val="24"/>
        </w:rPr>
      </w:pPr>
      <w:r>
        <w:rPr>
          <w:sz w:val="24"/>
        </w:rPr>
        <w:t>владение методами доказательств и алгоритмов решения; умение их применять, проводить доказательные рассуждения в ходе решения</w:t>
      </w:r>
      <w:r>
        <w:rPr>
          <w:spacing w:val="-6"/>
          <w:sz w:val="24"/>
        </w:rPr>
        <w:t xml:space="preserve"> </w:t>
      </w:r>
      <w:r>
        <w:rPr>
          <w:sz w:val="24"/>
        </w:rPr>
        <w:t>задач;</w:t>
      </w:r>
    </w:p>
    <w:p w:rsidR="00E77094" w:rsidRDefault="00345C88">
      <w:pPr>
        <w:pStyle w:val="a4"/>
        <w:numPr>
          <w:ilvl w:val="0"/>
          <w:numId w:val="129"/>
        </w:numPr>
        <w:tabs>
          <w:tab w:val="left" w:pos="1530"/>
        </w:tabs>
        <w:ind w:right="538" w:firstLine="0"/>
        <w:jc w:val="both"/>
        <w:rPr>
          <w:sz w:val="24"/>
        </w:rPr>
      </w:pPr>
      <w:r>
        <w:rPr>
          <w:sz w:val="24"/>
        </w:rPr>
        <w:t>владение стандартными приемами решения рациональных и иррациональных, показательных, степенных, тригонометрических уравнений и неравенств, их систем; использование готовых компьютерных программ, в том числе для поиска пути решения и иллюстрации решения уравнений и</w:t>
      </w:r>
      <w:r>
        <w:rPr>
          <w:spacing w:val="-6"/>
          <w:sz w:val="24"/>
        </w:rPr>
        <w:t xml:space="preserve"> </w:t>
      </w:r>
      <w:r>
        <w:rPr>
          <w:sz w:val="24"/>
        </w:rPr>
        <w:t>неравенств;</w:t>
      </w:r>
    </w:p>
    <w:p w:rsidR="00E77094" w:rsidRDefault="00345C88">
      <w:pPr>
        <w:pStyle w:val="a4"/>
        <w:numPr>
          <w:ilvl w:val="0"/>
          <w:numId w:val="129"/>
        </w:numPr>
        <w:tabs>
          <w:tab w:val="left" w:pos="1556"/>
        </w:tabs>
        <w:ind w:right="548" w:firstLine="0"/>
        <w:jc w:val="both"/>
        <w:rPr>
          <w:sz w:val="24"/>
        </w:rPr>
      </w:pPr>
      <w:r>
        <w:rPr>
          <w:sz w:val="24"/>
        </w:rPr>
        <w:t>сформированность представлений об основных понятиях, идеях и методах математического</w:t>
      </w:r>
      <w:r>
        <w:rPr>
          <w:spacing w:val="-1"/>
          <w:sz w:val="24"/>
        </w:rPr>
        <w:t xml:space="preserve"> </w:t>
      </w:r>
      <w:r>
        <w:rPr>
          <w:sz w:val="24"/>
        </w:rPr>
        <w:t>анализа;</w:t>
      </w:r>
    </w:p>
    <w:p w:rsidR="00E77094" w:rsidRDefault="00345C88">
      <w:pPr>
        <w:pStyle w:val="a4"/>
        <w:numPr>
          <w:ilvl w:val="0"/>
          <w:numId w:val="129"/>
        </w:numPr>
        <w:tabs>
          <w:tab w:val="left" w:pos="1364"/>
        </w:tabs>
        <w:ind w:right="542" w:firstLine="0"/>
        <w:jc w:val="both"/>
        <w:rPr>
          <w:sz w:val="24"/>
        </w:rPr>
      </w:pPr>
      <w:r>
        <w:rPr>
          <w:sz w:val="24"/>
        </w:rPr>
        <w:t>владение основными понятиями о плоских и пространственных геометрических фигурах, их основных свойствах; сформированность умения распознавать на чертежах, моделях и в реальном мире геометрические фигуры; применение изученных свойств геометрических фигур и формул для решения геометрических задач и задач с практическим</w:t>
      </w:r>
      <w:r>
        <w:rPr>
          <w:spacing w:val="-24"/>
          <w:sz w:val="24"/>
        </w:rPr>
        <w:t xml:space="preserve"> </w:t>
      </w:r>
      <w:r>
        <w:rPr>
          <w:sz w:val="24"/>
        </w:rPr>
        <w:t>содержанием;</w:t>
      </w:r>
    </w:p>
    <w:p w:rsidR="00E77094" w:rsidRDefault="00345C88">
      <w:pPr>
        <w:pStyle w:val="a4"/>
        <w:numPr>
          <w:ilvl w:val="0"/>
          <w:numId w:val="129"/>
        </w:numPr>
        <w:tabs>
          <w:tab w:val="left" w:pos="1426"/>
        </w:tabs>
        <w:spacing w:before="1"/>
        <w:ind w:right="543" w:firstLine="0"/>
        <w:jc w:val="both"/>
        <w:rPr>
          <w:sz w:val="24"/>
        </w:rPr>
      </w:pPr>
      <w:r>
        <w:rPr>
          <w:sz w:val="24"/>
        </w:rPr>
        <w:t>сформированность представлений о процессах и явлениях, имеющих вероятностный характер, о статистических закономерностях в реальном мире, об основных понятиях элементарной теории вероятностей; умений находить и оценивать вероятности наступления событий в простейших практических ситуациях и основные характеристики случайных величин;</w:t>
      </w:r>
    </w:p>
    <w:p w:rsidR="00E77094" w:rsidRDefault="00345C88">
      <w:pPr>
        <w:pStyle w:val="a4"/>
        <w:numPr>
          <w:ilvl w:val="0"/>
          <w:numId w:val="129"/>
        </w:numPr>
        <w:tabs>
          <w:tab w:val="left" w:pos="1362"/>
        </w:tabs>
        <w:ind w:left="1361" w:hanging="260"/>
        <w:jc w:val="both"/>
        <w:rPr>
          <w:sz w:val="24"/>
        </w:rPr>
      </w:pPr>
      <w:r>
        <w:rPr>
          <w:sz w:val="24"/>
        </w:rPr>
        <w:t>владение навыками использования готовых компьютерных программ при решении</w:t>
      </w:r>
      <w:r>
        <w:rPr>
          <w:spacing w:val="-19"/>
          <w:sz w:val="24"/>
        </w:rPr>
        <w:t xml:space="preserve"> </w:t>
      </w:r>
      <w:r>
        <w:rPr>
          <w:sz w:val="24"/>
        </w:rPr>
        <w:t>задач.</w:t>
      </w:r>
    </w:p>
    <w:p w:rsidR="00E77094" w:rsidRDefault="00345C88">
      <w:pPr>
        <w:tabs>
          <w:tab w:val="left" w:pos="2903"/>
          <w:tab w:val="left" w:pos="6207"/>
          <w:tab w:val="left" w:pos="8300"/>
        </w:tabs>
        <w:spacing w:before="2"/>
        <w:ind w:left="1102"/>
        <w:rPr>
          <w:i/>
          <w:sz w:val="24"/>
        </w:rPr>
      </w:pPr>
      <w:r>
        <w:rPr>
          <w:spacing w:val="-60"/>
          <w:sz w:val="24"/>
          <w:u w:val="single"/>
        </w:rPr>
        <w:t xml:space="preserve"> </w:t>
      </w:r>
      <w:r>
        <w:rPr>
          <w:i/>
          <w:sz w:val="24"/>
          <w:u w:val="single"/>
        </w:rPr>
        <w:t>"Математика"</w:t>
      </w:r>
      <w:r>
        <w:rPr>
          <w:i/>
          <w:sz w:val="24"/>
          <w:u w:val="single"/>
        </w:rPr>
        <w:tab/>
        <w:t xml:space="preserve">(включая   алгебру  </w:t>
      </w:r>
      <w:r>
        <w:rPr>
          <w:i/>
          <w:spacing w:val="31"/>
          <w:sz w:val="24"/>
          <w:u w:val="single"/>
        </w:rPr>
        <w:t xml:space="preserve"> </w:t>
      </w:r>
      <w:r>
        <w:rPr>
          <w:i/>
          <w:sz w:val="24"/>
          <w:u w:val="single"/>
        </w:rPr>
        <w:t xml:space="preserve">и  </w:t>
      </w:r>
      <w:r>
        <w:rPr>
          <w:i/>
          <w:spacing w:val="16"/>
          <w:sz w:val="24"/>
          <w:u w:val="single"/>
        </w:rPr>
        <w:t xml:space="preserve"> </w:t>
      </w:r>
      <w:r>
        <w:rPr>
          <w:i/>
          <w:sz w:val="24"/>
          <w:u w:val="single"/>
        </w:rPr>
        <w:t>начала</w:t>
      </w:r>
      <w:r>
        <w:rPr>
          <w:i/>
          <w:sz w:val="24"/>
          <w:u w:val="single"/>
        </w:rPr>
        <w:tab/>
        <w:t>математического</w:t>
      </w:r>
      <w:r>
        <w:rPr>
          <w:i/>
          <w:sz w:val="24"/>
          <w:u w:val="single"/>
        </w:rPr>
        <w:tab/>
        <w:t>анализа,</w:t>
      </w:r>
      <w:r>
        <w:rPr>
          <w:i/>
          <w:spacing w:val="17"/>
          <w:sz w:val="24"/>
          <w:u w:val="single"/>
        </w:rPr>
        <w:t xml:space="preserve"> </w:t>
      </w:r>
      <w:r>
        <w:rPr>
          <w:i/>
          <w:sz w:val="24"/>
          <w:u w:val="single"/>
        </w:rPr>
        <w:t>геометрию)</w:t>
      </w:r>
    </w:p>
    <w:p w:rsidR="00E77094" w:rsidRDefault="00345C88">
      <w:pPr>
        <w:pStyle w:val="a3"/>
        <w:spacing w:before="41" w:line="276" w:lineRule="auto"/>
        <w:ind w:right="543"/>
      </w:pPr>
      <w:r>
        <w:rPr>
          <w:spacing w:val="-60"/>
          <w:u w:val="single"/>
        </w:rPr>
        <w:t xml:space="preserve"> </w:t>
      </w:r>
      <w:r>
        <w:rPr>
          <w:i/>
          <w:u w:val="single"/>
        </w:rPr>
        <w:t>(углубленный уровень)</w:t>
      </w:r>
      <w:r>
        <w:rPr>
          <w:i/>
        </w:rPr>
        <w:t xml:space="preserve"> </w:t>
      </w:r>
      <w:r>
        <w:t>- требования к предметным результатам освоения углубленного курса математики должны включать требования к результатам освоения базового курса и дополнительно</w:t>
      </w:r>
      <w:r>
        <w:rPr>
          <w:spacing w:val="-1"/>
        </w:rPr>
        <w:t xml:space="preserve"> </w:t>
      </w:r>
      <w:r>
        <w:t>отражать:</w:t>
      </w:r>
    </w:p>
    <w:p w:rsidR="00E77094" w:rsidRDefault="00345C88">
      <w:pPr>
        <w:pStyle w:val="a4"/>
        <w:numPr>
          <w:ilvl w:val="0"/>
          <w:numId w:val="128"/>
        </w:numPr>
        <w:tabs>
          <w:tab w:val="left" w:pos="1446"/>
        </w:tabs>
        <w:spacing w:before="198"/>
        <w:ind w:right="543" w:firstLine="0"/>
        <w:jc w:val="both"/>
        <w:rPr>
          <w:sz w:val="24"/>
        </w:rPr>
      </w:pPr>
      <w:r>
        <w:rPr>
          <w:sz w:val="24"/>
        </w:rPr>
        <w:t>сформированность представлений о необходимости доказательств при обосновании математических утверждений и роли аксиоматики в проведении дедуктивных</w:t>
      </w:r>
      <w:r>
        <w:rPr>
          <w:spacing w:val="-35"/>
          <w:sz w:val="24"/>
        </w:rPr>
        <w:t xml:space="preserve"> </w:t>
      </w:r>
      <w:r>
        <w:rPr>
          <w:sz w:val="24"/>
        </w:rPr>
        <w:t>рассуждений;</w:t>
      </w:r>
    </w:p>
    <w:p w:rsidR="00E77094" w:rsidRDefault="00E77094">
      <w:pPr>
        <w:jc w:val="both"/>
        <w:rPr>
          <w:sz w:val="24"/>
        </w:rPr>
        <w:sectPr w:rsidR="00E77094">
          <w:pgSz w:w="12240" w:h="15840"/>
          <w:pgMar w:top="1040" w:right="500" w:bottom="280" w:left="600" w:header="720" w:footer="720" w:gutter="0"/>
          <w:cols w:space="720"/>
        </w:sectPr>
      </w:pPr>
    </w:p>
    <w:p w:rsidR="00E77094" w:rsidRDefault="00345C88">
      <w:pPr>
        <w:pStyle w:val="a4"/>
        <w:numPr>
          <w:ilvl w:val="0"/>
          <w:numId w:val="128"/>
        </w:numPr>
        <w:tabs>
          <w:tab w:val="left" w:pos="1436"/>
        </w:tabs>
        <w:spacing w:before="64"/>
        <w:ind w:right="542" w:firstLine="0"/>
        <w:jc w:val="both"/>
        <w:rPr>
          <w:sz w:val="24"/>
        </w:rPr>
      </w:pPr>
      <w:r>
        <w:rPr>
          <w:sz w:val="24"/>
        </w:rPr>
        <w:lastRenderedPageBreak/>
        <w:t>сформированность понятийного аппарата по основным разделам курса математики; знаний основных теорем, формул и умения их применять; умения доказывать теоремы и находить нестандартные способы решения</w:t>
      </w:r>
      <w:r>
        <w:rPr>
          <w:spacing w:val="-4"/>
          <w:sz w:val="24"/>
        </w:rPr>
        <w:t xml:space="preserve"> </w:t>
      </w:r>
      <w:r>
        <w:rPr>
          <w:sz w:val="24"/>
        </w:rPr>
        <w:t>задач;</w:t>
      </w:r>
    </w:p>
    <w:p w:rsidR="00E77094" w:rsidRDefault="00345C88">
      <w:pPr>
        <w:pStyle w:val="a4"/>
        <w:numPr>
          <w:ilvl w:val="0"/>
          <w:numId w:val="128"/>
        </w:numPr>
        <w:tabs>
          <w:tab w:val="left" w:pos="1390"/>
        </w:tabs>
        <w:spacing w:before="1"/>
        <w:ind w:right="545" w:firstLine="0"/>
        <w:jc w:val="both"/>
        <w:rPr>
          <w:sz w:val="24"/>
        </w:rPr>
      </w:pPr>
      <w:r>
        <w:rPr>
          <w:sz w:val="24"/>
        </w:rPr>
        <w:t>сформированность умений моделировать реальные ситуации, исследовать построенные модели, интерпретировать полученный</w:t>
      </w:r>
      <w:r>
        <w:rPr>
          <w:spacing w:val="-1"/>
          <w:sz w:val="24"/>
        </w:rPr>
        <w:t xml:space="preserve"> </w:t>
      </w:r>
      <w:r>
        <w:rPr>
          <w:sz w:val="24"/>
        </w:rPr>
        <w:t>результат;</w:t>
      </w:r>
    </w:p>
    <w:p w:rsidR="00E77094" w:rsidRDefault="00345C88">
      <w:pPr>
        <w:pStyle w:val="a4"/>
        <w:numPr>
          <w:ilvl w:val="0"/>
          <w:numId w:val="128"/>
        </w:numPr>
        <w:tabs>
          <w:tab w:val="left" w:pos="1383"/>
        </w:tabs>
        <w:ind w:right="545" w:firstLine="0"/>
        <w:jc w:val="both"/>
        <w:rPr>
          <w:sz w:val="24"/>
        </w:rPr>
      </w:pPr>
      <w:r>
        <w:rPr>
          <w:sz w:val="24"/>
        </w:rPr>
        <w:t>сформированность представлений об основных понятиях математического анализа и их свойствах, владение умением характеризовать поведение функций, использование полученных знаний для описания и анализа реальных</w:t>
      </w:r>
      <w:r>
        <w:rPr>
          <w:spacing w:val="-7"/>
          <w:sz w:val="24"/>
        </w:rPr>
        <w:t xml:space="preserve"> </w:t>
      </w:r>
      <w:r>
        <w:rPr>
          <w:sz w:val="24"/>
        </w:rPr>
        <w:t>зависимостей;</w:t>
      </w:r>
    </w:p>
    <w:p w:rsidR="00E77094" w:rsidRDefault="00345C88">
      <w:pPr>
        <w:pStyle w:val="a4"/>
        <w:numPr>
          <w:ilvl w:val="0"/>
          <w:numId w:val="128"/>
        </w:numPr>
        <w:tabs>
          <w:tab w:val="left" w:pos="1496"/>
        </w:tabs>
        <w:ind w:right="538" w:firstLine="0"/>
        <w:jc w:val="both"/>
        <w:rPr>
          <w:sz w:val="24"/>
        </w:rPr>
      </w:pPr>
      <w:r>
        <w:rPr>
          <w:sz w:val="24"/>
        </w:rPr>
        <w:t>владение умениями составления вероятностных моделей по условию задачи и вычисления вероятности наступления событий, в том числе с применением формул комбинаторики и основных теорем теории вероятностей; исследования случайных величин по их</w:t>
      </w:r>
      <w:r>
        <w:rPr>
          <w:spacing w:val="1"/>
          <w:sz w:val="24"/>
        </w:rPr>
        <w:t xml:space="preserve"> </w:t>
      </w:r>
      <w:r>
        <w:rPr>
          <w:sz w:val="24"/>
        </w:rPr>
        <w:t>распределению.</w:t>
      </w:r>
    </w:p>
    <w:p w:rsidR="00E77094" w:rsidRDefault="00E77094">
      <w:pPr>
        <w:pStyle w:val="a3"/>
        <w:spacing w:before="8"/>
        <w:ind w:left="0"/>
        <w:jc w:val="left"/>
        <w:rPr>
          <w:sz w:val="20"/>
        </w:rPr>
      </w:pPr>
    </w:p>
    <w:p w:rsidR="00E77094" w:rsidRDefault="00345C88">
      <w:pPr>
        <w:pStyle w:val="1"/>
        <w:jc w:val="left"/>
      </w:pPr>
      <w:r>
        <w:t>Математика: алгебра и начала математического анализа, геометрия</w:t>
      </w:r>
    </w:p>
    <w:p w:rsidR="00E77094" w:rsidRDefault="00E77094">
      <w:pPr>
        <w:pStyle w:val="a3"/>
        <w:spacing w:before="6"/>
        <w:ind w:left="0"/>
        <w:jc w:val="left"/>
        <w:rPr>
          <w:b/>
          <w:sz w:val="29"/>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702"/>
        <w:gridCol w:w="2305"/>
        <w:gridCol w:w="2552"/>
        <w:gridCol w:w="2235"/>
        <w:gridCol w:w="2126"/>
      </w:tblGrid>
      <w:tr w:rsidR="00E77094">
        <w:trPr>
          <w:trHeight w:val="1353"/>
        </w:trPr>
        <w:tc>
          <w:tcPr>
            <w:tcW w:w="1702" w:type="dxa"/>
          </w:tcPr>
          <w:p w:rsidR="00E77094" w:rsidRDefault="00E77094">
            <w:pPr>
              <w:pStyle w:val="TableParagraph"/>
              <w:ind w:left="0"/>
              <w:rPr>
                <w:sz w:val="24"/>
              </w:rPr>
            </w:pPr>
          </w:p>
        </w:tc>
        <w:tc>
          <w:tcPr>
            <w:tcW w:w="4857" w:type="dxa"/>
            <w:gridSpan w:val="2"/>
          </w:tcPr>
          <w:p w:rsidR="00E77094" w:rsidRDefault="00345C88">
            <w:pPr>
              <w:pStyle w:val="TableParagraph"/>
              <w:spacing w:line="275" w:lineRule="exact"/>
              <w:ind w:left="107"/>
              <w:rPr>
                <w:b/>
                <w:sz w:val="24"/>
              </w:rPr>
            </w:pPr>
            <w:r>
              <w:rPr>
                <w:b/>
                <w:sz w:val="24"/>
              </w:rPr>
              <w:t>Базовый уровень</w:t>
            </w:r>
          </w:p>
          <w:p w:rsidR="00E77094" w:rsidRDefault="00E77094">
            <w:pPr>
              <w:pStyle w:val="TableParagraph"/>
              <w:ind w:left="0"/>
              <w:rPr>
                <w:b/>
                <w:sz w:val="21"/>
              </w:rPr>
            </w:pPr>
          </w:p>
          <w:p w:rsidR="00E77094" w:rsidRDefault="00345C88">
            <w:pPr>
              <w:pStyle w:val="TableParagraph"/>
              <w:spacing w:before="1" w:line="276" w:lineRule="auto"/>
              <w:ind w:left="107" w:right="1385"/>
              <w:rPr>
                <w:b/>
                <w:sz w:val="24"/>
              </w:rPr>
            </w:pPr>
            <w:r>
              <w:rPr>
                <w:b/>
                <w:sz w:val="24"/>
              </w:rPr>
              <w:t>«Проблемно-функциональные результаты»</w:t>
            </w:r>
          </w:p>
        </w:tc>
        <w:tc>
          <w:tcPr>
            <w:tcW w:w="4361" w:type="dxa"/>
            <w:gridSpan w:val="2"/>
          </w:tcPr>
          <w:p w:rsidR="00E77094" w:rsidRDefault="00345C88">
            <w:pPr>
              <w:pStyle w:val="TableParagraph"/>
              <w:spacing w:line="275" w:lineRule="exact"/>
              <w:ind w:left="106"/>
              <w:rPr>
                <w:b/>
                <w:sz w:val="24"/>
              </w:rPr>
            </w:pPr>
            <w:r>
              <w:rPr>
                <w:b/>
                <w:sz w:val="24"/>
              </w:rPr>
              <w:t>Углубленный уровень</w:t>
            </w:r>
          </w:p>
          <w:p w:rsidR="00E77094" w:rsidRDefault="00E77094">
            <w:pPr>
              <w:pStyle w:val="TableParagraph"/>
              <w:ind w:left="0"/>
              <w:rPr>
                <w:b/>
                <w:sz w:val="21"/>
              </w:rPr>
            </w:pPr>
          </w:p>
          <w:p w:rsidR="00E77094" w:rsidRDefault="00345C88">
            <w:pPr>
              <w:pStyle w:val="TableParagraph"/>
              <w:spacing w:before="1" w:line="276" w:lineRule="auto"/>
              <w:ind w:left="106" w:right="1388"/>
              <w:rPr>
                <w:b/>
                <w:sz w:val="24"/>
              </w:rPr>
            </w:pPr>
            <w:r>
              <w:rPr>
                <w:b/>
                <w:sz w:val="24"/>
              </w:rPr>
              <w:t>«Системно-теоретические результаты»</w:t>
            </w:r>
          </w:p>
        </w:tc>
      </w:tr>
      <w:tr w:rsidR="00E77094">
        <w:trPr>
          <w:trHeight w:val="1468"/>
        </w:trPr>
        <w:tc>
          <w:tcPr>
            <w:tcW w:w="1702" w:type="dxa"/>
          </w:tcPr>
          <w:p w:rsidR="00E77094" w:rsidRDefault="00345C88">
            <w:pPr>
              <w:pStyle w:val="TableParagraph"/>
              <w:spacing w:line="275" w:lineRule="exact"/>
              <w:ind w:left="107"/>
              <w:rPr>
                <w:b/>
                <w:sz w:val="24"/>
              </w:rPr>
            </w:pPr>
            <w:r>
              <w:rPr>
                <w:b/>
                <w:sz w:val="24"/>
              </w:rPr>
              <w:t>Раздел</w:t>
            </w:r>
          </w:p>
        </w:tc>
        <w:tc>
          <w:tcPr>
            <w:tcW w:w="2305" w:type="dxa"/>
          </w:tcPr>
          <w:p w:rsidR="00E77094" w:rsidRDefault="00345C88">
            <w:pPr>
              <w:pStyle w:val="TableParagraph"/>
              <w:tabs>
                <w:tab w:val="left" w:pos="928"/>
              </w:tabs>
              <w:spacing w:line="276" w:lineRule="auto"/>
              <w:ind w:left="107" w:right="99"/>
              <w:rPr>
                <w:b/>
                <w:sz w:val="24"/>
              </w:rPr>
            </w:pPr>
            <w:r>
              <w:rPr>
                <w:b/>
                <w:sz w:val="24"/>
              </w:rPr>
              <w:t>I.</w:t>
            </w:r>
            <w:r>
              <w:rPr>
                <w:b/>
                <w:sz w:val="24"/>
              </w:rPr>
              <w:tab/>
            </w:r>
            <w:r>
              <w:rPr>
                <w:b/>
                <w:spacing w:val="-3"/>
                <w:sz w:val="24"/>
              </w:rPr>
              <w:t xml:space="preserve">Выпускник </w:t>
            </w:r>
            <w:r>
              <w:rPr>
                <w:b/>
                <w:sz w:val="24"/>
              </w:rPr>
              <w:t>научится</w:t>
            </w:r>
          </w:p>
        </w:tc>
        <w:tc>
          <w:tcPr>
            <w:tcW w:w="2552" w:type="dxa"/>
          </w:tcPr>
          <w:p w:rsidR="00E77094" w:rsidRDefault="00345C88">
            <w:pPr>
              <w:pStyle w:val="TableParagraph"/>
              <w:tabs>
                <w:tab w:val="left" w:pos="1177"/>
              </w:tabs>
              <w:spacing w:line="276" w:lineRule="auto"/>
              <w:ind w:left="105" w:right="97"/>
              <w:rPr>
                <w:b/>
                <w:sz w:val="24"/>
              </w:rPr>
            </w:pPr>
            <w:r>
              <w:rPr>
                <w:b/>
                <w:sz w:val="24"/>
              </w:rPr>
              <w:t>III.</w:t>
            </w:r>
            <w:r>
              <w:rPr>
                <w:b/>
                <w:sz w:val="24"/>
              </w:rPr>
              <w:tab/>
            </w:r>
            <w:r>
              <w:rPr>
                <w:b/>
                <w:spacing w:val="-3"/>
                <w:sz w:val="24"/>
              </w:rPr>
              <w:t xml:space="preserve">Выпускник </w:t>
            </w:r>
            <w:r>
              <w:rPr>
                <w:b/>
                <w:sz w:val="24"/>
              </w:rPr>
              <w:t>получит возможность научиться</w:t>
            </w:r>
          </w:p>
        </w:tc>
        <w:tc>
          <w:tcPr>
            <w:tcW w:w="2235" w:type="dxa"/>
          </w:tcPr>
          <w:p w:rsidR="00E77094" w:rsidRDefault="00345C88">
            <w:pPr>
              <w:pStyle w:val="TableParagraph"/>
              <w:tabs>
                <w:tab w:val="left" w:pos="858"/>
              </w:tabs>
              <w:spacing w:line="276" w:lineRule="auto"/>
              <w:ind w:left="106" w:right="99"/>
              <w:rPr>
                <w:b/>
                <w:sz w:val="24"/>
              </w:rPr>
            </w:pPr>
            <w:r>
              <w:rPr>
                <w:b/>
                <w:sz w:val="24"/>
              </w:rPr>
              <w:t>II.</w:t>
            </w:r>
            <w:r>
              <w:rPr>
                <w:b/>
                <w:sz w:val="24"/>
              </w:rPr>
              <w:tab/>
            </w:r>
            <w:r>
              <w:rPr>
                <w:b/>
                <w:spacing w:val="-3"/>
                <w:sz w:val="24"/>
              </w:rPr>
              <w:t xml:space="preserve">Выпускник </w:t>
            </w:r>
            <w:r>
              <w:rPr>
                <w:b/>
                <w:sz w:val="24"/>
              </w:rPr>
              <w:t>научится</w:t>
            </w:r>
          </w:p>
        </w:tc>
        <w:tc>
          <w:tcPr>
            <w:tcW w:w="2126" w:type="dxa"/>
          </w:tcPr>
          <w:p w:rsidR="00E77094" w:rsidRDefault="00345C88">
            <w:pPr>
              <w:pStyle w:val="TableParagraph"/>
              <w:tabs>
                <w:tab w:val="left" w:pos="749"/>
              </w:tabs>
              <w:spacing w:line="276" w:lineRule="auto"/>
              <w:ind w:left="106" w:right="96"/>
              <w:rPr>
                <w:b/>
                <w:sz w:val="24"/>
              </w:rPr>
            </w:pPr>
            <w:r>
              <w:rPr>
                <w:b/>
                <w:sz w:val="24"/>
              </w:rPr>
              <w:t>IV.</w:t>
            </w:r>
            <w:r>
              <w:rPr>
                <w:b/>
                <w:sz w:val="24"/>
              </w:rPr>
              <w:tab/>
            </w:r>
            <w:r>
              <w:rPr>
                <w:b/>
                <w:spacing w:val="-3"/>
                <w:sz w:val="24"/>
              </w:rPr>
              <w:t xml:space="preserve">Выпускник </w:t>
            </w:r>
            <w:r>
              <w:rPr>
                <w:b/>
                <w:sz w:val="24"/>
              </w:rPr>
              <w:t>получит возможность научиться</w:t>
            </w:r>
          </w:p>
        </w:tc>
      </w:tr>
      <w:tr w:rsidR="00E77094">
        <w:trPr>
          <w:trHeight w:val="4843"/>
        </w:trPr>
        <w:tc>
          <w:tcPr>
            <w:tcW w:w="1702" w:type="dxa"/>
          </w:tcPr>
          <w:p w:rsidR="00E77094" w:rsidRDefault="00345C88">
            <w:pPr>
              <w:pStyle w:val="TableParagraph"/>
              <w:spacing w:line="276" w:lineRule="auto"/>
              <w:ind w:left="107" w:right="557"/>
              <w:rPr>
                <w:b/>
                <w:sz w:val="24"/>
              </w:rPr>
            </w:pPr>
            <w:r>
              <w:rPr>
                <w:b/>
                <w:sz w:val="24"/>
              </w:rPr>
              <w:t>Цели освоения предмета</w:t>
            </w:r>
          </w:p>
        </w:tc>
        <w:tc>
          <w:tcPr>
            <w:tcW w:w="2305" w:type="dxa"/>
          </w:tcPr>
          <w:p w:rsidR="00E77094" w:rsidRDefault="00345C88">
            <w:pPr>
              <w:pStyle w:val="TableParagraph"/>
              <w:tabs>
                <w:tab w:val="left" w:pos="2065"/>
              </w:tabs>
              <w:spacing w:line="276" w:lineRule="auto"/>
              <w:ind w:left="107" w:right="98"/>
              <w:jc w:val="both"/>
              <w:rPr>
                <w:sz w:val="24"/>
              </w:rPr>
            </w:pPr>
            <w:r>
              <w:rPr>
                <w:sz w:val="24"/>
              </w:rPr>
              <w:t>Для использования в повседневной жизни</w:t>
            </w:r>
            <w:r>
              <w:rPr>
                <w:sz w:val="24"/>
              </w:rPr>
              <w:tab/>
            </w:r>
            <w:r>
              <w:rPr>
                <w:spacing w:val="-17"/>
                <w:sz w:val="24"/>
              </w:rPr>
              <w:t>и</w:t>
            </w:r>
          </w:p>
          <w:p w:rsidR="00E77094" w:rsidRDefault="00345C88">
            <w:pPr>
              <w:pStyle w:val="TableParagraph"/>
              <w:tabs>
                <w:tab w:val="left" w:pos="1945"/>
                <w:tab w:val="left" w:pos="2086"/>
              </w:tabs>
              <w:spacing w:line="276" w:lineRule="auto"/>
              <w:ind w:left="107" w:right="98"/>
              <w:rPr>
                <w:sz w:val="24"/>
              </w:rPr>
            </w:pPr>
            <w:r>
              <w:rPr>
                <w:sz w:val="24"/>
              </w:rPr>
              <w:t>обеспечения возможности успешного продолжения образования</w:t>
            </w:r>
            <w:r>
              <w:rPr>
                <w:sz w:val="24"/>
              </w:rPr>
              <w:tab/>
            </w:r>
            <w:r>
              <w:rPr>
                <w:spacing w:val="-9"/>
                <w:sz w:val="24"/>
              </w:rPr>
              <w:t xml:space="preserve">по </w:t>
            </w:r>
            <w:r>
              <w:rPr>
                <w:sz w:val="24"/>
              </w:rPr>
              <w:t xml:space="preserve">специальностям, </w:t>
            </w:r>
            <w:r>
              <w:rPr>
                <w:spacing w:val="-6"/>
                <w:sz w:val="24"/>
              </w:rPr>
              <w:t xml:space="preserve">не </w:t>
            </w:r>
            <w:r>
              <w:rPr>
                <w:sz w:val="24"/>
              </w:rPr>
              <w:t>связанным</w:t>
            </w:r>
            <w:r>
              <w:rPr>
                <w:sz w:val="24"/>
              </w:rPr>
              <w:tab/>
            </w:r>
            <w:r>
              <w:rPr>
                <w:sz w:val="24"/>
              </w:rPr>
              <w:tab/>
            </w:r>
            <w:r>
              <w:rPr>
                <w:spacing w:val="-16"/>
                <w:sz w:val="24"/>
              </w:rPr>
              <w:t xml:space="preserve">с </w:t>
            </w:r>
            <w:r>
              <w:rPr>
                <w:sz w:val="24"/>
              </w:rPr>
              <w:t>прикладным использованием математики</w:t>
            </w:r>
          </w:p>
        </w:tc>
        <w:tc>
          <w:tcPr>
            <w:tcW w:w="2552" w:type="dxa"/>
          </w:tcPr>
          <w:p w:rsidR="00E77094" w:rsidRDefault="00345C88">
            <w:pPr>
              <w:pStyle w:val="TableParagraph"/>
              <w:tabs>
                <w:tab w:val="left" w:pos="1479"/>
                <w:tab w:val="left" w:pos="2335"/>
              </w:tabs>
              <w:spacing w:line="276" w:lineRule="auto"/>
              <w:ind w:left="105" w:right="98"/>
              <w:rPr>
                <w:i/>
                <w:sz w:val="24"/>
              </w:rPr>
            </w:pPr>
            <w:r>
              <w:rPr>
                <w:i/>
                <w:sz w:val="24"/>
              </w:rPr>
              <w:t>Для</w:t>
            </w:r>
            <w:r>
              <w:rPr>
                <w:i/>
                <w:sz w:val="24"/>
              </w:rPr>
              <w:tab/>
            </w:r>
            <w:r>
              <w:rPr>
                <w:i/>
                <w:spacing w:val="-4"/>
                <w:sz w:val="24"/>
              </w:rPr>
              <w:t xml:space="preserve">развития </w:t>
            </w:r>
            <w:r>
              <w:rPr>
                <w:i/>
                <w:sz w:val="24"/>
              </w:rPr>
              <w:t>мышления, использования</w:t>
            </w:r>
            <w:r>
              <w:rPr>
                <w:i/>
                <w:sz w:val="24"/>
              </w:rPr>
              <w:tab/>
            </w:r>
            <w:r>
              <w:rPr>
                <w:i/>
                <w:spacing w:val="-16"/>
                <w:sz w:val="24"/>
              </w:rPr>
              <w:t xml:space="preserve">в </w:t>
            </w:r>
            <w:r>
              <w:rPr>
                <w:i/>
                <w:sz w:val="24"/>
              </w:rPr>
              <w:t>повседневной</w:t>
            </w:r>
            <w:r>
              <w:rPr>
                <w:i/>
                <w:spacing w:val="-2"/>
                <w:sz w:val="24"/>
              </w:rPr>
              <w:t xml:space="preserve"> </w:t>
            </w:r>
            <w:r>
              <w:rPr>
                <w:i/>
                <w:sz w:val="24"/>
              </w:rPr>
              <w:t>жизни</w:t>
            </w:r>
          </w:p>
          <w:p w:rsidR="00E77094" w:rsidRDefault="00345C88">
            <w:pPr>
              <w:pStyle w:val="TableParagraph"/>
              <w:tabs>
                <w:tab w:val="left" w:pos="1189"/>
                <w:tab w:val="left" w:pos="2199"/>
                <w:tab w:val="left" w:pos="2333"/>
              </w:tabs>
              <w:spacing w:before="193" w:line="276" w:lineRule="auto"/>
              <w:ind w:left="105" w:right="99"/>
              <w:rPr>
                <w:i/>
                <w:sz w:val="24"/>
              </w:rPr>
            </w:pPr>
            <w:r>
              <w:rPr>
                <w:i/>
                <w:sz w:val="24"/>
              </w:rPr>
              <w:t>и</w:t>
            </w:r>
            <w:r>
              <w:rPr>
                <w:i/>
                <w:sz w:val="24"/>
              </w:rPr>
              <w:tab/>
            </w:r>
            <w:r>
              <w:rPr>
                <w:i/>
                <w:spacing w:val="-3"/>
                <w:sz w:val="24"/>
              </w:rPr>
              <w:t xml:space="preserve">обеспечения </w:t>
            </w:r>
            <w:r>
              <w:rPr>
                <w:i/>
                <w:sz w:val="24"/>
              </w:rPr>
              <w:t>возможности успешного продолжения образования</w:t>
            </w:r>
            <w:r>
              <w:rPr>
                <w:i/>
                <w:sz w:val="24"/>
              </w:rPr>
              <w:tab/>
            </w:r>
            <w:r>
              <w:rPr>
                <w:i/>
                <w:spacing w:val="-8"/>
                <w:sz w:val="24"/>
              </w:rPr>
              <w:t xml:space="preserve">по </w:t>
            </w:r>
            <w:r w:rsidR="00FF3B74">
              <w:rPr>
                <w:i/>
                <w:sz w:val="24"/>
              </w:rPr>
              <w:t xml:space="preserve">специальностям, </w:t>
            </w:r>
            <w:r w:rsidR="00FF3B74">
              <w:rPr>
                <w:i/>
                <w:sz w:val="24"/>
              </w:rPr>
              <w:tab/>
            </w:r>
            <w:r>
              <w:rPr>
                <w:i/>
                <w:spacing w:val="-8"/>
                <w:sz w:val="24"/>
              </w:rPr>
              <w:t xml:space="preserve">не </w:t>
            </w:r>
            <w:r>
              <w:rPr>
                <w:i/>
                <w:spacing w:val="-1"/>
                <w:sz w:val="24"/>
              </w:rPr>
              <w:t>связанным</w:t>
            </w:r>
            <w:r>
              <w:rPr>
                <w:i/>
                <w:spacing w:val="-1"/>
                <w:sz w:val="24"/>
              </w:rPr>
              <w:tab/>
            </w:r>
            <w:r>
              <w:rPr>
                <w:i/>
                <w:spacing w:val="-1"/>
                <w:sz w:val="24"/>
              </w:rPr>
              <w:tab/>
            </w:r>
            <w:r>
              <w:rPr>
                <w:i/>
                <w:sz w:val="24"/>
              </w:rPr>
              <w:t>с прикладным использованием математики</w:t>
            </w:r>
          </w:p>
        </w:tc>
        <w:tc>
          <w:tcPr>
            <w:tcW w:w="2235" w:type="dxa"/>
          </w:tcPr>
          <w:p w:rsidR="00E77094" w:rsidRDefault="00345C88">
            <w:pPr>
              <w:pStyle w:val="TableParagraph"/>
              <w:tabs>
                <w:tab w:val="left" w:pos="1013"/>
              </w:tabs>
              <w:spacing w:line="276" w:lineRule="auto"/>
              <w:ind w:left="106" w:right="100"/>
              <w:rPr>
                <w:sz w:val="24"/>
              </w:rPr>
            </w:pPr>
            <w:r>
              <w:rPr>
                <w:sz w:val="24"/>
              </w:rPr>
              <w:t>Для</w:t>
            </w:r>
            <w:r>
              <w:rPr>
                <w:sz w:val="24"/>
              </w:rPr>
              <w:tab/>
            </w:r>
            <w:r>
              <w:rPr>
                <w:spacing w:val="-3"/>
                <w:sz w:val="24"/>
              </w:rPr>
              <w:t xml:space="preserve">успешного </w:t>
            </w:r>
            <w:r>
              <w:rPr>
                <w:sz w:val="24"/>
              </w:rPr>
              <w:t>продолжения образования</w:t>
            </w:r>
          </w:p>
          <w:p w:rsidR="00E77094" w:rsidRDefault="00345C88">
            <w:pPr>
              <w:pStyle w:val="TableParagraph"/>
              <w:spacing w:before="194" w:line="276" w:lineRule="auto"/>
              <w:ind w:left="106" w:right="382"/>
              <w:rPr>
                <w:sz w:val="24"/>
              </w:rPr>
            </w:pPr>
            <w:r>
              <w:rPr>
                <w:sz w:val="24"/>
              </w:rPr>
              <w:t>по специальностям,</w:t>
            </w:r>
          </w:p>
          <w:p w:rsidR="00E77094" w:rsidRDefault="00345C88">
            <w:pPr>
              <w:pStyle w:val="TableParagraph"/>
              <w:tabs>
                <w:tab w:val="left" w:pos="2016"/>
              </w:tabs>
              <w:spacing w:before="1" w:line="276" w:lineRule="auto"/>
              <w:ind w:left="106" w:right="100"/>
              <w:rPr>
                <w:sz w:val="24"/>
              </w:rPr>
            </w:pPr>
            <w:r>
              <w:rPr>
                <w:sz w:val="24"/>
              </w:rPr>
              <w:t>связанным</w:t>
            </w:r>
            <w:r>
              <w:rPr>
                <w:sz w:val="24"/>
              </w:rPr>
              <w:tab/>
            </w:r>
            <w:r>
              <w:rPr>
                <w:spacing w:val="-18"/>
                <w:sz w:val="24"/>
              </w:rPr>
              <w:t xml:space="preserve">с </w:t>
            </w:r>
            <w:r>
              <w:rPr>
                <w:sz w:val="24"/>
              </w:rPr>
              <w:t>прикладным использованием математики</w:t>
            </w:r>
          </w:p>
        </w:tc>
        <w:tc>
          <w:tcPr>
            <w:tcW w:w="2126" w:type="dxa"/>
          </w:tcPr>
          <w:p w:rsidR="00E77094" w:rsidRDefault="00345C88">
            <w:pPr>
              <w:pStyle w:val="TableParagraph"/>
              <w:tabs>
                <w:tab w:val="left" w:pos="763"/>
                <w:tab w:val="left" w:pos="1774"/>
                <w:tab w:val="left" w:pos="1898"/>
              </w:tabs>
              <w:spacing w:line="276" w:lineRule="auto"/>
              <w:ind w:left="106" w:right="95"/>
              <w:rPr>
                <w:i/>
                <w:sz w:val="24"/>
              </w:rPr>
            </w:pPr>
            <w:r>
              <w:rPr>
                <w:i/>
                <w:sz w:val="24"/>
              </w:rPr>
              <w:t>Для</w:t>
            </w:r>
            <w:r>
              <w:rPr>
                <w:i/>
                <w:sz w:val="24"/>
              </w:rPr>
              <w:tab/>
            </w:r>
            <w:r>
              <w:rPr>
                <w:i/>
                <w:spacing w:val="-3"/>
                <w:sz w:val="24"/>
              </w:rPr>
              <w:t xml:space="preserve">обеспечения </w:t>
            </w:r>
            <w:r>
              <w:rPr>
                <w:i/>
                <w:sz w:val="24"/>
              </w:rPr>
              <w:t>возможности успешного продолжения образования</w:t>
            </w:r>
            <w:r>
              <w:rPr>
                <w:i/>
                <w:sz w:val="24"/>
              </w:rPr>
              <w:tab/>
            </w:r>
            <w:r>
              <w:rPr>
                <w:i/>
                <w:spacing w:val="-7"/>
                <w:sz w:val="24"/>
              </w:rPr>
              <w:t xml:space="preserve">по </w:t>
            </w:r>
            <w:r>
              <w:rPr>
                <w:i/>
                <w:sz w:val="24"/>
              </w:rPr>
              <w:t>специальностям, связанным</w:t>
            </w:r>
            <w:r>
              <w:rPr>
                <w:i/>
                <w:sz w:val="24"/>
              </w:rPr>
              <w:tab/>
            </w:r>
            <w:r>
              <w:rPr>
                <w:i/>
                <w:sz w:val="24"/>
              </w:rPr>
              <w:tab/>
            </w:r>
            <w:r>
              <w:rPr>
                <w:i/>
                <w:spacing w:val="-14"/>
                <w:sz w:val="24"/>
              </w:rPr>
              <w:t xml:space="preserve">с </w:t>
            </w:r>
            <w:r>
              <w:rPr>
                <w:i/>
                <w:sz w:val="24"/>
              </w:rPr>
              <w:t>осуществлением научной</w:t>
            </w:r>
            <w:r>
              <w:rPr>
                <w:i/>
                <w:sz w:val="24"/>
              </w:rPr>
              <w:tab/>
            </w:r>
            <w:r>
              <w:rPr>
                <w:i/>
                <w:sz w:val="24"/>
              </w:rPr>
              <w:tab/>
            </w:r>
            <w:r>
              <w:rPr>
                <w:i/>
                <w:spacing w:val="-17"/>
                <w:sz w:val="24"/>
              </w:rPr>
              <w:t>и</w:t>
            </w:r>
          </w:p>
          <w:p w:rsidR="00E77094" w:rsidRDefault="00345C88">
            <w:pPr>
              <w:pStyle w:val="TableParagraph"/>
              <w:tabs>
                <w:tab w:val="left" w:pos="1896"/>
              </w:tabs>
              <w:spacing w:line="276" w:lineRule="auto"/>
              <w:ind w:left="106" w:right="97"/>
              <w:rPr>
                <w:i/>
                <w:sz w:val="24"/>
              </w:rPr>
            </w:pPr>
            <w:r>
              <w:rPr>
                <w:i/>
                <w:sz w:val="24"/>
              </w:rPr>
              <w:t>исследовательско й деятельности в области математики</w:t>
            </w:r>
            <w:r>
              <w:rPr>
                <w:i/>
                <w:sz w:val="24"/>
              </w:rPr>
              <w:tab/>
            </w:r>
            <w:r>
              <w:rPr>
                <w:i/>
                <w:spacing w:val="-17"/>
                <w:sz w:val="24"/>
              </w:rPr>
              <w:t xml:space="preserve">и </w:t>
            </w:r>
            <w:r>
              <w:rPr>
                <w:i/>
                <w:sz w:val="24"/>
              </w:rPr>
              <w:t>смежных</w:t>
            </w:r>
            <w:r>
              <w:rPr>
                <w:i/>
                <w:spacing w:val="-2"/>
                <w:sz w:val="24"/>
              </w:rPr>
              <w:t xml:space="preserve"> </w:t>
            </w:r>
            <w:r>
              <w:rPr>
                <w:i/>
                <w:sz w:val="24"/>
              </w:rPr>
              <w:t>наук</w:t>
            </w:r>
          </w:p>
        </w:tc>
      </w:tr>
      <w:tr w:rsidR="00E77094">
        <w:trPr>
          <w:trHeight w:val="518"/>
        </w:trPr>
        <w:tc>
          <w:tcPr>
            <w:tcW w:w="1702" w:type="dxa"/>
          </w:tcPr>
          <w:p w:rsidR="00E77094" w:rsidRDefault="00E77094">
            <w:pPr>
              <w:pStyle w:val="TableParagraph"/>
              <w:ind w:left="0"/>
              <w:rPr>
                <w:sz w:val="24"/>
              </w:rPr>
            </w:pPr>
          </w:p>
        </w:tc>
        <w:tc>
          <w:tcPr>
            <w:tcW w:w="9218" w:type="dxa"/>
            <w:gridSpan w:val="4"/>
          </w:tcPr>
          <w:p w:rsidR="00E77094" w:rsidRDefault="00345C88">
            <w:pPr>
              <w:pStyle w:val="TableParagraph"/>
              <w:spacing w:line="275" w:lineRule="exact"/>
              <w:ind w:left="107"/>
              <w:rPr>
                <w:b/>
                <w:sz w:val="24"/>
              </w:rPr>
            </w:pPr>
            <w:r>
              <w:rPr>
                <w:b/>
                <w:sz w:val="24"/>
              </w:rPr>
              <w:t>Требования к результатам</w:t>
            </w:r>
          </w:p>
        </w:tc>
      </w:tr>
      <w:tr w:rsidR="00E77094">
        <w:trPr>
          <w:trHeight w:val="952"/>
        </w:trPr>
        <w:tc>
          <w:tcPr>
            <w:tcW w:w="1702" w:type="dxa"/>
          </w:tcPr>
          <w:p w:rsidR="00E77094" w:rsidRDefault="00345C88">
            <w:pPr>
              <w:pStyle w:val="TableParagraph"/>
              <w:spacing w:line="276" w:lineRule="auto"/>
              <w:ind w:left="107" w:right="421"/>
              <w:rPr>
                <w:b/>
                <w:i/>
                <w:sz w:val="24"/>
              </w:rPr>
            </w:pPr>
            <w:r>
              <w:rPr>
                <w:b/>
                <w:i/>
                <w:sz w:val="24"/>
              </w:rPr>
              <w:t>Элементы теории</w:t>
            </w:r>
          </w:p>
          <w:p w:rsidR="00E77094" w:rsidRDefault="00345C88">
            <w:pPr>
              <w:pStyle w:val="TableParagraph"/>
              <w:ind w:left="107"/>
              <w:rPr>
                <w:b/>
                <w:i/>
                <w:sz w:val="24"/>
              </w:rPr>
            </w:pPr>
            <w:r>
              <w:rPr>
                <w:b/>
                <w:i/>
                <w:sz w:val="24"/>
              </w:rPr>
              <w:t>множеств и</w:t>
            </w:r>
          </w:p>
        </w:tc>
        <w:tc>
          <w:tcPr>
            <w:tcW w:w="2305" w:type="dxa"/>
          </w:tcPr>
          <w:p w:rsidR="00E77094" w:rsidRDefault="00345C88">
            <w:pPr>
              <w:pStyle w:val="TableParagraph"/>
              <w:tabs>
                <w:tab w:val="left" w:pos="1959"/>
              </w:tabs>
              <w:spacing w:line="276" w:lineRule="auto"/>
              <w:ind w:right="97" w:hanging="358"/>
              <w:rPr>
                <w:sz w:val="24"/>
              </w:rPr>
            </w:pPr>
            <w:r>
              <w:rPr>
                <w:sz w:val="24"/>
              </w:rPr>
              <w:t>Оперировать</w:t>
            </w:r>
            <w:r>
              <w:rPr>
                <w:sz w:val="24"/>
              </w:rPr>
              <w:tab/>
            </w:r>
            <w:r>
              <w:rPr>
                <w:spacing w:val="-8"/>
                <w:sz w:val="24"/>
              </w:rPr>
              <w:t xml:space="preserve">на </w:t>
            </w:r>
            <w:r>
              <w:rPr>
                <w:sz w:val="24"/>
              </w:rPr>
              <w:t>базовом</w:t>
            </w:r>
            <w:r>
              <w:rPr>
                <w:spacing w:val="13"/>
                <w:sz w:val="24"/>
              </w:rPr>
              <w:t xml:space="preserve"> </w:t>
            </w:r>
            <w:r>
              <w:rPr>
                <w:spacing w:val="-3"/>
                <w:sz w:val="24"/>
              </w:rPr>
              <w:t>уровне</w:t>
            </w:r>
          </w:p>
          <w:p w:rsidR="00E77094" w:rsidRDefault="00345C88">
            <w:pPr>
              <w:pStyle w:val="TableParagraph"/>
              <w:rPr>
                <w:sz w:val="24"/>
              </w:rPr>
            </w:pPr>
            <w:r>
              <w:rPr>
                <w:sz w:val="24"/>
              </w:rPr>
              <w:t>понятиями:</w:t>
            </w:r>
          </w:p>
        </w:tc>
        <w:tc>
          <w:tcPr>
            <w:tcW w:w="2552" w:type="dxa"/>
          </w:tcPr>
          <w:p w:rsidR="00E77094" w:rsidRDefault="00345C88">
            <w:pPr>
              <w:pStyle w:val="TableParagraph"/>
              <w:numPr>
                <w:ilvl w:val="0"/>
                <w:numId w:val="127"/>
              </w:numPr>
              <w:tabs>
                <w:tab w:val="left" w:pos="462"/>
                <w:tab w:val="left" w:pos="463"/>
              </w:tabs>
              <w:spacing w:line="237" w:lineRule="auto"/>
              <w:ind w:right="693"/>
              <w:rPr>
                <w:i/>
                <w:sz w:val="24"/>
              </w:rPr>
            </w:pPr>
            <w:r>
              <w:rPr>
                <w:i/>
                <w:spacing w:val="-1"/>
                <w:sz w:val="24"/>
              </w:rPr>
              <w:t xml:space="preserve">Оперировать </w:t>
            </w:r>
            <w:r>
              <w:rPr>
                <w:i/>
                <w:sz w:val="24"/>
              </w:rPr>
              <w:t>понятиями: конечное</w:t>
            </w:r>
          </w:p>
        </w:tc>
        <w:tc>
          <w:tcPr>
            <w:tcW w:w="2235" w:type="dxa"/>
          </w:tcPr>
          <w:p w:rsidR="00E77094" w:rsidRDefault="00345C88">
            <w:pPr>
              <w:pStyle w:val="TableParagraph"/>
              <w:numPr>
                <w:ilvl w:val="0"/>
                <w:numId w:val="126"/>
              </w:numPr>
              <w:tabs>
                <w:tab w:val="left" w:pos="464"/>
                <w:tab w:val="left" w:pos="465"/>
              </w:tabs>
              <w:spacing w:line="237" w:lineRule="auto"/>
              <w:ind w:right="480"/>
              <w:rPr>
                <w:sz w:val="24"/>
              </w:rPr>
            </w:pPr>
            <w:r>
              <w:rPr>
                <w:sz w:val="24"/>
              </w:rPr>
              <w:t>Свободно оперировать понятиями:</w:t>
            </w:r>
          </w:p>
        </w:tc>
        <w:tc>
          <w:tcPr>
            <w:tcW w:w="2126" w:type="dxa"/>
          </w:tcPr>
          <w:p w:rsidR="00E77094" w:rsidRDefault="00345C88">
            <w:pPr>
              <w:pStyle w:val="TableParagraph"/>
              <w:spacing w:line="276" w:lineRule="auto"/>
              <w:ind w:left="464" w:right="300" w:hanging="358"/>
              <w:rPr>
                <w:i/>
                <w:sz w:val="24"/>
              </w:rPr>
            </w:pPr>
            <w:r>
              <w:rPr>
                <w:i/>
                <w:sz w:val="24"/>
              </w:rPr>
              <w:t>Достижение результатов</w:t>
            </w:r>
          </w:p>
        </w:tc>
      </w:tr>
    </w:tbl>
    <w:p w:rsidR="00E77094" w:rsidRDefault="00E77094">
      <w:pPr>
        <w:spacing w:line="276" w:lineRule="auto"/>
        <w:rPr>
          <w:sz w:val="24"/>
        </w:rPr>
        <w:sectPr w:rsidR="00E77094">
          <w:pgSz w:w="12240" w:h="15840"/>
          <w:pgMar w:top="1060" w:right="500" w:bottom="280" w:left="600" w:header="720" w:footer="720"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702"/>
        <w:gridCol w:w="2305"/>
        <w:gridCol w:w="2552"/>
        <w:gridCol w:w="2235"/>
        <w:gridCol w:w="2126"/>
      </w:tblGrid>
      <w:tr w:rsidR="00E77094">
        <w:trPr>
          <w:trHeight w:val="13302"/>
        </w:trPr>
        <w:tc>
          <w:tcPr>
            <w:tcW w:w="1702" w:type="dxa"/>
          </w:tcPr>
          <w:p w:rsidR="00E77094" w:rsidRDefault="00345C88">
            <w:pPr>
              <w:pStyle w:val="TableParagraph"/>
              <w:spacing w:line="276" w:lineRule="auto"/>
              <w:ind w:left="107" w:right="150"/>
              <w:rPr>
                <w:b/>
                <w:i/>
                <w:sz w:val="24"/>
              </w:rPr>
            </w:pPr>
            <w:r>
              <w:rPr>
                <w:b/>
                <w:i/>
                <w:sz w:val="24"/>
              </w:rPr>
              <w:lastRenderedPageBreak/>
              <w:t>математиче ской логики</w:t>
            </w:r>
          </w:p>
        </w:tc>
        <w:tc>
          <w:tcPr>
            <w:tcW w:w="2305" w:type="dxa"/>
          </w:tcPr>
          <w:p w:rsidR="00E77094" w:rsidRDefault="00345C88">
            <w:pPr>
              <w:pStyle w:val="TableParagraph"/>
              <w:tabs>
                <w:tab w:val="left" w:pos="1957"/>
                <w:tab w:val="left" w:pos="2064"/>
              </w:tabs>
              <w:spacing w:line="276" w:lineRule="auto"/>
              <w:ind w:right="98"/>
              <w:rPr>
                <w:sz w:val="24"/>
              </w:rPr>
            </w:pPr>
            <w:r>
              <w:rPr>
                <w:sz w:val="24"/>
              </w:rPr>
              <w:t>конечное множество, элемент множества, подмножество, пересечение</w:t>
            </w:r>
            <w:r>
              <w:rPr>
                <w:sz w:val="24"/>
              </w:rPr>
              <w:tab/>
            </w:r>
            <w:r>
              <w:rPr>
                <w:sz w:val="24"/>
              </w:rPr>
              <w:tab/>
            </w:r>
            <w:r>
              <w:rPr>
                <w:spacing w:val="-16"/>
                <w:sz w:val="24"/>
              </w:rPr>
              <w:t xml:space="preserve">и </w:t>
            </w:r>
            <w:r>
              <w:rPr>
                <w:sz w:val="24"/>
              </w:rPr>
              <w:t>объединение множеств, числовые множества</w:t>
            </w:r>
            <w:r>
              <w:rPr>
                <w:sz w:val="24"/>
              </w:rPr>
              <w:tab/>
            </w:r>
            <w:r>
              <w:rPr>
                <w:spacing w:val="-8"/>
                <w:sz w:val="24"/>
              </w:rPr>
              <w:t xml:space="preserve">на </w:t>
            </w:r>
            <w:r>
              <w:rPr>
                <w:sz w:val="24"/>
              </w:rPr>
              <w:t xml:space="preserve">координатной прямой, </w:t>
            </w:r>
            <w:r>
              <w:rPr>
                <w:spacing w:val="-3"/>
                <w:sz w:val="24"/>
              </w:rPr>
              <w:t xml:space="preserve">отрезок, </w:t>
            </w:r>
            <w:r>
              <w:rPr>
                <w:sz w:val="24"/>
              </w:rPr>
              <w:t>интервал;</w:t>
            </w:r>
          </w:p>
          <w:p w:rsidR="00E77094" w:rsidRDefault="00345C88">
            <w:pPr>
              <w:pStyle w:val="TableParagraph"/>
              <w:tabs>
                <w:tab w:val="left" w:pos="1959"/>
                <w:tab w:val="left" w:pos="2064"/>
              </w:tabs>
              <w:spacing w:before="189" w:line="276" w:lineRule="auto"/>
              <w:ind w:right="97" w:hanging="358"/>
              <w:rPr>
                <w:sz w:val="24"/>
              </w:rPr>
            </w:pPr>
            <w:r>
              <w:rPr>
                <w:sz w:val="24"/>
              </w:rPr>
              <w:t>оперировать</w:t>
            </w:r>
            <w:r>
              <w:rPr>
                <w:sz w:val="24"/>
              </w:rPr>
              <w:tab/>
            </w:r>
            <w:r>
              <w:rPr>
                <w:spacing w:val="-8"/>
                <w:sz w:val="24"/>
              </w:rPr>
              <w:t xml:space="preserve">на </w:t>
            </w:r>
            <w:r>
              <w:rPr>
                <w:sz w:val="24"/>
              </w:rPr>
              <w:t xml:space="preserve">базовом </w:t>
            </w:r>
            <w:r>
              <w:rPr>
                <w:spacing w:val="-3"/>
                <w:sz w:val="24"/>
              </w:rPr>
              <w:t xml:space="preserve">уровне </w:t>
            </w:r>
            <w:r>
              <w:rPr>
                <w:sz w:val="24"/>
              </w:rPr>
              <w:t>понятиями: утверждение, отрицание утверждения, истинные</w:t>
            </w:r>
            <w:r>
              <w:rPr>
                <w:sz w:val="24"/>
              </w:rPr>
              <w:tab/>
            </w:r>
            <w:r>
              <w:rPr>
                <w:sz w:val="24"/>
              </w:rPr>
              <w:tab/>
            </w:r>
            <w:r>
              <w:rPr>
                <w:spacing w:val="-15"/>
                <w:sz w:val="24"/>
              </w:rPr>
              <w:t xml:space="preserve">и </w:t>
            </w:r>
            <w:r>
              <w:rPr>
                <w:sz w:val="24"/>
              </w:rPr>
              <w:t>ложные утверждения, причина,</w:t>
            </w:r>
          </w:p>
          <w:p w:rsidR="00E77094" w:rsidRDefault="00345C88">
            <w:pPr>
              <w:pStyle w:val="TableParagraph"/>
              <w:spacing w:line="276" w:lineRule="auto"/>
              <w:ind w:right="97"/>
              <w:rPr>
                <w:sz w:val="24"/>
              </w:rPr>
            </w:pPr>
            <w:r>
              <w:rPr>
                <w:sz w:val="24"/>
              </w:rPr>
              <w:t>следствие, частный случай общего утверждения, контрпример;</w:t>
            </w:r>
          </w:p>
          <w:p w:rsidR="00E77094" w:rsidRDefault="00345C88">
            <w:pPr>
              <w:pStyle w:val="TableParagraph"/>
              <w:spacing w:before="201"/>
              <w:ind w:left="107"/>
              <w:rPr>
                <w:sz w:val="24"/>
              </w:rPr>
            </w:pPr>
            <w:r>
              <w:rPr>
                <w:sz w:val="24"/>
              </w:rPr>
              <w:t>находить</w:t>
            </w:r>
          </w:p>
          <w:p w:rsidR="00E77094" w:rsidRDefault="00345C88">
            <w:pPr>
              <w:pStyle w:val="TableParagraph"/>
              <w:tabs>
                <w:tab w:val="left" w:pos="2064"/>
              </w:tabs>
              <w:spacing w:before="41" w:line="276" w:lineRule="auto"/>
              <w:ind w:right="99"/>
              <w:rPr>
                <w:sz w:val="24"/>
              </w:rPr>
            </w:pPr>
            <w:r>
              <w:rPr>
                <w:sz w:val="24"/>
              </w:rPr>
              <w:t>пересечение</w:t>
            </w:r>
            <w:r>
              <w:rPr>
                <w:sz w:val="24"/>
              </w:rPr>
              <w:tab/>
            </w:r>
            <w:r>
              <w:rPr>
                <w:spacing w:val="-17"/>
                <w:sz w:val="24"/>
              </w:rPr>
              <w:t xml:space="preserve">и </w:t>
            </w:r>
            <w:r>
              <w:rPr>
                <w:sz w:val="24"/>
              </w:rPr>
              <w:t>объединение</w:t>
            </w:r>
          </w:p>
          <w:p w:rsidR="00E77094" w:rsidRDefault="00345C88">
            <w:pPr>
              <w:pStyle w:val="TableParagraph"/>
              <w:tabs>
                <w:tab w:val="left" w:pos="1959"/>
              </w:tabs>
              <w:spacing w:before="1" w:line="276" w:lineRule="auto"/>
              <w:ind w:right="97"/>
              <w:rPr>
                <w:sz w:val="24"/>
              </w:rPr>
            </w:pPr>
            <w:r>
              <w:rPr>
                <w:sz w:val="24"/>
              </w:rPr>
              <w:t>двух множеств, представленных графически</w:t>
            </w:r>
            <w:r>
              <w:rPr>
                <w:sz w:val="24"/>
              </w:rPr>
              <w:tab/>
            </w:r>
            <w:r>
              <w:rPr>
                <w:spacing w:val="-8"/>
                <w:sz w:val="24"/>
              </w:rPr>
              <w:t xml:space="preserve">на </w:t>
            </w:r>
            <w:r>
              <w:rPr>
                <w:sz w:val="24"/>
              </w:rPr>
              <w:t>числовой прямой;</w:t>
            </w:r>
          </w:p>
          <w:p w:rsidR="00E77094" w:rsidRDefault="00345C88">
            <w:pPr>
              <w:pStyle w:val="TableParagraph"/>
              <w:tabs>
                <w:tab w:val="left" w:pos="1959"/>
              </w:tabs>
              <w:spacing w:before="199"/>
              <w:ind w:left="107"/>
              <w:rPr>
                <w:sz w:val="24"/>
              </w:rPr>
            </w:pPr>
            <w:r>
              <w:rPr>
                <w:sz w:val="24"/>
              </w:rPr>
              <w:t>строить</w:t>
            </w:r>
            <w:r>
              <w:rPr>
                <w:sz w:val="24"/>
              </w:rPr>
              <w:tab/>
              <w:t>на</w:t>
            </w:r>
          </w:p>
          <w:p w:rsidR="00E77094" w:rsidRDefault="00345C88">
            <w:pPr>
              <w:pStyle w:val="TableParagraph"/>
              <w:spacing w:before="10" w:line="310" w:lineRule="atLeast"/>
              <w:ind w:right="322"/>
              <w:rPr>
                <w:sz w:val="24"/>
              </w:rPr>
            </w:pPr>
            <w:r>
              <w:rPr>
                <w:sz w:val="24"/>
              </w:rPr>
              <w:t>числовой прямой подмножество</w:t>
            </w:r>
          </w:p>
        </w:tc>
        <w:tc>
          <w:tcPr>
            <w:tcW w:w="2552" w:type="dxa"/>
          </w:tcPr>
          <w:p w:rsidR="00E77094" w:rsidRDefault="00345C88">
            <w:pPr>
              <w:pStyle w:val="TableParagraph"/>
              <w:ind w:left="462" w:right="773"/>
              <w:rPr>
                <w:i/>
                <w:sz w:val="24"/>
              </w:rPr>
            </w:pPr>
            <w:r>
              <w:rPr>
                <w:i/>
                <w:sz w:val="24"/>
              </w:rPr>
              <w:t>множество, элемент множества,</w:t>
            </w:r>
          </w:p>
          <w:p w:rsidR="00E77094" w:rsidRDefault="00345C88">
            <w:pPr>
              <w:pStyle w:val="TableParagraph"/>
              <w:tabs>
                <w:tab w:val="left" w:pos="1534"/>
                <w:tab w:val="left" w:pos="2201"/>
                <w:tab w:val="left" w:pos="2319"/>
              </w:tabs>
              <w:ind w:left="462" w:right="98"/>
              <w:rPr>
                <w:i/>
                <w:sz w:val="24"/>
              </w:rPr>
            </w:pPr>
            <w:r>
              <w:rPr>
                <w:i/>
                <w:sz w:val="24"/>
              </w:rPr>
              <w:t>подмножество, пересечение</w:t>
            </w:r>
            <w:r>
              <w:rPr>
                <w:i/>
                <w:sz w:val="24"/>
              </w:rPr>
              <w:tab/>
            </w:r>
            <w:r>
              <w:rPr>
                <w:i/>
                <w:sz w:val="24"/>
              </w:rPr>
              <w:tab/>
            </w:r>
            <w:r>
              <w:rPr>
                <w:i/>
                <w:spacing w:val="-15"/>
                <w:sz w:val="24"/>
              </w:rPr>
              <w:t xml:space="preserve">и </w:t>
            </w:r>
            <w:r>
              <w:rPr>
                <w:i/>
                <w:sz w:val="24"/>
              </w:rPr>
              <w:t>объединение множеств, числовые множества</w:t>
            </w:r>
            <w:r>
              <w:rPr>
                <w:i/>
                <w:sz w:val="24"/>
              </w:rPr>
              <w:tab/>
            </w:r>
            <w:r>
              <w:rPr>
                <w:i/>
                <w:spacing w:val="-9"/>
                <w:sz w:val="24"/>
              </w:rPr>
              <w:t xml:space="preserve">на </w:t>
            </w:r>
            <w:r>
              <w:rPr>
                <w:i/>
                <w:sz w:val="24"/>
              </w:rPr>
              <w:t xml:space="preserve">координатной </w:t>
            </w:r>
            <w:r w:rsidR="00FF3B74">
              <w:rPr>
                <w:i/>
                <w:sz w:val="24"/>
              </w:rPr>
              <w:t xml:space="preserve">прямой, </w:t>
            </w:r>
            <w:r w:rsidR="00FF3B74">
              <w:rPr>
                <w:i/>
                <w:sz w:val="24"/>
              </w:rPr>
              <w:tab/>
            </w:r>
            <w:r>
              <w:rPr>
                <w:i/>
                <w:sz w:val="24"/>
              </w:rPr>
              <w:t>отрезок, интервал, полуинтервал, промежуток</w:t>
            </w:r>
            <w:r>
              <w:rPr>
                <w:i/>
                <w:sz w:val="24"/>
              </w:rPr>
              <w:tab/>
            </w:r>
            <w:r>
              <w:rPr>
                <w:i/>
                <w:sz w:val="24"/>
              </w:rPr>
              <w:tab/>
            </w:r>
            <w:r>
              <w:rPr>
                <w:i/>
                <w:spacing w:val="-17"/>
                <w:sz w:val="24"/>
              </w:rPr>
              <w:t xml:space="preserve">с </w:t>
            </w:r>
            <w:r>
              <w:rPr>
                <w:i/>
                <w:sz w:val="24"/>
              </w:rPr>
              <w:t>выколотой точкой,</w:t>
            </w:r>
          </w:p>
          <w:p w:rsidR="00E77094" w:rsidRDefault="00345C88">
            <w:pPr>
              <w:pStyle w:val="TableParagraph"/>
              <w:tabs>
                <w:tab w:val="left" w:pos="2201"/>
              </w:tabs>
              <w:ind w:left="462" w:right="98"/>
              <w:rPr>
                <w:i/>
                <w:sz w:val="24"/>
              </w:rPr>
            </w:pPr>
            <w:r>
              <w:rPr>
                <w:i/>
                <w:sz w:val="24"/>
              </w:rPr>
              <w:t>графическое представление множеств</w:t>
            </w:r>
            <w:r>
              <w:rPr>
                <w:i/>
                <w:sz w:val="24"/>
              </w:rPr>
              <w:tab/>
            </w:r>
            <w:r>
              <w:rPr>
                <w:i/>
                <w:spacing w:val="-9"/>
                <w:sz w:val="24"/>
              </w:rPr>
              <w:t xml:space="preserve">на </w:t>
            </w:r>
            <w:r>
              <w:rPr>
                <w:i/>
                <w:sz w:val="24"/>
              </w:rPr>
              <w:t>координатной плоскости;</w:t>
            </w:r>
          </w:p>
          <w:p w:rsidR="00E77094" w:rsidRDefault="00345C88">
            <w:pPr>
              <w:pStyle w:val="TableParagraph"/>
              <w:numPr>
                <w:ilvl w:val="0"/>
                <w:numId w:val="125"/>
              </w:numPr>
              <w:tabs>
                <w:tab w:val="left" w:pos="462"/>
                <w:tab w:val="left" w:pos="463"/>
                <w:tab w:val="left" w:pos="1769"/>
                <w:tab w:val="left" w:pos="2321"/>
              </w:tabs>
              <w:ind w:right="98"/>
              <w:rPr>
                <w:i/>
                <w:sz w:val="24"/>
              </w:rPr>
            </w:pPr>
            <w:r>
              <w:rPr>
                <w:i/>
                <w:sz w:val="24"/>
              </w:rPr>
              <w:t>оперировать понятиями: утверждение, отрицание утверждения, истинные</w:t>
            </w:r>
            <w:r>
              <w:rPr>
                <w:i/>
                <w:sz w:val="24"/>
              </w:rPr>
              <w:tab/>
            </w:r>
            <w:r>
              <w:rPr>
                <w:i/>
                <w:sz w:val="24"/>
              </w:rPr>
              <w:tab/>
            </w:r>
            <w:r>
              <w:rPr>
                <w:i/>
                <w:spacing w:val="-17"/>
                <w:sz w:val="24"/>
              </w:rPr>
              <w:t xml:space="preserve">и </w:t>
            </w:r>
            <w:r>
              <w:rPr>
                <w:i/>
                <w:sz w:val="24"/>
              </w:rPr>
              <w:t>ложные утверждения, причина, следствие, частный</w:t>
            </w:r>
            <w:r>
              <w:rPr>
                <w:i/>
                <w:sz w:val="24"/>
              </w:rPr>
              <w:tab/>
            </w:r>
            <w:r>
              <w:rPr>
                <w:i/>
                <w:spacing w:val="-4"/>
                <w:sz w:val="24"/>
              </w:rPr>
              <w:t xml:space="preserve">случай </w:t>
            </w:r>
            <w:r>
              <w:rPr>
                <w:i/>
                <w:sz w:val="24"/>
              </w:rPr>
              <w:t>общего утверждения,</w:t>
            </w:r>
          </w:p>
          <w:p w:rsidR="00E77094" w:rsidRDefault="00345C88">
            <w:pPr>
              <w:pStyle w:val="TableParagraph"/>
              <w:ind w:left="462"/>
              <w:rPr>
                <w:i/>
                <w:sz w:val="24"/>
              </w:rPr>
            </w:pPr>
            <w:r>
              <w:rPr>
                <w:i/>
                <w:sz w:val="24"/>
              </w:rPr>
              <w:t>контрпример;</w:t>
            </w:r>
          </w:p>
          <w:p w:rsidR="00E77094" w:rsidRDefault="00345C88">
            <w:pPr>
              <w:pStyle w:val="TableParagraph"/>
              <w:numPr>
                <w:ilvl w:val="0"/>
                <w:numId w:val="125"/>
              </w:numPr>
              <w:tabs>
                <w:tab w:val="left" w:pos="462"/>
                <w:tab w:val="left" w:pos="463"/>
              </w:tabs>
              <w:ind w:right="293"/>
              <w:rPr>
                <w:i/>
                <w:sz w:val="24"/>
              </w:rPr>
            </w:pPr>
            <w:r>
              <w:rPr>
                <w:i/>
                <w:sz w:val="24"/>
              </w:rPr>
              <w:t>проверять принадлежность элемента множеству;</w:t>
            </w:r>
          </w:p>
          <w:p w:rsidR="00E77094" w:rsidRDefault="00345C88">
            <w:pPr>
              <w:pStyle w:val="TableParagraph"/>
              <w:numPr>
                <w:ilvl w:val="0"/>
                <w:numId w:val="125"/>
              </w:numPr>
              <w:tabs>
                <w:tab w:val="left" w:pos="462"/>
                <w:tab w:val="left" w:pos="463"/>
                <w:tab w:val="left" w:pos="2202"/>
                <w:tab w:val="left" w:pos="2319"/>
              </w:tabs>
              <w:ind w:right="98"/>
              <w:rPr>
                <w:i/>
                <w:sz w:val="24"/>
              </w:rPr>
            </w:pPr>
            <w:r>
              <w:rPr>
                <w:i/>
                <w:sz w:val="24"/>
              </w:rPr>
              <w:t>находить пересечение</w:t>
            </w:r>
            <w:r>
              <w:rPr>
                <w:i/>
                <w:sz w:val="24"/>
              </w:rPr>
              <w:tab/>
            </w:r>
            <w:r>
              <w:rPr>
                <w:i/>
                <w:sz w:val="24"/>
              </w:rPr>
              <w:tab/>
            </w:r>
            <w:r>
              <w:rPr>
                <w:i/>
                <w:spacing w:val="-15"/>
                <w:sz w:val="24"/>
              </w:rPr>
              <w:t xml:space="preserve">и </w:t>
            </w:r>
            <w:r>
              <w:rPr>
                <w:i/>
                <w:sz w:val="24"/>
              </w:rPr>
              <w:t>объединение множеств, в том числе представленных графически</w:t>
            </w:r>
            <w:r>
              <w:rPr>
                <w:i/>
                <w:sz w:val="24"/>
              </w:rPr>
              <w:tab/>
            </w:r>
            <w:r>
              <w:rPr>
                <w:i/>
                <w:spacing w:val="-9"/>
                <w:sz w:val="24"/>
              </w:rPr>
              <w:t xml:space="preserve">на </w:t>
            </w:r>
            <w:r>
              <w:rPr>
                <w:i/>
                <w:sz w:val="24"/>
              </w:rPr>
              <w:t>числовой  прямой</w:t>
            </w:r>
            <w:r>
              <w:rPr>
                <w:i/>
                <w:spacing w:val="19"/>
                <w:sz w:val="24"/>
              </w:rPr>
              <w:t xml:space="preserve"> </w:t>
            </w:r>
            <w:r>
              <w:rPr>
                <w:i/>
                <w:spacing w:val="-12"/>
                <w:sz w:val="24"/>
              </w:rPr>
              <w:t>и</w:t>
            </w:r>
          </w:p>
          <w:p w:rsidR="00E77094" w:rsidRDefault="00345C88">
            <w:pPr>
              <w:pStyle w:val="TableParagraph"/>
              <w:tabs>
                <w:tab w:val="left" w:pos="958"/>
              </w:tabs>
              <w:spacing w:line="268" w:lineRule="exact"/>
              <w:ind w:left="462"/>
              <w:rPr>
                <w:i/>
                <w:sz w:val="24"/>
              </w:rPr>
            </w:pPr>
            <w:r>
              <w:rPr>
                <w:i/>
                <w:sz w:val="24"/>
              </w:rPr>
              <w:t>на</w:t>
            </w:r>
            <w:r>
              <w:rPr>
                <w:i/>
                <w:sz w:val="24"/>
              </w:rPr>
              <w:tab/>
              <w:t>координатной</w:t>
            </w:r>
          </w:p>
        </w:tc>
        <w:tc>
          <w:tcPr>
            <w:tcW w:w="2235" w:type="dxa"/>
          </w:tcPr>
          <w:p w:rsidR="00E77094" w:rsidRDefault="00345C88">
            <w:pPr>
              <w:pStyle w:val="TableParagraph"/>
              <w:tabs>
                <w:tab w:val="left" w:pos="1886"/>
                <w:tab w:val="left" w:pos="1994"/>
              </w:tabs>
              <w:ind w:left="464" w:right="99"/>
              <w:rPr>
                <w:sz w:val="24"/>
              </w:rPr>
            </w:pPr>
            <w:r>
              <w:rPr>
                <w:sz w:val="24"/>
              </w:rPr>
              <w:t>конечное множество, элемент множества, подмножество, пересечение, объединение</w:t>
            </w:r>
            <w:r>
              <w:rPr>
                <w:sz w:val="24"/>
              </w:rPr>
              <w:tab/>
            </w:r>
            <w:r>
              <w:rPr>
                <w:sz w:val="24"/>
              </w:rPr>
              <w:tab/>
            </w:r>
            <w:r>
              <w:rPr>
                <w:spacing w:val="-17"/>
                <w:sz w:val="24"/>
              </w:rPr>
              <w:t xml:space="preserve">и </w:t>
            </w:r>
            <w:r>
              <w:rPr>
                <w:sz w:val="24"/>
              </w:rPr>
              <w:t>разность множеств, числовые множества</w:t>
            </w:r>
            <w:r>
              <w:rPr>
                <w:sz w:val="24"/>
              </w:rPr>
              <w:tab/>
            </w:r>
            <w:r>
              <w:rPr>
                <w:spacing w:val="-8"/>
                <w:sz w:val="24"/>
              </w:rPr>
              <w:t xml:space="preserve">на </w:t>
            </w:r>
            <w:r>
              <w:rPr>
                <w:sz w:val="24"/>
              </w:rPr>
              <w:t>координатной прямой, отрезок, интервал, полуинтервал, промежуток</w:t>
            </w:r>
            <w:r>
              <w:rPr>
                <w:sz w:val="24"/>
              </w:rPr>
              <w:tab/>
            </w:r>
            <w:r>
              <w:rPr>
                <w:sz w:val="24"/>
              </w:rPr>
              <w:tab/>
            </w:r>
            <w:r>
              <w:rPr>
                <w:spacing w:val="-17"/>
                <w:sz w:val="24"/>
              </w:rPr>
              <w:t xml:space="preserve">с </w:t>
            </w:r>
            <w:r>
              <w:rPr>
                <w:sz w:val="24"/>
              </w:rPr>
              <w:t>выколотой точкой,</w:t>
            </w:r>
          </w:p>
          <w:p w:rsidR="00E77094" w:rsidRDefault="00345C88">
            <w:pPr>
              <w:pStyle w:val="TableParagraph"/>
              <w:tabs>
                <w:tab w:val="left" w:pos="1886"/>
              </w:tabs>
              <w:ind w:left="464" w:right="100"/>
              <w:rPr>
                <w:sz w:val="24"/>
              </w:rPr>
            </w:pPr>
            <w:r>
              <w:rPr>
                <w:sz w:val="24"/>
              </w:rPr>
              <w:t>графическое представление множеств</w:t>
            </w:r>
            <w:r>
              <w:rPr>
                <w:sz w:val="24"/>
              </w:rPr>
              <w:tab/>
            </w:r>
            <w:r>
              <w:rPr>
                <w:spacing w:val="-8"/>
                <w:sz w:val="24"/>
              </w:rPr>
              <w:t xml:space="preserve">на </w:t>
            </w:r>
            <w:r>
              <w:rPr>
                <w:sz w:val="24"/>
              </w:rPr>
              <w:t>координатной плоскости;</w:t>
            </w:r>
          </w:p>
          <w:p w:rsidR="00E77094" w:rsidRDefault="00345C88">
            <w:pPr>
              <w:pStyle w:val="TableParagraph"/>
              <w:numPr>
                <w:ilvl w:val="0"/>
                <w:numId w:val="124"/>
              </w:numPr>
              <w:tabs>
                <w:tab w:val="left" w:pos="464"/>
                <w:tab w:val="left" w:pos="465"/>
              </w:tabs>
              <w:ind w:right="160"/>
              <w:rPr>
                <w:sz w:val="24"/>
              </w:rPr>
            </w:pPr>
            <w:r>
              <w:rPr>
                <w:sz w:val="24"/>
              </w:rPr>
              <w:t>задавать множества перечислением и характеристиче ским свойством;</w:t>
            </w:r>
          </w:p>
          <w:p w:rsidR="00E77094" w:rsidRDefault="00345C88">
            <w:pPr>
              <w:pStyle w:val="TableParagraph"/>
              <w:numPr>
                <w:ilvl w:val="0"/>
                <w:numId w:val="124"/>
              </w:numPr>
              <w:tabs>
                <w:tab w:val="left" w:pos="464"/>
                <w:tab w:val="left" w:pos="465"/>
                <w:tab w:val="left" w:pos="1994"/>
              </w:tabs>
              <w:ind w:right="99"/>
              <w:rPr>
                <w:sz w:val="24"/>
              </w:rPr>
            </w:pPr>
            <w:r>
              <w:rPr>
                <w:sz w:val="24"/>
              </w:rPr>
              <w:t>оперировать понятиями: утверждение, отрицание утверждения, истинные</w:t>
            </w:r>
            <w:r>
              <w:rPr>
                <w:sz w:val="24"/>
              </w:rPr>
              <w:tab/>
            </w:r>
            <w:r>
              <w:rPr>
                <w:spacing w:val="-17"/>
                <w:sz w:val="24"/>
              </w:rPr>
              <w:t xml:space="preserve">и </w:t>
            </w:r>
            <w:r>
              <w:rPr>
                <w:sz w:val="24"/>
              </w:rPr>
              <w:t>ложные утверждения, причина,</w:t>
            </w:r>
          </w:p>
          <w:p w:rsidR="00E77094" w:rsidRDefault="00345C88">
            <w:pPr>
              <w:pStyle w:val="TableParagraph"/>
              <w:ind w:left="464" w:right="100"/>
              <w:rPr>
                <w:sz w:val="24"/>
              </w:rPr>
            </w:pPr>
            <w:r>
              <w:rPr>
                <w:sz w:val="24"/>
              </w:rPr>
              <w:t>следствие, частный случай общего утверждения, контрпример;</w:t>
            </w:r>
          </w:p>
          <w:p w:rsidR="00E77094" w:rsidRDefault="00345C88">
            <w:pPr>
              <w:pStyle w:val="TableParagraph"/>
              <w:numPr>
                <w:ilvl w:val="0"/>
                <w:numId w:val="124"/>
              </w:numPr>
              <w:tabs>
                <w:tab w:val="left" w:pos="464"/>
                <w:tab w:val="left" w:pos="465"/>
                <w:tab w:val="left" w:pos="1198"/>
              </w:tabs>
              <w:spacing w:line="237" w:lineRule="auto"/>
              <w:ind w:right="97"/>
              <w:rPr>
                <w:sz w:val="24"/>
              </w:rPr>
            </w:pPr>
            <w:r>
              <w:rPr>
                <w:sz w:val="24"/>
              </w:rPr>
              <w:t>проверять принадлежност ь</w:t>
            </w:r>
            <w:r>
              <w:rPr>
                <w:sz w:val="24"/>
              </w:rPr>
              <w:tab/>
            </w:r>
            <w:r>
              <w:rPr>
                <w:spacing w:val="-3"/>
                <w:sz w:val="24"/>
              </w:rPr>
              <w:t>элемента</w:t>
            </w:r>
          </w:p>
        </w:tc>
        <w:tc>
          <w:tcPr>
            <w:tcW w:w="2126" w:type="dxa"/>
          </w:tcPr>
          <w:p w:rsidR="00E77094" w:rsidRDefault="00345C88">
            <w:pPr>
              <w:pStyle w:val="TableParagraph"/>
              <w:spacing w:line="265" w:lineRule="exact"/>
              <w:ind w:left="464"/>
              <w:rPr>
                <w:i/>
                <w:sz w:val="24"/>
              </w:rPr>
            </w:pPr>
            <w:r>
              <w:rPr>
                <w:i/>
                <w:sz w:val="24"/>
              </w:rPr>
              <w:t>раздела II;</w:t>
            </w:r>
          </w:p>
          <w:p w:rsidR="00E77094" w:rsidRDefault="00E77094">
            <w:pPr>
              <w:pStyle w:val="TableParagraph"/>
              <w:spacing w:before="10"/>
              <w:ind w:left="0"/>
              <w:rPr>
                <w:b/>
                <w:sz w:val="20"/>
              </w:rPr>
            </w:pPr>
          </w:p>
          <w:p w:rsidR="00E77094" w:rsidRDefault="00345C88">
            <w:pPr>
              <w:pStyle w:val="TableParagraph"/>
              <w:spacing w:line="276" w:lineRule="auto"/>
              <w:ind w:left="464" w:right="307" w:hanging="358"/>
              <w:rPr>
                <w:i/>
                <w:sz w:val="24"/>
              </w:rPr>
            </w:pPr>
            <w:r>
              <w:rPr>
                <w:i/>
                <w:sz w:val="24"/>
              </w:rPr>
              <w:t>оперировать понятием определения, основными видами определений, основными видами теорем;</w:t>
            </w:r>
          </w:p>
          <w:p w:rsidR="00E77094" w:rsidRDefault="00345C88">
            <w:pPr>
              <w:pStyle w:val="TableParagraph"/>
              <w:tabs>
                <w:tab w:val="left" w:pos="1522"/>
              </w:tabs>
              <w:spacing w:before="202" w:line="276" w:lineRule="auto"/>
              <w:ind w:left="464" w:right="97" w:hanging="358"/>
              <w:rPr>
                <w:i/>
                <w:sz w:val="24"/>
              </w:rPr>
            </w:pPr>
            <w:r>
              <w:rPr>
                <w:i/>
                <w:sz w:val="24"/>
              </w:rPr>
              <w:t>понимать</w:t>
            </w:r>
            <w:r>
              <w:rPr>
                <w:i/>
                <w:sz w:val="24"/>
              </w:rPr>
              <w:tab/>
            </w:r>
            <w:r>
              <w:rPr>
                <w:i/>
                <w:spacing w:val="-5"/>
                <w:sz w:val="24"/>
              </w:rPr>
              <w:t xml:space="preserve">суть </w:t>
            </w:r>
            <w:r>
              <w:rPr>
                <w:i/>
                <w:sz w:val="24"/>
              </w:rPr>
              <w:t>косвенного доказательст ва;</w:t>
            </w:r>
          </w:p>
          <w:p w:rsidR="00E77094" w:rsidRDefault="00345C88">
            <w:pPr>
              <w:pStyle w:val="TableParagraph"/>
              <w:tabs>
                <w:tab w:val="left" w:pos="1896"/>
              </w:tabs>
              <w:spacing w:before="199" w:line="276" w:lineRule="auto"/>
              <w:ind w:left="464" w:right="97" w:hanging="358"/>
              <w:rPr>
                <w:i/>
                <w:sz w:val="24"/>
              </w:rPr>
            </w:pPr>
            <w:r>
              <w:rPr>
                <w:i/>
                <w:sz w:val="24"/>
              </w:rPr>
              <w:t>оперировать понятиями счетного</w:t>
            </w:r>
            <w:r>
              <w:rPr>
                <w:i/>
                <w:sz w:val="24"/>
              </w:rPr>
              <w:tab/>
            </w:r>
            <w:r>
              <w:rPr>
                <w:i/>
                <w:spacing w:val="-17"/>
                <w:sz w:val="24"/>
              </w:rPr>
              <w:t xml:space="preserve">и </w:t>
            </w:r>
            <w:r>
              <w:rPr>
                <w:i/>
                <w:sz w:val="24"/>
              </w:rPr>
              <w:t>несчетного множества;</w:t>
            </w:r>
          </w:p>
          <w:p w:rsidR="00E77094" w:rsidRDefault="00345C88">
            <w:pPr>
              <w:pStyle w:val="TableParagraph"/>
              <w:tabs>
                <w:tab w:val="left" w:pos="1052"/>
                <w:tab w:val="left" w:pos="1656"/>
              </w:tabs>
              <w:spacing w:before="202" w:line="276" w:lineRule="auto"/>
              <w:ind w:left="464" w:right="94" w:hanging="358"/>
              <w:rPr>
                <w:i/>
                <w:sz w:val="24"/>
              </w:rPr>
            </w:pPr>
            <w:r>
              <w:rPr>
                <w:i/>
                <w:sz w:val="24"/>
              </w:rPr>
              <w:t>применять метод математичес кой</w:t>
            </w:r>
            <w:r>
              <w:rPr>
                <w:i/>
                <w:sz w:val="24"/>
              </w:rPr>
              <w:tab/>
            </w:r>
            <w:r>
              <w:rPr>
                <w:i/>
                <w:spacing w:val="-3"/>
                <w:sz w:val="24"/>
              </w:rPr>
              <w:t xml:space="preserve">индукции </w:t>
            </w:r>
            <w:r>
              <w:rPr>
                <w:i/>
                <w:sz w:val="24"/>
              </w:rPr>
              <w:t xml:space="preserve">для </w:t>
            </w:r>
            <w:r>
              <w:rPr>
                <w:i/>
                <w:spacing w:val="-3"/>
                <w:sz w:val="24"/>
              </w:rPr>
              <w:t xml:space="preserve">проведения </w:t>
            </w:r>
            <w:r>
              <w:rPr>
                <w:i/>
                <w:sz w:val="24"/>
              </w:rPr>
              <w:t>рассуждений и доказательст в</w:t>
            </w:r>
            <w:r>
              <w:rPr>
                <w:i/>
                <w:sz w:val="24"/>
              </w:rPr>
              <w:tab/>
              <w:t>и</w:t>
            </w:r>
            <w:r>
              <w:rPr>
                <w:i/>
                <w:sz w:val="24"/>
              </w:rPr>
              <w:tab/>
            </w:r>
            <w:r>
              <w:rPr>
                <w:i/>
                <w:spacing w:val="-5"/>
                <w:sz w:val="24"/>
              </w:rPr>
              <w:t xml:space="preserve">при </w:t>
            </w:r>
            <w:r>
              <w:rPr>
                <w:i/>
                <w:sz w:val="24"/>
              </w:rPr>
              <w:t>решении задач.</w:t>
            </w:r>
          </w:p>
          <w:p w:rsidR="00E77094" w:rsidRDefault="00345C88">
            <w:pPr>
              <w:pStyle w:val="TableParagraph"/>
              <w:tabs>
                <w:tab w:val="left" w:pos="649"/>
              </w:tabs>
              <w:spacing w:before="199" w:line="276" w:lineRule="auto"/>
              <w:ind w:left="464" w:right="96" w:hanging="358"/>
              <w:rPr>
                <w:i/>
                <w:sz w:val="24"/>
              </w:rPr>
            </w:pPr>
            <w:r>
              <w:rPr>
                <w:i/>
                <w:sz w:val="24"/>
              </w:rPr>
              <w:t>В</w:t>
            </w:r>
            <w:r>
              <w:rPr>
                <w:i/>
                <w:sz w:val="24"/>
              </w:rPr>
              <w:tab/>
            </w:r>
            <w:r>
              <w:rPr>
                <w:i/>
                <w:sz w:val="24"/>
              </w:rPr>
              <w:tab/>
            </w:r>
            <w:r>
              <w:rPr>
                <w:i/>
                <w:spacing w:val="-1"/>
                <w:sz w:val="24"/>
              </w:rPr>
              <w:t xml:space="preserve">повседневной </w:t>
            </w:r>
            <w:r>
              <w:rPr>
                <w:i/>
                <w:sz w:val="24"/>
              </w:rPr>
              <w:t xml:space="preserve">жизни и </w:t>
            </w:r>
            <w:r>
              <w:rPr>
                <w:i/>
                <w:spacing w:val="-5"/>
                <w:sz w:val="24"/>
              </w:rPr>
              <w:t xml:space="preserve">при </w:t>
            </w:r>
            <w:r>
              <w:rPr>
                <w:i/>
                <w:sz w:val="24"/>
              </w:rPr>
              <w:t>изучении других предметов:</w:t>
            </w:r>
          </w:p>
          <w:p w:rsidR="00E77094" w:rsidRDefault="00345C88">
            <w:pPr>
              <w:pStyle w:val="TableParagraph"/>
              <w:tabs>
                <w:tab w:val="left" w:pos="1680"/>
              </w:tabs>
              <w:spacing w:before="201" w:line="276" w:lineRule="auto"/>
              <w:ind w:left="464" w:right="94" w:hanging="358"/>
              <w:rPr>
                <w:i/>
                <w:sz w:val="24"/>
              </w:rPr>
            </w:pPr>
            <w:r>
              <w:rPr>
                <w:i/>
                <w:sz w:val="24"/>
              </w:rPr>
              <w:t>использовать теоретико- множественн ый язык и язык логики</w:t>
            </w:r>
            <w:r>
              <w:rPr>
                <w:i/>
                <w:sz w:val="24"/>
              </w:rPr>
              <w:tab/>
            </w:r>
            <w:r>
              <w:rPr>
                <w:i/>
                <w:spacing w:val="-6"/>
                <w:sz w:val="24"/>
              </w:rPr>
              <w:t>для</w:t>
            </w:r>
          </w:p>
        </w:tc>
      </w:tr>
    </w:tbl>
    <w:p w:rsidR="00E77094" w:rsidRDefault="00E77094">
      <w:pPr>
        <w:spacing w:line="276" w:lineRule="auto"/>
        <w:rPr>
          <w:sz w:val="24"/>
        </w:rPr>
        <w:sectPr w:rsidR="00E77094">
          <w:pgSz w:w="12240" w:h="15840"/>
          <w:pgMar w:top="1140" w:right="500" w:bottom="280" w:left="600" w:header="720" w:footer="720"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403"/>
        <w:gridCol w:w="299"/>
        <w:gridCol w:w="2304"/>
        <w:gridCol w:w="1838"/>
        <w:gridCol w:w="712"/>
        <w:gridCol w:w="2234"/>
        <w:gridCol w:w="2125"/>
      </w:tblGrid>
      <w:tr w:rsidR="00E77094">
        <w:trPr>
          <w:trHeight w:val="2196"/>
        </w:trPr>
        <w:tc>
          <w:tcPr>
            <w:tcW w:w="1702" w:type="dxa"/>
            <w:gridSpan w:val="2"/>
            <w:vMerge w:val="restart"/>
          </w:tcPr>
          <w:p w:rsidR="00E77094" w:rsidRDefault="00E77094">
            <w:pPr>
              <w:pStyle w:val="TableParagraph"/>
              <w:ind w:left="0"/>
              <w:rPr>
                <w:sz w:val="24"/>
              </w:rPr>
            </w:pPr>
          </w:p>
        </w:tc>
        <w:tc>
          <w:tcPr>
            <w:tcW w:w="2304" w:type="dxa"/>
            <w:vMerge w:val="restart"/>
          </w:tcPr>
          <w:p w:rsidR="00E77094" w:rsidRDefault="00345C88">
            <w:pPr>
              <w:pStyle w:val="TableParagraph"/>
              <w:spacing w:line="276" w:lineRule="auto"/>
              <w:ind w:right="400"/>
              <w:rPr>
                <w:sz w:val="24"/>
              </w:rPr>
            </w:pPr>
            <w:r>
              <w:rPr>
                <w:sz w:val="24"/>
              </w:rPr>
              <w:t>числового множества, заданное простейшими условиями;</w:t>
            </w:r>
          </w:p>
          <w:p w:rsidR="00E77094" w:rsidRDefault="00345C88">
            <w:pPr>
              <w:pStyle w:val="TableParagraph"/>
              <w:tabs>
                <w:tab w:val="left" w:pos="2082"/>
              </w:tabs>
              <w:spacing w:before="188" w:line="276" w:lineRule="auto"/>
              <w:ind w:right="96" w:hanging="358"/>
              <w:rPr>
                <w:sz w:val="24"/>
              </w:rPr>
            </w:pPr>
            <w:r>
              <w:rPr>
                <w:sz w:val="24"/>
              </w:rPr>
              <w:t>распознавать ложные утверждения, ошибки</w:t>
            </w:r>
            <w:r>
              <w:rPr>
                <w:sz w:val="24"/>
              </w:rPr>
              <w:tab/>
            </w:r>
            <w:r>
              <w:rPr>
                <w:spacing w:val="-18"/>
                <w:sz w:val="24"/>
              </w:rPr>
              <w:t xml:space="preserve">в </w:t>
            </w:r>
            <w:r>
              <w:rPr>
                <w:sz w:val="24"/>
              </w:rPr>
              <w:t>рассуждениях,</w:t>
            </w:r>
          </w:p>
          <w:p w:rsidR="00E77094" w:rsidRDefault="00345C88">
            <w:pPr>
              <w:pStyle w:val="TableParagraph"/>
              <w:spacing w:line="276" w:lineRule="auto"/>
              <w:ind w:right="101"/>
              <w:jc w:val="both"/>
              <w:rPr>
                <w:sz w:val="24"/>
              </w:rPr>
            </w:pPr>
            <w:r>
              <w:rPr>
                <w:sz w:val="24"/>
              </w:rPr>
              <w:t>в том числе с использованием контрпримеров.</w:t>
            </w:r>
          </w:p>
          <w:p w:rsidR="00E77094" w:rsidRDefault="00E77094">
            <w:pPr>
              <w:pStyle w:val="TableParagraph"/>
              <w:ind w:left="0"/>
              <w:rPr>
                <w:b/>
                <w:sz w:val="26"/>
              </w:rPr>
            </w:pPr>
          </w:p>
          <w:p w:rsidR="00E77094" w:rsidRDefault="00E77094">
            <w:pPr>
              <w:pStyle w:val="TableParagraph"/>
              <w:spacing w:before="5"/>
              <w:ind w:left="0"/>
              <w:rPr>
                <w:b/>
                <w:sz w:val="36"/>
              </w:rPr>
            </w:pPr>
          </w:p>
          <w:p w:rsidR="00E77094" w:rsidRDefault="00345C88">
            <w:pPr>
              <w:pStyle w:val="TableParagraph"/>
              <w:spacing w:before="1" w:line="276" w:lineRule="auto"/>
              <w:ind w:right="98" w:hanging="358"/>
              <w:jc w:val="both"/>
              <w:rPr>
                <w:i/>
                <w:sz w:val="24"/>
              </w:rPr>
            </w:pPr>
            <w:r>
              <w:rPr>
                <w:i/>
                <w:sz w:val="24"/>
              </w:rPr>
              <w:t>В повседневной жизни и при изучении других предметов:</w:t>
            </w:r>
          </w:p>
          <w:p w:rsidR="00E77094" w:rsidRDefault="00345C88">
            <w:pPr>
              <w:pStyle w:val="TableParagraph"/>
              <w:numPr>
                <w:ilvl w:val="0"/>
                <w:numId w:val="123"/>
              </w:numPr>
              <w:tabs>
                <w:tab w:val="left" w:pos="465"/>
                <w:tab w:val="left" w:pos="466"/>
                <w:tab w:val="left" w:pos="1842"/>
                <w:tab w:val="left" w:pos="1957"/>
                <w:tab w:val="left" w:pos="2065"/>
              </w:tabs>
              <w:spacing w:before="199"/>
              <w:ind w:right="97"/>
              <w:rPr>
                <w:sz w:val="24"/>
              </w:rPr>
            </w:pPr>
            <w:r>
              <w:rPr>
                <w:sz w:val="24"/>
              </w:rPr>
              <w:t>использовать числовые множества</w:t>
            </w:r>
            <w:r>
              <w:rPr>
                <w:sz w:val="24"/>
              </w:rPr>
              <w:tab/>
            </w:r>
            <w:r>
              <w:rPr>
                <w:sz w:val="24"/>
              </w:rPr>
              <w:tab/>
            </w:r>
            <w:r>
              <w:rPr>
                <w:spacing w:val="-8"/>
                <w:sz w:val="24"/>
              </w:rPr>
              <w:t xml:space="preserve">на </w:t>
            </w:r>
            <w:r>
              <w:rPr>
                <w:sz w:val="24"/>
              </w:rPr>
              <w:t>координатной прямой</w:t>
            </w:r>
            <w:r>
              <w:rPr>
                <w:sz w:val="24"/>
              </w:rPr>
              <w:tab/>
            </w:r>
            <w:r>
              <w:rPr>
                <w:spacing w:val="-6"/>
                <w:sz w:val="24"/>
              </w:rPr>
              <w:t xml:space="preserve">для </w:t>
            </w:r>
            <w:r>
              <w:rPr>
                <w:sz w:val="24"/>
              </w:rPr>
              <w:t>описания реальных процессов</w:t>
            </w:r>
            <w:r>
              <w:rPr>
                <w:sz w:val="24"/>
              </w:rPr>
              <w:tab/>
            </w:r>
            <w:r>
              <w:rPr>
                <w:sz w:val="24"/>
              </w:rPr>
              <w:tab/>
            </w:r>
            <w:r>
              <w:rPr>
                <w:sz w:val="24"/>
              </w:rPr>
              <w:tab/>
            </w:r>
            <w:r>
              <w:rPr>
                <w:spacing w:val="-17"/>
                <w:sz w:val="24"/>
              </w:rPr>
              <w:t xml:space="preserve">и </w:t>
            </w:r>
            <w:r>
              <w:rPr>
                <w:sz w:val="24"/>
              </w:rPr>
              <w:t>явлений;</w:t>
            </w:r>
          </w:p>
          <w:p w:rsidR="00E77094" w:rsidRDefault="00345C88">
            <w:pPr>
              <w:pStyle w:val="TableParagraph"/>
              <w:numPr>
                <w:ilvl w:val="0"/>
                <w:numId w:val="123"/>
              </w:numPr>
              <w:tabs>
                <w:tab w:val="left" w:pos="465"/>
                <w:tab w:val="left" w:pos="466"/>
                <w:tab w:val="left" w:pos="2081"/>
              </w:tabs>
              <w:ind w:right="96"/>
              <w:rPr>
                <w:sz w:val="24"/>
              </w:rPr>
            </w:pPr>
            <w:r>
              <w:rPr>
                <w:sz w:val="24"/>
              </w:rPr>
              <w:t>проводить логические рассуждения</w:t>
            </w:r>
            <w:r>
              <w:rPr>
                <w:sz w:val="24"/>
              </w:rPr>
              <w:tab/>
            </w:r>
            <w:r>
              <w:rPr>
                <w:spacing w:val="-17"/>
                <w:sz w:val="24"/>
              </w:rPr>
              <w:t xml:space="preserve">в </w:t>
            </w:r>
            <w:r>
              <w:rPr>
                <w:sz w:val="24"/>
              </w:rPr>
              <w:t>ситуациях повседневной</w:t>
            </w:r>
          </w:p>
          <w:p w:rsidR="00E77094" w:rsidRDefault="00345C88">
            <w:pPr>
              <w:pStyle w:val="TableParagraph"/>
              <w:spacing w:line="275" w:lineRule="exact"/>
              <w:rPr>
                <w:sz w:val="24"/>
              </w:rPr>
            </w:pPr>
            <w:r>
              <w:rPr>
                <w:sz w:val="24"/>
              </w:rPr>
              <w:t>жизни</w:t>
            </w:r>
          </w:p>
        </w:tc>
        <w:tc>
          <w:tcPr>
            <w:tcW w:w="2550" w:type="dxa"/>
            <w:gridSpan w:val="2"/>
            <w:tcBorders>
              <w:bottom w:val="nil"/>
            </w:tcBorders>
          </w:tcPr>
          <w:p w:rsidR="00E77094" w:rsidRDefault="00345C88">
            <w:pPr>
              <w:pStyle w:val="TableParagraph"/>
              <w:spacing w:line="263" w:lineRule="exact"/>
              <w:ind w:left="463"/>
              <w:rPr>
                <w:i/>
                <w:sz w:val="24"/>
              </w:rPr>
            </w:pPr>
            <w:r>
              <w:rPr>
                <w:i/>
                <w:sz w:val="24"/>
              </w:rPr>
              <w:t>плоскости;</w:t>
            </w:r>
          </w:p>
          <w:p w:rsidR="00E77094" w:rsidRDefault="00345C88">
            <w:pPr>
              <w:pStyle w:val="TableParagraph"/>
              <w:numPr>
                <w:ilvl w:val="0"/>
                <w:numId w:val="122"/>
              </w:numPr>
              <w:tabs>
                <w:tab w:val="left" w:pos="463"/>
                <w:tab w:val="left" w:pos="464"/>
                <w:tab w:val="left" w:pos="2101"/>
              </w:tabs>
              <w:spacing w:before="2"/>
              <w:ind w:right="96"/>
              <w:rPr>
                <w:i/>
                <w:sz w:val="24"/>
              </w:rPr>
            </w:pPr>
            <w:r>
              <w:rPr>
                <w:i/>
                <w:sz w:val="24"/>
              </w:rPr>
              <w:t>проводить доказательные рассуждения</w:t>
            </w:r>
            <w:r>
              <w:rPr>
                <w:i/>
                <w:sz w:val="24"/>
              </w:rPr>
              <w:tab/>
            </w:r>
            <w:r>
              <w:rPr>
                <w:i/>
                <w:spacing w:val="-5"/>
                <w:sz w:val="24"/>
              </w:rPr>
              <w:t xml:space="preserve">для </w:t>
            </w:r>
            <w:r>
              <w:rPr>
                <w:i/>
                <w:sz w:val="24"/>
              </w:rPr>
              <w:t>обоснования истинности утверждений.</w:t>
            </w:r>
          </w:p>
        </w:tc>
        <w:tc>
          <w:tcPr>
            <w:tcW w:w="2234" w:type="dxa"/>
            <w:vMerge w:val="restart"/>
          </w:tcPr>
          <w:p w:rsidR="00E77094" w:rsidRDefault="00345C88">
            <w:pPr>
              <w:pStyle w:val="TableParagraph"/>
              <w:spacing w:line="263" w:lineRule="exact"/>
              <w:ind w:left="467"/>
              <w:rPr>
                <w:sz w:val="24"/>
              </w:rPr>
            </w:pPr>
            <w:r>
              <w:rPr>
                <w:sz w:val="24"/>
              </w:rPr>
              <w:t>множеству;</w:t>
            </w:r>
          </w:p>
          <w:p w:rsidR="00E77094" w:rsidRDefault="00345C88">
            <w:pPr>
              <w:pStyle w:val="TableParagraph"/>
              <w:numPr>
                <w:ilvl w:val="0"/>
                <w:numId w:val="121"/>
              </w:numPr>
              <w:tabs>
                <w:tab w:val="left" w:pos="467"/>
                <w:tab w:val="left" w:pos="468"/>
                <w:tab w:val="left" w:pos="942"/>
                <w:tab w:val="left" w:pos="1544"/>
                <w:tab w:val="left" w:pos="1997"/>
              </w:tabs>
              <w:spacing w:before="2"/>
              <w:ind w:right="95"/>
              <w:rPr>
                <w:sz w:val="24"/>
              </w:rPr>
            </w:pPr>
            <w:r>
              <w:rPr>
                <w:sz w:val="24"/>
              </w:rPr>
              <w:t>находить пересечение</w:t>
            </w:r>
            <w:r>
              <w:rPr>
                <w:sz w:val="24"/>
              </w:rPr>
              <w:tab/>
            </w:r>
            <w:r>
              <w:rPr>
                <w:spacing w:val="-17"/>
                <w:sz w:val="24"/>
              </w:rPr>
              <w:t xml:space="preserve">и </w:t>
            </w:r>
            <w:r>
              <w:rPr>
                <w:sz w:val="24"/>
              </w:rPr>
              <w:t xml:space="preserve">объединение </w:t>
            </w:r>
            <w:r w:rsidR="00FF3B74">
              <w:rPr>
                <w:sz w:val="24"/>
              </w:rPr>
              <w:t xml:space="preserve">множеств, </w:t>
            </w:r>
            <w:r w:rsidR="00FF3B74">
              <w:rPr>
                <w:sz w:val="24"/>
              </w:rPr>
              <w:tab/>
            </w:r>
            <w:r>
              <w:rPr>
                <w:sz w:val="24"/>
              </w:rPr>
              <w:tab/>
            </w:r>
            <w:r>
              <w:rPr>
                <w:spacing w:val="-17"/>
                <w:sz w:val="24"/>
              </w:rPr>
              <w:t xml:space="preserve">в </w:t>
            </w:r>
            <w:r w:rsidR="00FF3B74">
              <w:rPr>
                <w:sz w:val="24"/>
              </w:rPr>
              <w:t xml:space="preserve">том </w:t>
            </w:r>
            <w:r>
              <w:rPr>
                <w:spacing w:val="-4"/>
                <w:sz w:val="24"/>
              </w:rPr>
              <w:t xml:space="preserve">числе </w:t>
            </w:r>
            <w:r>
              <w:rPr>
                <w:sz w:val="24"/>
              </w:rPr>
              <w:t>представленны х</w:t>
            </w:r>
            <w:r>
              <w:rPr>
                <w:sz w:val="24"/>
              </w:rPr>
              <w:tab/>
            </w:r>
            <w:r>
              <w:rPr>
                <w:spacing w:val="-3"/>
                <w:sz w:val="24"/>
              </w:rPr>
              <w:t>графически</w:t>
            </w:r>
          </w:p>
          <w:p w:rsidR="00E77094" w:rsidRDefault="00345C88">
            <w:pPr>
              <w:pStyle w:val="TableParagraph"/>
              <w:tabs>
                <w:tab w:val="left" w:pos="1170"/>
                <w:tab w:val="left" w:pos="1496"/>
                <w:tab w:val="left" w:pos="1891"/>
              </w:tabs>
              <w:ind w:left="467" w:right="94"/>
              <w:rPr>
                <w:sz w:val="24"/>
              </w:rPr>
            </w:pPr>
            <w:r>
              <w:rPr>
                <w:sz w:val="24"/>
              </w:rPr>
              <w:t>на</w:t>
            </w:r>
            <w:r>
              <w:rPr>
                <w:sz w:val="24"/>
              </w:rPr>
              <w:tab/>
            </w:r>
            <w:r>
              <w:rPr>
                <w:spacing w:val="-3"/>
                <w:sz w:val="24"/>
              </w:rPr>
              <w:t xml:space="preserve">числовой </w:t>
            </w:r>
            <w:r>
              <w:rPr>
                <w:sz w:val="24"/>
              </w:rPr>
              <w:t>прямой</w:t>
            </w:r>
            <w:r>
              <w:rPr>
                <w:sz w:val="24"/>
              </w:rPr>
              <w:tab/>
              <w:t>и</w:t>
            </w:r>
            <w:r>
              <w:rPr>
                <w:sz w:val="24"/>
              </w:rPr>
              <w:tab/>
            </w:r>
            <w:r>
              <w:rPr>
                <w:spacing w:val="-8"/>
                <w:sz w:val="24"/>
              </w:rPr>
              <w:t xml:space="preserve">на </w:t>
            </w:r>
            <w:r>
              <w:rPr>
                <w:sz w:val="24"/>
              </w:rPr>
              <w:t>координатной плоскости;</w:t>
            </w:r>
          </w:p>
          <w:p w:rsidR="00E77094" w:rsidRDefault="00345C88">
            <w:pPr>
              <w:pStyle w:val="TableParagraph"/>
              <w:numPr>
                <w:ilvl w:val="0"/>
                <w:numId w:val="121"/>
              </w:numPr>
              <w:tabs>
                <w:tab w:val="left" w:pos="467"/>
                <w:tab w:val="left" w:pos="468"/>
              </w:tabs>
              <w:spacing w:line="292" w:lineRule="exact"/>
              <w:ind w:hanging="359"/>
              <w:rPr>
                <w:sz w:val="24"/>
              </w:rPr>
            </w:pPr>
            <w:r>
              <w:rPr>
                <w:sz w:val="24"/>
              </w:rPr>
              <w:t>проводить</w:t>
            </w:r>
          </w:p>
          <w:p w:rsidR="00E77094" w:rsidRDefault="00345C88">
            <w:pPr>
              <w:pStyle w:val="TableParagraph"/>
              <w:ind w:left="467" w:right="233"/>
              <w:rPr>
                <w:sz w:val="24"/>
              </w:rPr>
            </w:pPr>
            <w:r>
              <w:rPr>
                <w:sz w:val="24"/>
              </w:rPr>
              <w:t>доказательные рассуждения</w:t>
            </w:r>
          </w:p>
          <w:p w:rsidR="00E77094" w:rsidRDefault="00345C88">
            <w:pPr>
              <w:pStyle w:val="TableParagraph"/>
              <w:ind w:left="467" w:right="332"/>
              <w:rPr>
                <w:sz w:val="24"/>
              </w:rPr>
            </w:pPr>
            <w:r>
              <w:rPr>
                <w:sz w:val="24"/>
              </w:rPr>
              <w:t>для обоснования истинности утверждений.</w:t>
            </w:r>
          </w:p>
          <w:p w:rsidR="00E77094" w:rsidRDefault="00345C88">
            <w:pPr>
              <w:pStyle w:val="TableParagraph"/>
              <w:spacing w:before="1" w:line="276" w:lineRule="auto"/>
              <w:ind w:left="467" w:right="94" w:hanging="358"/>
              <w:jc w:val="both"/>
              <w:rPr>
                <w:i/>
                <w:sz w:val="24"/>
              </w:rPr>
            </w:pPr>
            <w:r>
              <w:rPr>
                <w:i/>
                <w:sz w:val="24"/>
              </w:rPr>
              <w:t>В повседневной жизни и при изучении других предметов:</w:t>
            </w:r>
          </w:p>
          <w:p w:rsidR="00E77094" w:rsidRDefault="00345C88">
            <w:pPr>
              <w:pStyle w:val="TableParagraph"/>
              <w:numPr>
                <w:ilvl w:val="0"/>
                <w:numId w:val="121"/>
              </w:numPr>
              <w:tabs>
                <w:tab w:val="left" w:pos="467"/>
                <w:tab w:val="left" w:pos="468"/>
                <w:tab w:val="left" w:pos="1496"/>
                <w:tab w:val="left" w:pos="1776"/>
                <w:tab w:val="left" w:pos="1889"/>
                <w:tab w:val="left" w:pos="1998"/>
              </w:tabs>
              <w:spacing w:before="199"/>
              <w:ind w:right="94"/>
              <w:rPr>
                <w:sz w:val="24"/>
              </w:rPr>
            </w:pPr>
            <w:r>
              <w:rPr>
                <w:sz w:val="24"/>
              </w:rPr>
              <w:t>использовать числовые множества</w:t>
            </w:r>
            <w:r>
              <w:rPr>
                <w:sz w:val="24"/>
              </w:rPr>
              <w:tab/>
            </w:r>
            <w:r>
              <w:rPr>
                <w:sz w:val="24"/>
              </w:rPr>
              <w:tab/>
            </w:r>
            <w:r>
              <w:rPr>
                <w:spacing w:val="-7"/>
                <w:sz w:val="24"/>
              </w:rPr>
              <w:t xml:space="preserve">на </w:t>
            </w:r>
            <w:r>
              <w:rPr>
                <w:sz w:val="24"/>
              </w:rPr>
              <w:t>координатной прямой</w:t>
            </w:r>
            <w:r>
              <w:rPr>
                <w:sz w:val="24"/>
              </w:rPr>
              <w:tab/>
              <w:t>и</w:t>
            </w:r>
            <w:r>
              <w:rPr>
                <w:sz w:val="24"/>
              </w:rPr>
              <w:tab/>
            </w:r>
            <w:r>
              <w:rPr>
                <w:sz w:val="24"/>
              </w:rPr>
              <w:tab/>
            </w:r>
            <w:r>
              <w:rPr>
                <w:spacing w:val="-8"/>
                <w:sz w:val="24"/>
              </w:rPr>
              <w:t xml:space="preserve">на </w:t>
            </w:r>
            <w:r>
              <w:rPr>
                <w:sz w:val="24"/>
              </w:rPr>
              <w:t>координатной плоскости</w:t>
            </w:r>
            <w:r>
              <w:rPr>
                <w:sz w:val="24"/>
              </w:rPr>
              <w:tab/>
            </w:r>
            <w:r>
              <w:rPr>
                <w:spacing w:val="-7"/>
                <w:sz w:val="24"/>
              </w:rPr>
              <w:t xml:space="preserve">для </w:t>
            </w:r>
            <w:r>
              <w:rPr>
                <w:sz w:val="24"/>
              </w:rPr>
              <w:t>описания реальных процессов</w:t>
            </w:r>
            <w:r>
              <w:rPr>
                <w:sz w:val="24"/>
              </w:rPr>
              <w:tab/>
            </w:r>
            <w:r>
              <w:rPr>
                <w:sz w:val="24"/>
              </w:rPr>
              <w:tab/>
            </w:r>
            <w:r>
              <w:rPr>
                <w:sz w:val="24"/>
              </w:rPr>
              <w:tab/>
            </w:r>
            <w:r>
              <w:rPr>
                <w:spacing w:val="-17"/>
                <w:sz w:val="24"/>
              </w:rPr>
              <w:t xml:space="preserve">и </w:t>
            </w:r>
            <w:r>
              <w:rPr>
                <w:sz w:val="24"/>
              </w:rPr>
              <w:t>явлений;</w:t>
            </w:r>
          </w:p>
          <w:p w:rsidR="00E77094" w:rsidRDefault="00345C88">
            <w:pPr>
              <w:pStyle w:val="TableParagraph"/>
              <w:numPr>
                <w:ilvl w:val="0"/>
                <w:numId w:val="121"/>
              </w:numPr>
              <w:tabs>
                <w:tab w:val="left" w:pos="467"/>
                <w:tab w:val="left" w:pos="468"/>
              </w:tabs>
              <w:spacing w:line="292" w:lineRule="exact"/>
              <w:ind w:hanging="359"/>
              <w:rPr>
                <w:sz w:val="24"/>
              </w:rPr>
            </w:pPr>
            <w:r>
              <w:rPr>
                <w:sz w:val="24"/>
              </w:rPr>
              <w:t>проводить</w:t>
            </w:r>
          </w:p>
          <w:p w:rsidR="00E77094" w:rsidRDefault="00345C88">
            <w:pPr>
              <w:pStyle w:val="TableParagraph"/>
              <w:tabs>
                <w:tab w:val="left" w:pos="2014"/>
              </w:tabs>
              <w:ind w:left="467" w:right="94"/>
              <w:rPr>
                <w:sz w:val="24"/>
              </w:rPr>
            </w:pPr>
            <w:r>
              <w:rPr>
                <w:sz w:val="24"/>
              </w:rPr>
              <w:t>доказательные рассуждения</w:t>
            </w:r>
            <w:r>
              <w:rPr>
                <w:sz w:val="24"/>
              </w:rPr>
              <w:tab/>
            </w:r>
            <w:r>
              <w:rPr>
                <w:spacing w:val="-18"/>
                <w:sz w:val="24"/>
              </w:rPr>
              <w:t xml:space="preserve">в </w:t>
            </w:r>
            <w:r>
              <w:rPr>
                <w:sz w:val="24"/>
              </w:rPr>
              <w:t>ситуациях повседневной</w:t>
            </w:r>
          </w:p>
          <w:p w:rsidR="00E77094" w:rsidRDefault="00345C88">
            <w:pPr>
              <w:pStyle w:val="TableParagraph"/>
              <w:tabs>
                <w:tab w:val="left" w:pos="1419"/>
              </w:tabs>
              <w:ind w:left="467" w:right="94"/>
              <w:jc w:val="both"/>
              <w:rPr>
                <w:sz w:val="24"/>
              </w:rPr>
            </w:pPr>
            <w:r>
              <w:rPr>
                <w:sz w:val="24"/>
              </w:rPr>
              <w:t xml:space="preserve">жизни, при решении </w:t>
            </w:r>
            <w:r>
              <w:rPr>
                <w:spacing w:val="-4"/>
                <w:sz w:val="24"/>
              </w:rPr>
              <w:t xml:space="preserve">задач </w:t>
            </w:r>
            <w:r>
              <w:rPr>
                <w:sz w:val="24"/>
              </w:rPr>
              <w:t>из</w:t>
            </w:r>
            <w:r>
              <w:rPr>
                <w:sz w:val="24"/>
              </w:rPr>
              <w:tab/>
            </w:r>
            <w:r>
              <w:rPr>
                <w:spacing w:val="-4"/>
                <w:sz w:val="24"/>
              </w:rPr>
              <w:t>других</w:t>
            </w:r>
          </w:p>
          <w:p w:rsidR="00E77094" w:rsidRDefault="00345C88">
            <w:pPr>
              <w:pStyle w:val="TableParagraph"/>
              <w:spacing w:line="271" w:lineRule="exact"/>
              <w:ind w:left="467"/>
              <w:rPr>
                <w:sz w:val="24"/>
              </w:rPr>
            </w:pPr>
            <w:r>
              <w:rPr>
                <w:sz w:val="24"/>
              </w:rPr>
              <w:t>предметов</w:t>
            </w:r>
          </w:p>
        </w:tc>
        <w:tc>
          <w:tcPr>
            <w:tcW w:w="2125" w:type="dxa"/>
            <w:tcBorders>
              <w:bottom w:val="nil"/>
            </w:tcBorders>
          </w:tcPr>
          <w:p w:rsidR="00E77094" w:rsidRDefault="00345C88">
            <w:pPr>
              <w:pStyle w:val="TableParagraph"/>
              <w:tabs>
                <w:tab w:val="left" w:pos="1900"/>
              </w:tabs>
              <w:spacing w:line="276" w:lineRule="auto"/>
              <w:ind w:left="468" w:right="92"/>
              <w:rPr>
                <w:i/>
                <w:sz w:val="24"/>
              </w:rPr>
            </w:pPr>
            <w:r>
              <w:rPr>
                <w:i/>
                <w:sz w:val="24"/>
              </w:rPr>
              <w:t>описания реальных процессов</w:t>
            </w:r>
            <w:r>
              <w:rPr>
                <w:i/>
                <w:sz w:val="24"/>
              </w:rPr>
              <w:tab/>
            </w:r>
            <w:r>
              <w:rPr>
                <w:i/>
                <w:spacing w:val="-17"/>
                <w:sz w:val="24"/>
              </w:rPr>
              <w:t>и</w:t>
            </w:r>
          </w:p>
          <w:p w:rsidR="00E77094" w:rsidRDefault="00345C88">
            <w:pPr>
              <w:pStyle w:val="TableParagraph"/>
              <w:spacing w:line="276" w:lineRule="auto"/>
              <w:ind w:left="468" w:right="92"/>
              <w:jc w:val="both"/>
              <w:rPr>
                <w:i/>
                <w:sz w:val="24"/>
              </w:rPr>
            </w:pPr>
            <w:r>
              <w:rPr>
                <w:i/>
                <w:sz w:val="24"/>
              </w:rPr>
              <w:t>явлений, при решении задач других</w:t>
            </w:r>
          </w:p>
          <w:p w:rsidR="00E77094" w:rsidRDefault="00345C88">
            <w:pPr>
              <w:pStyle w:val="TableParagraph"/>
              <w:ind w:left="468"/>
              <w:rPr>
                <w:i/>
                <w:sz w:val="24"/>
              </w:rPr>
            </w:pPr>
            <w:r>
              <w:rPr>
                <w:i/>
                <w:sz w:val="24"/>
              </w:rPr>
              <w:t>учебных</w:t>
            </w:r>
          </w:p>
        </w:tc>
      </w:tr>
      <w:tr w:rsidR="00E77094">
        <w:trPr>
          <w:trHeight w:val="552"/>
        </w:trPr>
        <w:tc>
          <w:tcPr>
            <w:tcW w:w="1702" w:type="dxa"/>
            <w:gridSpan w:val="2"/>
            <w:vMerge/>
            <w:tcBorders>
              <w:top w:val="nil"/>
            </w:tcBorders>
          </w:tcPr>
          <w:p w:rsidR="00E77094" w:rsidRDefault="00E77094">
            <w:pPr>
              <w:rPr>
                <w:sz w:val="2"/>
                <w:szCs w:val="2"/>
              </w:rPr>
            </w:pPr>
          </w:p>
        </w:tc>
        <w:tc>
          <w:tcPr>
            <w:tcW w:w="2304" w:type="dxa"/>
            <w:vMerge/>
            <w:tcBorders>
              <w:top w:val="nil"/>
            </w:tcBorders>
          </w:tcPr>
          <w:p w:rsidR="00E77094" w:rsidRDefault="00E77094">
            <w:pPr>
              <w:rPr>
                <w:sz w:val="2"/>
                <w:szCs w:val="2"/>
              </w:rPr>
            </w:pPr>
          </w:p>
        </w:tc>
        <w:tc>
          <w:tcPr>
            <w:tcW w:w="2550" w:type="dxa"/>
            <w:gridSpan w:val="2"/>
            <w:tcBorders>
              <w:top w:val="nil"/>
              <w:bottom w:val="nil"/>
            </w:tcBorders>
          </w:tcPr>
          <w:p w:rsidR="00E77094" w:rsidRDefault="00E77094">
            <w:pPr>
              <w:pStyle w:val="TableParagraph"/>
              <w:spacing w:before="6"/>
              <w:ind w:left="0"/>
              <w:rPr>
                <w:b/>
                <w:sz w:val="21"/>
              </w:rPr>
            </w:pPr>
          </w:p>
          <w:p w:rsidR="00E77094" w:rsidRDefault="00345C88">
            <w:pPr>
              <w:pStyle w:val="TableParagraph"/>
              <w:ind w:left="105"/>
              <w:rPr>
                <w:i/>
                <w:sz w:val="24"/>
              </w:rPr>
            </w:pPr>
            <w:r>
              <w:rPr>
                <w:i/>
                <w:sz w:val="24"/>
              </w:rPr>
              <w:t>В повседневной жизни</w:t>
            </w:r>
          </w:p>
        </w:tc>
        <w:tc>
          <w:tcPr>
            <w:tcW w:w="2234" w:type="dxa"/>
            <w:vMerge/>
            <w:tcBorders>
              <w:top w:val="nil"/>
            </w:tcBorders>
          </w:tcPr>
          <w:p w:rsidR="00E77094" w:rsidRDefault="00E77094">
            <w:pPr>
              <w:rPr>
                <w:sz w:val="2"/>
                <w:szCs w:val="2"/>
              </w:rPr>
            </w:pPr>
          </w:p>
        </w:tc>
        <w:tc>
          <w:tcPr>
            <w:tcW w:w="2125" w:type="dxa"/>
            <w:tcBorders>
              <w:top w:val="nil"/>
              <w:bottom w:val="nil"/>
            </w:tcBorders>
          </w:tcPr>
          <w:p w:rsidR="00E77094" w:rsidRDefault="00345C88">
            <w:pPr>
              <w:pStyle w:val="TableParagraph"/>
              <w:spacing w:before="3"/>
              <w:ind w:left="468"/>
              <w:rPr>
                <w:i/>
                <w:sz w:val="24"/>
              </w:rPr>
            </w:pPr>
            <w:r>
              <w:rPr>
                <w:i/>
                <w:sz w:val="24"/>
              </w:rPr>
              <w:t>предметов</w:t>
            </w:r>
          </w:p>
        </w:tc>
      </w:tr>
      <w:tr w:rsidR="00E77094">
        <w:trPr>
          <w:trHeight w:val="308"/>
        </w:trPr>
        <w:tc>
          <w:tcPr>
            <w:tcW w:w="1702" w:type="dxa"/>
            <w:gridSpan w:val="2"/>
            <w:vMerge/>
            <w:tcBorders>
              <w:top w:val="nil"/>
            </w:tcBorders>
          </w:tcPr>
          <w:p w:rsidR="00E77094" w:rsidRDefault="00E77094">
            <w:pPr>
              <w:rPr>
                <w:sz w:val="2"/>
                <w:szCs w:val="2"/>
              </w:rPr>
            </w:pPr>
          </w:p>
        </w:tc>
        <w:tc>
          <w:tcPr>
            <w:tcW w:w="2304" w:type="dxa"/>
            <w:vMerge/>
            <w:tcBorders>
              <w:top w:val="nil"/>
            </w:tcBorders>
          </w:tcPr>
          <w:p w:rsidR="00E77094" w:rsidRDefault="00E77094">
            <w:pPr>
              <w:rPr>
                <w:sz w:val="2"/>
                <w:szCs w:val="2"/>
              </w:rPr>
            </w:pPr>
          </w:p>
        </w:tc>
        <w:tc>
          <w:tcPr>
            <w:tcW w:w="2550" w:type="dxa"/>
            <w:gridSpan w:val="2"/>
            <w:tcBorders>
              <w:top w:val="nil"/>
              <w:bottom w:val="nil"/>
            </w:tcBorders>
          </w:tcPr>
          <w:p w:rsidR="00E77094" w:rsidRDefault="00345C88">
            <w:pPr>
              <w:pStyle w:val="TableParagraph"/>
              <w:tabs>
                <w:tab w:val="left" w:pos="883"/>
                <w:tab w:val="left" w:pos="1543"/>
              </w:tabs>
              <w:spacing w:before="4"/>
              <w:ind w:left="463"/>
              <w:rPr>
                <w:i/>
                <w:sz w:val="24"/>
              </w:rPr>
            </w:pPr>
            <w:r>
              <w:rPr>
                <w:i/>
                <w:sz w:val="24"/>
              </w:rPr>
              <w:t>и</w:t>
            </w:r>
            <w:r>
              <w:rPr>
                <w:i/>
                <w:sz w:val="24"/>
              </w:rPr>
              <w:tab/>
              <w:t>при</w:t>
            </w:r>
            <w:r>
              <w:rPr>
                <w:i/>
                <w:sz w:val="24"/>
              </w:rPr>
              <w:tab/>
              <w:t>изучении</w:t>
            </w:r>
          </w:p>
        </w:tc>
        <w:tc>
          <w:tcPr>
            <w:tcW w:w="2234" w:type="dxa"/>
            <w:vMerge/>
            <w:tcBorders>
              <w:top w:val="nil"/>
            </w:tcBorders>
          </w:tcPr>
          <w:p w:rsidR="00E77094" w:rsidRDefault="00E77094">
            <w:pPr>
              <w:rPr>
                <w:sz w:val="2"/>
                <w:szCs w:val="2"/>
              </w:rPr>
            </w:pPr>
          </w:p>
        </w:tc>
        <w:tc>
          <w:tcPr>
            <w:tcW w:w="2125" w:type="dxa"/>
            <w:tcBorders>
              <w:top w:val="nil"/>
              <w:bottom w:val="nil"/>
            </w:tcBorders>
          </w:tcPr>
          <w:p w:rsidR="00E77094" w:rsidRDefault="00E77094">
            <w:pPr>
              <w:pStyle w:val="TableParagraph"/>
              <w:ind w:left="0"/>
            </w:pPr>
          </w:p>
        </w:tc>
      </w:tr>
      <w:tr w:rsidR="00E77094">
        <w:trPr>
          <w:trHeight w:val="401"/>
        </w:trPr>
        <w:tc>
          <w:tcPr>
            <w:tcW w:w="1702" w:type="dxa"/>
            <w:gridSpan w:val="2"/>
            <w:vMerge/>
            <w:tcBorders>
              <w:top w:val="nil"/>
            </w:tcBorders>
          </w:tcPr>
          <w:p w:rsidR="00E77094" w:rsidRDefault="00E77094">
            <w:pPr>
              <w:rPr>
                <w:sz w:val="2"/>
                <w:szCs w:val="2"/>
              </w:rPr>
            </w:pPr>
          </w:p>
        </w:tc>
        <w:tc>
          <w:tcPr>
            <w:tcW w:w="2304" w:type="dxa"/>
            <w:vMerge/>
            <w:tcBorders>
              <w:top w:val="nil"/>
            </w:tcBorders>
          </w:tcPr>
          <w:p w:rsidR="00E77094" w:rsidRDefault="00E77094">
            <w:pPr>
              <w:rPr>
                <w:sz w:val="2"/>
                <w:szCs w:val="2"/>
              </w:rPr>
            </w:pPr>
          </w:p>
        </w:tc>
        <w:tc>
          <w:tcPr>
            <w:tcW w:w="2550" w:type="dxa"/>
            <w:gridSpan w:val="2"/>
            <w:tcBorders>
              <w:top w:val="nil"/>
              <w:bottom w:val="nil"/>
            </w:tcBorders>
          </w:tcPr>
          <w:p w:rsidR="00E77094" w:rsidRDefault="00345C88">
            <w:pPr>
              <w:pStyle w:val="TableParagraph"/>
              <w:spacing w:before="3"/>
              <w:ind w:left="463"/>
              <w:rPr>
                <w:i/>
                <w:sz w:val="24"/>
              </w:rPr>
            </w:pPr>
            <w:r>
              <w:rPr>
                <w:i/>
                <w:sz w:val="24"/>
              </w:rPr>
              <w:t>других предметов:</w:t>
            </w:r>
          </w:p>
        </w:tc>
        <w:tc>
          <w:tcPr>
            <w:tcW w:w="2234" w:type="dxa"/>
            <w:vMerge/>
            <w:tcBorders>
              <w:top w:val="nil"/>
            </w:tcBorders>
          </w:tcPr>
          <w:p w:rsidR="00E77094" w:rsidRDefault="00E77094">
            <w:pPr>
              <w:rPr>
                <w:sz w:val="2"/>
                <w:szCs w:val="2"/>
              </w:rPr>
            </w:pPr>
          </w:p>
        </w:tc>
        <w:tc>
          <w:tcPr>
            <w:tcW w:w="2125" w:type="dxa"/>
            <w:tcBorders>
              <w:top w:val="nil"/>
              <w:bottom w:val="nil"/>
            </w:tcBorders>
          </w:tcPr>
          <w:p w:rsidR="00E77094" w:rsidRDefault="00E77094">
            <w:pPr>
              <w:pStyle w:val="TableParagraph"/>
              <w:ind w:left="0"/>
              <w:rPr>
                <w:sz w:val="24"/>
              </w:rPr>
            </w:pPr>
          </w:p>
        </w:tc>
      </w:tr>
      <w:tr w:rsidR="00E77094">
        <w:trPr>
          <w:trHeight w:val="8805"/>
        </w:trPr>
        <w:tc>
          <w:tcPr>
            <w:tcW w:w="1702" w:type="dxa"/>
            <w:gridSpan w:val="2"/>
            <w:vMerge/>
            <w:tcBorders>
              <w:top w:val="nil"/>
            </w:tcBorders>
          </w:tcPr>
          <w:p w:rsidR="00E77094" w:rsidRDefault="00E77094">
            <w:pPr>
              <w:rPr>
                <w:sz w:val="2"/>
                <w:szCs w:val="2"/>
              </w:rPr>
            </w:pPr>
          </w:p>
        </w:tc>
        <w:tc>
          <w:tcPr>
            <w:tcW w:w="2304" w:type="dxa"/>
            <w:vMerge/>
            <w:tcBorders>
              <w:top w:val="nil"/>
            </w:tcBorders>
          </w:tcPr>
          <w:p w:rsidR="00E77094" w:rsidRDefault="00E77094">
            <w:pPr>
              <w:rPr>
                <w:sz w:val="2"/>
                <w:szCs w:val="2"/>
              </w:rPr>
            </w:pPr>
          </w:p>
        </w:tc>
        <w:tc>
          <w:tcPr>
            <w:tcW w:w="2550" w:type="dxa"/>
            <w:gridSpan w:val="2"/>
            <w:tcBorders>
              <w:top w:val="nil"/>
            </w:tcBorders>
          </w:tcPr>
          <w:p w:rsidR="00E77094" w:rsidRDefault="00345C88">
            <w:pPr>
              <w:pStyle w:val="TableParagraph"/>
              <w:numPr>
                <w:ilvl w:val="0"/>
                <w:numId w:val="120"/>
              </w:numPr>
              <w:tabs>
                <w:tab w:val="left" w:pos="463"/>
                <w:tab w:val="left" w:pos="464"/>
                <w:tab w:val="left" w:pos="1646"/>
                <w:tab w:val="left" w:pos="2104"/>
                <w:tab w:val="left" w:pos="2202"/>
                <w:tab w:val="left" w:pos="2320"/>
              </w:tabs>
              <w:spacing w:before="107"/>
              <w:ind w:right="92"/>
              <w:rPr>
                <w:i/>
                <w:sz w:val="24"/>
              </w:rPr>
            </w:pPr>
            <w:r>
              <w:rPr>
                <w:i/>
                <w:sz w:val="24"/>
              </w:rPr>
              <w:t>использовать числовые множества</w:t>
            </w:r>
            <w:r>
              <w:rPr>
                <w:i/>
                <w:sz w:val="24"/>
              </w:rPr>
              <w:tab/>
            </w:r>
            <w:r>
              <w:rPr>
                <w:i/>
                <w:sz w:val="24"/>
              </w:rPr>
              <w:tab/>
            </w:r>
            <w:r>
              <w:rPr>
                <w:i/>
                <w:spacing w:val="-7"/>
                <w:sz w:val="24"/>
              </w:rPr>
              <w:t xml:space="preserve">на </w:t>
            </w:r>
            <w:r>
              <w:rPr>
                <w:i/>
                <w:sz w:val="24"/>
              </w:rPr>
              <w:t>координатной прямой</w:t>
            </w:r>
            <w:r>
              <w:rPr>
                <w:i/>
                <w:sz w:val="24"/>
              </w:rPr>
              <w:tab/>
              <w:t>и</w:t>
            </w:r>
            <w:r>
              <w:rPr>
                <w:i/>
                <w:sz w:val="24"/>
              </w:rPr>
              <w:tab/>
            </w:r>
            <w:r>
              <w:rPr>
                <w:i/>
                <w:sz w:val="24"/>
              </w:rPr>
              <w:tab/>
            </w:r>
            <w:r>
              <w:rPr>
                <w:i/>
                <w:spacing w:val="-9"/>
                <w:sz w:val="24"/>
              </w:rPr>
              <w:t xml:space="preserve">на </w:t>
            </w:r>
            <w:r>
              <w:rPr>
                <w:i/>
                <w:sz w:val="24"/>
              </w:rPr>
              <w:t>координатной плоскости</w:t>
            </w:r>
            <w:r>
              <w:rPr>
                <w:i/>
                <w:sz w:val="24"/>
              </w:rPr>
              <w:tab/>
            </w:r>
            <w:r>
              <w:rPr>
                <w:i/>
                <w:sz w:val="24"/>
              </w:rPr>
              <w:tab/>
            </w:r>
            <w:r>
              <w:rPr>
                <w:i/>
                <w:spacing w:val="-5"/>
                <w:sz w:val="24"/>
              </w:rPr>
              <w:t xml:space="preserve">для </w:t>
            </w:r>
            <w:r>
              <w:rPr>
                <w:i/>
                <w:sz w:val="24"/>
              </w:rPr>
              <w:t xml:space="preserve">описания </w:t>
            </w:r>
            <w:r>
              <w:rPr>
                <w:i/>
                <w:spacing w:val="-3"/>
                <w:sz w:val="24"/>
              </w:rPr>
              <w:t xml:space="preserve">реальных </w:t>
            </w:r>
            <w:r>
              <w:rPr>
                <w:i/>
                <w:sz w:val="24"/>
              </w:rPr>
              <w:t>процессов</w:t>
            </w:r>
            <w:r>
              <w:rPr>
                <w:i/>
                <w:sz w:val="24"/>
              </w:rPr>
              <w:tab/>
            </w:r>
            <w:r>
              <w:rPr>
                <w:i/>
                <w:sz w:val="24"/>
              </w:rPr>
              <w:tab/>
            </w:r>
            <w:r>
              <w:rPr>
                <w:i/>
                <w:sz w:val="24"/>
              </w:rPr>
              <w:tab/>
            </w:r>
            <w:r>
              <w:rPr>
                <w:i/>
                <w:sz w:val="24"/>
              </w:rPr>
              <w:tab/>
            </w:r>
            <w:r>
              <w:rPr>
                <w:i/>
                <w:spacing w:val="-12"/>
                <w:sz w:val="24"/>
              </w:rPr>
              <w:t xml:space="preserve">и </w:t>
            </w:r>
            <w:r>
              <w:rPr>
                <w:i/>
                <w:sz w:val="24"/>
              </w:rPr>
              <w:t>явлений;</w:t>
            </w:r>
          </w:p>
          <w:p w:rsidR="00E77094" w:rsidRDefault="00345C88">
            <w:pPr>
              <w:pStyle w:val="TableParagraph"/>
              <w:numPr>
                <w:ilvl w:val="0"/>
                <w:numId w:val="120"/>
              </w:numPr>
              <w:tabs>
                <w:tab w:val="left" w:pos="463"/>
                <w:tab w:val="left" w:pos="464"/>
                <w:tab w:val="left" w:pos="2082"/>
                <w:tab w:val="left" w:pos="2336"/>
              </w:tabs>
              <w:ind w:right="94"/>
              <w:rPr>
                <w:i/>
                <w:sz w:val="24"/>
              </w:rPr>
            </w:pPr>
            <w:r>
              <w:rPr>
                <w:i/>
                <w:sz w:val="24"/>
              </w:rPr>
              <w:t>проводить доказательные рассуждения</w:t>
            </w:r>
            <w:r>
              <w:rPr>
                <w:i/>
                <w:sz w:val="24"/>
              </w:rPr>
              <w:tab/>
            </w:r>
            <w:r>
              <w:rPr>
                <w:i/>
                <w:sz w:val="24"/>
              </w:rPr>
              <w:tab/>
            </w:r>
            <w:r>
              <w:rPr>
                <w:i/>
                <w:spacing w:val="-15"/>
                <w:sz w:val="24"/>
              </w:rPr>
              <w:t xml:space="preserve">в </w:t>
            </w:r>
            <w:r>
              <w:rPr>
                <w:i/>
                <w:sz w:val="24"/>
              </w:rPr>
              <w:t xml:space="preserve">ситуациях повседневной </w:t>
            </w:r>
            <w:r w:rsidR="00FF3B74">
              <w:rPr>
                <w:i/>
                <w:sz w:val="24"/>
              </w:rPr>
              <w:t xml:space="preserve">жизни, </w:t>
            </w:r>
            <w:r w:rsidR="00FF3B74">
              <w:rPr>
                <w:i/>
                <w:sz w:val="24"/>
              </w:rPr>
              <w:tab/>
            </w:r>
            <w:r>
              <w:rPr>
                <w:i/>
                <w:spacing w:val="-6"/>
                <w:sz w:val="24"/>
              </w:rPr>
              <w:t xml:space="preserve">при </w:t>
            </w:r>
            <w:r>
              <w:rPr>
                <w:i/>
                <w:sz w:val="24"/>
              </w:rPr>
              <w:t>решении задач из других</w:t>
            </w:r>
            <w:r>
              <w:rPr>
                <w:i/>
                <w:spacing w:val="-4"/>
                <w:sz w:val="24"/>
              </w:rPr>
              <w:t xml:space="preserve"> </w:t>
            </w:r>
            <w:r>
              <w:rPr>
                <w:i/>
                <w:sz w:val="24"/>
              </w:rPr>
              <w:t>предметов</w:t>
            </w:r>
          </w:p>
        </w:tc>
        <w:tc>
          <w:tcPr>
            <w:tcW w:w="2234" w:type="dxa"/>
            <w:vMerge/>
            <w:tcBorders>
              <w:top w:val="nil"/>
            </w:tcBorders>
          </w:tcPr>
          <w:p w:rsidR="00E77094" w:rsidRDefault="00E77094">
            <w:pPr>
              <w:rPr>
                <w:sz w:val="2"/>
                <w:szCs w:val="2"/>
              </w:rPr>
            </w:pPr>
          </w:p>
        </w:tc>
        <w:tc>
          <w:tcPr>
            <w:tcW w:w="2125" w:type="dxa"/>
            <w:tcBorders>
              <w:top w:val="nil"/>
            </w:tcBorders>
          </w:tcPr>
          <w:p w:rsidR="00E77094" w:rsidRDefault="00E77094">
            <w:pPr>
              <w:pStyle w:val="TableParagraph"/>
              <w:ind w:left="0"/>
              <w:rPr>
                <w:sz w:val="24"/>
              </w:rPr>
            </w:pPr>
          </w:p>
        </w:tc>
      </w:tr>
      <w:tr w:rsidR="00E77094">
        <w:trPr>
          <w:trHeight w:val="952"/>
        </w:trPr>
        <w:tc>
          <w:tcPr>
            <w:tcW w:w="1403" w:type="dxa"/>
            <w:tcBorders>
              <w:right w:val="nil"/>
            </w:tcBorders>
          </w:tcPr>
          <w:p w:rsidR="00E77094" w:rsidRDefault="00345C88">
            <w:pPr>
              <w:pStyle w:val="TableParagraph"/>
              <w:spacing w:line="278" w:lineRule="auto"/>
              <w:ind w:left="107" w:right="31"/>
              <w:rPr>
                <w:b/>
                <w:i/>
                <w:sz w:val="24"/>
              </w:rPr>
            </w:pPr>
            <w:r>
              <w:rPr>
                <w:b/>
                <w:i/>
                <w:sz w:val="24"/>
              </w:rPr>
              <w:t>Числа выражения</w:t>
            </w:r>
          </w:p>
        </w:tc>
        <w:tc>
          <w:tcPr>
            <w:tcW w:w="299" w:type="dxa"/>
            <w:tcBorders>
              <w:left w:val="nil"/>
            </w:tcBorders>
          </w:tcPr>
          <w:p w:rsidR="00E77094" w:rsidRDefault="00345C88">
            <w:pPr>
              <w:pStyle w:val="TableParagraph"/>
              <w:spacing w:line="268" w:lineRule="exact"/>
              <w:ind w:left="60"/>
              <w:rPr>
                <w:b/>
                <w:i/>
                <w:sz w:val="24"/>
              </w:rPr>
            </w:pPr>
            <w:r>
              <w:rPr>
                <w:b/>
                <w:i/>
                <w:sz w:val="24"/>
              </w:rPr>
              <w:t>и</w:t>
            </w:r>
          </w:p>
        </w:tc>
        <w:tc>
          <w:tcPr>
            <w:tcW w:w="2304" w:type="dxa"/>
          </w:tcPr>
          <w:p w:rsidR="00E77094" w:rsidRDefault="00345C88">
            <w:pPr>
              <w:pStyle w:val="TableParagraph"/>
              <w:tabs>
                <w:tab w:val="left" w:pos="1959"/>
              </w:tabs>
              <w:spacing w:line="263" w:lineRule="exact"/>
              <w:ind w:hanging="358"/>
              <w:rPr>
                <w:sz w:val="24"/>
              </w:rPr>
            </w:pPr>
            <w:r>
              <w:rPr>
                <w:sz w:val="24"/>
              </w:rPr>
              <w:t>Оперировать</w:t>
            </w:r>
            <w:r>
              <w:rPr>
                <w:sz w:val="24"/>
              </w:rPr>
              <w:tab/>
              <w:t>на</w:t>
            </w:r>
          </w:p>
          <w:p w:rsidR="00E77094" w:rsidRDefault="00345C88">
            <w:pPr>
              <w:pStyle w:val="TableParagraph"/>
              <w:spacing w:before="9" w:line="310" w:lineRule="atLeast"/>
              <w:ind w:right="96"/>
              <w:rPr>
                <w:sz w:val="24"/>
              </w:rPr>
            </w:pPr>
            <w:r>
              <w:rPr>
                <w:sz w:val="24"/>
              </w:rPr>
              <w:t>базовом уровне понятиями:</w:t>
            </w:r>
          </w:p>
        </w:tc>
        <w:tc>
          <w:tcPr>
            <w:tcW w:w="1838" w:type="dxa"/>
            <w:tcBorders>
              <w:right w:val="nil"/>
            </w:tcBorders>
          </w:tcPr>
          <w:p w:rsidR="00E77094" w:rsidRDefault="00345C88">
            <w:pPr>
              <w:pStyle w:val="TableParagraph"/>
              <w:spacing w:line="263" w:lineRule="exact"/>
              <w:ind w:left="105"/>
              <w:rPr>
                <w:i/>
                <w:sz w:val="24"/>
              </w:rPr>
            </w:pPr>
            <w:r>
              <w:rPr>
                <w:i/>
                <w:sz w:val="24"/>
              </w:rPr>
              <w:t>Свободно</w:t>
            </w:r>
          </w:p>
          <w:p w:rsidR="00E77094" w:rsidRDefault="00345C88">
            <w:pPr>
              <w:pStyle w:val="TableParagraph"/>
              <w:spacing w:before="9" w:line="310" w:lineRule="atLeast"/>
              <w:ind w:left="463" w:right="16"/>
              <w:rPr>
                <w:i/>
                <w:sz w:val="24"/>
              </w:rPr>
            </w:pPr>
            <w:r>
              <w:rPr>
                <w:i/>
                <w:sz w:val="24"/>
              </w:rPr>
              <w:t>оперировать понятиями:</w:t>
            </w:r>
          </w:p>
        </w:tc>
        <w:tc>
          <w:tcPr>
            <w:tcW w:w="712" w:type="dxa"/>
            <w:tcBorders>
              <w:left w:val="nil"/>
            </w:tcBorders>
          </w:tcPr>
          <w:p w:rsidR="00E77094" w:rsidRDefault="00E77094">
            <w:pPr>
              <w:pStyle w:val="TableParagraph"/>
              <w:ind w:left="0"/>
              <w:rPr>
                <w:b/>
                <w:sz w:val="26"/>
              </w:rPr>
            </w:pPr>
          </w:p>
          <w:p w:rsidR="00E77094" w:rsidRDefault="00E77094">
            <w:pPr>
              <w:pStyle w:val="TableParagraph"/>
              <w:spacing w:before="2"/>
              <w:ind w:left="0"/>
              <w:rPr>
                <w:b/>
                <w:sz w:val="28"/>
              </w:rPr>
            </w:pPr>
          </w:p>
          <w:p w:rsidR="00E77094" w:rsidRDefault="00345C88">
            <w:pPr>
              <w:pStyle w:val="TableParagraph"/>
              <w:ind w:left="50"/>
              <w:rPr>
                <w:i/>
                <w:sz w:val="24"/>
              </w:rPr>
            </w:pPr>
            <w:r>
              <w:rPr>
                <w:i/>
                <w:sz w:val="24"/>
              </w:rPr>
              <w:t>целое</w:t>
            </w:r>
          </w:p>
        </w:tc>
        <w:tc>
          <w:tcPr>
            <w:tcW w:w="2234" w:type="dxa"/>
          </w:tcPr>
          <w:p w:rsidR="00E77094" w:rsidRDefault="00345C88">
            <w:pPr>
              <w:pStyle w:val="TableParagraph"/>
              <w:numPr>
                <w:ilvl w:val="0"/>
                <w:numId w:val="119"/>
              </w:numPr>
              <w:tabs>
                <w:tab w:val="left" w:pos="467"/>
                <w:tab w:val="left" w:pos="468"/>
              </w:tabs>
              <w:ind w:right="476"/>
              <w:rPr>
                <w:sz w:val="24"/>
              </w:rPr>
            </w:pPr>
            <w:r>
              <w:rPr>
                <w:sz w:val="24"/>
              </w:rPr>
              <w:t>Свободно оперировать понятиями:</w:t>
            </w:r>
          </w:p>
        </w:tc>
        <w:tc>
          <w:tcPr>
            <w:tcW w:w="2125" w:type="dxa"/>
          </w:tcPr>
          <w:p w:rsidR="00E77094" w:rsidRDefault="00345C88">
            <w:pPr>
              <w:pStyle w:val="TableParagraph"/>
              <w:spacing w:line="278" w:lineRule="auto"/>
              <w:ind w:left="468" w:right="295" w:hanging="358"/>
              <w:rPr>
                <w:i/>
                <w:sz w:val="24"/>
              </w:rPr>
            </w:pPr>
            <w:r>
              <w:rPr>
                <w:i/>
                <w:sz w:val="24"/>
              </w:rPr>
              <w:t>Достижение результатов</w:t>
            </w:r>
          </w:p>
        </w:tc>
      </w:tr>
    </w:tbl>
    <w:p w:rsidR="00E77094" w:rsidRDefault="00E77094">
      <w:pPr>
        <w:spacing w:line="278" w:lineRule="auto"/>
        <w:rPr>
          <w:sz w:val="24"/>
        </w:rPr>
        <w:sectPr w:rsidR="00E77094">
          <w:pgSz w:w="12240" w:h="15840"/>
          <w:pgMar w:top="1140" w:right="500" w:bottom="280" w:left="600" w:header="720" w:footer="720"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702"/>
        <w:gridCol w:w="2305"/>
        <w:gridCol w:w="2552"/>
        <w:gridCol w:w="2235"/>
        <w:gridCol w:w="2126"/>
      </w:tblGrid>
      <w:tr w:rsidR="00E77094">
        <w:trPr>
          <w:trHeight w:val="13415"/>
        </w:trPr>
        <w:tc>
          <w:tcPr>
            <w:tcW w:w="1702" w:type="dxa"/>
          </w:tcPr>
          <w:p w:rsidR="00E77094" w:rsidRDefault="00E77094">
            <w:pPr>
              <w:pStyle w:val="TableParagraph"/>
              <w:ind w:left="0"/>
              <w:rPr>
                <w:sz w:val="24"/>
              </w:rPr>
            </w:pPr>
          </w:p>
        </w:tc>
        <w:tc>
          <w:tcPr>
            <w:tcW w:w="2305" w:type="dxa"/>
          </w:tcPr>
          <w:p w:rsidR="00E77094" w:rsidRDefault="00345C88">
            <w:pPr>
              <w:pStyle w:val="TableParagraph"/>
              <w:tabs>
                <w:tab w:val="left" w:pos="1537"/>
              </w:tabs>
              <w:spacing w:line="276" w:lineRule="auto"/>
              <w:ind w:right="100"/>
              <w:rPr>
                <w:sz w:val="24"/>
              </w:rPr>
            </w:pPr>
            <w:r>
              <w:rPr>
                <w:sz w:val="24"/>
              </w:rPr>
              <w:t>целое</w:t>
            </w:r>
            <w:r>
              <w:rPr>
                <w:sz w:val="24"/>
              </w:rPr>
              <w:tab/>
            </w:r>
            <w:r>
              <w:rPr>
                <w:spacing w:val="-4"/>
                <w:sz w:val="24"/>
              </w:rPr>
              <w:t xml:space="preserve">число, </w:t>
            </w:r>
            <w:r>
              <w:rPr>
                <w:sz w:val="24"/>
              </w:rPr>
              <w:t>делимость чисел, обыкновенная</w:t>
            </w:r>
          </w:p>
          <w:p w:rsidR="00E77094" w:rsidRDefault="00345C88">
            <w:pPr>
              <w:pStyle w:val="TableParagraph"/>
              <w:rPr>
                <w:sz w:val="24"/>
              </w:rPr>
            </w:pPr>
            <w:r>
              <w:rPr>
                <w:sz w:val="24"/>
              </w:rPr>
              <w:t>дробь,</w:t>
            </w:r>
          </w:p>
          <w:p w:rsidR="00E77094" w:rsidRDefault="00345C88">
            <w:pPr>
              <w:pStyle w:val="TableParagraph"/>
              <w:spacing w:before="30" w:line="276" w:lineRule="auto"/>
              <w:ind w:right="665"/>
              <w:rPr>
                <w:sz w:val="24"/>
              </w:rPr>
            </w:pPr>
            <w:r>
              <w:rPr>
                <w:sz w:val="24"/>
              </w:rPr>
              <w:t>десятичная дробь,</w:t>
            </w:r>
          </w:p>
          <w:p w:rsidR="00E77094" w:rsidRDefault="00345C88">
            <w:pPr>
              <w:pStyle w:val="TableParagraph"/>
              <w:spacing w:line="278" w:lineRule="auto"/>
              <w:ind w:right="387"/>
              <w:rPr>
                <w:sz w:val="24"/>
              </w:rPr>
            </w:pPr>
            <w:r>
              <w:rPr>
                <w:sz w:val="24"/>
              </w:rPr>
              <w:t>рациональное число,</w:t>
            </w:r>
          </w:p>
          <w:p w:rsidR="00E77094" w:rsidRDefault="00345C88">
            <w:pPr>
              <w:pStyle w:val="TableParagraph"/>
              <w:tabs>
                <w:tab w:val="left" w:pos="1659"/>
                <w:tab w:val="left" w:pos="2065"/>
              </w:tabs>
              <w:spacing w:line="276" w:lineRule="auto"/>
              <w:ind w:right="99"/>
              <w:rPr>
                <w:sz w:val="24"/>
              </w:rPr>
            </w:pPr>
            <w:r>
              <w:rPr>
                <w:sz w:val="24"/>
              </w:rPr>
              <w:t xml:space="preserve">приближённое значение числа, </w:t>
            </w:r>
            <w:r w:rsidR="00FF3B74">
              <w:rPr>
                <w:sz w:val="24"/>
              </w:rPr>
              <w:t xml:space="preserve">часть, </w:t>
            </w:r>
            <w:r w:rsidR="00FF3B74">
              <w:rPr>
                <w:sz w:val="24"/>
              </w:rPr>
              <w:tab/>
            </w:r>
            <w:r>
              <w:rPr>
                <w:spacing w:val="-4"/>
                <w:sz w:val="24"/>
              </w:rPr>
              <w:t xml:space="preserve">доля, </w:t>
            </w:r>
            <w:r>
              <w:rPr>
                <w:sz w:val="24"/>
              </w:rPr>
              <w:t>отношение, процент, повышение</w:t>
            </w:r>
            <w:r>
              <w:rPr>
                <w:sz w:val="24"/>
              </w:rPr>
              <w:tab/>
            </w:r>
            <w:r>
              <w:rPr>
                <w:sz w:val="24"/>
              </w:rPr>
              <w:tab/>
            </w:r>
            <w:r>
              <w:rPr>
                <w:spacing w:val="-18"/>
                <w:sz w:val="24"/>
              </w:rPr>
              <w:t>и</w:t>
            </w:r>
          </w:p>
          <w:p w:rsidR="00E77094" w:rsidRDefault="00345C88">
            <w:pPr>
              <w:pStyle w:val="TableParagraph"/>
              <w:tabs>
                <w:tab w:val="left" w:pos="1599"/>
                <w:tab w:val="left" w:pos="1959"/>
              </w:tabs>
              <w:spacing w:line="276" w:lineRule="auto"/>
              <w:ind w:right="97"/>
              <w:rPr>
                <w:sz w:val="24"/>
              </w:rPr>
            </w:pPr>
            <w:r>
              <w:rPr>
                <w:sz w:val="24"/>
              </w:rPr>
              <w:t>понижение</w:t>
            </w:r>
            <w:r>
              <w:rPr>
                <w:sz w:val="24"/>
              </w:rPr>
              <w:tab/>
            </w:r>
            <w:r>
              <w:rPr>
                <w:spacing w:val="-8"/>
                <w:sz w:val="24"/>
              </w:rPr>
              <w:t xml:space="preserve">на </w:t>
            </w:r>
            <w:r>
              <w:rPr>
                <w:sz w:val="24"/>
              </w:rPr>
              <w:t>заданное</w:t>
            </w:r>
            <w:r>
              <w:rPr>
                <w:sz w:val="24"/>
              </w:rPr>
              <w:tab/>
            </w:r>
            <w:r>
              <w:rPr>
                <w:spacing w:val="-4"/>
                <w:sz w:val="24"/>
              </w:rPr>
              <w:t xml:space="preserve">число </w:t>
            </w:r>
            <w:r>
              <w:rPr>
                <w:sz w:val="24"/>
              </w:rPr>
              <w:t>процентов, масштаб;</w:t>
            </w:r>
          </w:p>
          <w:p w:rsidR="00E77094" w:rsidRDefault="00345C88">
            <w:pPr>
              <w:pStyle w:val="TableParagraph"/>
              <w:tabs>
                <w:tab w:val="left" w:pos="1959"/>
              </w:tabs>
              <w:spacing w:before="197" w:line="276" w:lineRule="auto"/>
              <w:ind w:right="97" w:hanging="358"/>
              <w:rPr>
                <w:sz w:val="24"/>
              </w:rPr>
            </w:pPr>
            <w:r>
              <w:rPr>
                <w:sz w:val="24"/>
              </w:rPr>
              <w:t>оперировать</w:t>
            </w:r>
            <w:r>
              <w:rPr>
                <w:sz w:val="24"/>
              </w:rPr>
              <w:tab/>
            </w:r>
            <w:r>
              <w:rPr>
                <w:spacing w:val="-8"/>
                <w:sz w:val="24"/>
              </w:rPr>
              <w:t xml:space="preserve">на </w:t>
            </w:r>
            <w:r>
              <w:rPr>
                <w:sz w:val="24"/>
              </w:rPr>
              <w:t xml:space="preserve">базовом </w:t>
            </w:r>
            <w:r>
              <w:rPr>
                <w:spacing w:val="-3"/>
                <w:sz w:val="24"/>
              </w:rPr>
              <w:t xml:space="preserve">уровне </w:t>
            </w:r>
            <w:r>
              <w:rPr>
                <w:sz w:val="24"/>
              </w:rPr>
              <w:t xml:space="preserve">понятиями: логарифм </w:t>
            </w:r>
            <w:r>
              <w:rPr>
                <w:spacing w:val="-3"/>
                <w:sz w:val="24"/>
              </w:rPr>
              <w:t xml:space="preserve">числа, </w:t>
            </w:r>
            <w:r>
              <w:rPr>
                <w:sz w:val="24"/>
              </w:rPr>
              <w:t>тригонометриче ская</w:t>
            </w:r>
          </w:p>
          <w:p w:rsidR="00E77094" w:rsidRDefault="00345C88">
            <w:pPr>
              <w:pStyle w:val="TableParagraph"/>
              <w:tabs>
                <w:tab w:val="left" w:pos="1239"/>
                <w:tab w:val="left" w:pos="1707"/>
                <w:tab w:val="left" w:pos="1959"/>
              </w:tabs>
              <w:spacing w:line="276" w:lineRule="auto"/>
              <w:ind w:right="97"/>
              <w:rPr>
                <w:sz w:val="24"/>
              </w:rPr>
            </w:pPr>
            <w:r>
              <w:rPr>
                <w:sz w:val="24"/>
              </w:rPr>
              <w:t>окружность, градусная</w:t>
            </w:r>
            <w:r>
              <w:rPr>
                <w:sz w:val="24"/>
              </w:rPr>
              <w:tab/>
            </w:r>
            <w:r>
              <w:rPr>
                <w:spacing w:val="-4"/>
                <w:sz w:val="24"/>
              </w:rPr>
              <w:t xml:space="preserve">мера </w:t>
            </w:r>
            <w:r w:rsidR="00FF3B74">
              <w:rPr>
                <w:sz w:val="24"/>
              </w:rPr>
              <w:t xml:space="preserve">угла, </w:t>
            </w:r>
            <w:r w:rsidR="00FF3B74">
              <w:rPr>
                <w:sz w:val="24"/>
              </w:rPr>
              <w:tab/>
            </w:r>
            <w:r>
              <w:rPr>
                <w:spacing w:val="-3"/>
                <w:sz w:val="24"/>
              </w:rPr>
              <w:t xml:space="preserve">величина </w:t>
            </w:r>
            <w:r>
              <w:rPr>
                <w:sz w:val="24"/>
              </w:rPr>
              <w:t>угла, заданного точкой</w:t>
            </w:r>
            <w:r>
              <w:rPr>
                <w:sz w:val="24"/>
              </w:rPr>
              <w:tab/>
            </w:r>
            <w:r>
              <w:rPr>
                <w:sz w:val="24"/>
              </w:rPr>
              <w:tab/>
            </w:r>
            <w:r>
              <w:rPr>
                <w:sz w:val="24"/>
              </w:rPr>
              <w:tab/>
            </w:r>
            <w:r>
              <w:rPr>
                <w:spacing w:val="-8"/>
                <w:sz w:val="24"/>
              </w:rPr>
              <w:t xml:space="preserve">на </w:t>
            </w:r>
            <w:r>
              <w:rPr>
                <w:sz w:val="24"/>
              </w:rPr>
              <w:t>тригонометриче ской</w:t>
            </w:r>
          </w:p>
          <w:p w:rsidR="00E77094" w:rsidRDefault="00345C88">
            <w:pPr>
              <w:pStyle w:val="TableParagraph"/>
              <w:tabs>
                <w:tab w:val="left" w:pos="2065"/>
              </w:tabs>
              <w:spacing w:line="276" w:lineRule="auto"/>
              <w:ind w:right="99"/>
              <w:rPr>
                <w:sz w:val="24"/>
              </w:rPr>
            </w:pPr>
            <w:r>
              <w:rPr>
                <w:sz w:val="24"/>
              </w:rPr>
              <w:t>окружности, синус, косинус, тангенс</w:t>
            </w:r>
            <w:r>
              <w:rPr>
                <w:sz w:val="24"/>
              </w:rPr>
              <w:tab/>
            </w:r>
            <w:r>
              <w:rPr>
                <w:spacing w:val="-18"/>
                <w:sz w:val="24"/>
              </w:rPr>
              <w:t xml:space="preserve">и </w:t>
            </w:r>
            <w:r>
              <w:rPr>
                <w:sz w:val="24"/>
              </w:rPr>
              <w:t xml:space="preserve">котангенс </w:t>
            </w:r>
            <w:r>
              <w:rPr>
                <w:spacing w:val="-3"/>
                <w:sz w:val="24"/>
              </w:rPr>
              <w:t xml:space="preserve">углов, </w:t>
            </w:r>
            <w:r>
              <w:rPr>
                <w:sz w:val="24"/>
              </w:rPr>
              <w:t>имеющих произвольную величину;</w:t>
            </w:r>
          </w:p>
          <w:p w:rsidR="00E77094" w:rsidRDefault="00345C88">
            <w:pPr>
              <w:pStyle w:val="TableParagraph"/>
              <w:spacing w:before="200"/>
              <w:ind w:left="107"/>
              <w:rPr>
                <w:sz w:val="24"/>
              </w:rPr>
            </w:pPr>
            <w:r>
              <w:rPr>
                <w:sz w:val="24"/>
              </w:rPr>
              <w:t>выполнять</w:t>
            </w:r>
          </w:p>
          <w:p w:rsidR="00E77094" w:rsidRDefault="00345C88">
            <w:pPr>
              <w:pStyle w:val="TableParagraph"/>
              <w:spacing w:before="41"/>
              <w:rPr>
                <w:sz w:val="24"/>
              </w:rPr>
            </w:pPr>
            <w:r>
              <w:rPr>
                <w:sz w:val="24"/>
              </w:rPr>
              <w:t>арифметические</w:t>
            </w:r>
          </w:p>
        </w:tc>
        <w:tc>
          <w:tcPr>
            <w:tcW w:w="2552" w:type="dxa"/>
          </w:tcPr>
          <w:p w:rsidR="00E77094" w:rsidRDefault="00FF3B74">
            <w:pPr>
              <w:pStyle w:val="TableParagraph"/>
              <w:tabs>
                <w:tab w:val="left" w:pos="1328"/>
              </w:tabs>
              <w:spacing w:line="276" w:lineRule="auto"/>
              <w:ind w:left="462" w:right="97"/>
              <w:rPr>
                <w:i/>
                <w:sz w:val="24"/>
              </w:rPr>
            </w:pPr>
            <w:r>
              <w:rPr>
                <w:i/>
                <w:sz w:val="24"/>
              </w:rPr>
              <w:t xml:space="preserve">число, </w:t>
            </w:r>
            <w:r>
              <w:rPr>
                <w:i/>
                <w:sz w:val="24"/>
              </w:rPr>
              <w:tab/>
            </w:r>
            <w:r w:rsidR="00345C88">
              <w:rPr>
                <w:i/>
                <w:spacing w:val="-3"/>
                <w:sz w:val="24"/>
              </w:rPr>
              <w:t xml:space="preserve">делимость </w:t>
            </w:r>
            <w:r w:rsidR="00345C88">
              <w:rPr>
                <w:i/>
                <w:sz w:val="24"/>
              </w:rPr>
              <w:t>чисел,</w:t>
            </w:r>
          </w:p>
          <w:p w:rsidR="00E77094" w:rsidRDefault="00345C88">
            <w:pPr>
              <w:pStyle w:val="TableParagraph"/>
              <w:tabs>
                <w:tab w:val="left" w:pos="1817"/>
              </w:tabs>
              <w:spacing w:line="276" w:lineRule="auto"/>
              <w:ind w:left="462" w:right="96"/>
              <w:rPr>
                <w:i/>
                <w:sz w:val="24"/>
              </w:rPr>
            </w:pPr>
            <w:r>
              <w:rPr>
                <w:i/>
                <w:sz w:val="24"/>
              </w:rPr>
              <w:t>обыкновенная дробь, десятичная дробь, рациональное число, приближённое значение</w:t>
            </w:r>
            <w:r>
              <w:rPr>
                <w:i/>
                <w:sz w:val="24"/>
              </w:rPr>
              <w:tab/>
            </w:r>
            <w:r>
              <w:rPr>
                <w:i/>
                <w:spacing w:val="-4"/>
                <w:sz w:val="24"/>
              </w:rPr>
              <w:t>числа,</w:t>
            </w:r>
          </w:p>
          <w:p w:rsidR="00E77094" w:rsidRDefault="00FF3B74">
            <w:pPr>
              <w:pStyle w:val="TableParagraph"/>
              <w:tabs>
                <w:tab w:val="left" w:pos="1925"/>
                <w:tab w:val="left" w:pos="2319"/>
              </w:tabs>
              <w:spacing w:line="276" w:lineRule="auto"/>
              <w:ind w:left="462" w:right="96"/>
              <w:rPr>
                <w:i/>
                <w:sz w:val="24"/>
              </w:rPr>
            </w:pPr>
            <w:r>
              <w:rPr>
                <w:i/>
                <w:sz w:val="24"/>
              </w:rPr>
              <w:t xml:space="preserve">часть, </w:t>
            </w:r>
            <w:r>
              <w:rPr>
                <w:i/>
                <w:sz w:val="24"/>
              </w:rPr>
              <w:tab/>
            </w:r>
            <w:r w:rsidR="00345C88">
              <w:rPr>
                <w:i/>
                <w:spacing w:val="-4"/>
                <w:sz w:val="24"/>
              </w:rPr>
              <w:t xml:space="preserve">доля, </w:t>
            </w:r>
            <w:r w:rsidR="00345C88">
              <w:rPr>
                <w:i/>
                <w:sz w:val="24"/>
              </w:rPr>
              <w:t>отношение, процент, повышение</w:t>
            </w:r>
            <w:r w:rsidR="00345C88">
              <w:rPr>
                <w:i/>
                <w:sz w:val="24"/>
              </w:rPr>
              <w:tab/>
            </w:r>
            <w:r w:rsidR="00345C88">
              <w:rPr>
                <w:i/>
                <w:sz w:val="24"/>
              </w:rPr>
              <w:tab/>
            </w:r>
            <w:r w:rsidR="00345C88">
              <w:rPr>
                <w:i/>
                <w:spacing w:val="-13"/>
                <w:sz w:val="24"/>
              </w:rPr>
              <w:t>и</w:t>
            </w:r>
          </w:p>
          <w:p w:rsidR="00E77094" w:rsidRDefault="00345C88">
            <w:pPr>
              <w:pStyle w:val="TableParagraph"/>
              <w:tabs>
                <w:tab w:val="left" w:pos="1877"/>
                <w:tab w:val="left" w:pos="2201"/>
              </w:tabs>
              <w:spacing w:line="276" w:lineRule="auto"/>
              <w:ind w:left="462" w:right="96"/>
              <w:rPr>
                <w:i/>
                <w:sz w:val="24"/>
              </w:rPr>
            </w:pPr>
            <w:r>
              <w:rPr>
                <w:i/>
                <w:sz w:val="24"/>
              </w:rPr>
              <w:t>понижение</w:t>
            </w:r>
            <w:r>
              <w:rPr>
                <w:i/>
                <w:sz w:val="24"/>
              </w:rPr>
              <w:tab/>
            </w:r>
            <w:r>
              <w:rPr>
                <w:i/>
                <w:sz w:val="24"/>
              </w:rPr>
              <w:tab/>
            </w:r>
            <w:r>
              <w:rPr>
                <w:i/>
                <w:spacing w:val="-8"/>
                <w:sz w:val="24"/>
              </w:rPr>
              <w:t xml:space="preserve">на </w:t>
            </w:r>
            <w:r>
              <w:rPr>
                <w:i/>
                <w:sz w:val="24"/>
              </w:rPr>
              <w:t>заданное</w:t>
            </w:r>
            <w:r>
              <w:rPr>
                <w:i/>
                <w:sz w:val="24"/>
              </w:rPr>
              <w:tab/>
            </w:r>
            <w:r>
              <w:rPr>
                <w:i/>
                <w:spacing w:val="-5"/>
                <w:sz w:val="24"/>
              </w:rPr>
              <w:t xml:space="preserve">число </w:t>
            </w:r>
            <w:r>
              <w:rPr>
                <w:i/>
                <w:sz w:val="24"/>
              </w:rPr>
              <w:t>процентов, масштаб;</w:t>
            </w:r>
          </w:p>
          <w:p w:rsidR="00E77094" w:rsidRDefault="00345C88">
            <w:pPr>
              <w:pStyle w:val="TableParagraph"/>
              <w:tabs>
                <w:tab w:val="left" w:pos="1539"/>
              </w:tabs>
              <w:spacing w:before="189" w:line="276" w:lineRule="auto"/>
              <w:ind w:left="462" w:right="97" w:hanging="358"/>
              <w:rPr>
                <w:i/>
                <w:sz w:val="24"/>
              </w:rPr>
            </w:pPr>
            <w:r>
              <w:rPr>
                <w:i/>
                <w:sz w:val="24"/>
              </w:rPr>
              <w:t>приводить</w:t>
            </w:r>
            <w:r>
              <w:rPr>
                <w:i/>
                <w:sz w:val="24"/>
              </w:rPr>
              <w:tab/>
            </w:r>
            <w:r>
              <w:rPr>
                <w:i/>
                <w:spacing w:val="-3"/>
                <w:sz w:val="24"/>
              </w:rPr>
              <w:t xml:space="preserve">примеры </w:t>
            </w:r>
            <w:r>
              <w:rPr>
                <w:i/>
                <w:sz w:val="24"/>
              </w:rPr>
              <w:t>чисел с заданными свойствами делимости;</w:t>
            </w:r>
          </w:p>
          <w:p w:rsidR="00E77094" w:rsidRDefault="00345C88">
            <w:pPr>
              <w:pStyle w:val="TableParagraph"/>
              <w:tabs>
                <w:tab w:val="left" w:pos="1071"/>
                <w:tab w:val="left" w:pos="1818"/>
                <w:tab w:val="left" w:pos="2323"/>
              </w:tabs>
              <w:spacing w:before="200" w:line="276" w:lineRule="auto"/>
              <w:ind w:left="462" w:right="95" w:hanging="358"/>
              <w:rPr>
                <w:i/>
                <w:sz w:val="24"/>
              </w:rPr>
            </w:pPr>
            <w:r>
              <w:rPr>
                <w:i/>
                <w:sz w:val="24"/>
              </w:rPr>
              <w:t>оперировать понятиями: логарифм</w:t>
            </w:r>
            <w:r>
              <w:rPr>
                <w:i/>
                <w:sz w:val="24"/>
              </w:rPr>
              <w:tab/>
            </w:r>
            <w:r>
              <w:rPr>
                <w:i/>
                <w:spacing w:val="-4"/>
                <w:sz w:val="24"/>
              </w:rPr>
              <w:t xml:space="preserve">числа, </w:t>
            </w:r>
            <w:r>
              <w:rPr>
                <w:i/>
                <w:spacing w:val="-1"/>
                <w:sz w:val="24"/>
              </w:rPr>
              <w:t xml:space="preserve">тригонометрическ </w:t>
            </w:r>
            <w:r>
              <w:rPr>
                <w:i/>
                <w:sz w:val="24"/>
              </w:rPr>
              <w:t>ая</w:t>
            </w:r>
            <w:r>
              <w:rPr>
                <w:i/>
                <w:sz w:val="24"/>
              </w:rPr>
              <w:tab/>
            </w:r>
            <w:r>
              <w:rPr>
                <w:i/>
                <w:spacing w:val="-3"/>
                <w:sz w:val="24"/>
              </w:rPr>
              <w:t xml:space="preserve">окружность, </w:t>
            </w:r>
            <w:r>
              <w:rPr>
                <w:i/>
                <w:sz w:val="24"/>
              </w:rPr>
              <w:t>радианная</w:t>
            </w:r>
            <w:r>
              <w:rPr>
                <w:i/>
                <w:sz w:val="24"/>
              </w:rPr>
              <w:tab/>
            </w:r>
            <w:r>
              <w:rPr>
                <w:i/>
                <w:sz w:val="24"/>
              </w:rPr>
              <w:tab/>
            </w:r>
            <w:r>
              <w:rPr>
                <w:i/>
                <w:spacing w:val="-16"/>
                <w:sz w:val="24"/>
              </w:rPr>
              <w:t>и</w:t>
            </w:r>
          </w:p>
          <w:p w:rsidR="00E77094" w:rsidRDefault="00345C88">
            <w:pPr>
              <w:pStyle w:val="TableParagraph"/>
              <w:tabs>
                <w:tab w:val="left" w:pos="1532"/>
                <w:tab w:val="left" w:pos="1940"/>
              </w:tabs>
              <w:spacing w:before="1" w:line="276" w:lineRule="auto"/>
              <w:ind w:left="462" w:right="98"/>
              <w:rPr>
                <w:i/>
                <w:sz w:val="24"/>
              </w:rPr>
            </w:pPr>
            <w:r>
              <w:rPr>
                <w:i/>
                <w:sz w:val="24"/>
              </w:rPr>
              <w:t>градусная</w:t>
            </w:r>
            <w:r>
              <w:rPr>
                <w:i/>
                <w:sz w:val="24"/>
              </w:rPr>
              <w:tab/>
            </w:r>
            <w:r>
              <w:rPr>
                <w:i/>
                <w:sz w:val="24"/>
              </w:rPr>
              <w:tab/>
            </w:r>
            <w:r>
              <w:rPr>
                <w:i/>
                <w:spacing w:val="-4"/>
                <w:sz w:val="24"/>
              </w:rPr>
              <w:t xml:space="preserve">мера </w:t>
            </w:r>
            <w:r w:rsidR="00FF3B74">
              <w:rPr>
                <w:i/>
                <w:sz w:val="24"/>
              </w:rPr>
              <w:t xml:space="preserve">угла, </w:t>
            </w:r>
            <w:r w:rsidR="00FF3B74">
              <w:rPr>
                <w:i/>
                <w:sz w:val="24"/>
              </w:rPr>
              <w:tab/>
            </w:r>
            <w:r>
              <w:rPr>
                <w:i/>
                <w:spacing w:val="-3"/>
                <w:sz w:val="24"/>
              </w:rPr>
              <w:t>величина</w:t>
            </w:r>
          </w:p>
          <w:p w:rsidR="00E77094" w:rsidRDefault="00345C88">
            <w:pPr>
              <w:pStyle w:val="TableParagraph"/>
              <w:tabs>
                <w:tab w:val="left" w:pos="2204"/>
                <w:tab w:val="left" w:pos="2321"/>
              </w:tabs>
              <w:spacing w:line="276" w:lineRule="auto"/>
              <w:ind w:left="462" w:right="95"/>
              <w:jc w:val="both"/>
              <w:rPr>
                <w:i/>
                <w:sz w:val="24"/>
              </w:rPr>
            </w:pPr>
            <w:r>
              <w:rPr>
                <w:i/>
                <w:sz w:val="24"/>
              </w:rPr>
              <w:t>угла, заданного точкой</w:t>
            </w:r>
            <w:r>
              <w:rPr>
                <w:i/>
                <w:sz w:val="24"/>
              </w:rPr>
              <w:tab/>
            </w:r>
            <w:r>
              <w:rPr>
                <w:i/>
                <w:spacing w:val="-9"/>
                <w:sz w:val="24"/>
              </w:rPr>
              <w:t xml:space="preserve">на </w:t>
            </w:r>
            <w:r>
              <w:rPr>
                <w:i/>
                <w:spacing w:val="-1"/>
                <w:sz w:val="24"/>
              </w:rPr>
              <w:t xml:space="preserve">тригонометрическ </w:t>
            </w:r>
            <w:r>
              <w:rPr>
                <w:i/>
                <w:sz w:val="24"/>
              </w:rPr>
              <w:t xml:space="preserve">ой </w:t>
            </w:r>
            <w:r>
              <w:rPr>
                <w:i/>
                <w:spacing w:val="-3"/>
                <w:sz w:val="24"/>
              </w:rPr>
              <w:t xml:space="preserve">окружности, </w:t>
            </w:r>
            <w:r>
              <w:rPr>
                <w:i/>
                <w:sz w:val="24"/>
              </w:rPr>
              <w:t>синус, косинус, тангенс</w:t>
            </w:r>
            <w:r>
              <w:rPr>
                <w:i/>
                <w:sz w:val="24"/>
              </w:rPr>
              <w:tab/>
            </w:r>
            <w:r>
              <w:rPr>
                <w:i/>
                <w:sz w:val="24"/>
              </w:rPr>
              <w:tab/>
            </w:r>
            <w:r>
              <w:rPr>
                <w:i/>
                <w:spacing w:val="-14"/>
                <w:sz w:val="24"/>
              </w:rPr>
              <w:t>и</w:t>
            </w:r>
          </w:p>
          <w:p w:rsidR="00E77094" w:rsidRDefault="00345C88">
            <w:pPr>
              <w:pStyle w:val="TableParagraph"/>
              <w:tabs>
                <w:tab w:val="left" w:pos="1854"/>
              </w:tabs>
              <w:spacing w:before="1" w:line="276" w:lineRule="auto"/>
              <w:ind w:left="462" w:right="98"/>
              <w:rPr>
                <w:i/>
                <w:sz w:val="24"/>
              </w:rPr>
            </w:pPr>
            <w:r>
              <w:rPr>
                <w:i/>
                <w:sz w:val="24"/>
              </w:rPr>
              <w:t>котангенс</w:t>
            </w:r>
            <w:r>
              <w:rPr>
                <w:i/>
                <w:sz w:val="24"/>
              </w:rPr>
              <w:tab/>
            </w:r>
            <w:r>
              <w:rPr>
                <w:i/>
                <w:spacing w:val="-4"/>
                <w:sz w:val="24"/>
              </w:rPr>
              <w:t xml:space="preserve">углов, </w:t>
            </w:r>
            <w:r>
              <w:rPr>
                <w:i/>
                <w:sz w:val="24"/>
              </w:rPr>
              <w:t xml:space="preserve">имеющих произвольную величину, числа е </w:t>
            </w:r>
            <w:r>
              <w:rPr>
                <w:i/>
                <w:spacing w:val="-11"/>
                <w:sz w:val="24"/>
              </w:rPr>
              <w:t xml:space="preserve">и </w:t>
            </w:r>
            <w:r>
              <w:rPr>
                <w:i/>
                <w:sz w:val="24"/>
              </w:rPr>
              <w:t>π;</w:t>
            </w:r>
          </w:p>
        </w:tc>
        <w:tc>
          <w:tcPr>
            <w:tcW w:w="2235" w:type="dxa"/>
          </w:tcPr>
          <w:p w:rsidR="00E77094" w:rsidRDefault="00345C88">
            <w:pPr>
              <w:pStyle w:val="TableParagraph"/>
              <w:tabs>
                <w:tab w:val="left" w:pos="1483"/>
                <w:tab w:val="left" w:pos="1541"/>
              </w:tabs>
              <w:ind w:left="464" w:right="98"/>
              <w:rPr>
                <w:sz w:val="24"/>
              </w:rPr>
            </w:pPr>
            <w:r>
              <w:rPr>
                <w:sz w:val="24"/>
              </w:rPr>
              <w:t xml:space="preserve">натуральное число, множество натуральных </w:t>
            </w:r>
            <w:r w:rsidR="00FF3B74">
              <w:rPr>
                <w:sz w:val="24"/>
              </w:rPr>
              <w:t xml:space="preserve">чисел, </w:t>
            </w:r>
            <w:r w:rsidR="00FF3B74">
              <w:rPr>
                <w:sz w:val="24"/>
              </w:rPr>
              <w:tab/>
            </w:r>
            <w:r>
              <w:rPr>
                <w:sz w:val="24"/>
              </w:rPr>
              <w:tab/>
            </w:r>
            <w:r>
              <w:rPr>
                <w:spacing w:val="-4"/>
                <w:sz w:val="24"/>
              </w:rPr>
              <w:t xml:space="preserve">целое </w:t>
            </w:r>
            <w:r>
              <w:rPr>
                <w:sz w:val="24"/>
              </w:rPr>
              <w:t>число, множество целых</w:t>
            </w:r>
            <w:r>
              <w:rPr>
                <w:sz w:val="24"/>
              </w:rPr>
              <w:tab/>
            </w:r>
            <w:r>
              <w:rPr>
                <w:spacing w:val="-4"/>
                <w:sz w:val="24"/>
              </w:rPr>
              <w:t xml:space="preserve">чисел, </w:t>
            </w:r>
            <w:r>
              <w:rPr>
                <w:sz w:val="24"/>
              </w:rPr>
              <w:t>обыкновенная</w:t>
            </w:r>
          </w:p>
          <w:p w:rsidR="00E77094" w:rsidRDefault="00345C88">
            <w:pPr>
              <w:pStyle w:val="TableParagraph"/>
              <w:ind w:left="464"/>
              <w:rPr>
                <w:sz w:val="24"/>
              </w:rPr>
            </w:pPr>
            <w:r>
              <w:rPr>
                <w:sz w:val="24"/>
              </w:rPr>
              <w:t>дробь,</w:t>
            </w:r>
          </w:p>
          <w:p w:rsidR="00E77094" w:rsidRDefault="00345C88">
            <w:pPr>
              <w:pStyle w:val="TableParagraph"/>
              <w:ind w:left="464" w:right="596"/>
              <w:rPr>
                <w:sz w:val="24"/>
              </w:rPr>
            </w:pPr>
            <w:r>
              <w:rPr>
                <w:sz w:val="24"/>
              </w:rPr>
              <w:t>десятичная дробь, смешанное число,</w:t>
            </w:r>
          </w:p>
          <w:p w:rsidR="00E77094" w:rsidRDefault="00345C88">
            <w:pPr>
              <w:pStyle w:val="TableParagraph"/>
              <w:tabs>
                <w:tab w:val="left" w:pos="1944"/>
              </w:tabs>
              <w:ind w:left="464" w:right="98"/>
              <w:rPr>
                <w:sz w:val="24"/>
              </w:rPr>
            </w:pPr>
            <w:r>
              <w:rPr>
                <w:sz w:val="24"/>
              </w:rPr>
              <w:t>рациональное число, множество рациональных чисел, иррационально е число, корень степени</w:t>
            </w:r>
            <w:r>
              <w:rPr>
                <w:sz w:val="24"/>
              </w:rPr>
              <w:tab/>
            </w:r>
            <w:r>
              <w:rPr>
                <w:spacing w:val="-9"/>
                <w:sz w:val="24"/>
              </w:rPr>
              <w:t xml:space="preserve">n, </w:t>
            </w:r>
            <w:r>
              <w:rPr>
                <w:sz w:val="24"/>
              </w:rPr>
              <w:t>действительное число, множество</w:t>
            </w:r>
          </w:p>
          <w:p w:rsidR="00E77094" w:rsidRDefault="00345C88">
            <w:pPr>
              <w:pStyle w:val="TableParagraph"/>
              <w:tabs>
                <w:tab w:val="left" w:pos="1484"/>
              </w:tabs>
              <w:ind w:left="464" w:right="98"/>
              <w:rPr>
                <w:sz w:val="24"/>
              </w:rPr>
            </w:pPr>
            <w:r>
              <w:rPr>
                <w:sz w:val="24"/>
              </w:rPr>
              <w:t>действительны х</w:t>
            </w:r>
            <w:r>
              <w:rPr>
                <w:sz w:val="24"/>
              </w:rPr>
              <w:tab/>
            </w:r>
            <w:r>
              <w:rPr>
                <w:spacing w:val="-4"/>
                <w:sz w:val="24"/>
              </w:rPr>
              <w:t>чисел,</w:t>
            </w:r>
          </w:p>
          <w:p w:rsidR="00E77094" w:rsidRDefault="00345C88">
            <w:pPr>
              <w:pStyle w:val="TableParagraph"/>
              <w:ind w:left="464" w:right="120"/>
              <w:rPr>
                <w:sz w:val="24"/>
              </w:rPr>
            </w:pPr>
            <w:r>
              <w:rPr>
                <w:sz w:val="24"/>
              </w:rPr>
              <w:t>геометрическая интерпретация натуральных, целых, рациональных, действительны х чисел;</w:t>
            </w:r>
          </w:p>
          <w:p w:rsidR="00E77094" w:rsidRDefault="00345C88">
            <w:pPr>
              <w:pStyle w:val="TableParagraph"/>
              <w:numPr>
                <w:ilvl w:val="0"/>
                <w:numId w:val="118"/>
              </w:numPr>
              <w:tabs>
                <w:tab w:val="left" w:pos="464"/>
                <w:tab w:val="left" w:pos="465"/>
                <w:tab w:val="left" w:pos="1995"/>
              </w:tabs>
              <w:ind w:right="96"/>
              <w:rPr>
                <w:sz w:val="24"/>
              </w:rPr>
            </w:pPr>
            <w:r>
              <w:rPr>
                <w:sz w:val="24"/>
              </w:rPr>
              <w:t>понимать</w:t>
            </w:r>
            <w:r>
              <w:rPr>
                <w:sz w:val="24"/>
              </w:rPr>
              <w:tab/>
            </w:r>
            <w:r>
              <w:rPr>
                <w:spacing w:val="-15"/>
                <w:sz w:val="24"/>
              </w:rPr>
              <w:t xml:space="preserve">и </w:t>
            </w:r>
            <w:r>
              <w:rPr>
                <w:sz w:val="24"/>
              </w:rPr>
              <w:t xml:space="preserve">объяснять разницу </w:t>
            </w:r>
            <w:r>
              <w:rPr>
                <w:spacing w:val="-3"/>
                <w:sz w:val="24"/>
              </w:rPr>
              <w:t xml:space="preserve">между </w:t>
            </w:r>
            <w:r>
              <w:rPr>
                <w:sz w:val="24"/>
              </w:rPr>
              <w:t>позиционной и непозиционной системами записи</w:t>
            </w:r>
            <w:r>
              <w:rPr>
                <w:spacing w:val="-1"/>
                <w:sz w:val="24"/>
              </w:rPr>
              <w:t xml:space="preserve"> </w:t>
            </w:r>
            <w:r>
              <w:rPr>
                <w:sz w:val="24"/>
              </w:rPr>
              <w:t>чисел;</w:t>
            </w:r>
          </w:p>
          <w:p w:rsidR="00E77094" w:rsidRDefault="00345C88">
            <w:pPr>
              <w:pStyle w:val="TableParagraph"/>
              <w:numPr>
                <w:ilvl w:val="0"/>
                <w:numId w:val="118"/>
              </w:numPr>
              <w:tabs>
                <w:tab w:val="left" w:pos="464"/>
                <w:tab w:val="left" w:pos="465"/>
                <w:tab w:val="left" w:pos="2009"/>
              </w:tabs>
              <w:ind w:right="100"/>
              <w:rPr>
                <w:sz w:val="24"/>
              </w:rPr>
            </w:pPr>
            <w:r>
              <w:rPr>
                <w:sz w:val="24"/>
              </w:rPr>
              <w:t xml:space="preserve">переводить числа из </w:t>
            </w:r>
            <w:r>
              <w:rPr>
                <w:spacing w:val="-4"/>
                <w:sz w:val="24"/>
              </w:rPr>
              <w:t xml:space="preserve">одной </w:t>
            </w:r>
            <w:r>
              <w:rPr>
                <w:sz w:val="24"/>
              </w:rPr>
              <w:t xml:space="preserve">системы </w:t>
            </w:r>
            <w:r>
              <w:rPr>
                <w:spacing w:val="-4"/>
                <w:sz w:val="24"/>
              </w:rPr>
              <w:t xml:space="preserve">записи </w:t>
            </w:r>
            <w:r>
              <w:rPr>
                <w:sz w:val="24"/>
              </w:rPr>
              <w:t xml:space="preserve">(системы </w:t>
            </w:r>
            <w:r w:rsidR="002700E8">
              <w:rPr>
                <w:sz w:val="24"/>
              </w:rPr>
              <w:t xml:space="preserve">счисления) </w:t>
            </w:r>
            <w:r w:rsidR="002700E8">
              <w:rPr>
                <w:sz w:val="24"/>
              </w:rPr>
              <w:tab/>
            </w:r>
            <w:r>
              <w:rPr>
                <w:spacing w:val="-18"/>
                <w:sz w:val="24"/>
              </w:rPr>
              <w:t xml:space="preserve">в </w:t>
            </w:r>
            <w:r>
              <w:rPr>
                <w:sz w:val="24"/>
              </w:rPr>
              <w:t>другую;</w:t>
            </w:r>
          </w:p>
          <w:p w:rsidR="00E77094" w:rsidRDefault="00345C88">
            <w:pPr>
              <w:pStyle w:val="TableParagraph"/>
              <w:numPr>
                <w:ilvl w:val="0"/>
                <w:numId w:val="118"/>
              </w:numPr>
              <w:tabs>
                <w:tab w:val="left" w:pos="464"/>
                <w:tab w:val="left" w:pos="465"/>
                <w:tab w:val="left" w:pos="1994"/>
              </w:tabs>
              <w:ind w:hanging="359"/>
              <w:rPr>
                <w:sz w:val="24"/>
              </w:rPr>
            </w:pPr>
            <w:r>
              <w:rPr>
                <w:sz w:val="24"/>
              </w:rPr>
              <w:t>доказывать</w:t>
            </w:r>
            <w:r>
              <w:rPr>
                <w:sz w:val="24"/>
              </w:rPr>
              <w:tab/>
              <w:t>и</w:t>
            </w:r>
          </w:p>
        </w:tc>
        <w:tc>
          <w:tcPr>
            <w:tcW w:w="2126" w:type="dxa"/>
          </w:tcPr>
          <w:p w:rsidR="00E77094" w:rsidRDefault="00345C88">
            <w:pPr>
              <w:pStyle w:val="TableParagraph"/>
              <w:spacing w:line="265" w:lineRule="exact"/>
              <w:ind w:left="464"/>
              <w:rPr>
                <w:i/>
                <w:sz w:val="24"/>
              </w:rPr>
            </w:pPr>
            <w:r>
              <w:rPr>
                <w:i/>
                <w:sz w:val="24"/>
              </w:rPr>
              <w:t>раздела II;</w:t>
            </w:r>
          </w:p>
          <w:p w:rsidR="00E77094" w:rsidRDefault="00E77094">
            <w:pPr>
              <w:pStyle w:val="TableParagraph"/>
              <w:spacing w:before="10"/>
              <w:ind w:left="0"/>
              <w:rPr>
                <w:b/>
                <w:sz w:val="20"/>
              </w:rPr>
            </w:pPr>
          </w:p>
          <w:p w:rsidR="00E77094" w:rsidRDefault="00345C88">
            <w:pPr>
              <w:pStyle w:val="TableParagraph"/>
              <w:ind w:left="106"/>
              <w:rPr>
                <w:i/>
                <w:sz w:val="24"/>
              </w:rPr>
            </w:pPr>
            <w:r>
              <w:rPr>
                <w:i/>
                <w:sz w:val="24"/>
              </w:rPr>
              <w:t>свободно</w:t>
            </w:r>
          </w:p>
          <w:p w:rsidR="00E77094" w:rsidRDefault="00345C88">
            <w:pPr>
              <w:pStyle w:val="TableParagraph"/>
              <w:tabs>
                <w:tab w:val="left" w:pos="1143"/>
              </w:tabs>
              <w:spacing w:before="41" w:line="276" w:lineRule="auto"/>
              <w:ind w:left="464" w:right="97"/>
              <w:rPr>
                <w:i/>
                <w:sz w:val="24"/>
              </w:rPr>
            </w:pPr>
            <w:r>
              <w:rPr>
                <w:i/>
                <w:sz w:val="24"/>
              </w:rPr>
              <w:t>оперировать числовыми множествами при</w:t>
            </w:r>
            <w:r>
              <w:rPr>
                <w:i/>
                <w:sz w:val="24"/>
              </w:rPr>
              <w:tab/>
            </w:r>
            <w:r>
              <w:rPr>
                <w:i/>
                <w:spacing w:val="-4"/>
                <w:sz w:val="24"/>
              </w:rPr>
              <w:t xml:space="preserve">решении </w:t>
            </w:r>
            <w:r>
              <w:rPr>
                <w:i/>
                <w:sz w:val="24"/>
              </w:rPr>
              <w:t>задач;</w:t>
            </w:r>
          </w:p>
          <w:p w:rsidR="00E77094" w:rsidRDefault="00345C88">
            <w:pPr>
              <w:pStyle w:val="TableParagraph"/>
              <w:spacing w:before="201"/>
              <w:ind w:left="106"/>
              <w:rPr>
                <w:i/>
                <w:sz w:val="24"/>
              </w:rPr>
            </w:pPr>
            <w:r>
              <w:rPr>
                <w:i/>
                <w:sz w:val="24"/>
              </w:rPr>
              <w:t>понимать</w:t>
            </w:r>
          </w:p>
          <w:p w:rsidR="00E77094" w:rsidRDefault="00345C88">
            <w:pPr>
              <w:pStyle w:val="TableParagraph"/>
              <w:tabs>
                <w:tab w:val="left" w:pos="1898"/>
              </w:tabs>
              <w:spacing w:before="41" w:line="276" w:lineRule="auto"/>
              <w:ind w:left="464" w:right="95"/>
              <w:rPr>
                <w:i/>
                <w:sz w:val="24"/>
              </w:rPr>
            </w:pPr>
            <w:r>
              <w:rPr>
                <w:i/>
                <w:sz w:val="24"/>
              </w:rPr>
              <w:t>причины</w:t>
            </w:r>
            <w:r>
              <w:rPr>
                <w:i/>
                <w:sz w:val="24"/>
              </w:rPr>
              <w:tab/>
            </w:r>
            <w:r>
              <w:rPr>
                <w:i/>
                <w:spacing w:val="-17"/>
                <w:sz w:val="24"/>
              </w:rPr>
              <w:t xml:space="preserve">и </w:t>
            </w:r>
            <w:r>
              <w:rPr>
                <w:i/>
                <w:sz w:val="24"/>
              </w:rPr>
              <w:t xml:space="preserve">основные </w:t>
            </w:r>
            <w:r>
              <w:rPr>
                <w:i/>
                <w:spacing w:val="-4"/>
                <w:sz w:val="24"/>
              </w:rPr>
              <w:t xml:space="preserve">идеи </w:t>
            </w:r>
            <w:r>
              <w:rPr>
                <w:i/>
                <w:sz w:val="24"/>
              </w:rPr>
              <w:t>расширения числовых множеств;</w:t>
            </w:r>
          </w:p>
          <w:p w:rsidR="00E77094" w:rsidRDefault="00345C88">
            <w:pPr>
              <w:pStyle w:val="TableParagraph"/>
              <w:spacing w:before="202"/>
              <w:ind w:left="106"/>
              <w:rPr>
                <w:i/>
                <w:sz w:val="24"/>
              </w:rPr>
            </w:pPr>
            <w:r>
              <w:rPr>
                <w:i/>
                <w:sz w:val="24"/>
              </w:rPr>
              <w:t>владеть</w:t>
            </w:r>
          </w:p>
          <w:p w:rsidR="00E77094" w:rsidRDefault="00345C88">
            <w:pPr>
              <w:pStyle w:val="TableParagraph"/>
              <w:spacing w:before="40" w:line="276" w:lineRule="auto"/>
              <w:ind w:left="464" w:right="86"/>
              <w:rPr>
                <w:i/>
                <w:sz w:val="24"/>
              </w:rPr>
            </w:pPr>
            <w:r>
              <w:rPr>
                <w:i/>
                <w:sz w:val="24"/>
              </w:rPr>
              <w:t>основными понятиями теории делимости при решении стандартных задач</w:t>
            </w:r>
          </w:p>
          <w:p w:rsidR="00E77094" w:rsidRDefault="00345C88">
            <w:pPr>
              <w:pStyle w:val="TableParagraph"/>
              <w:tabs>
                <w:tab w:val="left" w:pos="805"/>
                <w:tab w:val="left" w:pos="1188"/>
              </w:tabs>
              <w:spacing w:before="201" w:line="276" w:lineRule="auto"/>
              <w:ind w:left="464" w:right="98" w:hanging="358"/>
              <w:rPr>
                <w:i/>
                <w:sz w:val="24"/>
              </w:rPr>
            </w:pPr>
            <w:r>
              <w:rPr>
                <w:i/>
                <w:sz w:val="24"/>
              </w:rPr>
              <w:t>иметь</w:t>
            </w:r>
            <w:r>
              <w:rPr>
                <w:i/>
                <w:sz w:val="24"/>
              </w:rPr>
              <w:tab/>
            </w:r>
            <w:r>
              <w:rPr>
                <w:i/>
                <w:sz w:val="24"/>
              </w:rPr>
              <w:tab/>
            </w:r>
            <w:r>
              <w:rPr>
                <w:i/>
                <w:spacing w:val="-4"/>
                <w:sz w:val="24"/>
              </w:rPr>
              <w:t xml:space="preserve">базовые </w:t>
            </w:r>
            <w:r>
              <w:rPr>
                <w:i/>
                <w:sz w:val="24"/>
              </w:rPr>
              <w:t>представления о</w:t>
            </w:r>
            <w:r>
              <w:rPr>
                <w:i/>
                <w:sz w:val="24"/>
              </w:rPr>
              <w:tab/>
            </w:r>
            <w:r>
              <w:rPr>
                <w:i/>
                <w:spacing w:val="-3"/>
                <w:sz w:val="24"/>
              </w:rPr>
              <w:t xml:space="preserve">множестве </w:t>
            </w:r>
            <w:r>
              <w:rPr>
                <w:i/>
                <w:sz w:val="24"/>
              </w:rPr>
              <w:t>комплексных чисел;</w:t>
            </w:r>
          </w:p>
          <w:p w:rsidR="00E77094" w:rsidRDefault="00345C88">
            <w:pPr>
              <w:pStyle w:val="TableParagraph"/>
              <w:spacing w:before="202"/>
              <w:ind w:left="106"/>
              <w:rPr>
                <w:i/>
                <w:sz w:val="24"/>
              </w:rPr>
            </w:pPr>
            <w:r>
              <w:rPr>
                <w:i/>
                <w:sz w:val="24"/>
              </w:rPr>
              <w:t>свободно</w:t>
            </w:r>
          </w:p>
          <w:p w:rsidR="00E77094" w:rsidRDefault="00345C88">
            <w:pPr>
              <w:pStyle w:val="TableParagraph"/>
              <w:spacing w:before="40" w:line="276" w:lineRule="auto"/>
              <w:ind w:left="464" w:right="111"/>
              <w:rPr>
                <w:i/>
                <w:sz w:val="24"/>
              </w:rPr>
            </w:pPr>
            <w:r>
              <w:rPr>
                <w:i/>
                <w:sz w:val="24"/>
              </w:rPr>
              <w:t xml:space="preserve">выполнять тождественн ые преобразовани я </w:t>
            </w:r>
            <w:r>
              <w:rPr>
                <w:i/>
                <w:spacing w:val="-1"/>
                <w:sz w:val="24"/>
              </w:rPr>
              <w:t xml:space="preserve">тригонометри </w:t>
            </w:r>
            <w:r>
              <w:rPr>
                <w:i/>
                <w:sz w:val="24"/>
              </w:rPr>
              <w:t>ческих, логарифмичес ких, степенных выражений;</w:t>
            </w:r>
          </w:p>
        </w:tc>
      </w:tr>
    </w:tbl>
    <w:p w:rsidR="00E77094" w:rsidRDefault="00E77094">
      <w:pPr>
        <w:spacing w:line="276" w:lineRule="auto"/>
        <w:rPr>
          <w:sz w:val="24"/>
        </w:rPr>
        <w:sectPr w:rsidR="00E77094">
          <w:pgSz w:w="12240" w:h="15840"/>
          <w:pgMar w:top="1140" w:right="500" w:bottom="280" w:left="600" w:header="720" w:footer="720"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702"/>
        <w:gridCol w:w="2305"/>
        <w:gridCol w:w="2552"/>
        <w:gridCol w:w="2235"/>
        <w:gridCol w:w="2126"/>
      </w:tblGrid>
      <w:tr w:rsidR="00E77094">
        <w:trPr>
          <w:trHeight w:val="13381"/>
        </w:trPr>
        <w:tc>
          <w:tcPr>
            <w:tcW w:w="1702" w:type="dxa"/>
          </w:tcPr>
          <w:p w:rsidR="00E77094" w:rsidRDefault="00E77094">
            <w:pPr>
              <w:pStyle w:val="TableParagraph"/>
              <w:ind w:left="0"/>
              <w:rPr>
                <w:sz w:val="24"/>
              </w:rPr>
            </w:pPr>
          </w:p>
        </w:tc>
        <w:tc>
          <w:tcPr>
            <w:tcW w:w="2305" w:type="dxa"/>
          </w:tcPr>
          <w:p w:rsidR="00E77094" w:rsidRDefault="00345C88">
            <w:pPr>
              <w:pStyle w:val="TableParagraph"/>
              <w:tabs>
                <w:tab w:val="left" w:pos="2086"/>
              </w:tabs>
              <w:spacing w:line="265" w:lineRule="exact"/>
              <w:rPr>
                <w:sz w:val="24"/>
              </w:rPr>
            </w:pPr>
            <w:r>
              <w:rPr>
                <w:sz w:val="24"/>
              </w:rPr>
              <w:t>действия</w:t>
            </w:r>
            <w:r>
              <w:rPr>
                <w:sz w:val="24"/>
              </w:rPr>
              <w:tab/>
              <w:t>с</w:t>
            </w:r>
          </w:p>
          <w:p w:rsidR="00E77094" w:rsidRDefault="00345C88">
            <w:pPr>
              <w:pStyle w:val="TableParagraph"/>
              <w:tabs>
                <w:tab w:val="left" w:pos="2065"/>
              </w:tabs>
              <w:spacing w:before="41" w:line="276" w:lineRule="auto"/>
              <w:ind w:right="99"/>
              <w:rPr>
                <w:sz w:val="24"/>
              </w:rPr>
            </w:pPr>
            <w:r>
              <w:rPr>
                <w:sz w:val="24"/>
              </w:rPr>
              <w:t>целыми</w:t>
            </w:r>
            <w:r>
              <w:rPr>
                <w:sz w:val="24"/>
              </w:rPr>
              <w:tab/>
            </w:r>
            <w:r>
              <w:rPr>
                <w:spacing w:val="-18"/>
                <w:sz w:val="24"/>
              </w:rPr>
              <w:t xml:space="preserve">и </w:t>
            </w:r>
            <w:r>
              <w:rPr>
                <w:sz w:val="24"/>
              </w:rPr>
              <w:t>рациональными числами;</w:t>
            </w:r>
          </w:p>
          <w:p w:rsidR="00E77094" w:rsidRDefault="00345C88">
            <w:pPr>
              <w:pStyle w:val="TableParagraph"/>
              <w:spacing w:before="200"/>
              <w:ind w:left="107"/>
              <w:rPr>
                <w:sz w:val="24"/>
              </w:rPr>
            </w:pPr>
            <w:r>
              <w:rPr>
                <w:sz w:val="24"/>
              </w:rPr>
              <w:t>выполнять</w:t>
            </w:r>
          </w:p>
          <w:p w:rsidR="00E77094" w:rsidRDefault="00345C88">
            <w:pPr>
              <w:pStyle w:val="TableParagraph"/>
              <w:spacing w:before="41" w:line="276" w:lineRule="auto"/>
              <w:ind w:right="184"/>
              <w:rPr>
                <w:sz w:val="24"/>
              </w:rPr>
            </w:pPr>
            <w:r>
              <w:rPr>
                <w:sz w:val="24"/>
              </w:rPr>
              <w:t>несложные преобразования числовых выражений, содержащих</w:t>
            </w:r>
          </w:p>
          <w:p w:rsidR="00E77094" w:rsidRDefault="00345C88">
            <w:pPr>
              <w:pStyle w:val="TableParagraph"/>
              <w:tabs>
                <w:tab w:val="left" w:pos="1158"/>
                <w:tab w:val="left" w:pos="1553"/>
                <w:tab w:val="left" w:pos="1703"/>
                <w:tab w:val="left" w:pos="1971"/>
              </w:tabs>
              <w:spacing w:line="276" w:lineRule="auto"/>
              <w:ind w:right="98"/>
              <w:rPr>
                <w:sz w:val="24"/>
              </w:rPr>
            </w:pPr>
            <w:r>
              <w:rPr>
                <w:sz w:val="24"/>
              </w:rPr>
              <w:t>степени</w:t>
            </w:r>
            <w:r>
              <w:rPr>
                <w:sz w:val="24"/>
              </w:rPr>
              <w:tab/>
            </w:r>
            <w:r>
              <w:rPr>
                <w:spacing w:val="-4"/>
                <w:sz w:val="24"/>
              </w:rPr>
              <w:t xml:space="preserve">чисел, </w:t>
            </w:r>
            <w:r>
              <w:rPr>
                <w:sz w:val="24"/>
              </w:rPr>
              <w:t>либо</w:t>
            </w:r>
            <w:r>
              <w:rPr>
                <w:sz w:val="24"/>
              </w:rPr>
              <w:tab/>
              <w:t>корни</w:t>
            </w:r>
            <w:r>
              <w:rPr>
                <w:sz w:val="24"/>
              </w:rPr>
              <w:tab/>
            </w:r>
            <w:r>
              <w:rPr>
                <w:spacing w:val="-9"/>
                <w:sz w:val="24"/>
              </w:rPr>
              <w:t xml:space="preserve">из </w:t>
            </w:r>
            <w:r w:rsidR="002700E8">
              <w:rPr>
                <w:sz w:val="24"/>
              </w:rPr>
              <w:t xml:space="preserve">чисел, </w:t>
            </w:r>
            <w:r>
              <w:rPr>
                <w:spacing w:val="-5"/>
                <w:sz w:val="24"/>
              </w:rPr>
              <w:t xml:space="preserve">либо </w:t>
            </w:r>
            <w:r>
              <w:rPr>
                <w:sz w:val="24"/>
              </w:rPr>
              <w:t>логарифмы чисел;</w:t>
            </w:r>
          </w:p>
          <w:p w:rsidR="00E77094" w:rsidRDefault="00345C88">
            <w:pPr>
              <w:pStyle w:val="TableParagraph"/>
              <w:spacing w:before="201"/>
              <w:ind w:left="107"/>
              <w:rPr>
                <w:sz w:val="24"/>
              </w:rPr>
            </w:pPr>
            <w:r>
              <w:rPr>
                <w:sz w:val="24"/>
              </w:rPr>
              <w:t>сравнивать</w:t>
            </w:r>
          </w:p>
          <w:p w:rsidR="00E77094" w:rsidRDefault="00345C88">
            <w:pPr>
              <w:pStyle w:val="TableParagraph"/>
              <w:tabs>
                <w:tab w:val="left" w:pos="1525"/>
              </w:tabs>
              <w:spacing w:before="41" w:line="276" w:lineRule="auto"/>
              <w:ind w:right="98"/>
              <w:rPr>
                <w:sz w:val="24"/>
              </w:rPr>
            </w:pPr>
            <w:r>
              <w:rPr>
                <w:sz w:val="24"/>
              </w:rPr>
              <w:t>рациональные числа</w:t>
            </w:r>
            <w:r>
              <w:rPr>
                <w:sz w:val="24"/>
              </w:rPr>
              <w:tab/>
            </w:r>
            <w:r>
              <w:rPr>
                <w:spacing w:val="-4"/>
                <w:sz w:val="24"/>
              </w:rPr>
              <w:t xml:space="preserve">между </w:t>
            </w:r>
            <w:r>
              <w:rPr>
                <w:sz w:val="24"/>
              </w:rPr>
              <w:t>собой;</w:t>
            </w:r>
          </w:p>
          <w:p w:rsidR="00E77094" w:rsidRDefault="00345C88">
            <w:pPr>
              <w:pStyle w:val="TableParagraph"/>
              <w:tabs>
                <w:tab w:val="left" w:pos="1971"/>
                <w:tab w:val="left" w:pos="2064"/>
              </w:tabs>
              <w:spacing w:before="200" w:line="276" w:lineRule="auto"/>
              <w:ind w:right="99" w:hanging="358"/>
              <w:rPr>
                <w:sz w:val="24"/>
              </w:rPr>
            </w:pPr>
            <w:r>
              <w:rPr>
                <w:sz w:val="24"/>
              </w:rPr>
              <w:t>оценивать</w:t>
            </w:r>
            <w:r>
              <w:rPr>
                <w:sz w:val="24"/>
              </w:rPr>
              <w:tab/>
            </w:r>
            <w:r>
              <w:rPr>
                <w:sz w:val="24"/>
              </w:rPr>
              <w:tab/>
            </w:r>
            <w:r>
              <w:rPr>
                <w:spacing w:val="-17"/>
                <w:sz w:val="24"/>
              </w:rPr>
              <w:t xml:space="preserve">и </w:t>
            </w:r>
            <w:r>
              <w:rPr>
                <w:sz w:val="24"/>
              </w:rPr>
              <w:t>сравнивать</w:t>
            </w:r>
            <w:r>
              <w:rPr>
                <w:sz w:val="24"/>
              </w:rPr>
              <w:tab/>
            </w:r>
            <w:r>
              <w:rPr>
                <w:sz w:val="24"/>
              </w:rPr>
              <w:tab/>
            </w:r>
            <w:r>
              <w:rPr>
                <w:spacing w:val="-18"/>
                <w:sz w:val="24"/>
              </w:rPr>
              <w:t xml:space="preserve">с </w:t>
            </w:r>
            <w:r>
              <w:rPr>
                <w:sz w:val="24"/>
              </w:rPr>
              <w:t>рациональными числами значения целых степеней чисел, корней натуральной степени</w:t>
            </w:r>
            <w:r>
              <w:rPr>
                <w:sz w:val="24"/>
              </w:rPr>
              <w:tab/>
            </w:r>
            <w:r>
              <w:rPr>
                <w:spacing w:val="-10"/>
                <w:sz w:val="24"/>
              </w:rPr>
              <w:t xml:space="preserve">из </w:t>
            </w:r>
            <w:r>
              <w:rPr>
                <w:sz w:val="24"/>
              </w:rPr>
              <w:t>чисел,</w:t>
            </w:r>
          </w:p>
          <w:p w:rsidR="00E77094" w:rsidRDefault="00345C88">
            <w:pPr>
              <w:pStyle w:val="TableParagraph"/>
              <w:spacing w:before="2" w:line="276" w:lineRule="auto"/>
              <w:ind w:right="97"/>
              <w:rPr>
                <w:sz w:val="24"/>
              </w:rPr>
            </w:pPr>
            <w:r>
              <w:rPr>
                <w:sz w:val="24"/>
              </w:rPr>
              <w:t>логарифмов чисел в простых случаях;</w:t>
            </w:r>
          </w:p>
          <w:p w:rsidR="00E77094" w:rsidRDefault="00345C88">
            <w:pPr>
              <w:pStyle w:val="TableParagraph"/>
              <w:spacing w:before="200"/>
              <w:ind w:left="107"/>
              <w:rPr>
                <w:sz w:val="24"/>
              </w:rPr>
            </w:pPr>
            <w:r>
              <w:rPr>
                <w:sz w:val="24"/>
              </w:rPr>
              <w:t>изображать</w:t>
            </w:r>
          </w:p>
          <w:p w:rsidR="00E77094" w:rsidRDefault="00345C88">
            <w:pPr>
              <w:pStyle w:val="TableParagraph"/>
              <w:tabs>
                <w:tab w:val="left" w:pos="1959"/>
              </w:tabs>
              <w:spacing w:before="41" w:line="276" w:lineRule="auto"/>
              <w:ind w:right="97"/>
              <w:rPr>
                <w:sz w:val="24"/>
              </w:rPr>
            </w:pPr>
            <w:r>
              <w:rPr>
                <w:sz w:val="24"/>
              </w:rPr>
              <w:t>точками</w:t>
            </w:r>
            <w:r>
              <w:rPr>
                <w:sz w:val="24"/>
              </w:rPr>
              <w:tab/>
            </w:r>
            <w:r>
              <w:rPr>
                <w:spacing w:val="-8"/>
                <w:sz w:val="24"/>
              </w:rPr>
              <w:t xml:space="preserve">на </w:t>
            </w:r>
            <w:r>
              <w:rPr>
                <w:sz w:val="24"/>
              </w:rPr>
              <w:t xml:space="preserve">числовой прямой целые </w:t>
            </w:r>
            <w:r>
              <w:rPr>
                <w:spacing w:val="-12"/>
                <w:sz w:val="24"/>
              </w:rPr>
              <w:t xml:space="preserve">и </w:t>
            </w:r>
            <w:r>
              <w:rPr>
                <w:sz w:val="24"/>
              </w:rPr>
              <w:t>рациональные числа;</w:t>
            </w:r>
          </w:p>
          <w:p w:rsidR="00E77094" w:rsidRDefault="00345C88">
            <w:pPr>
              <w:pStyle w:val="TableParagraph"/>
              <w:spacing w:before="199"/>
              <w:ind w:left="107"/>
              <w:rPr>
                <w:sz w:val="24"/>
              </w:rPr>
            </w:pPr>
            <w:r>
              <w:rPr>
                <w:sz w:val="24"/>
              </w:rPr>
              <w:t>изображать</w:t>
            </w:r>
          </w:p>
        </w:tc>
        <w:tc>
          <w:tcPr>
            <w:tcW w:w="2552" w:type="dxa"/>
          </w:tcPr>
          <w:p w:rsidR="00E77094" w:rsidRDefault="00345C88">
            <w:pPr>
              <w:pStyle w:val="TableParagraph"/>
              <w:spacing w:line="265" w:lineRule="exact"/>
              <w:ind w:left="105"/>
              <w:rPr>
                <w:i/>
                <w:sz w:val="24"/>
              </w:rPr>
            </w:pPr>
            <w:r>
              <w:rPr>
                <w:i/>
                <w:sz w:val="24"/>
              </w:rPr>
              <w:t>выполнять</w:t>
            </w:r>
          </w:p>
          <w:p w:rsidR="00E77094" w:rsidRDefault="00345C88">
            <w:pPr>
              <w:pStyle w:val="TableParagraph"/>
              <w:tabs>
                <w:tab w:val="left" w:pos="2319"/>
              </w:tabs>
              <w:spacing w:before="41" w:line="276" w:lineRule="auto"/>
              <w:ind w:left="462" w:right="99"/>
              <w:rPr>
                <w:i/>
                <w:sz w:val="24"/>
              </w:rPr>
            </w:pPr>
            <w:r>
              <w:rPr>
                <w:i/>
                <w:sz w:val="24"/>
              </w:rPr>
              <w:t>арифметические действия, сочетая устные</w:t>
            </w:r>
            <w:r>
              <w:rPr>
                <w:i/>
                <w:sz w:val="24"/>
              </w:rPr>
              <w:tab/>
            </w:r>
            <w:r>
              <w:rPr>
                <w:i/>
                <w:spacing w:val="-16"/>
                <w:sz w:val="24"/>
              </w:rPr>
              <w:t>и</w:t>
            </w:r>
          </w:p>
          <w:p w:rsidR="00E77094" w:rsidRDefault="00345C88">
            <w:pPr>
              <w:pStyle w:val="TableParagraph"/>
              <w:spacing w:before="1" w:line="276" w:lineRule="auto"/>
              <w:ind w:left="462" w:right="112"/>
              <w:rPr>
                <w:i/>
                <w:sz w:val="24"/>
              </w:rPr>
            </w:pPr>
            <w:r>
              <w:rPr>
                <w:i/>
                <w:sz w:val="24"/>
              </w:rPr>
              <w:t xml:space="preserve">письменные приемы, </w:t>
            </w:r>
            <w:r>
              <w:rPr>
                <w:i/>
                <w:spacing w:val="-3"/>
                <w:sz w:val="24"/>
              </w:rPr>
              <w:t xml:space="preserve">применяя </w:t>
            </w:r>
            <w:r>
              <w:rPr>
                <w:i/>
                <w:sz w:val="24"/>
              </w:rPr>
              <w:t>при необходимости вычислительные устройства;</w:t>
            </w:r>
          </w:p>
          <w:p w:rsidR="00E77094" w:rsidRDefault="00345C88">
            <w:pPr>
              <w:pStyle w:val="TableParagraph"/>
              <w:tabs>
                <w:tab w:val="left" w:pos="954"/>
                <w:tab w:val="left" w:pos="1539"/>
                <w:tab w:val="left" w:pos="1587"/>
                <w:tab w:val="left" w:pos="2081"/>
              </w:tabs>
              <w:spacing w:before="198" w:line="276" w:lineRule="auto"/>
              <w:ind w:left="462" w:right="96" w:hanging="358"/>
              <w:rPr>
                <w:i/>
                <w:sz w:val="24"/>
              </w:rPr>
            </w:pPr>
            <w:r>
              <w:rPr>
                <w:i/>
                <w:sz w:val="24"/>
              </w:rPr>
              <w:t>находить</w:t>
            </w:r>
            <w:r>
              <w:rPr>
                <w:i/>
                <w:sz w:val="24"/>
              </w:rPr>
              <w:tab/>
            </w:r>
            <w:r>
              <w:rPr>
                <w:i/>
                <w:spacing w:val="-3"/>
                <w:sz w:val="24"/>
              </w:rPr>
              <w:t xml:space="preserve">значения </w:t>
            </w:r>
            <w:r>
              <w:rPr>
                <w:i/>
                <w:sz w:val="24"/>
              </w:rPr>
              <w:t xml:space="preserve">корня </w:t>
            </w:r>
            <w:r>
              <w:rPr>
                <w:i/>
                <w:spacing w:val="-3"/>
                <w:sz w:val="24"/>
              </w:rPr>
              <w:t xml:space="preserve">натуральной </w:t>
            </w:r>
            <w:r w:rsidR="002700E8">
              <w:rPr>
                <w:i/>
                <w:sz w:val="24"/>
              </w:rPr>
              <w:t xml:space="preserve">степени, </w:t>
            </w:r>
            <w:r w:rsidR="002700E8">
              <w:rPr>
                <w:i/>
                <w:sz w:val="24"/>
              </w:rPr>
              <w:tab/>
            </w:r>
            <w:r>
              <w:rPr>
                <w:i/>
                <w:sz w:val="24"/>
              </w:rPr>
              <w:tab/>
              <w:t>степени с</w:t>
            </w:r>
            <w:r>
              <w:rPr>
                <w:i/>
                <w:sz w:val="24"/>
              </w:rPr>
              <w:tab/>
            </w:r>
            <w:r>
              <w:rPr>
                <w:i/>
                <w:spacing w:val="-3"/>
                <w:sz w:val="24"/>
              </w:rPr>
              <w:t xml:space="preserve">рациональным </w:t>
            </w:r>
            <w:r>
              <w:rPr>
                <w:i/>
                <w:sz w:val="24"/>
              </w:rPr>
              <w:t>показателем, логарифма, используя</w:t>
            </w:r>
            <w:r>
              <w:rPr>
                <w:i/>
                <w:sz w:val="24"/>
              </w:rPr>
              <w:tab/>
            </w:r>
            <w:r>
              <w:rPr>
                <w:i/>
                <w:sz w:val="24"/>
              </w:rPr>
              <w:tab/>
            </w:r>
            <w:r>
              <w:rPr>
                <w:i/>
                <w:sz w:val="24"/>
              </w:rPr>
              <w:tab/>
            </w:r>
            <w:r>
              <w:rPr>
                <w:i/>
                <w:spacing w:val="-5"/>
                <w:sz w:val="24"/>
              </w:rPr>
              <w:t xml:space="preserve">при </w:t>
            </w:r>
            <w:r>
              <w:rPr>
                <w:i/>
                <w:sz w:val="24"/>
              </w:rPr>
              <w:t>необходимости вычислительные устройства;</w:t>
            </w:r>
          </w:p>
          <w:p w:rsidR="00E77094" w:rsidRDefault="00345C88">
            <w:pPr>
              <w:pStyle w:val="TableParagraph"/>
              <w:tabs>
                <w:tab w:val="left" w:pos="798"/>
                <w:tab w:val="left" w:pos="2081"/>
              </w:tabs>
              <w:spacing w:before="201" w:line="276" w:lineRule="auto"/>
              <w:ind w:left="462" w:right="97" w:hanging="358"/>
              <w:rPr>
                <w:i/>
                <w:sz w:val="24"/>
              </w:rPr>
            </w:pPr>
            <w:r>
              <w:rPr>
                <w:i/>
                <w:sz w:val="24"/>
              </w:rPr>
              <w:t>пользоваться оценкой и</w:t>
            </w:r>
            <w:r>
              <w:rPr>
                <w:i/>
                <w:sz w:val="24"/>
              </w:rPr>
              <w:tab/>
              <w:t>прикидкой</w:t>
            </w:r>
            <w:r>
              <w:rPr>
                <w:i/>
                <w:sz w:val="24"/>
              </w:rPr>
              <w:tab/>
            </w:r>
            <w:r>
              <w:rPr>
                <w:i/>
                <w:spacing w:val="-6"/>
                <w:sz w:val="24"/>
              </w:rPr>
              <w:t xml:space="preserve">при </w:t>
            </w:r>
            <w:r>
              <w:rPr>
                <w:i/>
                <w:sz w:val="24"/>
              </w:rPr>
              <w:t>практических расчетах;</w:t>
            </w:r>
          </w:p>
          <w:p w:rsidR="00E77094" w:rsidRDefault="00345C88">
            <w:pPr>
              <w:pStyle w:val="TableParagraph"/>
              <w:tabs>
                <w:tab w:val="left" w:pos="2201"/>
              </w:tabs>
              <w:spacing w:before="200" w:line="278" w:lineRule="auto"/>
              <w:ind w:left="462" w:right="98" w:hanging="358"/>
              <w:rPr>
                <w:i/>
                <w:sz w:val="24"/>
              </w:rPr>
            </w:pPr>
            <w:r>
              <w:rPr>
                <w:i/>
                <w:sz w:val="24"/>
              </w:rPr>
              <w:t>проводить</w:t>
            </w:r>
            <w:r>
              <w:rPr>
                <w:i/>
                <w:sz w:val="24"/>
              </w:rPr>
              <w:tab/>
            </w:r>
            <w:r>
              <w:rPr>
                <w:i/>
                <w:spacing w:val="-9"/>
                <w:sz w:val="24"/>
              </w:rPr>
              <w:t xml:space="preserve">по </w:t>
            </w:r>
            <w:r>
              <w:rPr>
                <w:i/>
                <w:sz w:val="24"/>
              </w:rPr>
              <w:t>известным</w:t>
            </w:r>
          </w:p>
          <w:p w:rsidR="00E77094" w:rsidRDefault="00345C88">
            <w:pPr>
              <w:pStyle w:val="TableParagraph"/>
              <w:tabs>
                <w:tab w:val="left" w:pos="2322"/>
              </w:tabs>
              <w:spacing w:line="276" w:lineRule="auto"/>
              <w:ind w:left="462" w:right="97"/>
              <w:rPr>
                <w:i/>
                <w:sz w:val="24"/>
              </w:rPr>
            </w:pPr>
            <w:r>
              <w:rPr>
                <w:i/>
                <w:sz w:val="24"/>
              </w:rPr>
              <w:t>формулам</w:t>
            </w:r>
            <w:r>
              <w:rPr>
                <w:i/>
                <w:sz w:val="24"/>
              </w:rPr>
              <w:tab/>
            </w:r>
            <w:r>
              <w:rPr>
                <w:i/>
                <w:spacing w:val="-17"/>
                <w:sz w:val="24"/>
              </w:rPr>
              <w:t xml:space="preserve">и </w:t>
            </w:r>
            <w:r>
              <w:rPr>
                <w:i/>
                <w:sz w:val="24"/>
              </w:rPr>
              <w:t>правилам преобразования буквенных выражений,</w:t>
            </w:r>
          </w:p>
          <w:p w:rsidR="00E77094" w:rsidRDefault="00345C88">
            <w:pPr>
              <w:pStyle w:val="TableParagraph"/>
              <w:tabs>
                <w:tab w:val="left" w:pos="1789"/>
                <w:tab w:val="left" w:pos="2324"/>
              </w:tabs>
              <w:spacing w:line="276" w:lineRule="auto"/>
              <w:ind w:left="462" w:right="95"/>
              <w:rPr>
                <w:i/>
                <w:sz w:val="24"/>
              </w:rPr>
            </w:pPr>
            <w:r>
              <w:rPr>
                <w:i/>
                <w:sz w:val="24"/>
              </w:rPr>
              <w:t xml:space="preserve">включающих </w:t>
            </w:r>
            <w:r w:rsidR="002700E8">
              <w:rPr>
                <w:i/>
                <w:sz w:val="24"/>
              </w:rPr>
              <w:t xml:space="preserve">степени, </w:t>
            </w:r>
            <w:r w:rsidR="002700E8">
              <w:rPr>
                <w:i/>
                <w:sz w:val="24"/>
              </w:rPr>
              <w:tab/>
            </w:r>
            <w:r>
              <w:rPr>
                <w:i/>
                <w:spacing w:val="-3"/>
                <w:sz w:val="24"/>
              </w:rPr>
              <w:t xml:space="preserve">корни, </w:t>
            </w:r>
            <w:r>
              <w:rPr>
                <w:i/>
                <w:sz w:val="24"/>
              </w:rPr>
              <w:t>логарифмы</w:t>
            </w:r>
            <w:r>
              <w:rPr>
                <w:i/>
                <w:sz w:val="24"/>
              </w:rPr>
              <w:tab/>
            </w:r>
            <w:r>
              <w:rPr>
                <w:i/>
                <w:sz w:val="24"/>
              </w:rPr>
              <w:tab/>
            </w:r>
            <w:r>
              <w:rPr>
                <w:i/>
                <w:spacing w:val="-17"/>
                <w:sz w:val="24"/>
              </w:rPr>
              <w:t xml:space="preserve">и </w:t>
            </w:r>
            <w:r>
              <w:rPr>
                <w:i/>
                <w:spacing w:val="-1"/>
                <w:sz w:val="24"/>
              </w:rPr>
              <w:t xml:space="preserve">тригонометрическ </w:t>
            </w:r>
            <w:r>
              <w:rPr>
                <w:i/>
                <w:sz w:val="24"/>
              </w:rPr>
              <w:t>ие</w:t>
            </w:r>
            <w:r>
              <w:rPr>
                <w:i/>
                <w:spacing w:val="-2"/>
                <w:sz w:val="24"/>
              </w:rPr>
              <w:t xml:space="preserve"> </w:t>
            </w:r>
            <w:r>
              <w:rPr>
                <w:i/>
                <w:sz w:val="24"/>
              </w:rPr>
              <w:t>функции;</w:t>
            </w:r>
          </w:p>
          <w:p w:rsidR="00E77094" w:rsidRDefault="00345C88">
            <w:pPr>
              <w:pStyle w:val="TableParagraph"/>
              <w:tabs>
                <w:tab w:val="left" w:pos="2321"/>
              </w:tabs>
              <w:spacing w:before="197" w:line="276" w:lineRule="auto"/>
              <w:ind w:left="462" w:right="97" w:hanging="358"/>
              <w:jc w:val="both"/>
              <w:rPr>
                <w:i/>
                <w:sz w:val="24"/>
              </w:rPr>
            </w:pPr>
            <w:r>
              <w:rPr>
                <w:i/>
                <w:sz w:val="24"/>
              </w:rPr>
              <w:t xml:space="preserve">находить </w:t>
            </w:r>
            <w:r>
              <w:rPr>
                <w:i/>
                <w:spacing w:val="-3"/>
                <w:sz w:val="24"/>
              </w:rPr>
              <w:t xml:space="preserve">значения </w:t>
            </w:r>
            <w:r>
              <w:rPr>
                <w:i/>
                <w:sz w:val="24"/>
              </w:rPr>
              <w:t>числовых</w:t>
            </w:r>
            <w:r>
              <w:rPr>
                <w:i/>
                <w:sz w:val="24"/>
              </w:rPr>
              <w:tab/>
            </w:r>
            <w:r>
              <w:rPr>
                <w:i/>
                <w:spacing w:val="-16"/>
                <w:sz w:val="24"/>
              </w:rPr>
              <w:t xml:space="preserve">и </w:t>
            </w:r>
            <w:r>
              <w:rPr>
                <w:i/>
                <w:sz w:val="24"/>
              </w:rPr>
              <w:t>буквенных</w:t>
            </w:r>
          </w:p>
        </w:tc>
        <w:tc>
          <w:tcPr>
            <w:tcW w:w="2235" w:type="dxa"/>
          </w:tcPr>
          <w:p w:rsidR="00E77094" w:rsidRDefault="00345C88">
            <w:pPr>
              <w:pStyle w:val="TableParagraph"/>
              <w:ind w:left="464" w:right="379"/>
              <w:rPr>
                <w:sz w:val="24"/>
              </w:rPr>
            </w:pPr>
            <w:r>
              <w:rPr>
                <w:sz w:val="24"/>
              </w:rPr>
              <w:t>использовать признаки</w:t>
            </w:r>
          </w:p>
          <w:p w:rsidR="00E77094" w:rsidRDefault="00345C88">
            <w:pPr>
              <w:pStyle w:val="TableParagraph"/>
              <w:tabs>
                <w:tab w:val="left" w:pos="1992"/>
              </w:tabs>
              <w:ind w:left="464" w:right="101"/>
              <w:rPr>
                <w:sz w:val="24"/>
              </w:rPr>
            </w:pPr>
            <w:r>
              <w:rPr>
                <w:sz w:val="24"/>
              </w:rPr>
              <w:t>делимости суммы</w:t>
            </w:r>
            <w:r>
              <w:rPr>
                <w:sz w:val="24"/>
              </w:rPr>
              <w:tab/>
            </w:r>
            <w:r>
              <w:rPr>
                <w:spacing w:val="-17"/>
                <w:sz w:val="24"/>
              </w:rPr>
              <w:t>и</w:t>
            </w:r>
          </w:p>
          <w:p w:rsidR="00E77094" w:rsidRDefault="00345C88">
            <w:pPr>
              <w:pStyle w:val="TableParagraph"/>
              <w:tabs>
                <w:tab w:val="left" w:pos="1994"/>
              </w:tabs>
              <w:ind w:left="464" w:right="100"/>
              <w:rPr>
                <w:sz w:val="24"/>
              </w:rPr>
            </w:pPr>
            <w:r>
              <w:rPr>
                <w:sz w:val="24"/>
              </w:rPr>
              <w:t>произведения при выполнении вычислений</w:t>
            </w:r>
            <w:r>
              <w:rPr>
                <w:sz w:val="24"/>
              </w:rPr>
              <w:tab/>
            </w:r>
            <w:r>
              <w:rPr>
                <w:spacing w:val="-18"/>
                <w:sz w:val="24"/>
              </w:rPr>
              <w:t xml:space="preserve">и </w:t>
            </w:r>
            <w:r>
              <w:rPr>
                <w:sz w:val="24"/>
              </w:rPr>
              <w:t>решении</w:t>
            </w:r>
            <w:r>
              <w:rPr>
                <w:spacing w:val="-2"/>
                <w:sz w:val="24"/>
              </w:rPr>
              <w:t xml:space="preserve"> </w:t>
            </w:r>
            <w:r>
              <w:rPr>
                <w:sz w:val="24"/>
              </w:rPr>
              <w:t>задач;</w:t>
            </w:r>
          </w:p>
          <w:p w:rsidR="00E77094" w:rsidRDefault="00345C88">
            <w:pPr>
              <w:pStyle w:val="TableParagraph"/>
              <w:numPr>
                <w:ilvl w:val="0"/>
                <w:numId w:val="117"/>
              </w:numPr>
              <w:tabs>
                <w:tab w:val="left" w:pos="464"/>
                <w:tab w:val="left" w:pos="465"/>
                <w:tab w:val="left" w:pos="1011"/>
                <w:tab w:val="left" w:pos="2016"/>
              </w:tabs>
              <w:ind w:right="100"/>
              <w:rPr>
                <w:sz w:val="24"/>
              </w:rPr>
            </w:pPr>
            <w:r>
              <w:rPr>
                <w:sz w:val="24"/>
              </w:rPr>
              <w:t>выполнять округление рациональных и иррациональны х</w:t>
            </w:r>
            <w:r>
              <w:rPr>
                <w:sz w:val="24"/>
              </w:rPr>
              <w:tab/>
              <w:t>чисел</w:t>
            </w:r>
            <w:r>
              <w:rPr>
                <w:sz w:val="24"/>
              </w:rPr>
              <w:tab/>
            </w:r>
            <w:r>
              <w:rPr>
                <w:spacing w:val="-18"/>
                <w:sz w:val="24"/>
              </w:rPr>
              <w:t xml:space="preserve">с </w:t>
            </w:r>
            <w:r>
              <w:rPr>
                <w:sz w:val="24"/>
              </w:rPr>
              <w:t>заданной точностью;</w:t>
            </w:r>
          </w:p>
          <w:p w:rsidR="00E77094" w:rsidRDefault="00345C88">
            <w:pPr>
              <w:pStyle w:val="TableParagraph"/>
              <w:numPr>
                <w:ilvl w:val="0"/>
                <w:numId w:val="117"/>
              </w:numPr>
              <w:tabs>
                <w:tab w:val="left" w:pos="464"/>
                <w:tab w:val="left" w:pos="465"/>
              </w:tabs>
              <w:spacing w:line="292" w:lineRule="exact"/>
              <w:ind w:hanging="359"/>
              <w:rPr>
                <w:sz w:val="24"/>
              </w:rPr>
            </w:pPr>
            <w:r>
              <w:rPr>
                <w:sz w:val="24"/>
              </w:rPr>
              <w:t>сравнивать</w:t>
            </w:r>
          </w:p>
          <w:p w:rsidR="00E77094" w:rsidRDefault="00345C88">
            <w:pPr>
              <w:pStyle w:val="TableParagraph"/>
              <w:ind w:left="464" w:right="99"/>
              <w:jc w:val="both"/>
              <w:rPr>
                <w:sz w:val="24"/>
              </w:rPr>
            </w:pPr>
            <w:r>
              <w:rPr>
                <w:sz w:val="24"/>
              </w:rPr>
              <w:t>действительные числа разными способами;</w:t>
            </w:r>
          </w:p>
          <w:p w:rsidR="00E77094" w:rsidRDefault="00345C88">
            <w:pPr>
              <w:pStyle w:val="TableParagraph"/>
              <w:numPr>
                <w:ilvl w:val="0"/>
                <w:numId w:val="117"/>
              </w:numPr>
              <w:tabs>
                <w:tab w:val="left" w:pos="464"/>
                <w:tab w:val="left" w:pos="465"/>
                <w:tab w:val="left" w:pos="948"/>
                <w:tab w:val="left" w:pos="1484"/>
                <w:tab w:val="left" w:pos="2011"/>
              </w:tabs>
              <w:ind w:right="98"/>
              <w:rPr>
                <w:sz w:val="24"/>
              </w:rPr>
            </w:pPr>
            <w:r>
              <w:rPr>
                <w:sz w:val="24"/>
              </w:rPr>
              <w:t>упорядочивать числа, записанные</w:t>
            </w:r>
            <w:r>
              <w:rPr>
                <w:sz w:val="24"/>
              </w:rPr>
              <w:tab/>
            </w:r>
            <w:r>
              <w:rPr>
                <w:spacing w:val="-18"/>
                <w:sz w:val="24"/>
              </w:rPr>
              <w:t xml:space="preserve">в </w:t>
            </w:r>
            <w:r>
              <w:rPr>
                <w:sz w:val="24"/>
              </w:rPr>
              <w:t>виде обыкновенной и</w:t>
            </w:r>
            <w:r>
              <w:rPr>
                <w:sz w:val="24"/>
              </w:rPr>
              <w:tab/>
            </w:r>
            <w:r>
              <w:rPr>
                <w:spacing w:val="-3"/>
                <w:sz w:val="24"/>
              </w:rPr>
              <w:t xml:space="preserve">десятичной </w:t>
            </w:r>
            <w:r w:rsidR="002700E8">
              <w:rPr>
                <w:sz w:val="24"/>
              </w:rPr>
              <w:t xml:space="preserve">дроби, </w:t>
            </w:r>
            <w:r w:rsidR="002700E8">
              <w:rPr>
                <w:sz w:val="24"/>
              </w:rPr>
              <w:tab/>
            </w:r>
            <w:r>
              <w:rPr>
                <w:spacing w:val="-4"/>
                <w:sz w:val="24"/>
              </w:rPr>
              <w:t xml:space="preserve">числа, </w:t>
            </w:r>
            <w:r>
              <w:rPr>
                <w:sz w:val="24"/>
              </w:rPr>
              <w:t>записанные</w:t>
            </w:r>
            <w:r>
              <w:rPr>
                <w:sz w:val="24"/>
              </w:rPr>
              <w:tab/>
            </w:r>
            <w:r>
              <w:rPr>
                <w:spacing w:val="-18"/>
                <w:sz w:val="24"/>
              </w:rPr>
              <w:t xml:space="preserve">с </w:t>
            </w:r>
            <w:r>
              <w:rPr>
                <w:sz w:val="24"/>
              </w:rPr>
              <w:t>использование м</w:t>
            </w:r>
          </w:p>
          <w:p w:rsidR="00E77094" w:rsidRDefault="00345C88">
            <w:pPr>
              <w:pStyle w:val="TableParagraph"/>
              <w:tabs>
                <w:tab w:val="left" w:pos="1404"/>
              </w:tabs>
              <w:ind w:left="464" w:right="97"/>
              <w:rPr>
                <w:sz w:val="24"/>
              </w:rPr>
            </w:pPr>
            <w:r>
              <w:rPr>
                <w:sz w:val="24"/>
              </w:rPr>
              <w:t xml:space="preserve">арифметическо го квадратного </w:t>
            </w:r>
            <w:r w:rsidR="002700E8">
              <w:rPr>
                <w:sz w:val="24"/>
              </w:rPr>
              <w:t xml:space="preserve">корня, </w:t>
            </w:r>
            <w:r w:rsidR="002700E8">
              <w:rPr>
                <w:sz w:val="24"/>
              </w:rPr>
              <w:tab/>
            </w:r>
            <w:r>
              <w:rPr>
                <w:spacing w:val="-3"/>
                <w:sz w:val="24"/>
              </w:rPr>
              <w:t xml:space="preserve">корней </w:t>
            </w:r>
            <w:r>
              <w:rPr>
                <w:sz w:val="24"/>
              </w:rPr>
              <w:t xml:space="preserve">степени </w:t>
            </w:r>
            <w:r>
              <w:rPr>
                <w:spacing w:val="-3"/>
                <w:sz w:val="24"/>
              </w:rPr>
              <w:t xml:space="preserve">больше </w:t>
            </w:r>
            <w:r>
              <w:rPr>
                <w:sz w:val="24"/>
              </w:rPr>
              <w:t>2;</w:t>
            </w:r>
          </w:p>
          <w:p w:rsidR="00E77094" w:rsidRDefault="00345C88">
            <w:pPr>
              <w:pStyle w:val="TableParagraph"/>
              <w:numPr>
                <w:ilvl w:val="0"/>
                <w:numId w:val="117"/>
              </w:numPr>
              <w:tabs>
                <w:tab w:val="left" w:pos="464"/>
                <w:tab w:val="left" w:pos="465"/>
                <w:tab w:val="left" w:pos="1615"/>
                <w:tab w:val="left" w:pos="1994"/>
              </w:tabs>
              <w:ind w:right="98"/>
              <w:rPr>
                <w:sz w:val="24"/>
              </w:rPr>
            </w:pPr>
            <w:r>
              <w:rPr>
                <w:sz w:val="24"/>
              </w:rPr>
              <w:t>находить</w:t>
            </w:r>
            <w:r>
              <w:rPr>
                <w:sz w:val="24"/>
              </w:rPr>
              <w:tab/>
            </w:r>
            <w:r>
              <w:rPr>
                <w:spacing w:val="-7"/>
                <w:sz w:val="24"/>
              </w:rPr>
              <w:t xml:space="preserve">НОД </w:t>
            </w:r>
            <w:r>
              <w:rPr>
                <w:sz w:val="24"/>
              </w:rPr>
              <w:t xml:space="preserve">и НОК </w:t>
            </w:r>
            <w:r>
              <w:rPr>
                <w:spacing w:val="-3"/>
                <w:sz w:val="24"/>
              </w:rPr>
              <w:t xml:space="preserve">разными </w:t>
            </w:r>
            <w:r>
              <w:rPr>
                <w:sz w:val="24"/>
              </w:rPr>
              <w:t>способами</w:t>
            </w:r>
            <w:r>
              <w:rPr>
                <w:sz w:val="24"/>
              </w:rPr>
              <w:tab/>
            </w:r>
            <w:r>
              <w:rPr>
                <w:sz w:val="24"/>
              </w:rPr>
              <w:tab/>
            </w:r>
            <w:r>
              <w:rPr>
                <w:spacing w:val="-16"/>
                <w:sz w:val="24"/>
              </w:rPr>
              <w:t xml:space="preserve">и </w:t>
            </w:r>
            <w:r>
              <w:rPr>
                <w:sz w:val="24"/>
              </w:rPr>
              <w:t xml:space="preserve">использовать их при </w:t>
            </w:r>
            <w:r>
              <w:rPr>
                <w:spacing w:val="-3"/>
                <w:sz w:val="24"/>
              </w:rPr>
              <w:t xml:space="preserve">решении </w:t>
            </w:r>
            <w:r>
              <w:rPr>
                <w:sz w:val="24"/>
              </w:rPr>
              <w:t>задач;</w:t>
            </w:r>
          </w:p>
          <w:p w:rsidR="00E77094" w:rsidRDefault="00345C88">
            <w:pPr>
              <w:pStyle w:val="TableParagraph"/>
              <w:numPr>
                <w:ilvl w:val="0"/>
                <w:numId w:val="117"/>
              </w:numPr>
              <w:tabs>
                <w:tab w:val="left" w:pos="464"/>
                <w:tab w:val="left" w:pos="465"/>
                <w:tab w:val="left" w:pos="1994"/>
              </w:tabs>
              <w:ind w:right="99"/>
              <w:rPr>
                <w:sz w:val="24"/>
              </w:rPr>
            </w:pPr>
            <w:r>
              <w:rPr>
                <w:sz w:val="24"/>
              </w:rPr>
              <w:t>выполнять вычисления</w:t>
            </w:r>
            <w:r>
              <w:rPr>
                <w:sz w:val="24"/>
              </w:rPr>
              <w:tab/>
            </w:r>
            <w:r>
              <w:rPr>
                <w:spacing w:val="-17"/>
                <w:sz w:val="24"/>
              </w:rPr>
              <w:t xml:space="preserve">и </w:t>
            </w:r>
            <w:r>
              <w:rPr>
                <w:sz w:val="24"/>
              </w:rPr>
              <w:t>преобразования выражений, содержащих</w:t>
            </w:r>
          </w:p>
          <w:p w:rsidR="00E77094" w:rsidRDefault="00345C88">
            <w:pPr>
              <w:pStyle w:val="TableParagraph"/>
              <w:spacing w:line="273" w:lineRule="exact"/>
              <w:ind w:left="464"/>
              <w:rPr>
                <w:sz w:val="24"/>
              </w:rPr>
            </w:pPr>
            <w:r>
              <w:rPr>
                <w:sz w:val="24"/>
              </w:rPr>
              <w:t>действительные</w:t>
            </w:r>
          </w:p>
        </w:tc>
        <w:tc>
          <w:tcPr>
            <w:tcW w:w="2126" w:type="dxa"/>
          </w:tcPr>
          <w:p w:rsidR="00E77094" w:rsidRDefault="00345C88">
            <w:pPr>
              <w:pStyle w:val="TableParagraph"/>
              <w:spacing w:line="265" w:lineRule="exact"/>
              <w:ind w:left="106"/>
              <w:rPr>
                <w:i/>
                <w:sz w:val="24"/>
              </w:rPr>
            </w:pPr>
            <w:r>
              <w:rPr>
                <w:i/>
                <w:sz w:val="24"/>
              </w:rPr>
              <w:t>владеть</w:t>
            </w:r>
          </w:p>
          <w:p w:rsidR="00E77094" w:rsidRDefault="00345C88">
            <w:pPr>
              <w:pStyle w:val="TableParagraph"/>
              <w:spacing w:before="41" w:line="276" w:lineRule="auto"/>
              <w:ind w:left="464" w:right="567"/>
              <w:rPr>
                <w:i/>
                <w:sz w:val="24"/>
              </w:rPr>
            </w:pPr>
            <w:r>
              <w:rPr>
                <w:i/>
                <w:sz w:val="24"/>
              </w:rPr>
              <w:t>формулой бинома Ньютона;</w:t>
            </w:r>
          </w:p>
          <w:p w:rsidR="00E77094" w:rsidRDefault="00345C88">
            <w:pPr>
              <w:pStyle w:val="TableParagraph"/>
              <w:tabs>
                <w:tab w:val="left" w:pos="1656"/>
                <w:tab w:val="left" w:pos="1894"/>
              </w:tabs>
              <w:spacing w:before="200" w:line="276" w:lineRule="auto"/>
              <w:ind w:left="464" w:right="97" w:hanging="358"/>
              <w:rPr>
                <w:i/>
                <w:sz w:val="24"/>
              </w:rPr>
            </w:pPr>
            <w:r>
              <w:rPr>
                <w:i/>
                <w:sz w:val="24"/>
              </w:rPr>
              <w:t>применять</w:t>
            </w:r>
            <w:r>
              <w:rPr>
                <w:i/>
                <w:sz w:val="24"/>
              </w:rPr>
              <w:tab/>
            </w:r>
            <w:r>
              <w:rPr>
                <w:i/>
                <w:spacing w:val="-6"/>
                <w:sz w:val="24"/>
              </w:rPr>
              <w:t xml:space="preserve">при </w:t>
            </w:r>
            <w:r>
              <w:rPr>
                <w:i/>
                <w:sz w:val="24"/>
              </w:rPr>
              <w:t xml:space="preserve">решении </w:t>
            </w:r>
            <w:r>
              <w:rPr>
                <w:i/>
                <w:spacing w:val="-4"/>
                <w:sz w:val="24"/>
              </w:rPr>
              <w:t xml:space="preserve">задач </w:t>
            </w:r>
            <w:r>
              <w:rPr>
                <w:i/>
                <w:sz w:val="24"/>
              </w:rPr>
              <w:t>теорему</w:t>
            </w:r>
            <w:r>
              <w:rPr>
                <w:i/>
                <w:sz w:val="24"/>
              </w:rPr>
              <w:tab/>
            </w:r>
            <w:r>
              <w:rPr>
                <w:i/>
                <w:sz w:val="24"/>
              </w:rPr>
              <w:tab/>
            </w:r>
            <w:r>
              <w:rPr>
                <w:i/>
                <w:spacing w:val="-15"/>
                <w:sz w:val="24"/>
              </w:rPr>
              <w:t xml:space="preserve">о </w:t>
            </w:r>
            <w:r>
              <w:rPr>
                <w:i/>
                <w:sz w:val="24"/>
              </w:rPr>
              <w:t>линейном представлении НОД;</w:t>
            </w:r>
          </w:p>
          <w:p w:rsidR="00E77094" w:rsidRDefault="00345C88">
            <w:pPr>
              <w:pStyle w:val="TableParagraph"/>
              <w:tabs>
                <w:tab w:val="left" w:pos="1656"/>
                <w:tab w:val="left" w:pos="1774"/>
              </w:tabs>
              <w:spacing w:before="201" w:line="276" w:lineRule="auto"/>
              <w:ind w:left="464" w:right="97" w:hanging="358"/>
              <w:rPr>
                <w:i/>
                <w:sz w:val="24"/>
              </w:rPr>
            </w:pPr>
            <w:r>
              <w:rPr>
                <w:i/>
                <w:sz w:val="24"/>
              </w:rPr>
              <w:t>применять</w:t>
            </w:r>
            <w:r>
              <w:rPr>
                <w:i/>
                <w:sz w:val="24"/>
              </w:rPr>
              <w:tab/>
            </w:r>
            <w:r>
              <w:rPr>
                <w:i/>
                <w:spacing w:val="-6"/>
                <w:sz w:val="24"/>
              </w:rPr>
              <w:t xml:space="preserve">при </w:t>
            </w:r>
            <w:r>
              <w:rPr>
                <w:i/>
                <w:sz w:val="24"/>
              </w:rPr>
              <w:t xml:space="preserve">решении </w:t>
            </w:r>
            <w:r>
              <w:rPr>
                <w:i/>
                <w:spacing w:val="-4"/>
                <w:sz w:val="24"/>
              </w:rPr>
              <w:t xml:space="preserve">задач </w:t>
            </w:r>
            <w:r>
              <w:rPr>
                <w:i/>
                <w:sz w:val="24"/>
              </w:rPr>
              <w:t>Китайскую теорему</w:t>
            </w:r>
            <w:r>
              <w:rPr>
                <w:i/>
                <w:sz w:val="24"/>
              </w:rPr>
              <w:tab/>
            </w:r>
            <w:r>
              <w:rPr>
                <w:i/>
                <w:sz w:val="24"/>
              </w:rPr>
              <w:tab/>
            </w:r>
            <w:r>
              <w:rPr>
                <w:i/>
                <w:spacing w:val="-8"/>
                <w:sz w:val="24"/>
              </w:rPr>
              <w:t xml:space="preserve">об </w:t>
            </w:r>
            <w:r>
              <w:rPr>
                <w:i/>
                <w:sz w:val="24"/>
              </w:rPr>
              <w:t>остатках;</w:t>
            </w:r>
          </w:p>
          <w:p w:rsidR="00E77094" w:rsidRDefault="00345C88">
            <w:pPr>
              <w:pStyle w:val="TableParagraph"/>
              <w:tabs>
                <w:tab w:val="left" w:pos="1656"/>
              </w:tabs>
              <w:spacing w:before="199" w:line="276" w:lineRule="auto"/>
              <w:ind w:left="464" w:right="97" w:hanging="358"/>
              <w:rPr>
                <w:i/>
                <w:sz w:val="24"/>
              </w:rPr>
            </w:pPr>
            <w:r>
              <w:rPr>
                <w:i/>
                <w:sz w:val="24"/>
              </w:rPr>
              <w:t>применять</w:t>
            </w:r>
            <w:r>
              <w:rPr>
                <w:i/>
                <w:sz w:val="24"/>
              </w:rPr>
              <w:tab/>
            </w:r>
            <w:r>
              <w:rPr>
                <w:i/>
                <w:spacing w:val="-6"/>
                <w:sz w:val="24"/>
              </w:rPr>
              <w:t xml:space="preserve">при </w:t>
            </w:r>
            <w:r>
              <w:rPr>
                <w:i/>
                <w:sz w:val="24"/>
              </w:rPr>
              <w:t xml:space="preserve">решении </w:t>
            </w:r>
            <w:r>
              <w:rPr>
                <w:i/>
                <w:spacing w:val="-4"/>
                <w:sz w:val="24"/>
              </w:rPr>
              <w:t xml:space="preserve">задач </w:t>
            </w:r>
            <w:r>
              <w:rPr>
                <w:i/>
                <w:sz w:val="24"/>
              </w:rPr>
              <w:t>Малую теорему Ферма;</w:t>
            </w:r>
          </w:p>
          <w:p w:rsidR="00E77094" w:rsidRDefault="00345C88">
            <w:pPr>
              <w:pStyle w:val="TableParagraph"/>
              <w:spacing w:before="201" w:line="276" w:lineRule="auto"/>
              <w:ind w:left="464" w:right="96" w:hanging="358"/>
              <w:rPr>
                <w:i/>
                <w:sz w:val="24"/>
              </w:rPr>
            </w:pPr>
            <w:r>
              <w:rPr>
                <w:i/>
                <w:sz w:val="24"/>
              </w:rPr>
              <w:t>уметь выполнять запись числа в позиционной системе счисления;</w:t>
            </w:r>
          </w:p>
          <w:p w:rsidR="00E77094" w:rsidRDefault="00345C88">
            <w:pPr>
              <w:pStyle w:val="TableParagraph"/>
              <w:tabs>
                <w:tab w:val="left" w:pos="1656"/>
              </w:tabs>
              <w:spacing w:before="199" w:line="276" w:lineRule="auto"/>
              <w:ind w:left="464" w:right="97" w:hanging="358"/>
              <w:rPr>
                <w:i/>
                <w:sz w:val="24"/>
              </w:rPr>
            </w:pPr>
            <w:r>
              <w:rPr>
                <w:i/>
                <w:sz w:val="24"/>
              </w:rPr>
              <w:t>применять</w:t>
            </w:r>
            <w:r>
              <w:rPr>
                <w:i/>
                <w:sz w:val="24"/>
              </w:rPr>
              <w:tab/>
            </w:r>
            <w:r>
              <w:rPr>
                <w:i/>
                <w:spacing w:val="-6"/>
                <w:sz w:val="24"/>
              </w:rPr>
              <w:t xml:space="preserve">при </w:t>
            </w:r>
            <w:r>
              <w:rPr>
                <w:i/>
                <w:sz w:val="24"/>
              </w:rPr>
              <w:t xml:space="preserve">решении </w:t>
            </w:r>
            <w:r>
              <w:rPr>
                <w:i/>
                <w:spacing w:val="-4"/>
                <w:sz w:val="24"/>
              </w:rPr>
              <w:t xml:space="preserve">задач </w:t>
            </w:r>
            <w:r>
              <w:rPr>
                <w:i/>
                <w:sz w:val="24"/>
              </w:rPr>
              <w:t>теоретико- числовые</w:t>
            </w:r>
          </w:p>
          <w:p w:rsidR="00E77094" w:rsidRDefault="00345C88">
            <w:pPr>
              <w:pStyle w:val="TableParagraph"/>
              <w:spacing w:before="1" w:line="276" w:lineRule="auto"/>
              <w:ind w:left="464" w:right="138"/>
              <w:rPr>
                <w:i/>
                <w:sz w:val="24"/>
              </w:rPr>
            </w:pPr>
            <w:r>
              <w:rPr>
                <w:i/>
                <w:sz w:val="24"/>
              </w:rPr>
              <w:t xml:space="preserve">функции: число и </w:t>
            </w:r>
            <w:r>
              <w:rPr>
                <w:i/>
                <w:spacing w:val="-4"/>
                <w:sz w:val="24"/>
              </w:rPr>
              <w:t xml:space="preserve">сумма </w:t>
            </w:r>
            <w:r>
              <w:rPr>
                <w:i/>
                <w:sz w:val="24"/>
              </w:rPr>
              <w:t>делителей,</w:t>
            </w:r>
          </w:p>
          <w:p w:rsidR="00E77094" w:rsidRDefault="00345C88">
            <w:pPr>
              <w:pStyle w:val="TableParagraph"/>
              <w:spacing w:line="276" w:lineRule="auto"/>
              <w:ind w:left="464" w:right="714"/>
              <w:rPr>
                <w:i/>
                <w:sz w:val="24"/>
              </w:rPr>
            </w:pPr>
            <w:r>
              <w:rPr>
                <w:i/>
                <w:sz w:val="24"/>
              </w:rPr>
              <w:t>функцию Эйлера;</w:t>
            </w:r>
          </w:p>
          <w:p w:rsidR="00E77094" w:rsidRDefault="00345C88">
            <w:pPr>
              <w:pStyle w:val="TableParagraph"/>
              <w:spacing w:before="201" w:line="276" w:lineRule="auto"/>
              <w:ind w:left="464" w:right="97" w:hanging="358"/>
              <w:jc w:val="both"/>
              <w:rPr>
                <w:i/>
                <w:sz w:val="24"/>
              </w:rPr>
            </w:pPr>
            <w:r>
              <w:rPr>
                <w:i/>
                <w:sz w:val="24"/>
              </w:rPr>
              <w:t>применять при решении задач цепные дроби;</w:t>
            </w:r>
          </w:p>
        </w:tc>
      </w:tr>
    </w:tbl>
    <w:p w:rsidR="00E77094" w:rsidRDefault="00E77094">
      <w:pPr>
        <w:spacing w:line="276" w:lineRule="auto"/>
        <w:jc w:val="both"/>
        <w:rPr>
          <w:sz w:val="24"/>
        </w:rPr>
        <w:sectPr w:rsidR="00E77094">
          <w:pgSz w:w="12240" w:h="15840"/>
          <w:pgMar w:top="1140" w:right="500" w:bottom="280" w:left="600" w:header="720" w:footer="720"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702"/>
        <w:gridCol w:w="2305"/>
        <w:gridCol w:w="2552"/>
        <w:gridCol w:w="2235"/>
        <w:gridCol w:w="2126"/>
      </w:tblGrid>
      <w:tr w:rsidR="00E77094">
        <w:trPr>
          <w:trHeight w:val="13180"/>
        </w:trPr>
        <w:tc>
          <w:tcPr>
            <w:tcW w:w="1702" w:type="dxa"/>
          </w:tcPr>
          <w:p w:rsidR="00E77094" w:rsidRDefault="00E77094">
            <w:pPr>
              <w:pStyle w:val="TableParagraph"/>
              <w:ind w:left="0"/>
              <w:rPr>
                <w:sz w:val="24"/>
              </w:rPr>
            </w:pPr>
          </w:p>
        </w:tc>
        <w:tc>
          <w:tcPr>
            <w:tcW w:w="2305" w:type="dxa"/>
          </w:tcPr>
          <w:p w:rsidR="00E77094" w:rsidRDefault="00345C88">
            <w:pPr>
              <w:pStyle w:val="TableParagraph"/>
              <w:tabs>
                <w:tab w:val="left" w:pos="1553"/>
                <w:tab w:val="left" w:pos="1959"/>
              </w:tabs>
              <w:spacing w:line="276" w:lineRule="auto"/>
              <w:ind w:right="97"/>
              <w:rPr>
                <w:sz w:val="24"/>
              </w:rPr>
            </w:pPr>
            <w:r>
              <w:rPr>
                <w:sz w:val="24"/>
              </w:rPr>
              <w:t>точками</w:t>
            </w:r>
            <w:r>
              <w:rPr>
                <w:sz w:val="24"/>
              </w:rPr>
              <w:tab/>
            </w:r>
            <w:r>
              <w:rPr>
                <w:sz w:val="24"/>
              </w:rPr>
              <w:tab/>
            </w:r>
            <w:r>
              <w:rPr>
                <w:spacing w:val="-8"/>
                <w:sz w:val="24"/>
              </w:rPr>
              <w:t xml:space="preserve">на </w:t>
            </w:r>
            <w:r>
              <w:rPr>
                <w:sz w:val="24"/>
              </w:rPr>
              <w:t>числовой прямой</w:t>
            </w:r>
            <w:r>
              <w:rPr>
                <w:sz w:val="24"/>
              </w:rPr>
              <w:tab/>
            </w:r>
            <w:r>
              <w:rPr>
                <w:spacing w:val="-5"/>
                <w:sz w:val="24"/>
              </w:rPr>
              <w:t xml:space="preserve">целые </w:t>
            </w:r>
            <w:r>
              <w:rPr>
                <w:sz w:val="24"/>
              </w:rPr>
              <w:t>степени</w:t>
            </w:r>
            <w:r>
              <w:rPr>
                <w:sz w:val="24"/>
              </w:rPr>
              <w:tab/>
            </w:r>
            <w:r>
              <w:rPr>
                <w:spacing w:val="-4"/>
                <w:sz w:val="24"/>
              </w:rPr>
              <w:t xml:space="preserve">чисел, </w:t>
            </w:r>
            <w:r>
              <w:rPr>
                <w:sz w:val="24"/>
              </w:rPr>
              <w:t>корни натуральной степени</w:t>
            </w:r>
            <w:r>
              <w:rPr>
                <w:sz w:val="24"/>
              </w:rPr>
              <w:tab/>
            </w:r>
            <w:r>
              <w:rPr>
                <w:sz w:val="24"/>
              </w:rPr>
              <w:tab/>
            </w:r>
            <w:r>
              <w:rPr>
                <w:spacing w:val="-8"/>
                <w:sz w:val="24"/>
              </w:rPr>
              <w:t xml:space="preserve">из </w:t>
            </w:r>
            <w:r>
              <w:rPr>
                <w:sz w:val="24"/>
              </w:rPr>
              <w:t>чисел,</w:t>
            </w:r>
          </w:p>
          <w:p w:rsidR="00E77094" w:rsidRDefault="00345C88">
            <w:pPr>
              <w:pStyle w:val="TableParagraph"/>
              <w:spacing w:line="276" w:lineRule="auto"/>
              <w:ind w:right="100"/>
              <w:rPr>
                <w:sz w:val="24"/>
              </w:rPr>
            </w:pPr>
            <w:r>
              <w:rPr>
                <w:sz w:val="24"/>
              </w:rPr>
              <w:t>логарифмы чисел в простых случаях;</w:t>
            </w:r>
          </w:p>
          <w:p w:rsidR="00E77094" w:rsidRDefault="00345C88">
            <w:pPr>
              <w:pStyle w:val="TableParagraph"/>
              <w:spacing w:before="190"/>
              <w:ind w:left="107"/>
              <w:rPr>
                <w:sz w:val="24"/>
              </w:rPr>
            </w:pPr>
            <w:r>
              <w:rPr>
                <w:sz w:val="24"/>
              </w:rPr>
              <w:t>выполнять</w:t>
            </w:r>
          </w:p>
          <w:p w:rsidR="00E77094" w:rsidRDefault="00345C88">
            <w:pPr>
              <w:pStyle w:val="TableParagraph"/>
              <w:spacing w:before="41" w:line="276" w:lineRule="auto"/>
              <w:rPr>
                <w:sz w:val="24"/>
              </w:rPr>
            </w:pPr>
            <w:r>
              <w:rPr>
                <w:sz w:val="24"/>
              </w:rPr>
              <w:t>несложные преобразования целых и дробно- рациональных буквенных выражений;</w:t>
            </w:r>
          </w:p>
          <w:p w:rsidR="00E77094" w:rsidRDefault="00345C88">
            <w:pPr>
              <w:pStyle w:val="TableParagraph"/>
              <w:tabs>
                <w:tab w:val="left" w:pos="1700"/>
                <w:tab w:val="left" w:pos="1969"/>
                <w:tab w:val="left" w:pos="2077"/>
              </w:tabs>
              <w:spacing w:before="201" w:line="276" w:lineRule="auto"/>
              <w:ind w:right="98" w:hanging="358"/>
              <w:rPr>
                <w:sz w:val="24"/>
              </w:rPr>
            </w:pPr>
            <w:r>
              <w:rPr>
                <w:sz w:val="24"/>
              </w:rPr>
              <w:t>выражать</w:t>
            </w:r>
            <w:r>
              <w:rPr>
                <w:sz w:val="24"/>
              </w:rPr>
              <w:tab/>
            </w:r>
            <w:r>
              <w:rPr>
                <w:sz w:val="24"/>
              </w:rPr>
              <w:tab/>
            </w:r>
            <w:r>
              <w:rPr>
                <w:sz w:val="24"/>
              </w:rPr>
              <w:tab/>
            </w:r>
            <w:r>
              <w:rPr>
                <w:spacing w:val="-14"/>
                <w:sz w:val="24"/>
              </w:rPr>
              <w:t xml:space="preserve">в </w:t>
            </w:r>
            <w:r>
              <w:rPr>
                <w:sz w:val="24"/>
              </w:rPr>
              <w:t>простейших случаях</w:t>
            </w:r>
            <w:r>
              <w:rPr>
                <w:sz w:val="24"/>
              </w:rPr>
              <w:tab/>
            </w:r>
            <w:r>
              <w:rPr>
                <w:sz w:val="24"/>
              </w:rPr>
              <w:tab/>
            </w:r>
            <w:r>
              <w:rPr>
                <w:spacing w:val="-8"/>
                <w:sz w:val="24"/>
              </w:rPr>
              <w:t xml:space="preserve">из </w:t>
            </w:r>
            <w:r>
              <w:rPr>
                <w:sz w:val="24"/>
              </w:rPr>
              <w:t>равенства</w:t>
            </w:r>
            <w:r>
              <w:rPr>
                <w:sz w:val="24"/>
              </w:rPr>
              <w:tab/>
            </w:r>
            <w:r>
              <w:rPr>
                <w:spacing w:val="-5"/>
                <w:sz w:val="24"/>
              </w:rPr>
              <w:t xml:space="preserve">одну </w:t>
            </w:r>
            <w:r>
              <w:rPr>
                <w:sz w:val="24"/>
              </w:rPr>
              <w:t>переменную через</w:t>
            </w:r>
            <w:r>
              <w:rPr>
                <w:spacing w:val="-2"/>
                <w:sz w:val="24"/>
              </w:rPr>
              <w:t xml:space="preserve"> </w:t>
            </w:r>
            <w:r>
              <w:rPr>
                <w:sz w:val="24"/>
              </w:rPr>
              <w:t>другие;</w:t>
            </w:r>
          </w:p>
          <w:p w:rsidR="00E77094" w:rsidRDefault="00345C88">
            <w:pPr>
              <w:pStyle w:val="TableParagraph"/>
              <w:tabs>
                <w:tab w:val="left" w:pos="2064"/>
              </w:tabs>
              <w:spacing w:before="198" w:line="276" w:lineRule="auto"/>
              <w:ind w:right="99" w:hanging="358"/>
              <w:rPr>
                <w:sz w:val="24"/>
              </w:rPr>
            </w:pPr>
            <w:r>
              <w:rPr>
                <w:sz w:val="24"/>
              </w:rPr>
              <w:t>вычислять</w:t>
            </w:r>
            <w:r>
              <w:rPr>
                <w:sz w:val="24"/>
              </w:rPr>
              <w:tab/>
            </w:r>
            <w:r>
              <w:rPr>
                <w:spacing w:val="-17"/>
                <w:sz w:val="24"/>
              </w:rPr>
              <w:t xml:space="preserve">в </w:t>
            </w:r>
            <w:r>
              <w:rPr>
                <w:sz w:val="24"/>
              </w:rPr>
              <w:t xml:space="preserve">простых </w:t>
            </w:r>
            <w:r>
              <w:rPr>
                <w:spacing w:val="-3"/>
                <w:sz w:val="24"/>
              </w:rPr>
              <w:t xml:space="preserve">случаях </w:t>
            </w:r>
            <w:r>
              <w:rPr>
                <w:sz w:val="24"/>
              </w:rPr>
              <w:t>значения числовых</w:t>
            </w:r>
            <w:r>
              <w:rPr>
                <w:sz w:val="24"/>
              </w:rPr>
              <w:tab/>
            </w:r>
            <w:r>
              <w:rPr>
                <w:spacing w:val="-18"/>
                <w:sz w:val="24"/>
              </w:rPr>
              <w:t xml:space="preserve">и </w:t>
            </w:r>
            <w:r>
              <w:rPr>
                <w:sz w:val="24"/>
              </w:rPr>
              <w:t>буквенных выражений, осуществляя необходимые подстановки</w:t>
            </w:r>
            <w:r>
              <w:rPr>
                <w:sz w:val="24"/>
              </w:rPr>
              <w:tab/>
            </w:r>
            <w:r>
              <w:rPr>
                <w:spacing w:val="-17"/>
                <w:sz w:val="24"/>
              </w:rPr>
              <w:t xml:space="preserve">и </w:t>
            </w:r>
            <w:r>
              <w:rPr>
                <w:sz w:val="24"/>
              </w:rPr>
              <w:t>преобразования;</w:t>
            </w:r>
          </w:p>
          <w:p w:rsidR="00E77094" w:rsidRDefault="00345C88">
            <w:pPr>
              <w:pStyle w:val="TableParagraph"/>
              <w:spacing w:before="201"/>
              <w:ind w:left="107"/>
              <w:rPr>
                <w:sz w:val="24"/>
              </w:rPr>
            </w:pPr>
            <w:r>
              <w:rPr>
                <w:sz w:val="24"/>
              </w:rPr>
              <w:t>изображать</w:t>
            </w:r>
          </w:p>
          <w:p w:rsidR="00E77094" w:rsidRDefault="00345C88">
            <w:pPr>
              <w:pStyle w:val="TableParagraph"/>
              <w:tabs>
                <w:tab w:val="left" w:pos="1240"/>
              </w:tabs>
              <w:spacing w:before="41" w:line="276" w:lineRule="auto"/>
              <w:ind w:right="99"/>
              <w:rPr>
                <w:sz w:val="24"/>
              </w:rPr>
            </w:pPr>
            <w:r>
              <w:rPr>
                <w:sz w:val="24"/>
              </w:rPr>
              <w:t xml:space="preserve">схематически </w:t>
            </w:r>
            <w:r w:rsidR="002700E8">
              <w:rPr>
                <w:sz w:val="24"/>
              </w:rPr>
              <w:t xml:space="preserve">угол, </w:t>
            </w:r>
            <w:r w:rsidR="002700E8">
              <w:rPr>
                <w:sz w:val="24"/>
              </w:rPr>
              <w:tab/>
            </w:r>
            <w:r>
              <w:rPr>
                <w:spacing w:val="-3"/>
                <w:sz w:val="24"/>
              </w:rPr>
              <w:t xml:space="preserve">величина </w:t>
            </w:r>
            <w:r>
              <w:rPr>
                <w:sz w:val="24"/>
              </w:rPr>
              <w:t>которого</w:t>
            </w:r>
          </w:p>
          <w:p w:rsidR="00E77094" w:rsidRDefault="00345C88">
            <w:pPr>
              <w:pStyle w:val="TableParagraph"/>
              <w:tabs>
                <w:tab w:val="left" w:pos="2077"/>
              </w:tabs>
              <w:spacing w:before="1"/>
              <w:rPr>
                <w:sz w:val="24"/>
              </w:rPr>
            </w:pPr>
            <w:r>
              <w:rPr>
                <w:sz w:val="24"/>
              </w:rPr>
              <w:t>выражена</w:t>
            </w:r>
            <w:r>
              <w:rPr>
                <w:sz w:val="24"/>
              </w:rPr>
              <w:tab/>
              <w:t>в</w:t>
            </w:r>
          </w:p>
        </w:tc>
        <w:tc>
          <w:tcPr>
            <w:tcW w:w="2552" w:type="dxa"/>
          </w:tcPr>
          <w:p w:rsidR="00E77094" w:rsidRDefault="00345C88">
            <w:pPr>
              <w:pStyle w:val="TableParagraph"/>
              <w:tabs>
                <w:tab w:val="left" w:pos="2321"/>
              </w:tabs>
              <w:spacing w:line="276" w:lineRule="auto"/>
              <w:ind w:left="462" w:right="98"/>
              <w:rPr>
                <w:i/>
                <w:sz w:val="24"/>
              </w:rPr>
            </w:pPr>
            <w:r>
              <w:rPr>
                <w:i/>
                <w:sz w:val="24"/>
              </w:rPr>
              <w:t>выражений, осуществляя необходимые подстановки</w:t>
            </w:r>
            <w:r>
              <w:rPr>
                <w:i/>
                <w:sz w:val="24"/>
              </w:rPr>
              <w:tab/>
            </w:r>
            <w:r>
              <w:rPr>
                <w:i/>
                <w:spacing w:val="-17"/>
                <w:sz w:val="24"/>
              </w:rPr>
              <w:t xml:space="preserve">и </w:t>
            </w:r>
            <w:r>
              <w:rPr>
                <w:i/>
                <w:sz w:val="24"/>
              </w:rPr>
              <w:t>преобразования;</w:t>
            </w:r>
          </w:p>
          <w:p w:rsidR="00E77094" w:rsidRDefault="00345C88">
            <w:pPr>
              <w:pStyle w:val="TableParagraph"/>
              <w:numPr>
                <w:ilvl w:val="0"/>
                <w:numId w:val="116"/>
              </w:numPr>
              <w:tabs>
                <w:tab w:val="left" w:pos="462"/>
                <w:tab w:val="left" w:pos="463"/>
                <w:tab w:val="left" w:pos="1532"/>
                <w:tab w:val="left" w:pos="2336"/>
              </w:tabs>
              <w:spacing w:before="188"/>
              <w:ind w:right="98"/>
              <w:rPr>
                <w:i/>
                <w:sz w:val="24"/>
              </w:rPr>
            </w:pPr>
            <w:r>
              <w:rPr>
                <w:i/>
                <w:sz w:val="24"/>
              </w:rPr>
              <w:t xml:space="preserve">изображать схематически </w:t>
            </w:r>
            <w:r w:rsidR="002700E8">
              <w:rPr>
                <w:i/>
                <w:sz w:val="24"/>
              </w:rPr>
              <w:t xml:space="preserve">угол, </w:t>
            </w:r>
            <w:r w:rsidR="002700E8">
              <w:rPr>
                <w:i/>
                <w:sz w:val="24"/>
              </w:rPr>
              <w:tab/>
            </w:r>
            <w:r>
              <w:rPr>
                <w:i/>
                <w:spacing w:val="-3"/>
                <w:sz w:val="24"/>
              </w:rPr>
              <w:t xml:space="preserve">величина </w:t>
            </w:r>
            <w:r>
              <w:rPr>
                <w:i/>
                <w:sz w:val="24"/>
              </w:rPr>
              <w:t>которого выражена</w:t>
            </w:r>
            <w:r>
              <w:rPr>
                <w:i/>
                <w:sz w:val="24"/>
              </w:rPr>
              <w:tab/>
            </w:r>
            <w:r>
              <w:rPr>
                <w:i/>
                <w:spacing w:val="-17"/>
                <w:sz w:val="24"/>
              </w:rPr>
              <w:t>в</w:t>
            </w:r>
          </w:p>
          <w:p w:rsidR="00E77094" w:rsidRDefault="00345C88">
            <w:pPr>
              <w:pStyle w:val="TableParagraph"/>
              <w:tabs>
                <w:tab w:val="left" w:pos="2097"/>
              </w:tabs>
              <w:ind w:left="462" w:right="97"/>
              <w:rPr>
                <w:i/>
                <w:sz w:val="24"/>
              </w:rPr>
            </w:pPr>
            <w:r>
              <w:rPr>
                <w:i/>
                <w:sz w:val="24"/>
              </w:rPr>
              <w:t>градусах</w:t>
            </w:r>
            <w:r>
              <w:rPr>
                <w:i/>
                <w:sz w:val="24"/>
              </w:rPr>
              <w:tab/>
            </w:r>
            <w:r>
              <w:rPr>
                <w:i/>
                <w:spacing w:val="-6"/>
                <w:sz w:val="24"/>
              </w:rPr>
              <w:t xml:space="preserve">или </w:t>
            </w:r>
            <w:r>
              <w:rPr>
                <w:i/>
                <w:sz w:val="24"/>
              </w:rPr>
              <w:t>радианах;</w:t>
            </w:r>
          </w:p>
          <w:p w:rsidR="00E77094" w:rsidRDefault="00345C88">
            <w:pPr>
              <w:pStyle w:val="TableParagraph"/>
              <w:numPr>
                <w:ilvl w:val="0"/>
                <w:numId w:val="116"/>
              </w:numPr>
              <w:tabs>
                <w:tab w:val="left" w:pos="462"/>
                <w:tab w:val="left" w:pos="463"/>
                <w:tab w:val="left" w:pos="1870"/>
                <w:tab w:val="left" w:pos="2081"/>
              </w:tabs>
              <w:ind w:right="98"/>
              <w:rPr>
                <w:i/>
                <w:sz w:val="24"/>
              </w:rPr>
            </w:pPr>
            <w:r>
              <w:rPr>
                <w:i/>
                <w:sz w:val="24"/>
              </w:rPr>
              <w:t>использовать</w:t>
            </w:r>
            <w:r>
              <w:rPr>
                <w:i/>
                <w:sz w:val="24"/>
              </w:rPr>
              <w:tab/>
            </w:r>
            <w:r>
              <w:rPr>
                <w:i/>
                <w:sz w:val="24"/>
              </w:rPr>
              <w:tab/>
            </w:r>
            <w:r>
              <w:rPr>
                <w:i/>
                <w:spacing w:val="-6"/>
                <w:sz w:val="24"/>
              </w:rPr>
              <w:t xml:space="preserve">при </w:t>
            </w:r>
            <w:r>
              <w:rPr>
                <w:i/>
                <w:sz w:val="24"/>
              </w:rPr>
              <w:t>решении</w:t>
            </w:r>
            <w:r>
              <w:rPr>
                <w:i/>
                <w:sz w:val="24"/>
              </w:rPr>
              <w:tab/>
            </w:r>
            <w:r>
              <w:rPr>
                <w:i/>
                <w:spacing w:val="-4"/>
                <w:sz w:val="24"/>
              </w:rPr>
              <w:t xml:space="preserve">задач </w:t>
            </w:r>
            <w:r>
              <w:rPr>
                <w:i/>
                <w:sz w:val="24"/>
              </w:rPr>
              <w:t xml:space="preserve">табличные значения </w:t>
            </w:r>
            <w:r>
              <w:rPr>
                <w:i/>
                <w:spacing w:val="-1"/>
                <w:sz w:val="24"/>
              </w:rPr>
              <w:t xml:space="preserve">тригонометрическ </w:t>
            </w:r>
            <w:r>
              <w:rPr>
                <w:i/>
                <w:sz w:val="24"/>
              </w:rPr>
              <w:t>их функций</w:t>
            </w:r>
            <w:r>
              <w:rPr>
                <w:i/>
                <w:spacing w:val="-2"/>
                <w:sz w:val="24"/>
              </w:rPr>
              <w:t xml:space="preserve"> </w:t>
            </w:r>
            <w:r>
              <w:rPr>
                <w:i/>
                <w:sz w:val="24"/>
              </w:rPr>
              <w:t>углов;</w:t>
            </w:r>
          </w:p>
          <w:p w:rsidR="00E77094" w:rsidRDefault="00345C88">
            <w:pPr>
              <w:pStyle w:val="TableParagraph"/>
              <w:numPr>
                <w:ilvl w:val="0"/>
                <w:numId w:val="116"/>
              </w:numPr>
              <w:tabs>
                <w:tab w:val="left" w:pos="463"/>
              </w:tabs>
              <w:ind w:right="99"/>
              <w:jc w:val="both"/>
              <w:rPr>
                <w:i/>
                <w:sz w:val="24"/>
              </w:rPr>
            </w:pPr>
            <w:r>
              <w:rPr>
                <w:i/>
                <w:sz w:val="24"/>
              </w:rPr>
              <w:t>выполнять перевод</w:t>
            </w:r>
            <w:r>
              <w:rPr>
                <w:i/>
                <w:spacing w:val="54"/>
                <w:sz w:val="24"/>
              </w:rPr>
              <w:t xml:space="preserve"> </w:t>
            </w:r>
            <w:r>
              <w:rPr>
                <w:i/>
                <w:spacing w:val="-3"/>
                <w:sz w:val="24"/>
              </w:rPr>
              <w:t>величины</w:t>
            </w:r>
          </w:p>
          <w:p w:rsidR="00E77094" w:rsidRDefault="00345C88">
            <w:pPr>
              <w:pStyle w:val="TableParagraph"/>
              <w:ind w:left="462" w:right="96"/>
              <w:jc w:val="both"/>
              <w:rPr>
                <w:i/>
                <w:sz w:val="24"/>
              </w:rPr>
            </w:pPr>
            <w:r>
              <w:rPr>
                <w:i/>
                <w:sz w:val="24"/>
              </w:rPr>
              <w:t xml:space="preserve">угла из </w:t>
            </w:r>
            <w:r>
              <w:rPr>
                <w:i/>
                <w:spacing w:val="-3"/>
                <w:sz w:val="24"/>
              </w:rPr>
              <w:t xml:space="preserve">радианной </w:t>
            </w:r>
            <w:r>
              <w:rPr>
                <w:i/>
                <w:sz w:val="24"/>
              </w:rPr>
              <w:t>меры в градусную и</w:t>
            </w:r>
            <w:r>
              <w:rPr>
                <w:i/>
                <w:spacing w:val="-1"/>
                <w:sz w:val="24"/>
              </w:rPr>
              <w:t xml:space="preserve"> </w:t>
            </w:r>
            <w:r>
              <w:rPr>
                <w:i/>
                <w:sz w:val="24"/>
              </w:rPr>
              <w:t>обратно.</w:t>
            </w:r>
          </w:p>
          <w:p w:rsidR="00E77094" w:rsidRDefault="00E77094">
            <w:pPr>
              <w:pStyle w:val="TableParagraph"/>
              <w:ind w:left="0"/>
              <w:rPr>
                <w:b/>
                <w:sz w:val="26"/>
              </w:rPr>
            </w:pPr>
          </w:p>
          <w:p w:rsidR="00E77094" w:rsidRDefault="00345C88">
            <w:pPr>
              <w:pStyle w:val="TableParagraph"/>
              <w:spacing w:before="217" w:line="276" w:lineRule="auto"/>
              <w:ind w:left="462" w:right="98" w:hanging="358"/>
              <w:jc w:val="both"/>
              <w:rPr>
                <w:i/>
                <w:sz w:val="24"/>
              </w:rPr>
            </w:pPr>
            <w:r>
              <w:rPr>
                <w:i/>
                <w:sz w:val="24"/>
              </w:rPr>
              <w:t>В повседневной жизни и при изучении других учебных предметов:</w:t>
            </w:r>
          </w:p>
          <w:p w:rsidR="00E77094" w:rsidRDefault="00345C88">
            <w:pPr>
              <w:pStyle w:val="TableParagraph"/>
              <w:tabs>
                <w:tab w:val="left" w:pos="2083"/>
              </w:tabs>
              <w:spacing w:before="200" w:line="276" w:lineRule="auto"/>
              <w:ind w:left="462" w:right="96" w:hanging="358"/>
              <w:rPr>
                <w:i/>
                <w:sz w:val="24"/>
              </w:rPr>
            </w:pPr>
            <w:r>
              <w:rPr>
                <w:i/>
                <w:sz w:val="24"/>
              </w:rPr>
              <w:t>выполнять действия с числовыми данными</w:t>
            </w:r>
            <w:r>
              <w:rPr>
                <w:i/>
                <w:sz w:val="24"/>
              </w:rPr>
              <w:tab/>
            </w:r>
            <w:r>
              <w:rPr>
                <w:i/>
                <w:spacing w:val="-6"/>
                <w:sz w:val="24"/>
              </w:rPr>
              <w:t>при</w:t>
            </w:r>
          </w:p>
          <w:p w:rsidR="00E77094" w:rsidRDefault="00345C88">
            <w:pPr>
              <w:pStyle w:val="TableParagraph"/>
              <w:tabs>
                <w:tab w:val="left" w:pos="1381"/>
                <w:tab w:val="left" w:pos="1688"/>
                <w:tab w:val="left" w:pos="1870"/>
                <w:tab w:val="left" w:pos="2081"/>
                <w:tab w:val="left" w:pos="2321"/>
              </w:tabs>
              <w:spacing w:before="1" w:line="276" w:lineRule="auto"/>
              <w:ind w:left="462" w:right="95"/>
              <w:rPr>
                <w:i/>
                <w:sz w:val="24"/>
              </w:rPr>
            </w:pPr>
            <w:r>
              <w:rPr>
                <w:i/>
                <w:sz w:val="24"/>
              </w:rPr>
              <w:t>решении</w:t>
            </w:r>
            <w:r>
              <w:rPr>
                <w:i/>
                <w:sz w:val="24"/>
              </w:rPr>
              <w:tab/>
            </w:r>
            <w:r>
              <w:rPr>
                <w:i/>
                <w:sz w:val="24"/>
              </w:rPr>
              <w:tab/>
            </w:r>
            <w:r>
              <w:rPr>
                <w:i/>
                <w:sz w:val="24"/>
              </w:rPr>
              <w:tab/>
            </w:r>
            <w:r>
              <w:rPr>
                <w:i/>
                <w:spacing w:val="-4"/>
                <w:sz w:val="24"/>
              </w:rPr>
              <w:t xml:space="preserve">задач </w:t>
            </w:r>
            <w:r>
              <w:rPr>
                <w:i/>
                <w:sz w:val="24"/>
              </w:rPr>
              <w:t>практического характера и задач из</w:t>
            </w:r>
            <w:r>
              <w:rPr>
                <w:i/>
                <w:sz w:val="24"/>
              </w:rPr>
              <w:tab/>
            </w:r>
            <w:r>
              <w:rPr>
                <w:i/>
                <w:spacing w:val="-1"/>
                <w:sz w:val="24"/>
              </w:rPr>
              <w:t xml:space="preserve">различных </w:t>
            </w:r>
            <w:r>
              <w:rPr>
                <w:i/>
                <w:sz w:val="24"/>
              </w:rPr>
              <w:t>областей</w:t>
            </w:r>
            <w:r>
              <w:rPr>
                <w:i/>
                <w:sz w:val="24"/>
              </w:rPr>
              <w:tab/>
            </w:r>
            <w:r>
              <w:rPr>
                <w:i/>
                <w:spacing w:val="-3"/>
                <w:sz w:val="24"/>
              </w:rPr>
              <w:t xml:space="preserve">знаний, </w:t>
            </w:r>
            <w:r>
              <w:rPr>
                <w:i/>
                <w:sz w:val="24"/>
              </w:rPr>
              <w:t>используя</w:t>
            </w:r>
            <w:r>
              <w:rPr>
                <w:i/>
                <w:sz w:val="24"/>
              </w:rPr>
              <w:tab/>
            </w:r>
            <w:r>
              <w:rPr>
                <w:i/>
                <w:sz w:val="24"/>
              </w:rPr>
              <w:tab/>
            </w:r>
            <w:r>
              <w:rPr>
                <w:i/>
                <w:sz w:val="24"/>
              </w:rPr>
              <w:tab/>
            </w:r>
            <w:r>
              <w:rPr>
                <w:i/>
                <w:spacing w:val="-5"/>
                <w:sz w:val="24"/>
              </w:rPr>
              <w:t xml:space="preserve">при </w:t>
            </w:r>
            <w:r>
              <w:rPr>
                <w:i/>
                <w:sz w:val="24"/>
              </w:rPr>
              <w:t>необходимости справочные материалы</w:t>
            </w:r>
            <w:r>
              <w:rPr>
                <w:i/>
                <w:sz w:val="24"/>
              </w:rPr>
              <w:tab/>
            </w:r>
            <w:r>
              <w:rPr>
                <w:i/>
                <w:sz w:val="24"/>
              </w:rPr>
              <w:tab/>
            </w:r>
            <w:r>
              <w:rPr>
                <w:i/>
                <w:sz w:val="24"/>
              </w:rPr>
              <w:tab/>
            </w:r>
            <w:r>
              <w:rPr>
                <w:i/>
                <w:sz w:val="24"/>
              </w:rPr>
              <w:tab/>
            </w:r>
            <w:r>
              <w:rPr>
                <w:i/>
                <w:spacing w:val="-14"/>
                <w:sz w:val="24"/>
              </w:rPr>
              <w:t xml:space="preserve">и </w:t>
            </w:r>
            <w:r>
              <w:rPr>
                <w:i/>
                <w:sz w:val="24"/>
              </w:rPr>
              <w:t>вычислительные</w:t>
            </w:r>
          </w:p>
        </w:tc>
        <w:tc>
          <w:tcPr>
            <w:tcW w:w="2235" w:type="dxa"/>
          </w:tcPr>
          <w:p w:rsidR="00E77094" w:rsidRDefault="002700E8">
            <w:pPr>
              <w:pStyle w:val="TableParagraph"/>
              <w:tabs>
                <w:tab w:val="left" w:pos="1368"/>
                <w:tab w:val="left" w:pos="1510"/>
                <w:tab w:val="left" w:pos="1745"/>
              </w:tabs>
              <w:ind w:left="464" w:right="99"/>
              <w:rPr>
                <w:sz w:val="24"/>
              </w:rPr>
            </w:pPr>
            <w:r>
              <w:rPr>
                <w:sz w:val="24"/>
              </w:rPr>
              <w:t xml:space="preserve">числа, </w:t>
            </w:r>
            <w:r>
              <w:rPr>
                <w:sz w:val="24"/>
              </w:rPr>
              <w:tab/>
            </w:r>
            <w:r w:rsidR="00345C88">
              <w:rPr>
                <w:sz w:val="24"/>
              </w:rPr>
              <w:t>в</w:t>
            </w:r>
            <w:r w:rsidR="00345C88">
              <w:rPr>
                <w:sz w:val="24"/>
              </w:rPr>
              <w:tab/>
            </w:r>
            <w:r w:rsidR="00345C88">
              <w:rPr>
                <w:sz w:val="24"/>
              </w:rPr>
              <w:tab/>
            </w:r>
            <w:r w:rsidR="00345C88">
              <w:rPr>
                <w:spacing w:val="-6"/>
                <w:sz w:val="24"/>
              </w:rPr>
              <w:t xml:space="preserve">том </w:t>
            </w:r>
            <w:r w:rsidR="00345C88">
              <w:rPr>
                <w:sz w:val="24"/>
              </w:rPr>
              <w:t>числе</w:t>
            </w:r>
            <w:r w:rsidR="00345C88">
              <w:rPr>
                <w:sz w:val="24"/>
              </w:rPr>
              <w:tab/>
            </w:r>
            <w:r w:rsidR="00345C88">
              <w:rPr>
                <w:sz w:val="24"/>
              </w:rPr>
              <w:tab/>
            </w:r>
            <w:r w:rsidR="00345C88">
              <w:rPr>
                <w:spacing w:val="-5"/>
                <w:sz w:val="24"/>
              </w:rPr>
              <w:t xml:space="preserve">корни </w:t>
            </w:r>
            <w:r w:rsidR="00345C88">
              <w:rPr>
                <w:sz w:val="24"/>
              </w:rPr>
              <w:t>натуральных степеней;</w:t>
            </w:r>
          </w:p>
          <w:p w:rsidR="00E77094" w:rsidRDefault="00345C88">
            <w:pPr>
              <w:pStyle w:val="TableParagraph"/>
              <w:numPr>
                <w:ilvl w:val="0"/>
                <w:numId w:val="115"/>
              </w:numPr>
              <w:tabs>
                <w:tab w:val="left" w:pos="464"/>
                <w:tab w:val="left" w:pos="465"/>
              </w:tabs>
              <w:ind w:right="97"/>
              <w:rPr>
                <w:sz w:val="24"/>
              </w:rPr>
            </w:pPr>
            <w:r>
              <w:rPr>
                <w:sz w:val="24"/>
              </w:rPr>
              <w:t>выполнять стандартные тождественные преобразования тригонометриче ских,</w:t>
            </w:r>
          </w:p>
          <w:p w:rsidR="00E77094" w:rsidRDefault="00345C88">
            <w:pPr>
              <w:pStyle w:val="TableParagraph"/>
              <w:ind w:left="464" w:right="100"/>
              <w:rPr>
                <w:sz w:val="24"/>
              </w:rPr>
            </w:pPr>
            <w:r>
              <w:rPr>
                <w:sz w:val="24"/>
              </w:rPr>
              <w:t>логарифмическ их, степенных, иррациональны х выражений.</w:t>
            </w:r>
          </w:p>
          <w:p w:rsidR="00E77094" w:rsidRDefault="00E77094">
            <w:pPr>
              <w:pStyle w:val="TableParagraph"/>
              <w:ind w:left="0"/>
              <w:rPr>
                <w:b/>
                <w:sz w:val="26"/>
              </w:rPr>
            </w:pPr>
          </w:p>
          <w:p w:rsidR="00E77094" w:rsidRDefault="00345C88">
            <w:pPr>
              <w:pStyle w:val="TableParagraph"/>
              <w:spacing w:before="206" w:line="276" w:lineRule="auto"/>
              <w:ind w:left="464" w:right="98" w:hanging="358"/>
              <w:jc w:val="both"/>
              <w:rPr>
                <w:i/>
                <w:sz w:val="24"/>
              </w:rPr>
            </w:pPr>
            <w:r>
              <w:rPr>
                <w:i/>
                <w:sz w:val="24"/>
              </w:rPr>
              <w:t>В повседневной жизни и при изучении других предметов:</w:t>
            </w:r>
          </w:p>
          <w:p w:rsidR="00E77094" w:rsidRDefault="00345C88">
            <w:pPr>
              <w:pStyle w:val="TableParagraph"/>
              <w:numPr>
                <w:ilvl w:val="0"/>
                <w:numId w:val="115"/>
              </w:numPr>
              <w:tabs>
                <w:tab w:val="left" w:pos="464"/>
                <w:tab w:val="left" w:pos="465"/>
                <w:tab w:val="left" w:pos="1222"/>
                <w:tab w:val="left" w:pos="1354"/>
                <w:tab w:val="left" w:pos="1748"/>
                <w:tab w:val="left" w:pos="1994"/>
              </w:tabs>
              <w:spacing w:before="201"/>
              <w:ind w:right="97"/>
              <w:rPr>
                <w:sz w:val="24"/>
              </w:rPr>
            </w:pPr>
            <w:r>
              <w:rPr>
                <w:sz w:val="24"/>
              </w:rPr>
              <w:t>выполнять</w:t>
            </w:r>
            <w:r>
              <w:rPr>
                <w:sz w:val="24"/>
              </w:rPr>
              <w:tab/>
            </w:r>
            <w:r>
              <w:rPr>
                <w:sz w:val="24"/>
              </w:rPr>
              <w:tab/>
            </w:r>
            <w:r>
              <w:rPr>
                <w:spacing w:val="-15"/>
                <w:sz w:val="24"/>
              </w:rPr>
              <w:t xml:space="preserve">и </w:t>
            </w:r>
            <w:r>
              <w:rPr>
                <w:sz w:val="24"/>
              </w:rPr>
              <w:t>объяснять сравнение результатов вычислений при</w:t>
            </w:r>
            <w:r>
              <w:rPr>
                <w:sz w:val="24"/>
              </w:rPr>
              <w:tab/>
            </w:r>
            <w:r>
              <w:rPr>
                <w:spacing w:val="-3"/>
                <w:sz w:val="24"/>
              </w:rPr>
              <w:t xml:space="preserve">решении </w:t>
            </w:r>
            <w:r>
              <w:rPr>
                <w:sz w:val="24"/>
              </w:rPr>
              <w:t xml:space="preserve">практических </w:t>
            </w:r>
            <w:r w:rsidR="002700E8">
              <w:rPr>
                <w:sz w:val="24"/>
              </w:rPr>
              <w:t xml:space="preserve">задач, </w:t>
            </w:r>
            <w:r w:rsidR="002700E8">
              <w:rPr>
                <w:sz w:val="24"/>
              </w:rPr>
              <w:tab/>
            </w:r>
            <w:r>
              <w:rPr>
                <w:sz w:val="24"/>
              </w:rPr>
              <w:tab/>
              <w:t>в</w:t>
            </w:r>
            <w:r>
              <w:rPr>
                <w:sz w:val="24"/>
              </w:rPr>
              <w:tab/>
            </w:r>
            <w:r>
              <w:rPr>
                <w:spacing w:val="-6"/>
                <w:sz w:val="24"/>
              </w:rPr>
              <w:t xml:space="preserve">том </w:t>
            </w:r>
            <w:r>
              <w:rPr>
                <w:sz w:val="24"/>
              </w:rPr>
              <w:t>числе</w:t>
            </w:r>
          </w:p>
          <w:p w:rsidR="00E77094" w:rsidRDefault="00345C88">
            <w:pPr>
              <w:pStyle w:val="TableParagraph"/>
              <w:ind w:left="464" w:right="98"/>
              <w:rPr>
                <w:sz w:val="24"/>
              </w:rPr>
            </w:pPr>
            <w:r>
              <w:rPr>
                <w:sz w:val="24"/>
              </w:rPr>
              <w:t>приближенных вычислений, используя разные способы сравнений;</w:t>
            </w:r>
          </w:p>
          <w:p w:rsidR="00E77094" w:rsidRDefault="00345C88">
            <w:pPr>
              <w:pStyle w:val="TableParagraph"/>
              <w:numPr>
                <w:ilvl w:val="0"/>
                <w:numId w:val="115"/>
              </w:numPr>
              <w:tabs>
                <w:tab w:val="left" w:pos="464"/>
                <w:tab w:val="left" w:pos="465"/>
              </w:tabs>
              <w:spacing w:before="1"/>
              <w:ind w:right="537"/>
              <w:rPr>
                <w:sz w:val="24"/>
              </w:rPr>
            </w:pPr>
            <w:r>
              <w:rPr>
                <w:sz w:val="24"/>
              </w:rPr>
              <w:t>записывать, сравнивать, округлять числовые</w:t>
            </w:r>
          </w:p>
          <w:p w:rsidR="00E77094" w:rsidRDefault="00345C88">
            <w:pPr>
              <w:pStyle w:val="TableParagraph"/>
              <w:tabs>
                <w:tab w:val="left" w:pos="1393"/>
                <w:tab w:val="left" w:pos="2018"/>
              </w:tabs>
              <w:ind w:left="464" w:right="97"/>
              <w:rPr>
                <w:sz w:val="24"/>
              </w:rPr>
            </w:pPr>
            <w:r>
              <w:rPr>
                <w:sz w:val="24"/>
              </w:rPr>
              <w:t>данные реальных величин</w:t>
            </w:r>
            <w:r>
              <w:rPr>
                <w:sz w:val="24"/>
              </w:rPr>
              <w:tab/>
            </w:r>
            <w:r>
              <w:rPr>
                <w:sz w:val="24"/>
              </w:rPr>
              <w:tab/>
            </w:r>
            <w:r>
              <w:rPr>
                <w:spacing w:val="-17"/>
                <w:sz w:val="24"/>
              </w:rPr>
              <w:t xml:space="preserve">с </w:t>
            </w:r>
            <w:r>
              <w:rPr>
                <w:sz w:val="24"/>
              </w:rPr>
              <w:t>использование м</w:t>
            </w:r>
            <w:r>
              <w:rPr>
                <w:sz w:val="24"/>
              </w:rPr>
              <w:tab/>
            </w:r>
            <w:r>
              <w:rPr>
                <w:spacing w:val="-3"/>
                <w:sz w:val="24"/>
              </w:rPr>
              <w:t xml:space="preserve">разных </w:t>
            </w:r>
            <w:r>
              <w:rPr>
                <w:sz w:val="24"/>
              </w:rPr>
              <w:t>систем измерения;</w:t>
            </w:r>
          </w:p>
          <w:p w:rsidR="00E77094" w:rsidRDefault="00345C88">
            <w:pPr>
              <w:pStyle w:val="TableParagraph"/>
              <w:tabs>
                <w:tab w:val="left" w:pos="1994"/>
              </w:tabs>
              <w:ind w:left="106"/>
              <w:rPr>
                <w:sz w:val="24"/>
              </w:rPr>
            </w:pPr>
            <w:r>
              <w:rPr>
                <w:sz w:val="24"/>
              </w:rPr>
              <w:t>составлять</w:t>
            </w:r>
            <w:r>
              <w:rPr>
                <w:sz w:val="24"/>
              </w:rPr>
              <w:tab/>
              <w:t>и</w:t>
            </w:r>
          </w:p>
        </w:tc>
        <w:tc>
          <w:tcPr>
            <w:tcW w:w="2126" w:type="dxa"/>
          </w:tcPr>
          <w:p w:rsidR="00E77094" w:rsidRDefault="00345C88">
            <w:pPr>
              <w:pStyle w:val="TableParagraph"/>
              <w:tabs>
                <w:tab w:val="left" w:pos="1656"/>
                <w:tab w:val="left" w:pos="1910"/>
              </w:tabs>
              <w:spacing w:line="276" w:lineRule="auto"/>
              <w:ind w:left="466" w:right="96" w:hanging="360"/>
              <w:rPr>
                <w:sz w:val="24"/>
              </w:rPr>
            </w:pPr>
            <w:r>
              <w:rPr>
                <w:i/>
                <w:sz w:val="24"/>
              </w:rPr>
              <w:t>применять</w:t>
            </w:r>
            <w:r>
              <w:rPr>
                <w:i/>
                <w:sz w:val="24"/>
              </w:rPr>
              <w:tab/>
            </w:r>
            <w:r>
              <w:rPr>
                <w:i/>
                <w:spacing w:val="-6"/>
                <w:sz w:val="24"/>
              </w:rPr>
              <w:t xml:space="preserve">при </w:t>
            </w:r>
            <w:r>
              <w:rPr>
                <w:i/>
                <w:sz w:val="24"/>
              </w:rPr>
              <w:t>решении задач многочлены</w:t>
            </w:r>
            <w:r>
              <w:rPr>
                <w:i/>
                <w:sz w:val="24"/>
              </w:rPr>
              <w:tab/>
            </w:r>
            <w:r>
              <w:rPr>
                <w:i/>
                <w:spacing w:val="-17"/>
                <w:sz w:val="24"/>
              </w:rPr>
              <w:t xml:space="preserve">с </w:t>
            </w:r>
            <w:r>
              <w:rPr>
                <w:i/>
                <w:sz w:val="24"/>
              </w:rPr>
              <w:t>действительн ыми и целыми коэффициент ами</w:t>
            </w:r>
            <w:r>
              <w:rPr>
                <w:sz w:val="24"/>
              </w:rPr>
              <w:t>;</w:t>
            </w:r>
          </w:p>
          <w:p w:rsidR="00E77094" w:rsidRDefault="00345C88">
            <w:pPr>
              <w:pStyle w:val="TableParagraph"/>
              <w:spacing w:before="189"/>
              <w:ind w:left="106"/>
              <w:rPr>
                <w:i/>
                <w:sz w:val="24"/>
              </w:rPr>
            </w:pPr>
            <w:r>
              <w:rPr>
                <w:i/>
                <w:sz w:val="24"/>
              </w:rPr>
              <w:t>владеть</w:t>
            </w:r>
          </w:p>
          <w:p w:rsidR="00E77094" w:rsidRDefault="00345C88">
            <w:pPr>
              <w:pStyle w:val="TableParagraph"/>
              <w:tabs>
                <w:tab w:val="left" w:pos="1143"/>
                <w:tab w:val="left" w:pos="1898"/>
              </w:tabs>
              <w:spacing w:before="41" w:line="276" w:lineRule="auto"/>
              <w:ind w:left="464" w:right="94"/>
              <w:rPr>
                <w:i/>
                <w:sz w:val="24"/>
              </w:rPr>
            </w:pPr>
            <w:r>
              <w:rPr>
                <w:i/>
                <w:sz w:val="24"/>
              </w:rPr>
              <w:t xml:space="preserve">понятиями приводимый </w:t>
            </w:r>
            <w:r>
              <w:rPr>
                <w:i/>
                <w:spacing w:val="-15"/>
                <w:sz w:val="24"/>
              </w:rPr>
              <w:t xml:space="preserve">и </w:t>
            </w:r>
            <w:r>
              <w:rPr>
                <w:i/>
                <w:sz w:val="24"/>
              </w:rPr>
              <w:t>неприводимый многочлен</w:t>
            </w:r>
            <w:r>
              <w:rPr>
                <w:i/>
                <w:sz w:val="24"/>
              </w:rPr>
              <w:tab/>
            </w:r>
            <w:r>
              <w:rPr>
                <w:i/>
                <w:spacing w:val="-16"/>
                <w:sz w:val="24"/>
              </w:rPr>
              <w:t xml:space="preserve">и </w:t>
            </w:r>
            <w:r>
              <w:rPr>
                <w:i/>
                <w:sz w:val="24"/>
              </w:rPr>
              <w:t xml:space="preserve">применять </w:t>
            </w:r>
            <w:r>
              <w:rPr>
                <w:i/>
                <w:spacing w:val="-7"/>
                <w:sz w:val="24"/>
              </w:rPr>
              <w:t xml:space="preserve">их </w:t>
            </w:r>
            <w:r>
              <w:rPr>
                <w:i/>
                <w:sz w:val="24"/>
              </w:rPr>
              <w:t>при</w:t>
            </w:r>
            <w:r>
              <w:rPr>
                <w:i/>
                <w:sz w:val="24"/>
              </w:rPr>
              <w:tab/>
            </w:r>
            <w:r>
              <w:rPr>
                <w:i/>
                <w:spacing w:val="-3"/>
                <w:sz w:val="24"/>
              </w:rPr>
              <w:t xml:space="preserve">решении </w:t>
            </w:r>
            <w:r>
              <w:rPr>
                <w:i/>
                <w:sz w:val="24"/>
              </w:rPr>
              <w:t>задач;</w:t>
            </w:r>
          </w:p>
          <w:p w:rsidR="00E77094" w:rsidRDefault="00345C88">
            <w:pPr>
              <w:pStyle w:val="TableParagraph"/>
              <w:tabs>
                <w:tab w:val="left" w:pos="1656"/>
              </w:tabs>
              <w:spacing w:before="201" w:line="276" w:lineRule="auto"/>
              <w:ind w:left="464" w:right="97" w:hanging="358"/>
              <w:rPr>
                <w:i/>
                <w:sz w:val="24"/>
              </w:rPr>
            </w:pPr>
            <w:r>
              <w:rPr>
                <w:i/>
                <w:sz w:val="24"/>
              </w:rPr>
              <w:t>применять</w:t>
            </w:r>
            <w:r>
              <w:rPr>
                <w:i/>
                <w:sz w:val="24"/>
              </w:rPr>
              <w:tab/>
            </w:r>
            <w:r>
              <w:rPr>
                <w:i/>
                <w:spacing w:val="-6"/>
                <w:sz w:val="24"/>
              </w:rPr>
              <w:t xml:space="preserve">при </w:t>
            </w:r>
            <w:r>
              <w:rPr>
                <w:i/>
                <w:sz w:val="24"/>
              </w:rPr>
              <w:t xml:space="preserve">решении </w:t>
            </w:r>
            <w:r>
              <w:rPr>
                <w:i/>
                <w:spacing w:val="-4"/>
                <w:sz w:val="24"/>
              </w:rPr>
              <w:t xml:space="preserve">задач </w:t>
            </w:r>
            <w:r>
              <w:rPr>
                <w:i/>
                <w:sz w:val="24"/>
              </w:rPr>
              <w:t>Основную теорему алгебры;</w:t>
            </w:r>
          </w:p>
          <w:p w:rsidR="00E77094" w:rsidRDefault="00345C88">
            <w:pPr>
              <w:pStyle w:val="TableParagraph"/>
              <w:spacing w:before="199" w:line="276" w:lineRule="auto"/>
              <w:ind w:left="464" w:right="97" w:hanging="358"/>
              <w:jc w:val="both"/>
              <w:rPr>
                <w:i/>
                <w:sz w:val="24"/>
              </w:rPr>
            </w:pPr>
            <w:r>
              <w:rPr>
                <w:i/>
                <w:sz w:val="24"/>
              </w:rPr>
              <w:t>применять при решении задач простейшие</w:t>
            </w:r>
          </w:p>
          <w:p w:rsidR="00E77094" w:rsidRDefault="00345C88">
            <w:pPr>
              <w:pStyle w:val="TableParagraph"/>
              <w:spacing w:before="1"/>
              <w:ind w:left="464"/>
              <w:rPr>
                <w:i/>
                <w:sz w:val="24"/>
              </w:rPr>
            </w:pPr>
            <w:r>
              <w:rPr>
                <w:i/>
                <w:sz w:val="24"/>
              </w:rPr>
              <w:t>функции</w:t>
            </w:r>
          </w:p>
          <w:p w:rsidR="00E77094" w:rsidRDefault="00345C88">
            <w:pPr>
              <w:pStyle w:val="TableParagraph"/>
              <w:spacing w:before="40" w:line="276" w:lineRule="auto"/>
              <w:ind w:left="464" w:right="337"/>
              <w:rPr>
                <w:i/>
                <w:sz w:val="24"/>
              </w:rPr>
            </w:pPr>
            <w:r>
              <w:rPr>
                <w:i/>
                <w:sz w:val="24"/>
              </w:rPr>
              <w:t>комплексной переменной как</w:t>
            </w:r>
          </w:p>
          <w:p w:rsidR="00E77094" w:rsidRDefault="00345C88">
            <w:pPr>
              <w:pStyle w:val="TableParagraph"/>
              <w:spacing w:before="2" w:line="276" w:lineRule="auto"/>
              <w:ind w:left="464" w:right="79"/>
              <w:rPr>
                <w:i/>
                <w:sz w:val="24"/>
              </w:rPr>
            </w:pPr>
            <w:r>
              <w:rPr>
                <w:i/>
                <w:sz w:val="24"/>
              </w:rPr>
              <w:t>геометрически е преобразовани я</w:t>
            </w:r>
          </w:p>
        </w:tc>
      </w:tr>
    </w:tbl>
    <w:p w:rsidR="00E77094" w:rsidRDefault="00E77094">
      <w:pPr>
        <w:spacing w:line="276" w:lineRule="auto"/>
        <w:rPr>
          <w:sz w:val="24"/>
        </w:rPr>
        <w:sectPr w:rsidR="00E77094">
          <w:pgSz w:w="12240" w:h="15840"/>
          <w:pgMar w:top="1140" w:right="500" w:bottom="280" w:left="600" w:header="720" w:footer="720"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702"/>
        <w:gridCol w:w="2305"/>
        <w:gridCol w:w="2552"/>
        <w:gridCol w:w="2235"/>
        <w:gridCol w:w="2126"/>
      </w:tblGrid>
      <w:tr w:rsidR="00E77094">
        <w:trPr>
          <w:trHeight w:val="13264"/>
        </w:trPr>
        <w:tc>
          <w:tcPr>
            <w:tcW w:w="1702" w:type="dxa"/>
          </w:tcPr>
          <w:p w:rsidR="00E77094" w:rsidRDefault="00E77094">
            <w:pPr>
              <w:pStyle w:val="TableParagraph"/>
              <w:ind w:left="0"/>
              <w:rPr>
                <w:sz w:val="24"/>
              </w:rPr>
            </w:pPr>
          </w:p>
        </w:tc>
        <w:tc>
          <w:tcPr>
            <w:tcW w:w="2305" w:type="dxa"/>
          </w:tcPr>
          <w:p w:rsidR="00E77094" w:rsidRDefault="00345C88">
            <w:pPr>
              <w:pStyle w:val="TableParagraph"/>
              <w:spacing w:line="265" w:lineRule="exact"/>
              <w:rPr>
                <w:sz w:val="24"/>
              </w:rPr>
            </w:pPr>
            <w:r>
              <w:rPr>
                <w:sz w:val="24"/>
              </w:rPr>
              <w:t>градусах;</w:t>
            </w:r>
          </w:p>
          <w:p w:rsidR="00E77094" w:rsidRDefault="00E77094">
            <w:pPr>
              <w:pStyle w:val="TableParagraph"/>
              <w:spacing w:before="10"/>
              <w:ind w:left="0"/>
              <w:rPr>
                <w:b/>
                <w:sz w:val="20"/>
              </w:rPr>
            </w:pPr>
          </w:p>
          <w:p w:rsidR="00E77094" w:rsidRDefault="00345C88">
            <w:pPr>
              <w:pStyle w:val="TableParagraph"/>
              <w:tabs>
                <w:tab w:val="left" w:pos="1618"/>
              </w:tabs>
              <w:spacing w:line="276" w:lineRule="auto"/>
              <w:ind w:right="100" w:hanging="358"/>
              <w:rPr>
                <w:sz w:val="24"/>
              </w:rPr>
            </w:pPr>
            <w:r>
              <w:rPr>
                <w:sz w:val="24"/>
              </w:rPr>
              <w:t>оценивать</w:t>
            </w:r>
            <w:r>
              <w:rPr>
                <w:sz w:val="24"/>
              </w:rPr>
              <w:tab/>
            </w:r>
            <w:r>
              <w:rPr>
                <w:spacing w:val="-4"/>
                <w:sz w:val="24"/>
              </w:rPr>
              <w:t xml:space="preserve">знаки </w:t>
            </w:r>
            <w:r>
              <w:rPr>
                <w:sz w:val="24"/>
              </w:rPr>
              <w:t>синуса, косинуса, тангенса, котангенса конкретных углов.</w:t>
            </w:r>
          </w:p>
          <w:p w:rsidR="00E77094" w:rsidRDefault="00E77094">
            <w:pPr>
              <w:pStyle w:val="TableParagraph"/>
              <w:ind w:left="0"/>
              <w:rPr>
                <w:b/>
                <w:sz w:val="26"/>
              </w:rPr>
            </w:pPr>
          </w:p>
          <w:p w:rsidR="00E77094" w:rsidRDefault="00E77094">
            <w:pPr>
              <w:pStyle w:val="TableParagraph"/>
              <w:spacing w:before="6"/>
              <w:ind w:left="0"/>
              <w:rPr>
                <w:b/>
                <w:sz w:val="36"/>
              </w:rPr>
            </w:pPr>
          </w:p>
          <w:p w:rsidR="00E77094" w:rsidRDefault="00345C88">
            <w:pPr>
              <w:pStyle w:val="TableParagraph"/>
              <w:tabs>
                <w:tab w:val="left" w:pos="825"/>
                <w:tab w:val="left" w:pos="1427"/>
                <w:tab w:val="left" w:pos="1832"/>
              </w:tabs>
              <w:spacing w:line="276" w:lineRule="auto"/>
              <w:ind w:right="99" w:hanging="358"/>
              <w:rPr>
                <w:i/>
                <w:sz w:val="24"/>
              </w:rPr>
            </w:pPr>
            <w:r>
              <w:rPr>
                <w:i/>
                <w:sz w:val="24"/>
              </w:rPr>
              <w:t>В</w:t>
            </w:r>
            <w:r>
              <w:rPr>
                <w:i/>
                <w:sz w:val="24"/>
              </w:rPr>
              <w:tab/>
            </w:r>
            <w:r>
              <w:rPr>
                <w:i/>
                <w:sz w:val="24"/>
              </w:rPr>
              <w:tab/>
            </w:r>
            <w:r>
              <w:rPr>
                <w:i/>
                <w:spacing w:val="-3"/>
                <w:sz w:val="24"/>
              </w:rPr>
              <w:t xml:space="preserve">повседневной </w:t>
            </w:r>
            <w:r>
              <w:rPr>
                <w:i/>
                <w:sz w:val="24"/>
              </w:rPr>
              <w:t>жизни</w:t>
            </w:r>
            <w:r>
              <w:rPr>
                <w:i/>
                <w:sz w:val="24"/>
              </w:rPr>
              <w:tab/>
              <w:t>и</w:t>
            </w:r>
            <w:r>
              <w:rPr>
                <w:i/>
                <w:sz w:val="24"/>
              </w:rPr>
              <w:tab/>
            </w:r>
            <w:r>
              <w:rPr>
                <w:i/>
                <w:spacing w:val="-6"/>
                <w:sz w:val="24"/>
              </w:rPr>
              <w:t xml:space="preserve">при </w:t>
            </w:r>
            <w:r>
              <w:rPr>
                <w:i/>
                <w:sz w:val="24"/>
              </w:rPr>
              <w:t xml:space="preserve">изучении </w:t>
            </w:r>
            <w:r>
              <w:rPr>
                <w:i/>
                <w:spacing w:val="-3"/>
                <w:sz w:val="24"/>
              </w:rPr>
              <w:t xml:space="preserve">других </w:t>
            </w:r>
            <w:r>
              <w:rPr>
                <w:i/>
                <w:sz w:val="24"/>
              </w:rPr>
              <w:t>учебных предметов:</w:t>
            </w:r>
          </w:p>
          <w:p w:rsidR="00E77094" w:rsidRDefault="00345C88">
            <w:pPr>
              <w:pStyle w:val="TableParagraph"/>
              <w:spacing w:before="199"/>
              <w:ind w:left="107"/>
              <w:rPr>
                <w:sz w:val="24"/>
              </w:rPr>
            </w:pPr>
            <w:r>
              <w:rPr>
                <w:sz w:val="24"/>
              </w:rPr>
              <w:t>выполнять</w:t>
            </w:r>
          </w:p>
          <w:p w:rsidR="00E77094" w:rsidRDefault="00345C88">
            <w:pPr>
              <w:pStyle w:val="TableParagraph"/>
              <w:tabs>
                <w:tab w:val="left" w:pos="1645"/>
              </w:tabs>
              <w:spacing w:before="43" w:line="276" w:lineRule="auto"/>
              <w:ind w:right="97"/>
              <w:rPr>
                <w:sz w:val="24"/>
              </w:rPr>
            </w:pPr>
            <w:r>
              <w:rPr>
                <w:sz w:val="24"/>
              </w:rPr>
              <w:t>вычисления при решении</w:t>
            </w:r>
            <w:r>
              <w:rPr>
                <w:sz w:val="24"/>
              </w:rPr>
              <w:tab/>
            </w:r>
            <w:r>
              <w:rPr>
                <w:spacing w:val="-5"/>
                <w:sz w:val="24"/>
              </w:rPr>
              <w:t xml:space="preserve">задач </w:t>
            </w:r>
            <w:r>
              <w:rPr>
                <w:sz w:val="24"/>
              </w:rPr>
              <w:t>практического характера;</w:t>
            </w:r>
          </w:p>
          <w:p w:rsidR="00E77094" w:rsidRDefault="00345C88">
            <w:pPr>
              <w:pStyle w:val="TableParagraph"/>
              <w:spacing w:before="200"/>
              <w:ind w:left="107"/>
              <w:rPr>
                <w:sz w:val="24"/>
              </w:rPr>
            </w:pPr>
            <w:r>
              <w:rPr>
                <w:sz w:val="24"/>
              </w:rPr>
              <w:t>выполнять</w:t>
            </w:r>
          </w:p>
          <w:p w:rsidR="00E77094" w:rsidRDefault="00345C88">
            <w:pPr>
              <w:pStyle w:val="TableParagraph"/>
              <w:tabs>
                <w:tab w:val="left" w:pos="2063"/>
              </w:tabs>
              <w:spacing w:before="41" w:line="276" w:lineRule="auto"/>
              <w:ind w:right="100"/>
              <w:rPr>
                <w:sz w:val="24"/>
              </w:rPr>
            </w:pPr>
            <w:r>
              <w:rPr>
                <w:sz w:val="24"/>
              </w:rPr>
              <w:t>практические расчеты</w:t>
            </w:r>
            <w:r>
              <w:rPr>
                <w:sz w:val="24"/>
              </w:rPr>
              <w:tab/>
            </w:r>
            <w:r>
              <w:rPr>
                <w:spacing w:val="-16"/>
                <w:sz w:val="24"/>
              </w:rPr>
              <w:t xml:space="preserve">с </w:t>
            </w:r>
            <w:r>
              <w:rPr>
                <w:sz w:val="24"/>
              </w:rPr>
              <w:t>использованием при необходимости справочных материалов</w:t>
            </w:r>
            <w:r>
              <w:rPr>
                <w:sz w:val="24"/>
              </w:rPr>
              <w:tab/>
            </w:r>
            <w:r>
              <w:rPr>
                <w:spacing w:val="-17"/>
                <w:sz w:val="24"/>
              </w:rPr>
              <w:t xml:space="preserve">и </w:t>
            </w:r>
            <w:r>
              <w:rPr>
                <w:spacing w:val="-1"/>
                <w:sz w:val="24"/>
              </w:rPr>
              <w:t xml:space="preserve">вычислительных </w:t>
            </w:r>
            <w:r>
              <w:rPr>
                <w:sz w:val="24"/>
              </w:rPr>
              <w:t>устройств;</w:t>
            </w:r>
          </w:p>
          <w:p w:rsidR="00E77094" w:rsidRDefault="00345C88">
            <w:pPr>
              <w:pStyle w:val="TableParagraph"/>
              <w:spacing w:before="202"/>
              <w:ind w:left="107"/>
              <w:rPr>
                <w:sz w:val="24"/>
              </w:rPr>
            </w:pPr>
            <w:r>
              <w:rPr>
                <w:sz w:val="24"/>
              </w:rPr>
              <w:t>соотносить</w:t>
            </w:r>
          </w:p>
          <w:p w:rsidR="00E77094" w:rsidRDefault="00345C88">
            <w:pPr>
              <w:pStyle w:val="TableParagraph"/>
              <w:spacing w:before="40" w:line="276" w:lineRule="auto"/>
              <w:ind w:right="195"/>
              <w:rPr>
                <w:sz w:val="24"/>
              </w:rPr>
            </w:pPr>
            <w:r>
              <w:rPr>
                <w:sz w:val="24"/>
              </w:rPr>
              <w:t>реальные величины, характеристики объектов окружающего</w:t>
            </w:r>
          </w:p>
          <w:p w:rsidR="00E77094" w:rsidRDefault="00345C88">
            <w:pPr>
              <w:pStyle w:val="TableParagraph"/>
              <w:tabs>
                <w:tab w:val="left" w:pos="1405"/>
                <w:tab w:val="left" w:pos="1945"/>
              </w:tabs>
              <w:spacing w:line="276" w:lineRule="auto"/>
              <w:ind w:right="100"/>
              <w:rPr>
                <w:sz w:val="24"/>
              </w:rPr>
            </w:pPr>
            <w:r>
              <w:rPr>
                <w:sz w:val="24"/>
              </w:rPr>
              <w:t>мира</w:t>
            </w:r>
            <w:r>
              <w:rPr>
                <w:sz w:val="24"/>
              </w:rPr>
              <w:tab/>
              <w:t>с</w:t>
            </w:r>
            <w:r>
              <w:rPr>
                <w:sz w:val="24"/>
              </w:rPr>
              <w:tab/>
            </w:r>
            <w:r>
              <w:rPr>
                <w:spacing w:val="-10"/>
                <w:sz w:val="24"/>
              </w:rPr>
              <w:t xml:space="preserve">их </w:t>
            </w:r>
            <w:r>
              <w:rPr>
                <w:sz w:val="24"/>
              </w:rPr>
              <w:t>конкретными</w:t>
            </w:r>
          </w:p>
          <w:p w:rsidR="00E77094" w:rsidRDefault="00345C88">
            <w:pPr>
              <w:pStyle w:val="TableParagraph"/>
              <w:spacing w:before="2"/>
              <w:rPr>
                <w:sz w:val="24"/>
              </w:rPr>
            </w:pPr>
            <w:r>
              <w:rPr>
                <w:sz w:val="24"/>
              </w:rPr>
              <w:t>числовыми</w:t>
            </w:r>
          </w:p>
        </w:tc>
        <w:tc>
          <w:tcPr>
            <w:tcW w:w="2552" w:type="dxa"/>
          </w:tcPr>
          <w:p w:rsidR="00E77094" w:rsidRDefault="00345C88">
            <w:pPr>
              <w:pStyle w:val="TableParagraph"/>
              <w:spacing w:line="265" w:lineRule="exact"/>
              <w:ind w:left="462"/>
              <w:rPr>
                <w:i/>
                <w:sz w:val="24"/>
              </w:rPr>
            </w:pPr>
            <w:r>
              <w:rPr>
                <w:i/>
                <w:sz w:val="24"/>
              </w:rPr>
              <w:t>устройства;</w:t>
            </w:r>
          </w:p>
          <w:p w:rsidR="00E77094" w:rsidRDefault="00E77094">
            <w:pPr>
              <w:pStyle w:val="TableParagraph"/>
              <w:spacing w:before="10"/>
              <w:ind w:left="0"/>
              <w:rPr>
                <w:b/>
                <w:sz w:val="20"/>
              </w:rPr>
            </w:pPr>
          </w:p>
          <w:p w:rsidR="00E77094" w:rsidRDefault="00345C88">
            <w:pPr>
              <w:pStyle w:val="TableParagraph"/>
              <w:ind w:left="105"/>
              <w:rPr>
                <w:i/>
                <w:sz w:val="24"/>
              </w:rPr>
            </w:pPr>
            <w:r>
              <w:rPr>
                <w:i/>
                <w:sz w:val="24"/>
              </w:rPr>
              <w:t>оценивать,</w:t>
            </w:r>
          </w:p>
          <w:p w:rsidR="00E77094" w:rsidRDefault="00345C88">
            <w:pPr>
              <w:pStyle w:val="TableParagraph"/>
              <w:tabs>
                <w:tab w:val="left" w:pos="1503"/>
                <w:tab w:val="left" w:pos="2081"/>
                <w:tab w:val="left" w:pos="2319"/>
              </w:tabs>
              <w:spacing w:before="41" w:line="276" w:lineRule="auto"/>
              <w:ind w:left="462" w:right="96"/>
              <w:rPr>
                <w:i/>
                <w:sz w:val="24"/>
              </w:rPr>
            </w:pPr>
            <w:r>
              <w:rPr>
                <w:i/>
                <w:sz w:val="24"/>
              </w:rPr>
              <w:t>сравнивать</w:t>
            </w:r>
            <w:r>
              <w:rPr>
                <w:i/>
                <w:sz w:val="24"/>
              </w:rPr>
              <w:tab/>
            </w:r>
            <w:r>
              <w:rPr>
                <w:i/>
                <w:sz w:val="24"/>
              </w:rPr>
              <w:tab/>
            </w:r>
            <w:r>
              <w:rPr>
                <w:i/>
                <w:spacing w:val="-13"/>
                <w:sz w:val="24"/>
              </w:rPr>
              <w:t xml:space="preserve">и </w:t>
            </w:r>
            <w:r>
              <w:rPr>
                <w:i/>
                <w:sz w:val="24"/>
              </w:rPr>
              <w:t>использовать</w:t>
            </w:r>
            <w:r>
              <w:rPr>
                <w:i/>
                <w:sz w:val="24"/>
              </w:rPr>
              <w:tab/>
            </w:r>
            <w:r>
              <w:rPr>
                <w:i/>
                <w:spacing w:val="-5"/>
                <w:sz w:val="24"/>
              </w:rPr>
              <w:t xml:space="preserve">при </w:t>
            </w:r>
            <w:r>
              <w:rPr>
                <w:i/>
                <w:sz w:val="24"/>
              </w:rPr>
              <w:t>решении практических задач</w:t>
            </w:r>
            <w:r>
              <w:rPr>
                <w:i/>
                <w:sz w:val="24"/>
              </w:rPr>
              <w:tab/>
            </w:r>
            <w:r>
              <w:rPr>
                <w:i/>
                <w:spacing w:val="-3"/>
                <w:sz w:val="24"/>
              </w:rPr>
              <w:t xml:space="preserve">числовые </w:t>
            </w:r>
            <w:r>
              <w:rPr>
                <w:i/>
                <w:sz w:val="24"/>
              </w:rPr>
              <w:t xml:space="preserve">значения </w:t>
            </w:r>
            <w:r>
              <w:rPr>
                <w:i/>
                <w:spacing w:val="-3"/>
                <w:sz w:val="24"/>
              </w:rPr>
              <w:t xml:space="preserve">реальных </w:t>
            </w:r>
            <w:r>
              <w:rPr>
                <w:i/>
                <w:sz w:val="24"/>
              </w:rPr>
              <w:t>величин,</w:t>
            </w:r>
          </w:p>
          <w:p w:rsidR="00E77094" w:rsidRDefault="00345C88">
            <w:pPr>
              <w:pStyle w:val="TableParagraph"/>
              <w:spacing w:before="1" w:line="276" w:lineRule="auto"/>
              <w:ind w:left="462" w:right="329"/>
              <w:rPr>
                <w:i/>
                <w:sz w:val="24"/>
              </w:rPr>
            </w:pPr>
            <w:r>
              <w:rPr>
                <w:i/>
                <w:sz w:val="24"/>
              </w:rPr>
              <w:t>конкретные числовые характеристики объектов окружающего мира</w:t>
            </w:r>
          </w:p>
        </w:tc>
        <w:tc>
          <w:tcPr>
            <w:tcW w:w="2235" w:type="dxa"/>
          </w:tcPr>
          <w:p w:rsidR="00E77094" w:rsidRDefault="00345C88">
            <w:pPr>
              <w:pStyle w:val="TableParagraph"/>
              <w:spacing w:line="276" w:lineRule="auto"/>
              <w:ind w:left="464" w:right="93"/>
              <w:rPr>
                <w:sz w:val="24"/>
              </w:rPr>
            </w:pPr>
            <w:r>
              <w:rPr>
                <w:sz w:val="24"/>
              </w:rPr>
              <w:t>оценивать разными способами числовые выражения при решении практических задач и задач из других учебных предметов</w:t>
            </w:r>
          </w:p>
        </w:tc>
        <w:tc>
          <w:tcPr>
            <w:tcW w:w="2126" w:type="dxa"/>
          </w:tcPr>
          <w:p w:rsidR="00E77094" w:rsidRDefault="00E77094">
            <w:pPr>
              <w:pStyle w:val="TableParagraph"/>
              <w:ind w:left="0"/>
              <w:rPr>
                <w:sz w:val="24"/>
              </w:rPr>
            </w:pPr>
          </w:p>
        </w:tc>
      </w:tr>
    </w:tbl>
    <w:p w:rsidR="00E77094" w:rsidRDefault="00E77094">
      <w:pPr>
        <w:rPr>
          <w:sz w:val="24"/>
        </w:rPr>
        <w:sectPr w:rsidR="00E77094">
          <w:pgSz w:w="12240" w:h="15840"/>
          <w:pgMar w:top="1140" w:right="500" w:bottom="280" w:left="600" w:header="720" w:footer="720"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702"/>
        <w:gridCol w:w="2305"/>
        <w:gridCol w:w="2552"/>
        <w:gridCol w:w="2235"/>
        <w:gridCol w:w="2126"/>
      </w:tblGrid>
      <w:tr w:rsidR="00E77094">
        <w:trPr>
          <w:trHeight w:val="3893"/>
        </w:trPr>
        <w:tc>
          <w:tcPr>
            <w:tcW w:w="1702" w:type="dxa"/>
          </w:tcPr>
          <w:p w:rsidR="00E77094" w:rsidRDefault="00E77094">
            <w:pPr>
              <w:pStyle w:val="TableParagraph"/>
              <w:ind w:left="0"/>
            </w:pPr>
          </w:p>
        </w:tc>
        <w:tc>
          <w:tcPr>
            <w:tcW w:w="2305" w:type="dxa"/>
          </w:tcPr>
          <w:p w:rsidR="00E77094" w:rsidRDefault="00345C88">
            <w:pPr>
              <w:pStyle w:val="TableParagraph"/>
              <w:spacing w:line="265" w:lineRule="exact"/>
              <w:rPr>
                <w:sz w:val="24"/>
              </w:rPr>
            </w:pPr>
            <w:r>
              <w:rPr>
                <w:sz w:val="24"/>
              </w:rPr>
              <w:t>значениями;</w:t>
            </w:r>
          </w:p>
          <w:p w:rsidR="00E77094" w:rsidRDefault="00E77094">
            <w:pPr>
              <w:pStyle w:val="TableParagraph"/>
              <w:spacing w:before="10"/>
              <w:ind w:left="0"/>
              <w:rPr>
                <w:b/>
                <w:sz w:val="20"/>
              </w:rPr>
            </w:pPr>
          </w:p>
          <w:p w:rsidR="00E77094" w:rsidRDefault="00345C88">
            <w:pPr>
              <w:pStyle w:val="TableParagraph"/>
              <w:tabs>
                <w:tab w:val="left" w:pos="1817"/>
                <w:tab w:val="left" w:pos="2064"/>
              </w:tabs>
              <w:spacing w:line="276" w:lineRule="auto"/>
              <w:ind w:right="99" w:hanging="358"/>
              <w:rPr>
                <w:sz w:val="24"/>
              </w:rPr>
            </w:pPr>
            <w:r>
              <w:rPr>
                <w:sz w:val="24"/>
              </w:rPr>
              <w:t>использовать методы округления, приближения</w:t>
            </w:r>
            <w:r>
              <w:rPr>
                <w:sz w:val="24"/>
              </w:rPr>
              <w:tab/>
            </w:r>
            <w:r>
              <w:rPr>
                <w:spacing w:val="-17"/>
                <w:sz w:val="24"/>
              </w:rPr>
              <w:t xml:space="preserve">и </w:t>
            </w:r>
            <w:r>
              <w:rPr>
                <w:sz w:val="24"/>
              </w:rPr>
              <w:t>прикидки</w:t>
            </w:r>
            <w:r>
              <w:rPr>
                <w:sz w:val="24"/>
              </w:rPr>
              <w:tab/>
            </w:r>
            <w:r>
              <w:rPr>
                <w:spacing w:val="-6"/>
                <w:sz w:val="24"/>
              </w:rPr>
              <w:t xml:space="preserve">при </w:t>
            </w:r>
            <w:r>
              <w:rPr>
                <w:sz w:val="24"/>
              </w:rPr>
              <w:t>решении практических задач</w:t>
            </w:r>
          </w:p>
          <w:p w:rsidR="00E77094" w:rsidRDefault="00345C88">
            <w:pPr>
              <w:pStyle w:val="TableParagraph"/>
              <w:spacing w:line="276" w:lineRule="auto"/>
              <w:ind w:right="387"/>
              <w:rPr>
                <w:sz w:val="24"/>
              </w:rPr>
            </w:pPr>
            <w:r>
              <w:rPr>
                <w:sz w:val="24"/>
              </w:rPr>
              <w:t>повседневной жизни</w:t>
            </w:r>
          </w:p>
        </w:tc>
        <w:tc>
          <w:tcPr>
            <w:tcW w:w="2552" w:type="dxa"/>
          </w:tcPr>
          <w:p w:rsidR="00E77094" w:rsidRDefault="00E77094">
            <w:pPr>
              <w:pStyle w:val="TableParagraph"/>
              <w:ind w:left="0"/>
            </w:pPr>
          </w:p>
        </w:tc>
        <w:tc>
          <w:tcPr>
            <w:tcW w:w="2235" w:type="dxa"/>
          </w:tcPr>
          <w:p w:rsidR="00E77094" w:rsidRDefault="00E77094">
            <w:pPr>
              <w:pStyle w:val="TableParagraph"/>
              <w:ind w:left="0"/>
            </w:pPr>
          </w:p>
        </w:tc>
        <w:tc>
          <w:tcPr>
            <w:tcW w:w="2126" w:type="dxa"/>
          </w:tcPr>
          <w:p w:rsidR="00E77094" w:rsidRDefault="00E77094">
            <w:pPr>
              <w:pStyle w:val="TableParagraph"/>
              <w:ind w:left="0"/>
            </w:pPr>
          </w:p>
        </w:tc>
      </w:tr>
      <w:tr w:rsidR="00E77094">
        <w:trPr>
          <w:trHeight w:val="3619"/>
        </w:trPr>
        <w:tc>
          <w:tcPr>
            <w:tcW w:w="1702" w:type="dxa"/>
            <w:tcBorders>
              <w:bottom w:val="nil"/>
            </w:tcBorders>
          </w:tcPr>
          <w:p w:rsidR="00E77094" w:rsidRDefault="00345C88">
            <w:pPr>
              <w:pStyle w:val="TableParagraph"/>
              <w:tabs>
                <w:tab w:val="left" w:pos="1459"/>
              </w:tabs>
              <w:spacing w:line="276" w:lineRule="auto"/>
              <w:ind w:left="107" w:right="96"/>
              <w:rPr>
                <w:b/>
                <w:i/>
                <w:sz w:val="24"/>
              </w:rPr>
            </w:pPr>
            <w:r>
              <w:rPr>
                <w:b/>
                <w:i/>
                <w:sz w:val="24"/>
              </w:rPr>
              <w:t>Уравнения</w:t>
            </w:r>
            <w:r>
              <w:rPr>
                <w:b/>
                <w:i/>
                <w:sz w:val="24"/>
              </w:rPr>
              <w:tab/>
            </w:r>
            <w:r>
              <w:rPr>
                <w:b/>
                <w:i/>
                <w:spacing w:val="-17"/>
                <w:sz w:val="24"/>
              </w:rPr>
              <w:t xml:space="preserve">и </w:t>
            </w:r>
            <w:r>
              <w:rPr>
                <w:b/>
                <w:i/>
                <w:sz w:val="24"/>
              </w:rPr>
              <w:t>неравенства</w:t>
            </w:r>
          </w:p>
        </w:tc>
        <w:tc>
          <w:tcPr>
            <w:tcW w:w="2305" w:type="dxa"/>
            <w:vMerge w:val="restart"/>
          </w:tcPr>
          <w:p w:rsidR="00E77094" w:rsidRDefault="00345C88">
            <w:pPr>
              <w:pStyle w:val="TableParagraph"/>
              <w:tabs>
                <w:tab w:val="left" w:pos="1186"/>
                <w:tab w:val="left" w:pos="2064"/>
              </w:tabs>
              <w:spacing w:line="276" w:lineRule="auto"/>
              <w:ind w:right="97" w:hanging="358"/>
              <w:rPr>
                <w:sz w:val="24"/>
              </w:rPr>
            </w:pPr>
            <w:r>
              <w:rPr>
                <w:sz w:val="24"/>
              </w:rPr>
              <w:t>Решать</w:t>
            </w:r>
            <w:r>
              <w:rPr>
                <w:sz w:val="24"/>
              </w:rPr>
              <w:tab/>
            </w:r>
            <w:r>
              <w:rPr>
                <w:spacing w:val="-3"/>
                <w:sz w:val="24"/>
              </w:rPr>
              <w:t xml:space="preserve">линейные </w:t>
            </w:r>
            <w:r>
              <w:rPr>
                <w:sz w:val="24"/>
              </w:rPr>
              <w:t>уравнения</w:t>
            </w:r>
            <w:r>
              <w:rPr>
                <w:sz w:val="24"/>
              </w:rPr>
              <w:tab/>
            </w:r>
            <w:r>
              <w:rPr>
                <w:spacing w:val="-15"/>
                <w:sz w:val="24"/>
              </w:rPr>
              <w:t xml:space="preserve">и </w:t>
            </w:r>
            <w:r>
              <w:rPr>
                <w:sz w:val="24"/>
              </w:rPr>
              <w:t>неравенства, квадратные уравнения;</w:t>
            </w:r>
          </w:p>
          <w:p w:rsidR="00E77094" w:rsidRDefault="00345C88">
            <w:pPr>
              <w:pStyle w:val="TableParagraph"/>
              <w:spacing w:before="188"/>
              <w:ind w:left="107"/>
              <w:rPr>
                <w:sz w:val="24"/>
              </w:rPr>
            </w:pPr>
            <w:r>
              <w:rPr>
                <w:sz w:val="24"/>
              </w:rPr>
              <w:t>решать</w:t>
            </w:r>
          </w:p>
          <w:p w:rsidR="00E77094" w:rsidRDefault="00345C88">
            <w:pPr>
              <w:pStyle w:val="TableParagraph"/>
              <w:spacing w:before="41" w:line="276" w:lineRule="auto"/>
              <w:ind w:right="98"/>
              <w:jc w:val="both"/>
              <w:rPr>
                <w:sz w:val="24"/>
              </w:rPr>
            </w:pPr>
            <w:r>
              <w:rPr>
                <w:sz w:val="24"/>
              </w:rPr>
              <w:t xml:space="preserve">логарифмически </w:t>
            </w:r>
            <w:r w:rsidR="002700E8">
              <w:rPr>
                <w:sz w:val="24"/>
              </w:rPr>
              <w:t>е уравнения</w:t>
            </w:r>
            <w:r>
              <w:rPr>
                <w:spacing w:val="-3"/>
                <w:sz w:val="24"/>
              </w:rPr>
              <w:t xml:space="preserve"> </w:t>
            </w:r>
            <w:r>
              <w:rPr>
                <w:sz w:val="24"/>
              </w:rPr>
              <w:t xml:space="preserve">вида log </w:t>
            </w:r>
            <w:r>
              <w:rPr>
                <w:i/>
                <w:sz w:val="24"/>
                <w:vertAlign w:val="subscript"/>
              </w:rPr>
              <w:t>a</w:t>
            </w:r>
            <w:r>
              <w:rPr>
                <w:i/>
                <w:sz w:val="24"/>
              </w:rPr>
              <w:t xml:space="preserve"> </w:t>
            </w:r>
            <w:r>
              <w:rPr>
                <w:sz w:val="24"/>
              </w:rPr>
              <w:t>(</w:t>
            </w:r>
            <w:r>
              <w:rPr>
                <w:i/>
                <w:sz w:val="24"/>
              </w:rPr>
              <w:t>bx</w:t>
            </w:r>
            <w:r>
              <w:rPr>
                <w:i/>
                <w:spacing w:val="8"/>
                <w:sz w:val="24"/>
              </w:rPr>
              <w:t xml:space="preserve"> </w:t>
            </w:r>
            <w:r>
              <w:rPr>
                <w:spacing w:val="-15"/>
                <w:sz w:val="24"/>
              </w:rPr>
              <w:t>+</w:t>
            </w:r>
          </w:p>
          <w:p w:rsidR="00E77094" w:rsidRDefault="00345C88">
            <w:pPr>
              <w:pStyle w:val="TableParagraph"/>
              <w:tabs>
                <w:tab w:val="left" w:pos="1036"/>
                <w:tab w:val="left" w:pos="1557"/>
                <w:tab w:val="left" w:pos="2064"/>
              </w:tabs>
              <w:spacing w:before="1" w:line="276" w:lineRule="auto"/>
              <w:ind w:right="100"/>
              <w:rPr>
                <w:sz w:val="24"/>
              </w:rPr>
            </w:pPr>
            <w:r>
              <w:rPr>
                <w:i/>
                <w:sz w:val="24"/>
              </w:rPr>
              <w:t>c</w:t>
            </w:r>
            <w:r>
              <w:rPr>
                <w:sz w:val="24"/>
              </w:rPr>
              <w:t>)</w:t>
            </w:r>
            <w:r>
              <w:rPr>
                <w:sz w:val="24"/>
              </w:rPr>
              <w:tab/>
              <w:t>=</w:t>
            </w:r>
            <w:r>
              <w:rPr>
                <w:sz w:val="24"/>
              </w:rPr>
              <w:tab/>
            </w:r>
            <w:r>
              <w:rPr>
                <w:i/>
                <w:sz w:val="24"/>
              </w:rPr>
              <w:t>d</w:t>
            </w:r>
            <w:r>
              <w:rPr>
                <w:i/>
                <w:sz w:val="24"/>
              </w:rPr>
              <w:tab/>
            </w:r>
            <w:r>
              <w:rPr>
                <w:spacing w:val="-18"/>
                <w:sz w:val="24"/>
              </w:rPr>
              <w:t xml:space="preserve">и </w:t>
            </w:r>
            <w:r>
              <w:rPr>
                <w:sz w:val="24"/>
              </w:rPr>
              <w:t>простейшие неравенства</w:t>
            </w:r>
          </w:p>
          <w:p w:rsidR="00E77094" w:rsidRPr="009A1AC4" w:rsidRDefault="00345C88">
            <w:pPr>
              <w:pStyle w:val="TableParagraph"/>
              <w:spacing w:line="274" w:lineRule="exact"/>
              <w:rPr>
                <w:sz w:val="24"/>
              </w:rPr>
            </w:pPr>
            <w:r>
              <w:rPr>
                <w:sz w:val="24"/>
              </w:rPr>
              <w:t>вида</w:t>
            </w:r>
            <w:r w:rsidRPr="009A1AC4">
              <w:rPr>
                <w:sz w:val="24"/>
              </w:rPr>
              <w:t xml:space="preserve"> </w:t>
            </w:r>
            <w:r w:rsidRPr="008C658E">
              <w:rPr>
                <w:sz w:val="24"/>
                <w:lang w:val="en-US"/>
              </w:rPr>
              <w:t>log</w:t>
            </w:r>
            <w:r w:rsidRPr="009A1AC4">
              <w:rPr>
                <w:sz w:val="24"/>
              </w:rPr>
              <w:t xml:space="preserve"> </w:t>
            </w:r>
            <w:r w:rsidRPr="008C658E">
              <w:rPr>
                <w:i/>
                <w:sz w:val="24"/>
                <w:vertAlign w:val="subscript"/>
                <w:lang w:val="en-US"/>
              </w:rPr>
              <w:t>a</w:t>
            </w:r>
            <w:r w:rsidRPr="009A1AC4">
              <w:rPr>
                <w:i/>
                <w:sz w:val="24"/>
              </w:rPr>
              <w:t xml:space="preserve"> </w:t>
            </w:r>
            <w:r w:rsidRPr="008C658E">
              <w:rPr>
                <w:i/>
                <w:sz w:val="24"/>
                <w:lang w:val="en-US"/>
              </w:rPr>
              <w:t>x</w:t>
            </w:r>
            <w:r w:rsidRPr="009A1AC4">
              <w:rPr>
                <w:i/>
                <w:sz w:val="24"/>
              </w:rPr>
              <w:t xml:space="preserve"> </w:t>
            </w:r>
            <w:r w:rsidRPr="009A1AC4">
              <w:rPr>
                <w:sz w:val="24"/>
              </w:rPr>
              <w:t xml:space="preserve">&lt; </w:t>
            </w:r>
            <w:r w:rsidRPr="008C658E">
              <w:rPr>
                <w:i/>
                <w:sz w:val="24"/>
                <w:lang w:val="en-US"/>
              </w:rPr>
              <w:t>d</w:t>
            </w:r>
            <w:r w:rsidRPr="009A1AC4">
              <w:rPr>
                <w:sz w:val="24"/>
              </w:rPr>
              <w:t>;</w:t>
            </w:r>
          </w:p>
          <w:p w:rsidR="00E77094" w:rsidRDefault="00345C88">
            <w:pPr>
              <w:pStyle w:val="TableParagraph"/>
              <w:spacing w:before="242"/>
              <w:ind w:left="107"/>
              <w:rPr>
                <w:sz w:val="24"/>
              </w:rPr>
            </w:pPr>
            <w:r>
              <w:rPr>
                <w:sz w:val="24"/>
              </w:rPr>
              <w:t>решать</w:t>
            </w:r>
          </w:p>
          <w:p w:rsidR="00E77094" w:rsidRDefault="00345C88">
            <w:pPr>
              <w:pStyle w:val="TableParagraph"/>
              <w:tabs>
                <w:tab w:val="left" w:pos="1552"/>
              </w:tabs>
              <w:spacing w:before="41" w:line="276" w:lineRule="auto"/>
              <w:ind w:right="97"/>
              <w:rPr>
                <w:sz w:val="24"/>
              </w:rPr>
            </w:pPr>
            <w:r>
              <w:rPr>
                <w:sz w:val="24"/>
              </w:rPr>
              <w:t xml:space="preserve">показательные уравнения, вида </w:t>
            </w:r>
            <w:r>
              <w:rPr>
                <w:i/>
                <w:sz w:val="24"/>
              </w:rPr>
              <w:t>a</w:t>
            </w:r>
            <w:r>
              <w:rPr>
                <w:i/>
                <w:sz w:val="24"/>
                <w:vertAlign w:val="superscript"/>
              </w:rPr>
              <w:t>bx+c</w:t>
            </w:r>
            <w:r>
              <w:rPr>
                <w:i/>
                <w:sz w:val="24"/>
              </w:rPr>
              <w:t>=</w:t>
            </w:r>
            <w:r>
              <w:rPr>
                <w:i/>
                <w:spacing w:val="57"/>
                <w:sz w:val="24"/>
              </w:rPr>
              <w:t xml:space="preserve"> </w:t>
            </w:r>
            <w:r>
              <w:rPr>
                <w:i/>
                <w:sz w:val="24"/>
              </w:rPr>
              <w:t>d</w:t>
            </w:r>
            <w:r>
              <w:rPr>
                <w:i/>
                <w:sz w:val="24"/>
              </w:rPr>
              <w:tab/>
            </w:r>
            <w:r>
              <w:rPr>
                <w:sz w:val="24"/>
              </w:rPr>
              <w:t xml:space="preserve">(где </w:t>
            </w:r>
            <w:r>
              <w:rPr>
                <w:i/>
                <w:spacing w:val="-16"/>
                <w:sz w:val="24"/>
              </w:rPr>
              <w:t xml:space="preserve">d </w:t>
            </w:r>
            <w:r>
              <w:rPr>
                <w:sz w:val="24"/>
              </w:rPr>
              <w:t>можно</w:t>
            </w:r>
          </w:p>
          <w:p w:rsidR="00E77094" w:rsidRDefault="00345C88">
            <w:pPr>
              <w:pStyle w:val="TableParagraph"/>
              <w:tabs>
                <w:tab w:val="left" w:pos="2081"/>
              </w:tabs>
              <w:spacing w:before="1" w:line="276" w:lineRule="auto"/>
              <w:ind w:right="98"/>
              <w:rPr>
                <w:sz w:val="24"/>
              </w:rPr>
            </w:pPr>
            <w:r>
              <w:rPr>
                <w:sz w:val="24"/>
              </w:rPr>
              <w:t>представить</w:t>
            </w:r>
            <w:r>
              <w:rPr>
                <w:sz w:val="24"/>
              </w:rPr>
              <w:tab/>
            </w:r>
            <w:r>
              <w:rPr>
                <w:spacing w:val="-18"/>
                <w:sz w:val="24"/>
              </w:rPr>
              <w:t xml:space="preserve">в </w:t>
            </w:r>
            <w:r>
              <w:rPr>
                <w:sz w:val="24"/>
              </w:rPr>
              <w:t xml:space="preserve">виде степени </w:t>
            </w:r>
            <w:r>
              <w:rPr>
                <w:spacing w:val="-11"/>
                <w:sz w:val="24"/>
              </w:rPr>
              <w:t xml:space="preserve">с </w:t>
            </w:r>
            <w:r>
              <w:rPr>
                <w:sz w:val="24"/>
              </w:rPr>
              <w:t xml:space="preserve">основанием </w:t>
            </w:r>
            <w:r>
              <w:rPr>
                <w:i/>
                <w:sz w:val="24"/>
              </w:rPr>
              <w:t>a</w:t>
            </w:r>
            <w:r>
              <w:rPr>
                <w:sz w:val="24"/>
              </w:rPr>
              <w:t xml:space="preserve">) </w:t>
            </w:r>
            <w:r>
              <w:rPr>
                <w:spacing w:val="-14"/>
                <w:sz w:val="24"/>
              </w:rPr>
              <w:t xml:space="preserve">и </w:t>
            </w:r>
            <w:r>
              <w:rPr>
                <w:sz w:val="24"/>
              </w:rPr>
              <w:t>простейшие неравенства</w:t>
            </w:r>
          </w:p>
          <w:p w:rsidR="00E77094" w:rsidRDefault="00345C88">
            <w:pPr>
              <w:pStyle w:val="TableParagraph"/>
              <w:spacing w:line="276" w:lineRule="auto"/>
              <w:ind w:right="96"/>
              <w:jc w:val="both"/>
              <w:rPr>
                <w:sz w:val="24"/>
              </w:rPr>
            </w:pPr>
            <w:r>
              <w:rPr>
                <w:sz w:val="24"/>
              </w:rPr>
              <w:t xml:space="preserve">вида  </w:t>
            </w:r>
            <w:r>
              <w:rPr>
                <w:i/>
                <w:sz w:val="24"/>
              </w:rPr>
              <w:t>a</w:t>
            </w:r>
            <w:r>
              <w:rPr>
                <w:i/>
                <w:sz w:val="24"/>
                <w:vertAlign w:val="superscript"/>
              </w:rPr>
              <w:t>x</w:t>
            </w:r>
            <w:r>
              <w:rPr>
                <w:i/>
                <w:sz w:val="24"/>
              </w:rPr>
              <w:t xml:space="preserve">  &lt;  </w:t>
            </w:r>
            <w:r>
              <w:rPr>
                <w:i/>
                <w:spacing w:val="-16"/>
                <w:sz w:val="24"/>
              </w:rPr>
              <w:t xml:space="preserve">d  </w:t>
            </w:r>
            <w:r>
              <w:rPr>
                <w:sz w:val="24"/>
              </w:rPr>
              <w:t xml:space="preserve">(где </w:t>
            </w:r>
            <w:r>
              <w:rPr>
                <w:i/>
                <w:sz w:val="24"/>
              </w:rPr>
              <w:t xml:space="preserve">d </w:t>
            </w:r>
            <w:r>
              <w:rPr>
                <w:spacing w:val="-4"/>
                <w:sz w:val="24"/>
              </w:rPr>
              <w:t xml:space="preserve">можно </w:t>
            </w:r>
            <w:r>
              <w:rPr>
                <w:sz w:val="24"/>
              </w:rPr>
              <w:t xml:space="preserve">представить </w:t>
            </w:r>
            <w:r>
              <w:rPr>
                <w:spacing w:val="-12"/>
                <w:sz w:val="24"/>
              </w:rPr>
              <w:t xml:space="preserve">в </w:t>
            </w:r>
            <w:r>
              <w:rPr>
                <w:sz w:val="24"/>
              </w:rPr>
              <w:t>виде степени с основанием</w:t>
            </w:r>
            <w:r>
              <w:rPr>
                <w:spacing w:val="-2"/>
                <w:sz w:val="24"/>
              </w:rPr>
              <w:t xml:space="preserve"> </w:t>
            </w:r>
            <w:r>
              <w:rPr>
                <w:i/>
                <w:sz w:val="24"/>
              </w:rPr>
              <w:t>a</w:t>
            </w:r>
            <w:r>
              <w:rPr>
                <w:sz w:val="24"/>
              </w:rPr>
              <w:t>)</w:t>
            </w:r>
            <w:r>
              <w:rPr>
                <w:color w:val="FF0000"/>
                <w:sz w:val="24"/>
              </w:rPr>
              <w:t>;</w:t>
            </w:r>
            <w:r>
              <w:rPr>
                <w:sz w:val="24"/>
              </w:rPr>
              <w:t>.</w:t>
            </w:r>
          </w:p>
        </w:tc>
        <w:tc>
          <w:tcPr>
            <w:tcW w:w="2552" w:type="dxa"/>
            <w:tcBorders>
              <w:bottom w:val="nil"/>
            </w:tcBorders>
          </w:tcPr>
          <w:p w:rsidR="00E77094" w:rsidRDefault="00345C88">
            <w:pPr>
              <w:pStyle w:val="TableParagraph"/>
              <w:numPr>
                <w:ilvl w:val="0"/>
                <w:numId w:val="114"/>
              </w:numPr>
              <w:tabs>
                <w:tab w:val="left" w:pos="462"/>
                <w:tab w:val="left" w:pos="463"/>
                <w:tab w:val="left" w:pos="1355"/>
                <w:tab w:val="left" w:pos="2319"/>
              </w:tabs>
              <w:ind w:right="96"/>
              <w:rPr>
                <w:i/>
                <w:sz w:val="24"/>
              </w:rPr>
            </w:pPr>
            <w:r>
              <w:rPr>
                <w:i/>
                <w:sz w:val="24"/>
              </w:rPr>
              <w:t>Решать рациональные, показательные</w:t>
            </w:r>
            <w:r>
              <w:rPr>
                <w:i/>
                <w:sz w:val="24"/>
              </w:rPr>
              <w:tab/>
            </w:r>
            <w:r>
              <w:rPr>
                <w:i/>
                <w:spacing w:val="-17"/>
                <w:sz w:val="24"/>
              </w:rPr>
              <w:t xml:space="preserve">и </w:t>
            </w:r>
            <w:r>
              <w:rPr>
                <w:i/>
                <w:sz w:val="24"/>
              </w:rPr>
              <w:t>логарифмические уравнения</w:t>
            </w:r>
            <w:r>
              <w:rPr>
                <w:i/>
                <w:sz w:val="24"/>
              </w:rPr>
              <w:tab/>
            </w:r>
            <w:r>
              <w:rPr>
                <w:i/>
                <w:spacing w:val="-13"/>
                <w:sz w:val="24"/>
              </w:rPr>
              <w:t xml:space="preserve">и </w:t>
            </w:r>
            <w:r>
              <w:rPr>
                <w:i/>
                <w:sz w:val="24"/>
              </w:rPr>
              <w:t xml:space="preserve">неравенства, простейшие иррациональные </w:t>
            </w:r>
            <w:r>
              <w:rPr>
                <w:i/>
                <w:spacing w:val="-14"/>
                <w:sz w:val="24"/>
              </w:rPr>
              <w:t xml:space="preserve">и </w:t>
            </w:r>
            <w:r>
              <w:rPr>
                <w:i/>
                <w:spacing w:val="-1"/>
                <w:sz w:val="24"/>
              </w:rPr>
              <w:t xml:space="preserve">тригонометрическ </w:t>
            </w:r>
            <w:r>
              <w:rPr>
                <w:i/>
                <w:sz w:val="24"/>
              </w:rPr>
              <w:t>ие</w:t>
            </w:r>
            <w:r>
              <w:rPr>
                <w:i/>
                <w:sz w:val="24"/>
              </w:rPr>
              <w:tab/>
            </w:r>
            <w:r>
              <w:rPr>
                <w:i/>
                <w:spacing w:val="-3"/>
                <w:sz w:val="24"/>
              </w:rPr>
              <w:t xml:space="preserve">уравнения, </w:t>
            </w:r>
            <w:r>
              <w:rPr>
                <w:i/>
                <w:sz w:val="24"/>
              </w:rPr>
              <w:t>неравенства и их системы;</w:t>
            </w:r>
          </w:p>
          <w:p w:rsidR="00E77094" w:rsidRDefault="00345C88">
            <w:pPr>
              <w:pStyle w:val="TableParagraph"/>
              <w:ind w:left="105"/>
              <w:rPr>
                <w:i/>
                <w:sz w:val="24"/>
              </w:rPr>
            </w:pPr>
            <w:r>
              <w:rPr>
                <w:i/>
                <w:sz w:val="24"/>
              </w:rPr>
              <w:t>использовать методы</w:t>
            </w:r>
          </w:p>
        </w:tc>
        <w:tc>
          <w:tcPr>
            <w:tcW w:w="2235" w:type="dxa"/>
            <w:vMerge w:val="restart"/>
          </w:tcPr>
          <w:p w:rsidR="00E77094" w:rsidRDefault="00345C88">
            <w:pPr>
              <w:pStyle w:val="TableParagraph"/>
              <w:numPr>
                <w:ilvl w:val="0"/>
                <w:numId w:val="113"/>
              </w:numPr>
              <w:tabs>
                <w:tab w:val="left" w:pos="464"/>
                <w:tab w:val="left" w:pos="465"/>
                <w:tab w:val="left" w:pos="1994"/>
              </w:tabs>
              <w:ind w:right="100"/>
              <w:rPr>
                <w:sz w:val="24"/>
              </w:rPr>
            </w:pPr>
            <w:r>
              <w:rPr>
                <w:sz w:val="24"/>
              </w:rPr>
              <w:t>Свободно оперировать понятиями: уравнение, неравенство, равносильные уравнения</w:t>
            </w:r>
            <w:r>
              <w:rPr>
                <w:sz w:val="24"/>
              </w:rPr>
              <w:tab/>
            </w:r>
            <w:r>
              <w:rPr>
                <w:spacing w:val="-18"/>
                <w:sz w:val="24"/>
              </w:rPr>
              <w:t xml:space="preserve">и </w:t>
            </w:r>
            <w:r>
              <w:rPr>
                <w:sz w:val="24"/>
              </w:rPr>
              <w:t>неравенства, уравнение,</w:t>
            </w:r>
          </w:p>
          <w:p w:rsidR="00E77094" w:rsidRDefault="00345C88">
            <w:pPr>
              <w:pStyle w:val="TableParagraph"/>
              <w:ind w:left="464" w:right="503"/>
              <w:rPr>
                <w:sz w:val="24"/>
              </w:rPr>
            </w:pPr>
            <w:r>
              <w:rPr>
                <w:spacing w:val="-1"/>
                <w:sz w:val="24"/>
              </w:rPr>
              <w:t xml:space="preserve">являющееся </w:t>
            </w:r>
            <w:r>
              <w:rPr>
                <w:sz w:val="24"/>
              </w:rPr>
              <w:t>следствием другого уравнения, уравнения,</w:t>
            </w:r>
          </w:p>
          <w:p w:rsidR="00E77094" w:rsidRDefault="00345C88">
            <w:pPr>
              <w:pStyle w:val="TableParagraph"/>
              <w:tabs>
                <w:tab w:val="left" w:pos="960"/>
              </w:tabs>
              <w:ind w:left="464" w:right="101"/>
              <w:rPr>
                <w:sz w:val="24"/>
              </w:rPr>
            </w:pPr>
            <w:r>
              <w:rPr>
                <w:sz w:val="24"/>
              </w:rPr>
              <w:t>равносильные на</w:t>
            </w:r>
            <w:r>
              <w:rPr>
                <w:sz w:val="24"/>
              </w:rPr>
              <w:tab/>
            </w:r>
            <w:r>
              <w:rPr>
                <w:spacing w:val="-3"/>
                <w:sz w:val="24"/>
              </w:rPr>
              <w:t xml:space="preserve">множестве, </w:t>
            </w:r>
            <w:r>
              <w:rPr>
                <w:sz w:val="24"/>
              </w:rPr>
              <w:t>равносильные преобразования уравнений;</w:t>
            </w:r>
          </w:p>
          <w:p w:rsidR="00E77094" w:rsidRDefault="00345C88">
            <w:pPr>
              <w:pStyle w:val="TableParagraph"/>
              <w:numPr>
                <w:ilvl w:val="0"/>
                <w:numId w:val="113"/>
              </w:numPr>
              <w:tabs>
                <w:tab w:val="left" w:pos="464"/>
                <w:tab w:val="left" w:pos="465"/>
                <w:tab w:val="left" w:pos="1148"/>
                <w:tab w:val="left" w:pos="1406"/>
                <w:tab w:val="left" w:pos="1744"/>
                <w:tab w:val="left" w:pos="1994"/>
              </w:tabs>
              <w:ind w:right="97"/>
              <w:rPr>
                <w:sz w:val="24"/>
              </w:rPr>
            </w:pPr>
            <w:r>
              <w:rPr>
                <w:sz w:val="24"/>
              </w:rPr>
              <w:t>решать</w:t>
            </w:r>
            <w:r>
              <w:rPr>
                <w:sz w:val="24"/>
              </w:rPr>
              <w:tab/>
            </w:r>
            <w:r>
              <w:rPr>
                <w:spacing w:val="-4"/>
                <w:sz w:val="24"/>
              </w:rPr>
              <w:t xml:space="preserve">разные </w:t>
            </w:r>
            <w:r>
              <w:rPr>
                <w:sz w:val="24"/>
              </w:rPr>
              <w:t>виды уравнений</w:t>
            </w:r>
            <w:r>
              <w:rPr>
                <w:sz w:val="24"/>
              </w:rPr>
              <w:tab/>
            </w:r>
            <w:r>
              <w:rPr>
                <w:sz w:val="24"/>
              </w:rPr>
              <w:tab/>
            </w:r>
            <w:r>
              <w:rPr>
                <w:spacing w:val="-15"/>
                <w:sz w:val="24"/>
              </w:rPr>
              <w:t xml:space="preserve">и </w:t>
            </w:r>
            <w:r>
              <w:rPr>
                <w:sz w:val="24"/>
              </w:rPr>
              <w:t xml:space="preserve">неравенств и их </w:t>
            </w:r>
            <w:r w:rsidR="002700E8">
              <w:rPr>
                <w:sz w:val="24"/>
              </w:rPr>
              <w:t xml:space="preserve">систем, </w:t>
            </w:r>
            <w:r w:rsidR="002700E8">
              <w:rPr>
                <w:sz w:val="24"/>
              </w:rPr>
              <w:tab/>
            </w:r>
            <w:r>
              <w:rPr>
                <w:sz w:val="24"/>
              </w:rPr>
              <w:t>в</w:t>
            </w:r>
            <w:r>
              <w:rPr>
                <w:sz w:val="24"/>
              </w:rPr>
              <w:tab/>
            </w:r>
            <w:r>
              <w:rPr>
                <w:spacing w:val="-5"/>
                <w:sz w:val="24"/>
              </w:rPr>
              <w:t xml:space="preserve">том </w:t>
            </w:r>
            <w:r>
              <w:rPr>
                <w:sz w:val="24"/>
              </w:rPr>
              <w:t>числе некоторые уравнения 3-й и 4-й</w:t>
            </w:r>
            <w:r>
              <w:rPr>
                <w:sz w:val="24"/>
              </w:rPr>
              <w:tab/>
            </w:r>
            <w:r>
              <w:rPr>
                <w:spacing w:val="-3"/>
                <w:sz w:val="24"/>
              </w:rPr>
              <w:t xml:space="preserve">степеней, </w:t>
            </w:r>
            <w:r>
              <w:rPr>
                <w:sz w:val="24"/>
              </w:rPr>
              <w:t>дробно- рациональные и иррациональны е;</w:t>
            </w:r>
          </w:p>
          <w:p w:rsidR="00E77094" w:rsidRDefault="00345C88">
            <w:pPr>
              <w:pStyle w:val="TableParagraph"/>
              <w:numPr>
                <w:ilvl w:val="0"/>
                <w:numId w:val="113"/>
              </w:numPr>
              <w:tabs>
                <w:tab w:val="left" w:pos="464"/>
                <w:tab w:val="left" w:pos="465"/>
              </w:tabs>
              <w:spacing w:line="237" w:lineRule="auto"/>
              <w:ind w:right="600"/>
              <w:rPr>
                <w:sz w:val="24"/>
              </w:rPr>
            </w:pPr>
            <w:r>
              <w:rPr>
                <w:sz w:val="24"/>
              </w:rPr>
              <w:t>овладеть основными</w:t>
            </w:r>
          </w:p>
        </w:tc>
        <w:tc>
          <w:tcPr>
            <w:tcW w:w="2126" w:type="dxa"/>
            <w:vMerge w:val="restart"/>
          </w:tcPr>
          <w:p w:rsidR="00E77094" w:rsidRDefault="00345C88">
            <w:pPr>
              <w:pStyle w:val="TableParagraph"/>
              <w:spacing w:line="276" w:lineRule="auto"/>
              <w:ind w:left="464" w:right="300" w:hanging="358"/>
              <w:rPr>
                <w:i/>
                <w:sz w:val="24"/>
              </w:rPr>
            </w:pPr>
            <w:r>
              <w:rPr>
                <w:i/>
                <w:sz w:val="24"/>
              </w:rPr>
              <w:t>Достижение результатов раздела II;</w:t>
            </w:r>
          </w:p>
          <w:p w:rsidR="00E77094" w:rsidRDefault="00345C88">
            <w:pPr>
              <w:pStyle w:val="TableParagraph"/>
              <w:numPr>
                <w:ilvl w:val="0"/>
                <w:numId w:val="112"/>
              </w:numPr>
              <w:tabs>
                <w:tab w:val="left" w:pos="464"/>
                <w:tab w:val="left" w:pos="465"/>
                <w:tab w:val="left" w:pos="1896"/>
              </w:tabs>
              <w:spacing w:before="189" w:line="237" w:lineRule="auto"/>
              <w:ind w:right="97"/>
              <w:rPr>
                <w:i/>
                <w:sz w:val="24"/>
              </w:rPr>
            </w:pPr>
            <w:r>
              <w:rPr>
                <w:i/>
                <w:sz w:val="24"/>
              </w:rPr>
              <w:t>свободно определять тип</w:t>
            </w:r>
            <w:r>
              <w:rPr>
                <w:i/>
                <w:sz w:val="24"/>
              </w:rPr>
              <w:tab/>
            </w:r>
            <w:r>
              <w:rPr>
                <w:i/>
                <w:spacing w:val="-17"/>
                <w:sz w:val="24"/>
              </w:rPr>
              <w:t>и</w:t>
            </w:r>
          </w:p>
          <w:p w:rsidR="00E77094" w:rsidRDefault="00345C88">
            <w:pPr>
              <w:pStyle w:val="TableParagraph"/>
              <w:tabs>
                <w:tab w:val="left" w:pos="1897"/>
              </w:tabs>
              <w:spacing w:before="2"/>
              <w:ind w:left="464" w:right="96"/>
              <w:rPr>
                <w:i/>
                <w:sz w:val="24"/>
              </w:rPr>
            </w:pPr>
            <w:r>
              <w:rPr>
                <w:i/>
                <w:sz w:val="24"/>
              </w:rPr>
              <w:t>выбирать метод решения показательны х</w:t>
            </w:r>
            <w:r>
              <w:rPr>
                <w:i/>
                <w:sz w:val="24"/>
              </w:rPr>
              <w:tab/>
            </w:r>
            <w:r>
              <w:rPr>
                <w:i/>
                <w:spacing w:val="-17"/>
                <w:sz w:val="24"/>
              </w:rPr>
              <w:t>и</w:t>
            </w:r>
          </w:p>
          <w:p w:rsidR="00E77094" w:rsidRDefault="00345C88">
            <w:pPr>
              <w:pStyle w:val="TableParagraph"/>
              <w:tabs>
                <w:tab w:val="left" w:pos="1896"/>
              </w:tabs>
              <w:spacing w:before="1"/>
              <w:ind w:left="464" w:right="96"/>
              <w:rPr>
                <w:i/>
                <w:sz w:val="24"/>
              </w:rPr>
            </w:pPr>
            <w:r>
              <w:rPr>
                <w:i/>
                <w:sz w:val="24"/>
              </w:rPr>
              <w:t xml:space="preserve">логарифмичес ких </w:t>
            </w:r>
            <w:r>
              <w:rPr>
                <w:i/>
                <w:spacing w:val="-3"/>
                <w:sz w:val="24"/>
              </w:rPr>
              <w:t xml:space="preserve">уравнений </w:t>
            </w:r>
            <w:r>
              <w:rPr>
                <w:i/>
                <w:sz w:val="24"/>
              </w:rPr>
              <w:t xml:space="preserve">и неравенств, иррациональн ых уравнений </w:t>
            </w:r>
            <w:r>
              <w:rPr>
                <w:i/>
                <w:spacing w:val="-13"/>
                <w:sz w:val="24"/>
              </w:rPr>
              <w:t xml:space="preserve">и </w:t>
            </w:r>
            <w:r>
              <w:rPr>
                <w:i/>
                <w:sz w:val="24"/>
              </w:rPr>
              <w:t>неравенств, тригонометри ческих уравнений</w:t>
            </w:r>
            <w:r>
              <w:rPr>
                <w:i/>
                <w:sz w:val="24"/>
              </w:rPr>
              <w:tab/>
            </w:r>
            <w:r>
              <w:rPr>
                <w:i/>
                <w:spacing w:val="-16"/>
                <w:sz w:val="24"/>
              </w:rPr>
              <w:t xml:space="preserve">и </w:t>
            </w:r>
            <w:r>
              <w:rPr>
                <w:i/>
                <w:sz w:val="24"/>
              </w:rPr>
              <w:t xml:space="preserve">неравенств, </w:t>
            </w:r>
            <w:r>
              <w:rPr>
                <w:i/>
                <w:spacing w:val="-6"/>
                <w:sz w:val="24"/>
              </w:rPr>
              <w:t xml:space="preserve">их </w:t>
            </w:r>
            <w:r>
              <w:rPr>
                <w:i/>
                <w:sz w:val="24"/>
              </w:rPr>
              <w:t>систем;</w:t>
            </w:r>
          </w:p>
          <w:p w:rsidR="00E77094" w:rsidRDefault="00345C88">
            <w:pPr>
              <w:pStyle w:val="TableParagraph"/>
              <w:numPr>
                <w:ilvl w:val="0"/>
                <w:numId w:val="112"/>
              </w:numPr>
              <w:tabs>
                <w:tab w:val="left" w:pos="464"/>
                <w:tab w:val="left" w:pos="465"/>
              </w:tabs>
              <w:spacing w:before="3"/>
              <w:ind w:right="535"/>
              <w:rPr>
                <w:i/>
                <w:sz w:val="24"/>
              </w:rPr>
            </w:pPr>
            <w:r>
              <w:rPr>
                <w:i/>
                <w:sz w:val="24"/>
              </w:rPr>
              <w:t>свободно решать системы линейных уравнений;</w:t>
            </w:r>
          </w:p>
          <w:p w:rsidR="00E77094" w:rsidRDefault="00345C88">
            <w:pPr>
              <w:pStyle w:val="TableParagraph"/>
              <w:numPr>
                <w:ilvl w:val="0"/>
                <w:numId w:val="112"/>
              </w:numPr>
              <w:tabs>
                <w:tab w:val="left" w:pos="464"/>
                <w:tab w:val="left" w:pos="465"/>
              </w:tabs>
              <w:spacing w:line="291" w:lineRule="exact"/>
              <w:ind w:hanging="359"/>
              <w:rPr>
                <w:i/>
                <w:sz w:val="24"/>
              </w:rPr>
            </w:pPr>
            <w:r>
              <w:rPr>
                <w:i/>
                <w:sz w:val="24"/>
              </w:rPr>
              <w:t>решать</w:t>
            </w:r>
          </w:p>
          <w:p w:rsidR="00E77094" w:rsidRDefault="00345C88">
            <w:pPr>
              <w:pStyle w:val="TableParagraph"/>
              <w:tabs>
                <w:tab w:val="left" w:pos="1896"/>
              </w:tabs>
              <w:ind w:left="464" w:right="97"/>
              <w:rPr>
                <w:i/>
                <w:sz w:val="24"/>
              </w:rPr>
            </w:pPr>
            <w:r>
              <w:rPr>
                <w:i/>
                <w:sz w:val="24"/>
              </w:rPr>
              <w:t>основные типы уравнений</w:t>
            </w:r>
            <w:r>
              <w:rPr>
                <w:i/>
                <w:sz w:val="24"/>
              </w:rPr>
              <w:tab/>
            </w:r>
            <w:r>
              <w:rPr>
                <w:i/>
                <w:spacing w:val="-17"/>
                <w:sz w:val="24"/>
              </w:rPr>
              <w:t xml:space="preserve">и </w:t>
            </w:r>
            <w:r>
              <w:rPr>
                <w:i/>
                <w:sz w:val="24"/>
              </w:rPr>
              <w:t>неравенств</w:t>
            </w:r>
            <w:r>
              <w:rPr>
                <w:i/>
                <w:sz w:val="24"/>
              </w:rPr>
              <w:tab/>
            </w:r>
            <w:r>
              <w:rPr>
                <w:i/>
                <w:spacing w:val="-15"/>
                <w:sz w:val="24"/>
              </w:rPr>
              <w:t xml:space="preserve">с </w:t>
            </w:r>
            <w:r>
              <w:rPr>
                <w:i/>
                <w:sz w:val="24"/>
              </w:rPr>
              <w:t>параметрами;</w:t>
            </w:r>
          </w:p>
        </w:tc>
      </w:tr>
      <w:tr w:rsidR="00E77094">
        <w:trPr>
          <w:trHeight w:val="307"/>
        </w:trPr>
        <w:tc>
          <w:tcPr>
            <w:tcW w:w="1702" w:type="dxa"/>
            <w:tcBorders>
              <w:top w:val="nil"/>
              <w:bottom w:val="nil"/>
            </w:tcBorders>
          </w:tcPr>
          <w:p w:rsidR="00E77094" w:rsidRDefault="00E77094">
            <w:pPr>
              <w:pStyle w:val="TableParagraph"/>
              <w:ind w:left="0"/>
            </w:pPr>
          </w:p>
        </w:tc>
        <w:tc>
          <w:tcPr>
            <w:tcW w:w="2305" w:type="dxa"/>
            <w:vMerge/>
            <w:tcBorders>
              <w:top w:val="nil"/>
            </w:tcBorders>
          </w:tcPr>
          <w:p w:rsidR="00E77094" w:rsidRDefault="00E77094">
            <w:pPr>
              <w:rPr>
                <w:sz w:val="2"/>
                <w:szCs w:val="2"/>
              </w:rPr>
            </w:pPr>
          </w:p>
        </w:tc>
        <w:tc>
          <w:tcPr>
            <w:tcW w:w="2552" w:type="dxa"/>
            <w:tcBorders>
              <w:top w:val="nil"/>
              <w:bottom w:val="nil"/>
            </w:tcBorders>
          </w:tcPr>
          <w:p w:rsidR="00E77094" w:rsidRDefault="00345C88">
            <w:pPr>
              <w:pStyle w:val="TableParagraph"/>
              <w:spacing w:before="3"/>
              <w:ind w:left="462"/>
              <w:rPr>
                <w:i/>
                <w:sz w:val="24"/>
              </w:rPr>
            </w:pPr>
            <w:r>
              <w:rPr>
                <w:i/>
                <w:sz w:val="24"/>
              </w:rPr>
              <w:t>решения</w:t>
            </w:r>
          </w:p>
        </w:tc>
        <w:tc>
          <w:tcPr>
            <w:tcW w:w="2235" w:type="dxa"/>
            <w:vMerge/>
            <w:tcBorders>
              <w:top w:val="nil"/>
            </w:tcBorders>
          </w:tcPr>
          <w:p w:rsidR="00E77094" w:rsidRDefault="00E77094">
            <w:pPr>
              <w:rPr>
                <w:sz w:val="2"/>
                <w:szCs w:val="2"/>
              </w:rPr>
            </w:pPr>
          </w:p>
        </w:tc>
        <w:tc>
          <w:tcPr>
            <w:tcW w:w="2126" w:type="dxa"/>
            <w:vMerge/>
            <w:tcBorders>
              <w:top w:val="nil"/>
            </w:tcBorders>
          </w:tcPr>
          <w:p w:rsidR="00E77094" w:rsidRDefault="00E77094">
            <w:pPr>
              <w:rPr>
                <w:sz w:val="2"/>
                <w:szCs w:val="2"/>
              </w:rPr>
            </w:pPr>
          </w:p>
        </w:tc>
      </w:tr>
      <w:tr w:rsidR="00E77094">
        <w:trPr>
          <w:trHeight w:val="307"/>
        </w:trPr>
        <w:tc>
          <w:tcPr>
            <w:tcW w:w="1702" w:type="dxa"/>
            <w:tcBorders>
              <w:top w:val="nil"/>
              <w:bottom w:val="nil"/>
            </w:tcBorders>
          </w:tcPr>
          <w:p w:rsidR="00E77094" w:rsidRDefault="00E77094">
            <w:pPr>
              <w:pStyle w:val="TableParagraph"/>
              <w:ind w:left="0"/>
            </w:pPr>
          </w:p>
        </w:tc>
        <w:tc>
          <w:tcPr>
            <w:tcW w:w="2305" w:type="dxa"/>
            <w:vMerge/>
            <w:tcBorders>
              <w:top w:val="nil"/>
            </w:tcBorders>
          </w:tcPr>
          <w:p w:rsidR="00E77094" w:rsidRDefault="00E77094">
            <w:pPr>
              <w:rPr>
                <w:sz w:val="2"/>
                <w:szCs w:val="2"/>
              </w:rPr>
            </w:pPr>
          </w:p>
        </w:tc>
        <w:tc>
          <w:tcPr>
            <w:tcW w:w="2552" w:type="dxa"/>
            <w:tcBorders>
              <w:top w:val="nil"/>
              <w:bottom w:val="nil"/>
            </w:tcBorders>
          </w:tcPr>
          <w:p w:rsidR="00E77094" w:rsidRDefault="00345C88">
            <w:pPr>
              <w:pStyle w:val="TableParagraph"/>
              <w:spacing w:before="4"/>
              <w:ind w:left="462"/>
              <w:rPr>
                <w:i/>
                <w:sz w:val="24"/>
              </w:rPr>
            </w:pPr>
            <w:r>
              <w:rPr>
                <w:i/>
                <w:sz w:val="24"/>
              </w:rPr>
              <w:t>уравнений:</w:t>
            </w:r>
          </w:p>
        </w:tc>
        <w:tc>
          <w:tcPr>
            <w:tcW w:w="2235" w:type="dxa"/>
            <w:vMerge/>
            <w:tcBorders>
              <w:top w:val="nil"/>
            </w:tcBorders>
          </w:tcPr>
          <w:p w:rsidR="00E77094" w:rsidRDefault="00E77094">
            <w:pPr>
              <w:rPr>
                <w:sz w:val="2"/>
                <w:szCs w:val="2"/>
              </w:rPr>
            </w:pPr>
          </w:p>
        </w:tc>
        <w:tc>
          <w:tcPr>
            <w:tcW w:w="2126" w:type="dxa"/>
            <w:vMerge/>
            <w:tcBorders>
              <w:top w:val="nil"/>
            </w:tcBorders>
          </w:tcPr>
          <w:p w:rsidR="00E77094" w:rsidRDefault="00E77094">
            <w:pPr>
              <w:rPr>
                <w:sz w:val="2"/>
                <w:szCs w:val="2"/>
              </w:rPr>
            </w:pPr>
          </w:p>
        </w:tc>
      </w:tr>
      <w:tr w:rsidR="00E77094">
        <w:trPr>
          <w:trHeight w:val="306"/>
        </w:trPr>
        <w:tc>
          <w:tcPr>
            <w:tcW w:w="1702" w:type="dxa"/>
            <w:tcBorders>
              <w:top w:val="nil"/>
              <w:bottom w:val="nil"/>
            </w:tcBorders>
          </w:tcPr>
          <w:p w:rsidR="00E77094" w:rsidRDefault="00E77094">
            <w:pPr>
              <w:pStyle w:val="TableParagraph"/>
              <w:ind w:left="0"/>
            </w:pPr>
          </w:p>
        </w:tc>
        <w:tc>
          <w:tcPr>
            <w:tcW w:w="2305" w:type="dxa"/>
            <w:vMerge/>
            <w:tcBorders>
              <w:top w:val="nil"/>
            </w:tcBorders>
          </w:tcPr>
          <w:p w:rsidR="00E77094" w:rsidRDefault="00E77094">
            <w:pPr>
              <w:rPr>
                <w:sz w:val="2"/>
                <w:szCs w:val="2"/>
              </w:rPr>
            </w:pPr>
          </w:p>
        </w:tc>
        <w:tc>
          <w:tcPr>
            <w:tcW w:w="2552" w:type="dxa"/>
            <w:tcBorders>
              <w:top w:val="nil"/>
              <w:bottom w:val="nil"/>
            </w:tcBorders>
          </w:tcPr>
          <w:p w:rsidR="00E77094" w:rsidRDefault="00345C88">
            <w:pPr>
              <w:pStyle w:val="TableParagraph"/>
              <w:spacing w:before="3"/>
              <w:ind w:left="0" w:right="97"/>
              <w:jc w:val="right"/>
              <w:rPr>
                <w:i/>
                <w:sz w:val="24"/>
              </w:rPr>
            </w:pPr>
            <w:r>
              <w:rPr>
                <w:i/>
                <w:sz w:val="24"/>
              </w:rPr>
              <w:t>приведение к виду</w:t>
            </w:r>
          </w:p>
        </w:tc>
        <w:tc>
          <w:tcPr>
            <w:tcW w:w="2235" w:type="dxa"/>
            <w:vMerge/>
            <w:tcBorders>
              <w:top w:val="nil"/>
            </w:tcBorders>
          </w:tcPr>
          <w:p w:rsidR="00E77094" w:rsidRDefault="00E77094">
            <w:pPr>
              <w:rPr>
                <w:sz w:val="2"/>
                <w:szCs w:val="2"/>
              </w:rPr>
            </w:pPr>
          </w:p>
        </w:tc>
        <w:tc>
          <w:tcPr>
            <w:tcW w:w="2126" w:type="dxa"/>
            <w:vMerge/>
            <w:tcBorders>
              <w:top w:val="nil"/>
            </w:tcBorders>
          </w:tcPr>
          <w:p w:rsidR="00E77094" w:rsidRDefault="00E77094">
            <w:pPr>
              <w:rPr>
                <w:sz w:val="2"/>
                <w:szCs w:val="2"/>
              </w:rPr>
            </w:pPr>
          </w:p>
        </w:tc>
      </w:tr>
      <w:tr w:rsidR="00E77094">
        <w:trPr>
          <w:trHeight w:val="306"/>
        </w:trPr>
        <w:tc>
          <w:tcPr>
            <w:tcW w:w="1702" w:type="dxa"/>
            <w:tcBorders>
              <w:top w:val="nil"/>
              <w:bottom w:val="nil"/>
            </w:tcBorders>
          </w:tcPr>
          <w:p w:rsidR="00E77094" w:rsidRDefault="00E77094">
            <w:pPr>
              <w:pStyle w:val="TableParagraph"/>
              <w:ind w:left="0"/>
            </w:pPr>
          </w:p>
        </w:tc>
        <w:tc>
          <w:tcPr>
            <w:tcW w:w="2305" w:type="dxa"/>
            <w:vMerge/>
            <w:tcBorders>
              <w:top w:val="nil"/>
            </w:tcBorders>
          </w:tcPr>
          <w:p w:rsidR="00E77094" w:rsidRDefault="00E77094">
            <w:pPr>
              <w:rPr>
                <w:sz w:val="2"/>
                <w:szCs w:val="2"/>
              </w:rPr>
            </w:pPr>
          </w:p>
        </w:tc>
        <w:tc>
          <w:tcPr>
            <w:tcW w:w="2552" w:type="dxa"/>
            <w:tcBorders>
              <w:top w:val="nil"/>
              <w:bottom w:val="nil"/>
            </w:tcBorders>
          </w:tcPr>
          <w:p w:rsidR="00E77094" w:rsidRDefault="00345C88">
            <w:pPr>
              <w:pStyle w:val="TableParagraph"/>
              <w:spacing w:before="3"/>
              <w:ind w:left="462"/>
              <w:rPr>
                <w:i/>
                <w:sz w:val="24"/>
              </w:rPr>
            </w:pPr>
            <w:r>
              <w:rPr>
                <w:i/>
                <w:sz w:val="24"/>
              </w:rPr>
              <w:t>«произведение</w:t>
            </w:r>
          </w:p>
        </w:tc>
        <w:tc>
          <w:tcPr>
            <w:tcW w:w="2235" w:type="dxa"/>
            <w:vMerge/>
            <w:tcBorders>
              <w:top w:val="nil"/>
            </w:tcBorders>
          </w:tcPr>
          <w:p w:rsidR="00E77094" w:rsidRDefault="00E77094">
            <w:pPr>
              <w:rPr>
                <w:sz w:val="2"/>
                <w:szCs w:val="2"/>
              </w:rPr>
            </w:pPr>
          </w:p>
        </w:tc>
        <w:tc>
          <w:tcPr>
            <w:tcW w:w="2126" w:type="dxa"/>
            <w:vMerge/>
            <w:tcBorders>
              <w:top w:val="nil"/>
            </w:tcBorders>
          </w:tcPr>
          <w:p w:rsidR="00E77094" w:rsidRDefault="00E77094">
            <w:pPr>
              <w:rPr>
                <w:sz w:val="2"/>
                <w:szCs w:val="2"/>
              </w:rPr>
            </w:pPr>
          </w:p>
        </w:tc>
      </w:tr>
      <w:tr w:rsidR="00E77094">
        <w:trPr>
          <w:trHeight w:val="308"/>
        </w:trPr>
        <w:tc>
          <w:tcPr>
            <w:tcW w:w="1702" w:type="dxa"/>
            <w:tcBorders>
              <w:top w:val="nil"/>
              <w:bottom w:val="nil"/>
            </w:tcBorders>
          </w:tcPr>
          <w:p w:rsidR="00E77094" w:rsidRDefault="00E77094">
            <w:pPr>
              <w:pStyle w:val="TableParagraph"/>
              <w:ind w:left="0"/>
            </w:pPr>
          </w:p>
        </w:tc>
        <w:tc>
          <w:tcPr>
            <w:tcW w:w="2305" w:type="dxa"/>
            <w:vMerge/>
            <w:tcBorders>
              <w:top w:val="nil"/>
            </w:tcBorders>
          </w:tcPr>
          <w:p w:rsidR="00E77094" w:rsidRDefault="00E77094">
            <w:pPr>
              <w:rPr>
                <w:sz w:val="2"/>
                <w:szCs w:val="2"/>
              </w:rPr>
            </w:pPr>
          </w:p>
        </w:tc>
        <w:tc>
          <w:tcPr>
            <w:tcW w:w="2552" w:type="dxa"/>
            <w:tcBorders>
              <w:top w:val="nil"/>
              <w:bottom w:val="nil"/>
            </w:tcBorders>
          </w:tcPr>
          <w:p w:rsidR="00E77094" w:rsidRDefault="00345C88">
            <w:pPr>
              <w:pStyle w:val="TableParagraph"/>
              <w:tabs>
                <w:tab w:val="left" w:pos="798"/>
                <w:tab w:val="left" w:pos="1635"/>
              </w:tabs>
              <w:spacing w:before="3"/>
              <w:ind w:left="0" w:right="96"/>
              <w:jc w:val="right"/>
              <w:rPr>
                <w:i/>
                <w:sz w:val="24"/>
              </w:rPr>
            </w:pPr>
            <w:r>
              <w:rPr>
                <w:i/>
                <w:sz w:val="24"/>
              </w:rPr>
              <w:t>равно</w:t>
            </w:r>
            <w:r>
              <w:rPr>
                <w:i/>
                <w:sz w:val="24"/>
              </w:rPr>
              <w:tab/>
            </w:r>
            <w:r w:rsidR="002700E8">
              <w:rPr>
                <w:i/>
                <w:sz w:val="24"/>
              </w:rPr>
              <w:t xml:space="preserve">нулю» </w:t>
            </w:r>
            <w:r w:rsidR="002700E8">
              <w:rPr>
                <w:i/>
                <w:sz w:val="24"/>
              </w:rPr>
              <w:tab/>
            </w:r>
            <w:r>
              <w:rPr>
                <w:i/>
                <w:sz w:val="24"/>
              </w:rPr>
              <w:t>или</w:t>
            </w:r>
          </w:p>
        </w:tc>
        <w:tc>
          <w:tcPr>
            <w:tcW w:w="2235" w:type="dxa"/>
            <w:vMerge/>
            <w:tcBorders>
              <w:top w:val="nil"/>
            </w:tcBorders>
          </w:tcPr>
          <w:p w:rsidR="00E77094" w:rsidRDefault="00E77094">
            <w:pPr>
              <w:rPr>
                <w:sz w:val="2"/>
                <w:szCs w:val="2"/>
              </w:rPr>
            </w:pPr>
          </w:p>
        </w:tc>
        <w:tc>
          <w:tcPr>
            <w:tcW w:w="2126" w:type="dxa"/>
            <w:vMerge/>
            <w:tcBorders>
              <w:top w:val="nil"/>
            </w:tcBorders>
          </w:tcPr>
          <w:p w:rsidR="00E77094" w:rsidRDefault="00E77094">
            <w:pPr>
              <w:rPr>
                <w:sz w:val="2"/>
                <w:szCs w:val="2"/>
              </w:rPr>
            </w:pPr>
          </w:p>
        </w:tc>
      </w:tr>
      <w:tr w:rsidR="00E77094">
        <w:trPr>
          <w:trHeight w:val="308"/>
        </w:trPr>
        <w:tc>
          <w:tcPr>
            <w:tcW w:w="1702" w:type="dxa"/>
            <w:tcBorders>
              <w:top w:val="nil"/>
              <w:bottom w:val="nil"/>
            </w:tcBorders>
          </w:tcPr>
          <w:p w:rsidR="00E77094" w:rsidRDefault="00E77094">
            <w:pPr>
              <w:pStyle w:val="TableParagraph"/>
              <w:ind w:left="0"/>
            </w:pPr>
          </w:p>
        </w:tc>
        <w:tc>
          <w:tcPr>
            <w:tcW w:w="2305" w:type="dxa"/>
            <w:vMerge/>
            <w:tcBorders>
              <w:top w:val="nil"/>
            </w:tcBorders>
          </w:tcPr>
          <w:p w:rsidR="00E77094" w:rsidRDefault="00E77094">
            <w:pPr>
              <w:rPr>
                <w:sz w:val="2"/>
                <w:szCs w:val="2"/>
              </w:rPr>
            </w:pPr>
          </w:p>
        </w:tc>
        <w:tc>
          <w:tcPr>
            <w:tcW w:w="2552" w:type="dxa"/>
            <w:tcBorders>
              <w:top w:val="nil"/>
              <w:bottom w:val="nil"/>
            </w:tcBorders>
          </w:tcPr>
          <w:p w:rsidR="00E77094" w:rsidRDefault="00345C88">
            <w:pPr>
              <w:pStyle w:val="TableParagraph"/>
              <w:tabs>
                <w:tab w:val="left" w:pos="1395"/>
              </w:tabs>
              <w:spacing w:before="4"/>
              <w:ind w:left="0" w:right="98"/>
              <w:jc w:val="right"/>
              <w:rPr>
                <w:i/>
                <w:sz w:val="24"/>
              </w:rPr>
            </w:pPr>
            <w:r>
              <w:rPr>
                <w:i/>
                <w:sz w:val="24"/>
              </w:rPr>
              <w:t>«частное</w:t>
            </w:r>
            <w:r>
              <w:rPr>
                <w:i/>
                <w:sz w:val="24"/>
              </w:rPr>
              <w:tab/>
              <w:t>равно</w:t>
            </w:r>
          </w:p>
        </w:tc>
        <w:tc>
          <w:tcPr>
            <w:tcW w:w="2235" w:type="dxa"/>
            <w:vMerge/>
            <w:tcBorders>
              <w:top w:val="nil"/>
            </w:tcBorders>
          </w:tcPr>
          <w:p w:rsidR="00E77094" w:rsidRDefault="00E77094">
            <w:pPr>
              <w:rPr>
                <w:sz w:val="2"/>
                <w:szCs w:val="2"/>
              </w:rPr>
            </w:pPr>
          </w:p>
        </w:tc>
        <w:tc>
          <w:tcPr>
            <w:tcW w:w="2126" w:type="dxa"/>
            <w:vMerge/>
            <w:tcBorders>
              <w:top w:val="nil"/>
            </w:tcBorders>
          </w:tcPr>
          <w:p w:rsidR="00E77094" w:rsidRDefault="00E77094">
            <w:pPr>
              <w:rPr>
                <w:sz w:val="2"/>
                <w:szCs w:val="2"/>
              </w:rPr>
            </w:pPr>
          </w:p>
        </w:tc>
      </w:tr>
      <w:tr w:rsidR="00E77094">
        <w:trPr>
          <w:trHeight w:val="306"/>
        </w:trPr>
        <w:tc>
          <w:tcPr>
            <w:tcW w:w="1702" w:type="dxa"/>
            <w:tcBorders>
              <w:top w:val="nil"/>
              <w:bottom w:val="nil"/>
            </w:tcBorders>
          </w:tcPr>
          <w:p w:rsidR="00E77094" w:rsidRDefault="00E77094">
            <w:pPr>
              <w:pStyle w:val="TableParagraph"/>
              <w:ind w:left="0"/>
            </w:pPr>
          </w:p>
        </w:tc>
        <w:tc>
          <w:tcPr>
            <w:tcW w:w="2305" w:type="dxa"/>
            <w:vMerge/>
            <w:tcBorders>
              <w:top w:val="nil"/>
            </w:tcBorders>
          </w:tcPr>
          <w:p w:rsidR="00E77094" w:rsidRDefault="00E77094">
            <w:pPr>
              <w:rPr>
                <w:sz w:val="2"/>
                <w:szCs w:val="2"/>
              </w:rPr>
            </w:pPr>
          </w:p>
        </w:tc>
        <w:tc>
          <w:tcPr>
            <w:tcW w:w="2552" w:type="dxa"/>
            <w:tcBorders>
              <w:top w:val="nil"/>
              <w:bottom w:val="nil"/>
            </w:tcBorders>
          </w:tcPr>
          <w:p w:rsidR="00E77094" w:rsidRDefault="00345C88">
            <w:pPr>
              <w:pStyle w:val="TableParagraph"/>
              <w:tabs>
                <w:tab w:val="left" w:pos="1268"/>
              </w:tabs>
              <w:spacing w:before="3"/>
              <w:ind w:left="0" w:right="96"/>
              <w:jc w:val="right"/>
              <w:rPr>
                <w:i/>
                <w:sz w:val="24"/>
              </w:rPr>
            </w:pPr>
            <w:r>
              <w:rPr>
                <w:i/>
                <w:sz w:val="24"/>
              </w:rPr>
              <w:t>нулю</w:t>
            </w:r>
            <w:r w:rsidR="002700E8">
              <w:rPr>
                <w:i/>
                <w:sz w:val="24"/>
              </w:rPr>
              <w:t xml:space="preserve">», </w:t>
            </w:r>
            <w:r w:rsidR="002700E8">
              <w:rPr>
                <w:i/>
                <w:sz w:val="24"/>
              </w:rPr>
              <w:tab/>
            </w:r>
            <w:r>
              <w:rPr>
                <w:i/>
                <w:sz w:val="24"/>
              </w:rPr>
              <w:t>замена</w:t>
            </w:r>
          </w:p>
        </w:tc>
        <w:tc>
          <w:tcPr>
            <w:tcW w:w="2235" w:type="dxa"/>
            <w:vMerge/>
            <w:tcBorders>
              <w:top w:val="nil"/>
            </w:tcBorders>
          </w:tcPr>
          <w:p w:rsidR="00E77094" w:rsidRDefault="00E77094">
            <w:pPr>
              <w:rPr>
                <w:sz w:val="2"/>
                <w:szCs w:val="2"/>
              </w:rPr>
            </w:pPr>
          </w:p>
        </w:tc>
        <w:tc>
          <w:tcPr>
            <w:tcW w:w="2126" w:type="dxa"/>
            <w:vMerge/>
            <w:tcBorders>
              <w:top w:val="nil"/>
            </w:tcBorders>
          </w:tcPr>
          <w:p w:rsidR="00E77094" w:rsidRDefault="00E77094">
            <w:pPr>
              <w:rPr>
                <w:sz w:val="2"/>
                <w:szCs w:val="2"/>
              </w:rPr>
            </w:pPr>
          </w:p>
        </w:tc>
      </w:tr>
      <w:tr w:rsidR="00E77094">
        <w:trPr>
          <w:trHeight w:val="407"/>
        </w:trPr>
        <w:tc>
          <w:tcPr>
            <w:tcW w:w="1702" w:type="dxa"/>
            <w:tcBorders>
              <w:top w:val="nil"/>
              <w:bottom w:val="nil"/>
            </w:tcBorders>
          </w:tcPr>
          <w:p w:rsidR="00E77094" w:rsidRDefault="00E77094">
            <w:pPr>
              <w:pStyle w:val="TableParagraph"/>
              <w:ind w:left="0"/>
            </w:pPr>
          </w:p>
        </w:tc>
        <w:tc>
          <w:tcPr>
            <w:tcW w:w="2305" w:type="dxa"/>
            <w:vMerge/>
            <w:tcBorders>
              <w:top w:val="nil"/>
            </w:tcBorders>
          </w:tcPr>
          <w:p w:rsidR="00E77094" w:rsidRDefault="00E77094">
            <w:pPr>
              <w:rPr>
                <w:sz w:val="2"/>
                <w:szCs w:val="2"/>
              </w:rPr>
            </w:pPr>
          </w:p>
        </w:tc>
        <w:tc>
          <w:tcPr>
            <w:tcW w:w="2552" w:type="dxa"/>
            <w:tcBorders>
              <w:top w:val="nil"/>
              <w:bottom w:val="nil"/>
            </w:tcBorders>
          </w:tcPr>
          <w:p w:rsidR="00E77094" w:rsidRDefault="00345C88">
            <w:pPr>
              <w:pStyle w:val="TableParagraph"/>
              <w:spacing w:before="3"/>
              <w:ind w:left="462"/>
              <w:rPr>
                <w:i/>
                <w:sz w:val="24"/>
              </w:rPr>
            </w:pPr>
            <w:r>
              <w:rPr>
                <w:i/>
                <w:sz w:val="24"/>
              </w:rPr>
              <w:t>переменных;</w:t>
            </w:r>
          </w:p>
        </w:tc>
        <w:tc>
          <w:tcPr>
            <w:tcW w:w="2235" w:type="dxa"/>
            <w:vMerge/>
            <w:tcBorders>
              <w:top w:val="nil"/>
            </w:tcBorders>
          </w:tcPr>
          <w:p w:rsidR="00E77094" w:rsidRDefault="00E77094">
            <w:pPr>
              <w:rPr>
                <w:sz w:val="2"/>
                <w:szCs w:val="2"/>
              </w:rPr>
            </w:pPr>
          </w:p>
        </w:tc>
        <w:tc>
          <w:tcPr>
            <w:tcW w:w="2126" w:type="dxa"/>
            <w:vMerge/>
            <w:tcBorders>
              <w:top w:val="nil"/>
            </w:tcBorders>
          </w:tcPr>
          <w:p w:rsidR="00E77094" w:rsidRDefault="00E77094">
            <w:pPr>
              <w:rPr>
                <w:sz w:val="2"/>
                <w:szCs w:val="2"/>
              </w:rPr>
            </w:pPr>
          </w:p>
        </w:tc>
      </w:tr>
      <w:tr w:rsidR="00E77094">
        <w:trPr>
          <w:trHeight w:val="407"/>
        </w:trPr>
        <w:tc>
          <w:tcPr>
            <w:tcW w:w="1702" w:type="dxa"/>
            <w:tcBorders>
              <w:top w:val="nil"/>
              <w:bottom w:val="nil"/>
            </w:tcBorders>
          </w:tcPr>
          <w:p w:rsidR="00E77094" w:rsidRDefault="00E77094">
            <w:pPr>
              <w:pStyle w:val="TableParagraph"/>
              <w:ind w:left="0"/>
            </w:pPr>
          </w:p>
        </w:tc>
        <w:tc>
          <w:tcPr>
            <w:tcW w:w="2305" w:type="dxa"/>
            <w:vMerge/>
            <w:tcBorders>
              <w:top w:val="nil"/>
            </w:tcBorders>
          </w:tcPr>
          <w:p w:rsidR="00E77094" w:rsidRDefault="00E77094">
            <w:pPr>
              <w:rPr>
                <w:sz w:val="2"/>
                <w:szCs w:val="2"/>
              </w:rPr>
            </w:pPr>
          </w:p>
        </w:tc>
        <w:tc>
          <w:tcPr>
            <w:tcW w:w="2552" w:type="dxa"/>
            <w:tcBorders>
              <w:top w:val="nil"/>
              <w:bottom w:val="nil"/>
            </w:tcBorders>
          </w:tcPr>
          <w:p w:rsidR="00E77094" w:rsidRDefault="00345C88">
            <w:pPr>
              <w:pStyle w:val="TableParagraph"/>
              <w:tabs>
                <w:tab w:val="left" w:pos="1662"/>
              </w:tabs>
              <w:spacing w:before="104"/>
              <w:ind w:left="0" w:right="99"/>
              <w:jc w:val="right"/>
              <w:rPr>
                <w:i/>
                <w:sz w:val="24"/>
              </w:rPr>
            </w:pPr>
            <w:r>
              <w:rPr>
                <w:i/>
                <w:sz w:val="24"/>
              </w:rPr>
              <w:t>использовать</w:t>
            </w:r>
            <w:r>
              <w:rPr>
                <w:i/>
                <w:sz w:val="24"/>
              </w:rPr>
              <w:tab/>
              <w:t>метод</w:t>
            </w:r>
          </w:p>
        </w:tc>
        <w:tc>
          <w:tcPr>
            <w:tcW w:w="2235" w:type="dxa"/>
            <w:vMerge/>
            <w:tcBorders>
              <w:top w:val="nil"/>
            </w:tcBorders>
          </w:tcPr>
          <w:p w:rsidR="00E77094" w:rsidRDefault="00E77094">
            <w:pPr>
              <w:rPr>
                <w:sz w:val="2"/>
                <w:szCs w:val="2"/>
              </w:rPr>
            </w:pPr>
          </w:p>
        </w:tc>
        <w:tc>
          <w:tcPr>
            <w:tcW w:w="2126" w:type="dxa"/>
            <w:vMerge/>
            <w:tcBorders>
              <w:top w:val="nil"/>
            </w:tcBorders>
          </w:tcPr>
          <w:p w:rsidR="00E77094" w:rsidRDefault="00E77094">
            <w:pPr>
              <w:rPr>
                <w:sz w:val="2"/>
                <w:szCs w:val="2"/>
              </w:rPr>
            </w:pPr>
          </w:p>
        </w:tc>
      </w:tr>
      <w:tr w:rsidR="00E77094">
        <w:trPr>
          <w:trHeight w:val="306"/>
        </w:trPr>
        <w:tc>
          <w:tcPr>
            <w:tcW w:w="1702" w:type="dxa"/>
            <w:tcBorders>
              <w:top w:val="nil"/>
              <w:bottom w:val="nil"/>
            </w:tcBorders>
          </w:tcPr>
          <w:p w:rsidR="00E77094" w:rsidRDefault="00E77094">
            <w:pPr>
              <w:pStyle w:val="TableParagraph"/>
              <w:ind w:left="0"/>
            </w:pPr>
          </w:p>
        </w:tc>
        <w:tc>
          <w:tcPr>
            <w:tcW w:w="2305" w:type="dxa"/>
            <w:vMerge/>
            <w:tcBorders>
              <w:top w:val="nil"/>
            </w:tcBorders>
          </w:tcPr>
          <w:p w:rsidR="00E77094" w:rsidRDefault="00E77094">
            <w:pPr>
              <w:rPr>
                <w:sz w:val="2"/>
                <w:szCs w:val="2"/>
              </w:rPr>
            </w:pPr>
          </w:p>
        </w:tc>
        <w:tc>
          <w:tcPr>
            <w:tcW w:w="2552" w:type="dxa"/>
            <w:tcBorders>
              <w:top w:val="nil"/>
              <w:bottom w:val="nil"/>
            </w:tcBorders>
          </w:tcPr>
          <w:p w:rsidR="00E77094" w:rsidRDefault="00345C88">
            <w:pPr>
              <w:pStyle w:val="TableParagraph"/>
              <w:tabs>
                <w:tab w:val="left" w:pos="1640"/>
              </w:tabs>
              <w:spacing w:before="3"/>
              <w:ind w:left="0" w:right="97"/>
              <w:jc w:val="right"/>
              <w:rPr>
                <w:i/>
                <w:sz w:val="24"/>
              </w:rPr>
            </w:pPr>
            <w:r>
              <w:rPr>
                <w:i/>
                <w:sz w:val="24"/>
              </w:rPr>
              <w:t>интервалов</w:t>
            </w:r>
            <w:r>
              <w:rPr>
                <w:i/>
                <w:sz w:val="24"/>
              </w:rPr>
              <w:tab/>
              <w:t>для</w:t>
            </w:r>
          </w:p>
        </w:tc>
        <w:tc>
          <w:tcPr>
            <w:tcW w:w="2235" w:type="dxa"/>
            <w:vMerge/>
            <w:tcBorders>
              <w:top w:val="nil"/>
            </w:tcBorders>
          </w:tcPr>
          <w:p w:rsidR="00E77094" w:rsidRDefault="00E77094">
            <w:pPr>
              <w:rPr>
                <w:sz w:val="2"/>
                <w:szCs w:val="2"/>
              </w:rPr>
            </w:pPr>
          </w:p>
        </w:tc>
        <w:tc>
          <w:tcPr>
            <w:tcW w:w="2126" w:type="dxa"/>
            <w:vMerge/>
            <w:tcBorders>
              <w:top w:val="nil"/>
            </w:tcBorders>
          </w:tcPr>
          <w:p w:rsidR="00E77094" w:rsidRDefault="00E77094">
            <w:pPr>
              <w:rPr>
                <w:sz w:val="2"/>
                <w:szCs w:val="2"/>
              </w:rPr>
            </w:pPr>
          </w:p>
        </w:tc>
      </w:tr>
      <w:tr w:rsidR="00E77094">
        <w:trPr>
          <w:trHeight w:val="306"/>
        </w:trPr>
        <w:tc>
          <w:tcPr>
            <w:tcW w:w="1702" w:type="dxa"/>
            <w:tcBorders>
              <w:top w:val="nil"/>
              <w:bottom w:val="nil"/>
            </w:tcBorders>
          </w:tcPr>
          <w:p w:rsidR="00E77094" w:rsidRDefault="00E77094">
            <w:pPr>
              <w:pStyle w:val="TableParagraph"/>
              <w:ind w:left="0"/>
            </w:pPr>
          </w:p>
        </w:tc>
        <w:tc>
          <w:tcPr>
            <w:tcW w:w="2305" w:type="dxa"/>
            <w:vMerge/>
            <w:tcBorders>
              <w:top w:val="nil"/>
            </w:tcBorders>
          </w:tcPr>
          <w:p w:rsidR="00E77094" w:rsidRDefault="00E77094">
            <w:pPr>
              <w:rPr>
                <w:sz w:val="2"/>
                <w:szCs w:val="2"/>
              </w:rPr>
            </w:pPr>
          </w:p>
        </w:tc>
        <w:tc>
          <w:tcPr>
            <w:tcW w:w="2552" w:type="dxa"/>
            <w:tcBorders>
              <w:top w:val="nil"/>
              <w:bottom w:val="nil"/>
            </w:tcBorders>
          </w:tcPr>
          <w:p w:rsidR="00E77094" w:rsidRDefault="00345C88">
            <w:pPr>
              <w:pStyle w:val="TableParagraph"/>
              <w:spacing w:before="3"/>
              <w:ind w:left="462"/>
              <w:rPr>
                <w:i/>
                <w:sz w:val="24"/>
              </w:rPr>
            </w:pPr>
            <w:r>
              <w:rPr>
                <w:i/>
                <w:sz w:val="24"/>
              </w:rPr>
              <w:t>решения</w:t>
            </w:r>
          </w:p>
        </w:tc>
        <w:tc>
          <w:tcPr>
            <w:tcW w:w="2235" w:type="dxa"/>
            <w:vMerge/>
            <w:tcBorders>
              <w:top w:val="nil"/>
            </w:tcBorders>
          </w:tcPr>
          <w:p w:rsidR="00E77094" w:rsidRDefault="00E77094">
            <w:pPr>
              <w:rPr>
                <w:sz w:val="2"/>
                <w:szCs w:val="2"/>
              </w:rPr>
            </w:pPr>
          </w:p>
        </w:tc>
        <w:tc>
          <w:tcPr>
            <w:tcW w:w="2126" w:type="dxa"/>
            <w:vMerge/>
            <w:tcBorders>
              <w:top w:val="nil"/>
            </w:tcBorders>
          </w:tcPr>
          <w:p w:rsidR="00E77094" w:rsidRDefault="00E77094">
            <w:pPr>
              <w:rPr>
                <w:sz w:val="2"/>
                <w:szCs w:val="2"/>
              </w:rPr>
            </w:pPr>
          </w:p>
        </w:tc>
      </w:tr>
      <w:tr w:rsidR="00E77094">
        <w:trPr>
          <w:trHeight w:val="402"/>
        </w:trPr>
        <w:tc>
          <w:tcPr>
            <w:tcW w:w="1702" w:type="dxa"/>
            <w:tcBorders>
              <w:top w:val="nil"/>
              <w:bottom w:val="nil"/>
            </w:tcBorders>
          </w:tcPr>
          <w:p w:rsidR="00E77094" w:rsidRDefault="00E77094">
            <w:pPr>
              <w:pStyle w:val="TableParagraph"/>
              <w:ind w:left="0"/>
            </w:pPr>
          </w:p>
        </w:tc>
        <w:tc>
          <w:tcPr>
            <w:tcW w:w="2305" w:type="dxa"/>
            <w:vMerge/>
            <w:tcBorders>
              <w:top w:val="nil"/>
            </w:tcBorders>
          </w:tcPr>
          <w:p w:rsidR="00E77094" w:rsidRDefault="00E77094">
            <w:pPr>
              <w:rPr>
                <w:sz w:val="2"/>
                <w:szCs w:val="2"/>
              </w:rPr>
            </w:pPr>
          </w:p>
        </w:tc>
        <w:tc>
          <w:tcPr>
            <w:tcW w:w="2552" w:type="dxa"/>
            <w:tcBorders>
              <w:top w:val="nil"/>
              <w:bottom w:val="nil"/>
            </w:tcBorders>
          </w:tcPr>
          <w:p w:rsidR="00E77094" w:rsidRDefault="00345C88">
            <w:pPr>
              <w:pStyle w:val="TableParagraph"/>
              <w:spacing w:before="3"/>
              <w:ind w:left="462"/>
              <w:rPr>
                <w:i/>
                <w:sz w:val="24"/>
              </w:rPr>
            </w:pPr>
            <w:r>
              <w:rPr>
                <w:i/>
                <w:sz w:val="24"/>
              </w:rPr>
              <w:t>неравенств;</w:t>
            </w:r>
          </w:p>
        </w:tc>
        <w:tc>
          <w:tcPr>
            <w:tcW w:w="2235" w:type="dxa"/>
            <w:vMerge/>
            <w:tcBorders>
              <w:top w:val="nil"/>
            </w:tcBorders>
          </w:tcPr>
          <w:p w:rsidR="00E77094" w:rsidRDefault="00E77094">
            <w:pPr>
              <w:rPr>
                <w:sz w:val="2"/>
                <w:szCs w:val="2"/>
              </w:rPr>
            </w:pPr>
          </w:p>
        </w:tc>
        <w:tc>
          <w:tcPr>
            <w:tcW w:w="2126" w:type="dxa"/>
            <w:vMerge/>
            <w:tcBorders>
              <w:top w:val="nil"/>
            </w:tcBorders>
          </w:tcPr>
          <w:p w:rsidR="00E77094" w:rsidRDefault="00E77094">
            <w:pPr>
              <w:rPr>
                <w:sz w:val="2"/>
                <w:szCs w:val="2"/>
              </w:rPr>
            </w:pPr>
          </w:p>
        </w:tc>
      </w:tr>
      <w:tr w:rsidR="00E77094">
        <w:trPr>
          <w:trHeight w:val="1754"/>
        </w:trPr>
        <w:tc>
          <w:tcPr>
            <w:tcW w:w="1702" w:type="dxa"/>
            <w:tcBorders>
              <w:top w:val="nil"/>
            </w:tcBorders>
          </w:tcPr>
          <w:p w:rsidR="00E77094" w:rsidRDefault="00E77094">
            <w:pPr>
              <w:pStyle w:val="TableParagraph"/>
              <w:ind w:left="0"/>
            </w:pPr>
          </w:p>
        </w:tc>
        <w:tc>
          <w:tcPr>
            <w:tcW w:w="2305" w:type="dxa"/>
            <w:vMerge/>
            <w:tcBorders>
              <w:top w:val="nil"/>
            </w:tcBorders>
          </w:tcPr>
          <w:p w:rsidR="00E77094" w:rsidRDefault="00E77094">
            <w:pPr>
              <w:rPr>
                <w:sz w:val="2"/>
                <w:szCs w:val="2"/>
              </w:rPr>
            </w:pPr>
          </w:p>
        </w:tc>
        <w:tc>
          <w:tcPr>
            <w:tcW w:w="2552" w:type="dxa"/>
            <w:tcBorders>
              <w:top w:val="nil"/>
            </w:tcBorders>
          </w:tcPr>
          <w:p w:rsidR="00E77094" w:rsidRDefault="00345C88">
            <w:pPr>
              <w:pStyle w:val="TableParagraph"/>
              <w:numPr>
                <w:ilvl w:val="0"/>
                <w:numId w:val="111"/>
              </w:numPr>
              <w:tabs>
                <w:tab w:val="left" w:pos="462"/>
                <w:tab w:val="left" w:pos="463"/>
                <w:tab w:val="left" w:pos="2103"/>
              </w:tabs>
              <w:spacing w:before="108"/>
              <w:ind w:right="97"/>
              <w:rPr>
                <w:i/>
                <w:sz w:val="24"/>
              </w:rPr>
            </w:pPr>
            <w:r>
              <w:rPr>
                <w:i/>
                <w:sz w:val="24"/>
              </w:rPr>
              <w:t>использовать графический метод</w:t>
            </w:r>
            <w:r>
              <w:rPr>
                <w:i/>
                <w:sz w:val="24"/>
              </w:rPr>
              <w:tab/>
            </w:r>
            <w:r>
              <w:rPr>
                <w:i/>
                <w:spacing w:val="-6"/>
                <w:sz w:val="24"/>
              </w:rPr>
              <w:t xml:space="preserve">для </w:t>
            </w:r>
            <w:r>
              <w:rPr>
                <w:i/>
                <w:sz w:val="24"/>
              </w:rPr>
              <w:t>приближенного решения</w:t>
            </w:r>
            <w:r>
              <w:rPr>
                <w:i/>
                <w:spacing w:val="12"/>
                <w:sz w:val="24"/>
              </w:rPr>
              <w:t xml:space="preserve"> </w:t>
            </w:r>
            <w:r>
              <w:rPr>
                <w:i/>
                <w:sz w:val="24"/>
              </w:rPr>
              <w:t>уравнений</w:t>
            </w:r>
          </w:p>
        </w:tc>
        <w:tc>
          <w:tcPr>
            <w:tcW w:w="2235" w:type="dxa"/>
            <w:vMerge/>
            <w:tcBorders>
              <w:top w:val="nil"/>
            </w:tcBorders>
          </w:tcPr>
          <w:p w:rsidR="00E77094" w:rsidRDefault="00E77094">
            <w:pPr>
              <w:rPr>
                <w:sz w:val="2"/>
                <w:szCs w:val="2"/>
              </w:rPr>
            </w:pPr>
          </w:p>
        </w:tc>
        <w:tc>
          <w:tcPr>
            <w:tcW w:w="2126" w:type="dxa"/>
            <w:vMerge/>
            <w:tcBorders>
              <w:top w:val="nil"/>
            </w:tcBorders>
          </w:tcPr>
          <w:p w:rsidR="00E77094" w:rsidRDefault="00E77094">
            <w:pPr>
              <w:rPr>
                <w:sz w:val="2"/>
                <w:szCs w:val="2"/>
              </w:rPr>
            </w:pPr>
          </w:p>
        </w:tc>
      </w:tr>
    </w:tbl>
    <w:p w:rsidR="00E77094" w:rsidRDefault="00E77094">
      <w:pPr>
        <w:rPr>
          <w:sz w:val="2"/>
          <w:szCs w:val="2"/>
        </w:rPr>
        <w:sectPr w:rsidR="00E77094">
          <w:pgSz w:w="12240" w:h="15840"/>
          <w:pgMar w:top="1140" w:right="500" w:bottom="280" w:left="600" w:header="720" w:footer="720"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702"/>
        <w:gridCol w:w="2305"/>
        <w:gridCol w:w="2552"/>
        <w:gridCol w:w="2235"/>
        <w:gridCol w:w="2126"/>
      </w:tblGrid>
      <w:tr w:rsidR="00E77094">
        <w:trPr>
          <w:trHeight w:val="13391"/>
        </w:trPr>
        <w:tc>
          <w:tcPr>
            <w:tcW w:w="1702" w:type="dxa"/>
          </w:tcPr>
          <w:p w:rsidR="00E77094" w:rsidRDefault="00E77094">
            <w:pPr>
              <w:pStyle w:val="TableParagraph"/>
              <w:ind w:left="0"/>
              <w:rPr>
                <w:sz w:val="24"/>
              </w:rPr>
            </w:pPr>
          </w:p>
        </w:tc>
        <w:tc>
          <w:tcPr>
            <w:tcW w:w="2305" w:type="dxa"/>
          </w:tcPr>
          <w:p w:rsidR="00E77094" w:rsidRDefault="00345C88">
            <w:pPr>
              <w:pStyle w:val="TableParagraph"/>
              <w:spacing w:line="265" w:lineRule="exact"/>
              <w:ind w:left="107"/>
              <w:rPr>
                <w:sz w:val="24"/>
              </w:rPr>
            </w:pPr>
            <w:r>
              <w:rPr>
                <w:sz w:val="24"/>
              </w:rPr>
              <w:t>приводить</w:t>
            </w:r>
          </w:p>
          <w:p w:rsidR="00E77094" w:rsidRDefault="00345C88">
            <w:pPr>
              <w:pStyle w:val="TableParagraph"/>
              <w:spacing w:before="41" w:line="276" w:lineRule="auto"/>
              <w:ind w:right="98"/>
              <w:rPr>
                <w:i/>
                <w:sz w:val="24"/>
              </w:rPr>
            </w:pPr>
            <w:r>
              <w:rPr>
                <w:sz w:val="24"/>
              </w:rPr>
              <w:t xml:space="preserve">несколько примеров корней простейшего тригонометриче ского </w:t>
            </w:r>
            <w:r>
              <w:rPr>
                <w:spacing w:val="-3"/>
                <w:sz w:val="24"/>
              </w:rPr>
              <w:t xml:space="preserve">уравнения </w:t>
            </w:r>
            <w:r>
              <w:rPr>
                <w:sz w:val="24"/>
              </w:rPr>
              <w:t xml:space="preserve">вида: sin </w:t>
            </w:r>
            <w:r>
              <w:rPr>
                <w:i/>
                <w:sz w:val="24"/>
              </w:rPr>
              <w:t xml:space="preserve">x </w:t>
            </w:r>
            <w:r>
              <w:rPr>
                <w:sz w:val="24"/>
              </w:rPr>
              <w:t xml:space="preserve">= </w:t>
            </w:r>
            <w:r>
              <w:rPr>
                <w:i/>
                <w:spacing w:val="-6"/>
                <w:sz w:val="24"/>
              </w:rPr>
              <w:t xml:space="preserve">a, </w:t>
            </w:r>
            <w:r>
              <w:rPr>
                <w:sz w:val="24"/>
              </w:rPr>
              <w:t xml:space="preserve">cos </w:t>
            </w:r>
            <w:r>
              <w:rPr>
                <w:i/>
                <w:sz w:val="24"/>
              </w:rPr>
              <w:t xml:space="preserve">x </w:t>
            </w:r>
            <w:r>
              <w:rPr>
                <w:sz w:val="24"/>
              </w:rPr>
              <w:t xml:space="preserve">= </w:t>
            </w:r>
            <w:r>
              <w:rPr>
                <w:i/>
                <w:sz w:val="24"/>
              </w:rPr>
              <w:t xml:space="preserve">a, </w:t>
            </w:r>
            <w:r>
              <w:rPr>
                <w:sz w:val="24"/>
              </w:rPr>
              <w:t xml:space="preserve">tg </w:t>
            </w:r>
            <w:r>
              <w:rPr>
                <w:i/>
                <w:sz w:val="24"/>
              </w:rPr>
              <w:t xml:space="preserve">x </w:t>
            </w:r>
            <w:r>
              <w:rPr>
                <w:spacing w:val="-12"/>
                <w:sz w:val="24"/>
              </w:rPr>
              <w:t xml:space="preserve">= </w:t>
            </w:r>
            <w:r>
              <w:rPr>
                <w:i/>
                <w:sz w:val="24"/>
              </w:rPr>
              <w:t xml:space="preserve">a, </w:t>
            </w:r>
            <w:r>
              <w:rPr>
                <w:sz w:val="24"/>
              </w:rPr>
              <w:t xml:space="preserve">ctg </w:t>
            </w:r>
            <w:r>
              <w:rPr>
                <w:i/>
                <w:sz w:val="24"/>
              </w:rPr>
              <w:t xml:space="preserve">x </w:t>
            </w:r>
            <w:r>
              <w:rPr>
                <w:sz w:val="24"/>
              </w:rPr>
              <w:t xml:space="preserve">= </w:t>
            </w:r>
            <w:r>
              <w:rPr>
                <w:i/>
                <w:sz w:val="24"/>
              </w:rPr>
              <w:t xml:space="preserve">a, </w:t>
            </w:r>
            <w:r>
              <w:rPr>
                <w:sz w:val="24"/>
              </w:rPr>
              <w:t>где</w:t>
            </w:r>
            <w:r>
              <w:rPr>
                <w:spacing w:val="21"/>
                <w:sz w:val="24"/>
              </w:rPr>
              <w:t xml:space="preserve"> </w:t>
            </w:r>
            <w:r>
              <w:rPr>
                <w:i/>
                <w:spacing w:val="-12"/>
                <w:sz w:val="24"/>
              </w:rPr>
              <w:t>a</w:t>
            </w:r>
          </w:p>
          <w:p w:rsidR="00E77094" w:rsidRDefault="00345C88">
            <w:pPr>
              <w:pStyle w:val="TableParagraph"/>
              <w:tabs>
                <w:tab w:val="left" w:pos="1137"/>
              </w:tabs>
              <w:spacing w:line="276" w:lineRule="auto"/>
              <w:ind w:right="96"/>
              <w:rPr>
                <w:sz w:val="24"/>
              </w:rPr>
            </w:pPr>
            <w:r>
              <w:rPr>
                <w:sz w:val="24"/>
              </w:rPr>
              <w:t>–</w:t>
            </w:r>
            <w:r>
              <w:rPr>
                <w:sz w:val="24"/>
              </w:rPr>
              <w:tab/>
            </w:r>
            <w:r>
              <w:rPr>
                <w:spacing w:val="-3"/>
                <w:sz w:val="24"/>
              </w:rPr>
              <w:t xml:space="preserve">табличное </w:t>
            </w:r>
            <w:r>
              <w:rPr>
                <w:sz w:val="24"/>
              </w:rPr>
              <w:t>значение соответствующе й тригонометриче ской</w:t>
            </w:r>
            <w:r>
              <w:rPr>
                <w:spacing w:val="-2"/>
                <w:sz w:val="24"/>
              </w:rPr>
              <w:t xml:space="preserve"> </w:t>
            </w:r>
            <w:r>
              <w:rPr>
                <w:sz w:val="24"/>
              </w:rPr>
              <w:t>функции.</w:t>
            </w:r>
          </w:p>
          <w:p w:rsidR="00E77094" w:rsidRDefault="00E77094">
            <w:pPr>
              <w:pStyle w:val="TableParagraph"/>
              <w:ind w:left="0"/>
              <w:rPr>
                <w:b/>
                <w:sz w:val="26"/>
              </w:rPr>
            </w:pPr>
          </w:p>
          <w:p w:rsidR="00E77094" w:rsidRDefault="00E77094">
            <w:pPr>
              <w:pStyle w:val="TableParagraph"/>
              <w:spacing w:before="4"/>
              <w:ind w:left="0"/>
              <w:rPr>
                <w:b/>
                <w:sz w:val="36"/>
              </w:rPr>
            </w:pPr>
          </w:p>
          <w:p w:rsidR="00E77094" w:rsidRDefault="00345C88">
            <w:pPr>
              <w:pStyle w:val="TableParagraph"/>
              <w:spacing w:line="276" w:lineRule="auto"/>
              <w:ind w:right="99" w:hanging="358"/>
              <w:jc w:val="both"/>
              <w:rPr>
                <w:i/>
                <w:sz w:val="24"/>
              </w:rPr>
            </w:pPr>
            <w:r>
              <w:rPr>
                <w:i/>
                <w:sz w:val="24"/>
              </w:rPr>
              <w:t>В повседневной жизни и при изучении других предметов:</w:t>
            </w:r>
          </w:p>
          <w:p w:rsidR="00E77094" w:rsidRDefault="00345C88">
            <w:pPr>
              <w:pStyle w:val="TableParagraph"/>
              <w:numPr>
                <w:ilvl w:val="0"/>
                <w:numId w:val="110"/>
              </w:numPr>
              <w:tabs>
                <w:tab w:val="left" w:pos="465"/>
                <w:tab w:val="left" w:pos="466"/>
                <w:tab w:val="left" w:pos="1817"/>
                <w:tab w:val="left" w:pos="2064"/>
              </w:tabs>
              <w:spacing w:before="201"/>
              <w:ind w:right="99"/>
              <w:rPr>
                <w:sz w:val="24"/>
              </w:rPr>
            </w:pPr>
            <w:r>
              <w:rPr>
                <w:sz w:val="24"/>
              </w:rPr>
              <w:t>составлять</w:t>
            </w:r>
            <w:r>
              <w:rPr>
                <w:sz w:val="24"/>
              </w:rPr>
              <w:tab/>
            </w:r>
            <w:r>
              <w:rPr>
                <w:sz w:val="24"/>
              </w:rPr>
              <w:tab/>
            </w:r>
            <w:r>
              <w:rPr>
                <w:spacing w:val="-18"/>
                <w:sz w:val="24"/>
              </w:rPr>
              <w:t xml:space="preserve">и </w:t>
            </w:r>
            <w:r>
              <w:rPr>
                <w:sz w:val="24"/>
              </w:rPr>
              <w:t>решать уравнения</w:t>
            </w:r>
            <w:r>
              <w:rPr>
                <w:sz w:val="24"/>
              </w:rPr>
              <w:tab/>
            </w:r>
            <w:r>
              <w:rPr>
                <w:sz w:val="24"/>
              </w:rPr>
              <w:tab/>
            </w:r>
            <w:r>
              <w:rPr>
                <w:spacing w:val="-17"/>
                <w:sz w:val="24"/>
              </w:rPr>
              <w:t xml:space="preserve">и </w:t>
            </w:r>
            <w:r>
              <w:rPr>
                <w:sz w:val="24"/>
              </w:rPr>
              <w:t>системы уравнений</w:t>
            </w:r>
            <w:r>
              <w:rPr>
                <w:sz w:val="24"/>
              </w:rPr>
              <w:tab/>
            </w:r>
            <w:r>
              <w:rPr>
                <w:spacing w:val="-6"/>
                <w:sz w:val="24"/>
              </w:rPr>
              <w:t xml:space="preserve">при </w:t>
            </w:r>
            <w:r>
              <w:rPr>
                <w:sz w:val="24"/>
              </w:rPr>
              <w:t>решении несложных практических задач</w:t>
            </w:r>
          </w:p>
        </w:tc>
        <w:tc>
          <w:tcPr>
            <w:tcW w:w="2552" w:type="dxa"/>
          </w:tcPr>
          <w:p w:rsidR="00E77094" w:rsidRDefault="00345C88">
            <w:pPr>
              <w:pStyle w:val="TableParagraph"/>
              <w:spacing w:line="263" w:lineRule="exact"/>
              <w:ind w:left="462"/>
              <w:rPr>
                <w:i/>
                <w:sz w:val="24"/>
              </w:rPr>
            </w:pPr>
            <w:r>
              <w:rPr>
                <w:i/>
                <w:sz w:val="24"/>
              </w:rPr>
              <w:t>и неравенств;</w:t>
            </w:r>
          </w:p>
          <w:p w:rsidR="00E77094" w:rsidRDefault="00345C88">
            <w:pPr>
              <w:pStyle w:val="TableParagraph"/>
              <w:numPr>
                <w:ilvl w:val="0"/>
                <w:numId w:val="109"/>
              </w:numPr>
              <w:tabs>
                <w:tab w:val="left" w:pos="462"/>
                <w:tab w:val="left" w:pos="463"/>
                <w:tab w:val="left" w:pos="987"/>
                <w:tab w:val="left" w:pos="1122"/>
                <w:tab w:val="left" w:pos="2202"/>
                <w:tab w:val="left" w:pos="2321"/>
              </w:tabs>
              <w:spacing w:before="2"/>
              <w:ind w:right="97"/>
              <w:rPr>
                <w:i/>
                <w:sz w:val="24"/>
              </w:rPr>
            </w:pPr>
            <w:r>
              <w:rPr>
                <w:i/>
                <w:sz w:val="24"/>
              </w:rPr>
              <w:t>изображать</w:t>
            </w:r>
            <w:r>
              <w:rPr>
                <w:i/>
                <w:sz w:val="24"/>
              </w:rPr>
              <w:tab/>
            </w:r>
            <w:r>
              <w:rPr>
                <w:i/>
                <w:spacing w:val="-9"/>
                <w:sz w:val="24"/>
              </w:rPr>
              <w:t xml:space="preserve">на </w:t>
            </w:r>
            <w:r>
              <w:rPr>
                <w:i/>
                <w:spacing w:val="-1"/>
                <w:sz w:val="24"/>
              </w:rPr>
              <w:t xml:space="preserve">тригонометрическ </w:t>
            </w:r>
            <w:r>
              <w:rPr>
                <w:i/>
                <w:sz w:val="24"/>
              </w:rPr>
              <w:t>ой</w:t>
            </w:r>
            <w:r>
              <w:rPr>
                <w:i/>
                <w:sz w:val="24"/>
              </w:rPr>
              <w:tab/>
            </w:r>
            <w:r>
              <w:rPr>
                <w:i/>
                <w:sz w:val="24"/>
              </w:rPr>
              <w:tab/>
            </w:r>
            <w:r>
              <w:rPr>
                <w:i/>
                <w:spacing w:val="-3"/>
                <w:sz w:val="24"/>
              </w:rPr>
              <w:t xml:space="preserve">окружности </w:t>
            </w:r>
            <w:r>
              <w:rPr>
                <w:i/>
                <w:sz w:val="24"/>
              </w:rPr>
              <w:t xml:space="preserve">множество решений простейших </w:t>
            </w:r>
            <w:r>
              <w:rPr>
                <w:i/>
                <w:spacing w:val="-1"/>
                <w:sz w:val="24"/>
              </w:rPr>
              <w:t xml:space="preserve">тригонометрическ </w:t>
            </w:r>
            <w:r>
              <w:rPr>
                <w:i/>
                <w:sz w:val="24"/>
              </w:rPr>
              <w:t>их</w:t>
            </w:r>
            <w:r>
              <w:rPr>
                <w:i/>
                <w:sz w:val="24"/>
              </w:rPr>
              <w:tab/>
              <w:t>уравнений</w:t>
            </w:r>
            <w:r>
              <w:rPr>
                <w:i/>
                <w:sz w:val="24"/>
              </w:rPr>
              <w:tab/>
            </w:r>
            <w:r>
              <w:rPr>
                <w:i/>
                <w:sz w:val="24"/>
              </w:rPr>
              <w:tab/>
            </w:r>
            <w:r>
              <w:rPr>
                <w:i/>
                <w:spacing w:val="-16"/>
                <w:sz w:val="24"/>
              </w:rPr>
              <w:t xml:space="preserve">и </w:t>
            </w:r>
            <w:r>
              <w:rPr>
                <w:i/>
                <w:sz w:val="24"/>
              </w:rPr>
              <w:t>неравенств;</w:t>
            </w:r>
          </w:p>
          <w:p w:rsidR="00E77094" w:rsidRDefault="00345C88">
            <w:pPr>
              <w:pStyle w:val="TableParagraph"/>
              <w:numPr>
                <w:ilvl w:val="0"/>
                <w:numId w:val="109"/>
              </w:numPr>
              <w:tabs>
                <w:tab w:val="left" w:pos="462"/>
                <w:tab w:val="left" w:pos="463"/>
                <w:tab w:val="left" w:pos="1407"/>
                <w:tab w:val="left" w:pos="1570"/>
                <w:tab w:val="left" w:pos="1788"/>
                <w:tab w:val="left" w:pos="2319"/>
              </w:tabs>
              <w:ind w:right="98"/>
              <w:rPr>
                <w:i/>
                <w:sz w:val="24"/>
              </w:rPr>
            </w:pPr>
            <w:r>
              <w:rPr>
                <w:i/>
                <w:sz w:val="24"/>
              </w:rPr>
              <w:t>выполнять</w:t>
            </w:r>
            <w:r>
              <w:rPr>
                <w:i/>
                <w:sz w:val="24"/>
              </w:rPr>
              <w:tab/>
            </w:r>
            <w:r>
              <w:rPr>
                <w:i/>
                <w:spacing w:val="-5"/>
                <w:sz w:val="24"/>
              </w:rPr>
              <w:t xml:space="preserve">отбор </w:t>
            </w:r>
            <w:r>
              <w:rPr>
                <w:i/>
                <w:sz w:val="24"/>
              </w:rPr>
              <w:t>корней</w:t>
            </w:r>
            <w:r>
              <w:rPr>
                <w:i/>
                <w:sz w:val="24"/>
              </w:rPr>
              <w:tab/>
            </w:r>
            <w:r>
              <w:rPr>
                <w:i/>
                <w:spacing w:val="-3"/>
                <w:sz w:val="24"/>
              </w:rPr>
              <w:t xml:space="preserve">уравнений </w:t>
            </w:r>
            <w:r>
              <w:rPr>
                <w:i/>
                <w:sz w:val="24"/>
              </w:rPr>
              <w:t>или</w:t>
            </w:r>
            <w:r>
              <w:rPr>
                <w:i/>
                <w:sz w:val="24"/>
              </w:rPr>
              <w:tab/>
            </w:r>
            <w:r>
              <w:rPr>
                <w:i/>
                <w:sz w:val="24"/>
              </w:rPr>
              <w:tab/>
            </w:r>
            <w:r>
              <w:rPr>
                <w:i/>
                <w:spacing w:val="-4"/>
                <w:sz w:val="24"/>
              </w:rPr>
              <w:t xml:space="preserve">решений </w:t>
            </w:r>
            <w:r>
              <w:rPr>
                <w:i/>
                <w:sz w:val="24"/>
              </w:rPr>
              <w:t>неравенств</w:t>
            </w:r>
            <w:r>
              <w:rPr>
                <w:i/>
                <w:sz w:val="24"/>
              </w:rPr>
              <w:tab/>
            </w:r>
            <w:r>
              <w:rPr>
                <w:i/>
                <w:sz w:val="24"/>
              </w:rPr>
              <w:tab/>
            </w:r>
            <w:r>
              <w:rPr>
                <w:i/>
                <w:spacing w:val="-15"/>
                <w:sz w:val="24"/>
              </w:rPr>
              <w:t xml:space="preserve">в </w:t>
            </w:r>
            <w:r>
              <w:rPr>
                <w:i/>
                <w:sz w:val="24"/>
              </w:rPr>
              <w:t>соответствии</w:t>
            </w:r>
            <w:r>
              <w:rPr>
                <w:i/>
                <w:sz w:val="24"/>
              </w:rPr>
              <w:tab/>
            </w:r>
            <w:r>
              <w:rPr>
                <w:i/>
                <w:spacing w:val="-16"/>
                <w:sz w:val="24"/>
              </w:rPr>
              <w:t xml:space="preserve">с </w:t>
            </w:r>
            <w:r>
              <w:rPr>
                <w:i/>
                <w:sz w:val="24"/>
              </w:rPr>
              <w:t>дополнительными условиями</w:t>
            </w:r>
            <w:r>
              <w:rPr>
                <w:i/>
                <w:sz w:val="24"/>
              </w:rPr>
              <w:tab/>
            </w:r>
            <w:r>
              <w:rPr>
                <w:i/>
                <w:sz w:val="24"/>
              </w:rPr>
              <w:tab/>
            </w:r>
            <w:r>
              <w:rPr>
                <w:i/>
                <w:sz w:val="24"/>
              </w:rPr>
              <w:tab/>
            </w:r>
            <w:r>
              <w:rPr>
                <w:i/>
                <w:spacing w:val="-15"/>
                <w:sz w:val="24"/>
              </w:rPr>
              <w:t xml:space="preserve">и </w:t>
            </w:r>
            <w:r>
              <w:rPr>
                <w:i/>
                <w:sz w:val="24"/>
              </w:rPr>
              <w:t>ограничениями.</w:t>
            </w:r>
          </w:p>
          <w:p w:rsidR="00E77094" w:rsidRDefault="00E77094">
            <w:pPr>
              <w:pStyle w:val="TableParagraph"/>
              <w:ind w:left="0"/>
              <w:rPr>
                <w:b/>
                <w:sz w:val="26"/>
              </w:rPr>
            </w:pPr>
          </w:p>
          <w:p w:rsidR="00E77094" w:rsidRDefault="00345C88">
            <w:pPr>
              <w:pStyle w:val="TableParagraph"/>
              <w:spacing w:before="216" w:line="276" w:lineRule="auto"/>
              <w:ind w:left="462" w:right="98" w:hanging="358"/>
              <w:jc w:val="both"/>
              <w:rPr>
                <w:i/>
                <w:sz w:val="24"/>
              </w:rPr>
            </w:pPr>
            <w:r>
              <w:rPr>
                <w:i/>
                <w:sz w:val="24"/>
              </w:rPr>
              <w:t xml:space="preserve">В повседневной жизни и при </w:t>
            </w:r>
            <w:r>
              <w:rPr>
                <w:i/>
                <w:spacing w:val="-3"/>
                <w:sz w:val="24"/>
              </w:rPr>
              <w:t xml:space="preserve">изучении </w:t>
            </w:r>
            <w:r>
              <w:rPr>
                <w:i/>
                <w:sz w:val="24"/>
              </w:rPr>
              <w:t>других учебных предметов:</w:t>
            </w:r>
          </w:p>
          <w:p w:rsidR="00E77094" w:rsidRDefault="00345C88">
            <w:pPr>
              <w:pStyle w:val="TableParagraph"/>
              <w:numPr>
                <w:ilvl w:val="0"/>
                <w:numId w:val="109"/>
              </w:numPr>
              <w:tabs>
                <w:tab w:val="left" w:pos="462"/>
                <w:tab w:val="left" w:pos="463"/>
                <w:tab w:val="left" w:pos="1604"/>
                <w:tab w:val="left" w:pos="1870"/>
                <w:tab w:val="left" w:pos="2079"/>
                <w:tab w:val="left" w:pos="2321"/>
              </w:tabs>
              <w:spacing w:before="202"/>
              <w:ind w:right="97"/>
              <w:rPr>
                <w:i/>
                <w:sz w:val="24"/>
              </w:rPr>
            </w:pPr>
            <w:r>
              <w:rPr>
                <w:i/>
                <w:sz w:val="24"/>
              </w:rPr>
              <w:t>составлять</w:t>
            </w:r>
            <w:r>
              <w:rPr>
                <w:i/>
                <w:sz w:val="24"/>
              </w:rPr>
              <w:tab/>
            </w:r>
            <w:r>
              <w:rPr>
                <w:i/>
                <w:sz w:val="24"/>
              </w:rPr>
              <w:tab/>
            </w:r>
            <w:r>
              <w:rPr>
                <w:i/>
                <w:sz w:val="24"/>
              </w:rPr>
              <w:tab/>
            </w:r>
            <w:r>
              <w:rPr>
                <w:i/>
                <w:spacing w:val="-16"/>
                <w:sz w:val="24"/>
              </w:rPr>
              <w:t xml:space="preserve">и </w:t>
            </w:r>
            <w:r>
              <w:rPr>
                <w:i/>
                <w:sz w:val="24"/>
              </w:rPr>
              <w:t xml:space="preserve">решать </w:t>
            </w:r>
            <w:r>
              <w:rPr>
                <w:i/>
                <w:spacing w:val="-3"/>
                <w:sz w:val="24"/>
              </w:rPr>
              <w:t xml:space="preserve">уравнения, </w:t>
            </w:r>
            <w:r>
              <w:rPr>
                <w:i/>
                <w:sz w:val="24"/>
              </w:rPr>
              <w:t>системы уравнений</w:t>
            </w:r>
            <w:r>
              <w:rPr>
                <w:i/>
                <w:sz w:val="24"/>
              </w:rPr>
              <w:tab/>
            </w:r>
            <w:r>
              <w:rPr>
                <w:i/>
                <w:sz w:val="24"/>
              </w:rPr>
              <w:tab/>
            </w:r>
            <w:r>
              <w:rPr>
                <w:i/>
                <w:sz w:val="24"/>
              </w:rPr>
              <w:tab/>
            </w:r>
            <w:r>
              <w:rPr>
                <w:i/>
                <w:sz w:val="24"/>
              </w:rPr>
              <w:tab/>
            </w:r>
            <w:r>
              <w:rPr>
                <w:i/>
                <w:spacing w:val="-16"/>
                <w:sz w:val="24"/>
              </w:rPr>
              <w:t xml:space="preserve">и </w:t>
            </w:r>
            <w:r>
              <w:rPr>
                <w:i/>
                <w:sz w:val="24"/>
              </w:rPr>
              <w:t>неравенства</w:t>
            </w:r>
            <w:r>
              <w:rPr>
                <w:i/>
                <w:sz w:val="24"/>
              </w:rPr>
              <w:tab/>
            </w:r>
            <w:r>
              <w:rPr>
                <w:i/>
                <w:sz w:val="24"/>
              </w:rPr>
              <w:tab/>
            </w:r>
            <w:r>
              <w:rPr>
                <w:i/>
                <w:spacing w:val="-5"/>
                <w:sz w:val="24"/>
              </w:rPr>
              <w:t xml:space="preserve">при </w:t>
            </w:r>
            <w:r>
              <w:rPr>
                <w:i/>
                <w:sz w:val="24"/>
              </w:rPr>
              <w:t>решении</w:t>
            </w:r>
            <w:r>
              <w:rPr>
                <w:i/>
                <w:sz w:val="24"/>
              </w:rPr>
              <w:tab/>
            </w:r>
            <w:r>
              <w:rPr>
                <w:i/>
                <w:sz w:val="24"/>
              </w:rPr>
              <w:tab/>
            </w:r>
            <w:r>
              <w:rPr>
                <w:i/>
                <w:spacing w:val="-4"/>
                <w:sz w:val="24"/>
              </w:rPr>
              <w:t xml:space="preserve">задач </w:t>
            </w:r>
            <w:r>
              <w:rPr>
                <w:i/>
                <w:sz w:val="24"/>
              </w:rPr>
              <w:t>других</w:t>
            </w:r>
            <w:r>
              <w:rPr>
                <w:i/>
                <w:sz w:val="24"/>
              </w:rPr>
              <w:tab/>
            </w:r>
            <w:r>
              <w:rPr>
                <w:i/>
                <w:spacing w:val="-3"/>
                <w:sz w:val="24"/>
              </w:rPr>
              <w:t xml:space="preserve">учебных </w:t>
            </w:r>
            <w:r>
              <w:rPr>
                <w:i/>
                <w:sz w:val="24"/>
              </w:rPr>
              <w:t>предметов;</w:t>
            </w:r>
          </w:p>
          <w:p w:rsidR="00E77094" w:rsidRDefault="00345C88">
            <w:pPr>
              <w:pStyle w:val="TableParagraph"/>
              <w:numPr>
                <w:ilvl w:val="0"/>
                <w:numId w:val="109"/>
              </w:numPr>
              <w:tabs>
                <w:tab w:val="left" w:pos="462"/>
                <w:tab w:val="left" w:pos="463"/>
                <w:tab w:val="left" w:pos="2094"/>
                <w:tab w:val="left" w:pos="2319"/>
              </w:tabs>
              <w:ind w:right="95"/>
              <w:rPr>
                <w:i/>
                <w:sz w:val="24"/>
              </w:rPr>
            </w:pPr>
            <w:r>
              <w:rPr>
                <w:i/>
                <w:sz w:val="24"/>
              </w:rPr>
              <w:t>использовать уравнения</w:t>
            </w:r>
            <w:r>
              <w:rPr>
                <w:i/>
                <w:sz w:val="24"/>
              </w:rPr>
              <w:tab/>
            </w:r>
            <w:r>
              <w:rPr>
                <w:i/>
                <w:sz w:val="24"/>
              </w:rPr>
              <w:tab/>
            </w:r>
            <w:r>
              <w:rPr>
                <w:i/>
                <w:spacing w:val="-12"/>
                <w:sz w:val="24"/>
              </w:rPr>
              <w:t xml:space="preserve">и </w:t>
            </w:r>
            <w:r>
              <w:rPr>
                <w:i/>
                <w:sz w:val="24"/>
              </w:rPr>
              <w:t>неравенства</w:t>
            </w:r>
            <w:r>
              <w:rPr>
                <w:i/>
                <w:sz w:val="24"/>
              </w:rPr>
              <w:tab/>
            </w:r>
            <w:r>
              <w:rPr>
                <w:i/>
                <w:spacing w:val="-4"/>
                <w:sz w:val="24"/>
              </w:rPr>
              <w:t xml:space="preserve">для </w:t>
            </w:r>
            <w:r>
              <w:rPr>
                <w:i/>
                <w:sz w:val="24"/>
              </w:rPr>
              <w:t>построения</w:t>
            </w:r>
            <w:r>
              <w:rPr>
                <w:i/>
                <w:sz w:val="24"/>
              </w:rPr>
              <w:tab/>
            </w:r>
            <w:r>
              <w:rPr>
                <w:i/>
                <w:sz w:val="24"/>
              </w:rPr>
              <w:tab/>
            </w:r>
            <w:r>
              <w:rPr>
                <w:i/>
                <w:spacing w:val="-12"/>
                <w:sz w:val="24"/>
              </w:rPr>
              <w:t xml:space="preserve">и </w:t>
            </w:r>
            <w:r>
              <w:rPr>
                <w:i/>
                <w:sz w:val="24"/>
              </w:rPr>
              <w:t>исследования простейших математических моделей реальных ситуаций</w:t>
            </w:r>
            <w:r>
              <w:rPr>
                <w:i/>
                <w:sz w:val="24"/>
              </w:rPr>
              <w:tab/>
            </w:r>
            <w:r>
              <w:rPr>
                <w:i/>
                <w:spacing w:val="-4"/>
                <w:sz w:val="24"/>
              </w:rPr>
              <w:t xml:space="preserve">или </w:t>
            </w:r>
            <w:r>
              <w:rPr>
                <w:i/>
                <w:sz w:val="24"/>
              </w:rPr>
              <w:t>прикладных</w:t>
            </w:r>
            <w:r>
              <w:rPr>
                <w:i/>
                <w:spacing w:val="-3"/>
                <w:sz w:val="24"/>
              </w:rPr>
              <w:t xml:space="preserve"> </w:t>
            </w:r>
            <w:r>
              <w:rPr>
                <w:i/>
                <w:sz w:val="24"/>
              </w:rPr>
              <w:t>задач;</w:t>
            </w:r>
          </w:p>
          <w:p w:rsidR="00E77094" w:rsidRDefault="00345C88">
            <w:pPr>
              <w:pStyle w:val="TableParagraph"/>
              <w:numPr>
                <w:ilvl w:val="0"/>
                <w:numId w:val="109"/>
              </w:numPr>
              <w:tabs>
                <w:tab w:val="left" w:pos="462"/>
                <w:tab w:val="left" w:pos="463"/>
              </w:tabs>
              <w:ind w:right="96"/>
              <w:rPr>
                <w:i/>
                <w:sz w:val="24"/>
              </w:rPr>
            </w:pPr>
            <w:r>
              <w:rPr>
                <w:i/>
                <w:sz w:val="24"/>
              </w:rPr>
              <w:t xml:space="preserve">уметь интерпретироват ь полученный </w:t>
            </w:r>
            <w:r>
              <w:rPr>
                <w:i/>
                <w:spacing w:val="-5"/>
                <w:sz w:val="24"/>
              </w:rPr>
              <w:t xml:space="preserve">при </w:t>
            </w:r>
            <w:r>
              <w:rPr>
                <w:i/>
                <w:sz w:val="24"/>
              </w:rPr>
              <w:t>решении</w:t>
            </w:r>
          </w:p>
          <w:p w:rsidR="00E77094" w:rsidRDefault="00345C88">
            <w:pPr>
              <w:pStyle w:val="TableParagraph"/>
              <w:spacing w:line="268" w:lineRule="exact"/>
              <w:ind w:left="462"/>
              <w:rPr>
                <w:i/>
                <w:sz w:val="24"/>
              </w:rPr>
            </w:pPr>
            <w:r>
              <w:rPr>
                <w:i/>
                <w:sz w:val="24"/>
              </w:rPr>
              <w:t>уравнения,</w:t>
            </w:r>
          </w:p>
        </w:tc>
        <w:tc>
          <w:tcPr>
            <w:tcW w:w="2235" w:type="dxa"/>
          </w:tcPr>
          <w:p w:rsidR="00E77094" w:rsidRDefault="00345C88">
            <w:pPr>
              <w:pStyle w:val="TableParagraph"/>
              <w:tabs>
                <w:tab w:val="left" w:pos="1035"/>
                <w:tab w:val="left" w:pos="1994"/>
              </w:tabs>
              <w:ind w:left="464" w:right="100"/>
              <w:rPr>
                <w:sz w:val="24"/>
              </w:rPr>
            </w:pPr>
            <w:r>
              <w:rPr>
                <w:sz w:val="24"/>
              </w:rPr>
              <w:t>типами показательных, логарифмическ их, иррациональны х,</w:t>
            </w:r>
            <w:r>
              <w:rPr>
                <w:sz w:val="24"/>
              </w:rPr>
              <w:tab/>
            </w:r>
            <w:r>
              <w:rPr>
                <w:spacing w:val="-3"/>
                <w:sz w:val="24"/>
              </w:rPr>
              <w:t xml:space="preserve">степенных </w:t>
            </w:r>
            <w:r>
              <w:rPr>
                <w:sz w:val="24"/>
              </w:rPr>
              <w:t>уравнений</w:t>
            </w:r>
            <w:r>
              <w:rPr>
                <w:sz w:val="24"/>
              </w:rPr>
              <w:tab/>
            </w:r>
            <w:r>
              <w:rPr>
                <w:spacing w:val="-18"/>
                <w:sz w:val="24"/>
              </w:rPr>
              <w:t>и</w:t>
            </w:r>
          </w:p>
          <w:p w:rsidR="00E77094" w:rsidRDefault="00345C88">
            <w:pPr>
              <w:pStyle w:val="TableParagraph"/>
              <w:tabs>
                <w:tab w:val="left" w:pos="1874"/>
                <w:tab w:val="left" w:pos="1992"/>
              </w:tabs>
              <w:ind w:left="464" w:right="100"/>
              <w:rPr>
                <w:sz w:val="24"/>
              </w:rPr>
            </w:pPr>
            <w:r>
              <w:rPr>
                <w:sz w:val="24"/>
              </w:rPr>
              <w:t>неравенств</w:t>
            </w:r>
            <w:r>
              <w:rPr>
                <w:sz w:val="24"/>
              </w:rPr>
              <w:tab/>
            </w:r>
            <w:r>
              <w:rPr>
                <w:sz w:val="24"/>
              </w:rPr>
              <w:tab/>
            </w:r>
            <w:r>
              <w:rPr>
                <w:spacing w:val="-16"/>
                <w:sz w:val="24"/>
              </w:rPr>
              <w:t xml:space="preserve">и </w:t>
            </w:r>
            <w:r>
              <w:rPr>
                <w:sz w:val="24"/>
              </w:rPr>
              <w:t>стандартными методами</w:t>
            </w:r>
            <w:r>
              <w:rPr>
                <w:sz w:val="24"/>
              </w:rPr>
              <w:tab/>
            </w:r>
            <w:r>
              <w:rPr>
                <w:spacing w:val="-9"/>
                <w:sz w:val="24"/>
              </w:rPr>
              <w:t>их</w:t>
            </w:r>
          </w:p>
          <w:p w:rsidR="00E77094" w:rsidRDefault="00345C88">
            <w:pPr>
              <w:pStyle w:val="TableParagraph"/>
              <w:ind w:left="464" w:right="99"/>
              <w:jc w:val="both"/>
              <w:rPr>
                <w:sz w:val="24"/>
              </w:rPr>
            </w:pPr>
            <w:r>
              <w:rPr>
                <w:sz w:val="24"/>
              </w:rPr>
              <w:t>решений и применять их при решении задач;</w:t>
            </w:r>
          </w:p>
          <w:p w:rsidR="00E77094" w:rsidRDefault="00345C88">
            <w:pPr>
              <w:pStyle w:val="TableParagraph"/>
              <w:numPr>
                <w:ilvl w:val="0"/>
                <w:numId w:val="108"/>
              </w:numPr>
              <w:tabs>
                <w:tab w:val="left" w:pos="464"/>
                <w:tab w:val="left" w:pos="465"/>
              </w:tabs>
              <w:ind w:right="102"/>
              <w:rPr>
                <w:sz w:val="24"/>
              </w:rPr>
            </w:pPr>
            <w:r>
              <w:rPr>
                <w:sz w:val="24"/>
              </w:rPr>
              <w:t xml:space="preserve">применять теорему Безу </w:t>
            </w:r>
            <w:r>
              <w:rPr>
                <w:spacing w:val="-15"/>
                <w:sz w:val="24"/>
              </w:rPr>
              <w:t xml:space="preserve">к </w:t>
            </w:r>
            <w:r>
              <w:rPr>
                <w:sz w:val="24"/>
              </w:rPr>
              <w:t>решению уравнений;</w:t>
            </w:r>
          </w:p>
          <w:p w:rsidR="00E77094" w:rsidRDefault="00345C88">
            <w:pPr>
              <w:pStyle w:val="TableParagraph"/>
              <w:numPr>
                <w:ilvl w:val="0"/>
                <w:numId w:val="108"/>
              </w:numPr>
              <w:tabs>
                <w:tab w:val="left" w:pos="464"/>
                <w:tab w:val="left" w:pos="465"/>
                <w:tab w:val="left" w:pos="1239"/>
                <w:tab w:val="left" w:pos="1517"/>
                <w:tab w:val="left" w:pos="1557"/>
              </w:tabs>
              <w:ind w:right="98"/>
              <w:rPr>
                <w:sz w:val="24"/>
              </w:rPr>
            </w:pPr>
            <w:r>
              <w:rPr>
                <w:sz w:val="24"/>
              </w:rPr>
              <w:t>применять теорему</w:t>
            </w:r>
            <w:r>
              <w:rPr>
                <w:sz w:val="24"/>
              </w:rPr>
              <w:tab/>
            </w:r>
            <w:r>
              <w:rPr>
                <w:spacing w:val="-4"/>
                <w:sz w:val="24"/>
              </w:rPr>
              <w:t xml:space="preserve">Виета </w:t>
            </w:r>
            <w:r>
              <w:rPr>
                <w:sz w:val="24"/>
              </w:rPr>
              <w:t>для</w:t>
            </w:r>
            <w:r>
              <w:rPr>
                <w:sz w:val="24"/>
              </w:rPr>
              <w:tab/>
            </w:r>
            <w:r>
              <w:rPr>
                <w:spacing w:val="-4"/>
                <w:sz w:val="24"/>
              </w:rPr>
              <w:t xml:space="preserve">решения </w:t>
            </w:r>
            <w:r>
              <w:rPr>
                <w:sz w:val="24"/>
              </w:rPr>
              <w:t>некоторых уравнений степени</w:t>
            </w:r>
            <w:r>
              <w:rPr>
                <w:sz w:val="24"/>
              </w:rPr>
              <w:tab/>
            </w:r>
            <w:r>
              <w:rPr>
                <w:sz w:val="24"/>
              </w:rPr>
              <w:tab/>
            </w:r>
            <w:r>
              <w:rPr>
                <w:spacing w:val="-5"/>
                <w:sz w:val="24"/>
              </w:rPr>
              <w:t xml:space="preserve">выше </w:t>
            </w:r>
            <w:r>
              <w:rPr>
                <w:sz w:val="24"/>
              </w:rPr>
              <w:t>второй;</w:t>
            </w:r>
          </w:p>
          <w:p w:rsidR="00E77094" w:rsidRDefault="00345C88">
            <w:pPr>
              <w:pStyle w:val="TableParagraph"/>
              <w:numPr>
                <w:ilvl w:val="0"/>
                <w:numId w:val="108"/>
              </w:numPr>
              <w:tabs>
                <w:tab w:val="left" w:pos="464"/>
                <w:tab w:val="left" w:pos="465"/>
              </w:tabs>
              <w:spacing w:line="292" w:lineRule="exact"/>
              <w:ind w:hanging="359"/>
              <w:rPr>
                <w:sz w:val="24"/>
              </w:rPr>
            </w:pPr>
            <w:r>
              <w:rPr>
                <w:sz w:val="24"/>
              </w:rPr>
              <w:t>понимать</w:t>
            </w:r>
          </w:p>
          <w:p w:rsidR="00E77094" w:rsidRDefault="00345C88">
            <w:pPr>
              <w:pStyle w:val="TableParagraph"/>
              <w:tabs>
                <w:tab w:val="left" w:pos="1872"/>
              </w:tabs>
              <w:ind w:left="464" w:right="100"/>
              <w:rPr>
                <w:sz w:val="24"/>
              </w:rPr>
            </w:pPr>
            <w:r>
              <w:rPr>
                <w:sz w:val="24"/>
              </w:rPr>
              <w:t xml:space="preserve">смысл теорем </w:t>
            </w:r>
            <w:r>
              <w:rPr>
                <w:spacing w:val="-14"/>
                <w:sz w:val="24"/>
              </w:rPr>
              <w:t xml:space="preserve">о </w:t>
            </w:r>
            <w:r>
              <w:rPr>
                <w:sz w:val="24"/>
              </w:rPr>
              <w:t xml:space="preserve">равносильных </w:t>
            </w:r>
            <w:r>
              <w:rPr>
                <w:spacing w:val="-13"/>
                <w:sz w:val="24"/>
              </w:rPr>
              <w:t xml:space="preserve">и </w:t>
            </w:r>
            <w:r>
              <w:rPr>
                <w:sz w:val="24"/>
              </w:rPr>
              <w:t xml:space="preserve">неравносильны х преобразования х уравнений </w:t>
            </w:r>
            <w:r>
              <w:rPr>
                <w:spacing w:val="-11"/>
                <w:sz w:val="24"/>
              </w:rPr>
              <w:t xml:space="preserve">и </w:t>
            </w:r>
            <w:r>
              <w:rPr>
                <w:sz w:val="24"/>
              </w:rPr>
              <w:t>уметь</w:t>
            </w:r>
            <w:r>
              <w:rPr>
                <w:sz w:val="24"/>
              </w:rPr>
              <w:tab/>
            </w:r>
            <w:r>
              <w:rPr>
                <w:spacing w:val="-8"/>
                <w:sz w:val="24"/>
              </w:rPr>
              <w:t xml:space="preserve">их </w:t>
            </w:r>
            <w:r>
              <w:rPr>
                <w:sz w:val="24"/>
              </w:rPr>
              <w:t>доказывать;</w:t>
            </w:r>
          </w:p>
          <w:p w:rsidR="00E77094" w:rsidRDefault="00345C88">
            <w:pPr>
              <w:pStyle w:val="TableParagraph"/>
              <w:numPr>
                <w:ilvl w:val="0"/>
                <w:numId w:val="108"/>
              </w:numPr>
              <w:tabs>
                <w:tab w:val="left" w:pos="464"/>
                <w:tab w:val="left" w:pos="465"/>
              </w:tabs>
              <w:spacing w:line="292" w:lineRule="exact"/>
              <w:ind w:hanging="359"/>
              <w:rPr>
                <w:sz w:val="24"/>
              </w:rPr>
            </w:pPr>
            <w:r>
              <w:rPr>
                <w:sz w:val="24"/>
              </w:rPr>
              <w:t>владеть</w:t>
            </w:r>
          </w:p>
          <w:p w:rsidR="00E77094" w:rsidRDefault="00345C88">
            <w:pPr>
              <w:pStyle w:val="TableParagraph"/>
              <w:tabs>
                <w:tab w:val="left" w:pos="1534"/>
                <w:tab w:val="left" w:pos="1994"/>
              </w:tabs>
              <w:ind w:left="464" w:right="99"/>
              <w:rPr>
                <w:sz w:val="24"/>
              </w:rPr>
            </w:pPr>
            <w:r>
              <w:rPr>
                <w:sz w:val="24"/>
              </w:rPr>
              <w:t xml:space="preserve">методами решения уравнений, неравенств и их </w:t>
            </w:r>
            <w:r w:rsidR="002700E8">
              <w:rPr>
                <w:sz w:val="24"/>
              </w:rPr>
              <w:t xml:space="preserve">систем, </w:t>
            </w:r>
            <w:r w:rsidR="002700E8">
              <w:rPr>
                <w:sz w:val="24"/>
              </w:rPr>
              <w:tab/>
            </w:r>
            <w:r>
              <w:rPr>
                <w:spacing w:val="-5"/>
                <w:sz w:val="24"/>
              </w:rPr>
              <w:t xml:space="preserve">уметь </w:t>
            </w:r>
            <w:r>
              <w:rPr>
                <w:sz w:val="24"/>
              </w:rPr>
              <w:t xml:space="preserve">выбирать </w:t>
            </w:r>
            <w:r>
              <w:rPr>
                <w:spacing w:val="-4"/>
                <w:sz w:val="24"/>
              </w:rPr>
              <w:t xml:space="preserve">метод </w:t>
            </w:r>
            <w:r>
              <w:rPr>
                <w:sz w:val="24"/>
              </w:rPr>
              <w:t>решения</w:t>
            </w:r>
            <w:r>
              <w:rPr>
                <w:sz w:val="24"/>
              </w:rPr>
              <w:tab/>
            </w:r>
            <w:r>
              <w:rPr>
                <w:sz w:val="24"/>
              </w:rPr>
              <w:tab/>
            </w:r>
            <w:r>
              <w:rPr>
                <w:spacing w:val="-17"/>
                <w:sz w:val="24"/>
              </w:rPr>
              <w:t xml:space="preserve">и </w:t>
            </w:r>
            <w:r>
              <w:rPr>
                <w:sz w:val="24"/>
              </w:rPr>
              <w:t>обосновывать свой</w:t>
            </w:r>
            <w:r>
              <w:rPr>
                <w:spacing w:val="-1"/>
                <w:sz w:val="24"/>
              </w:rPr>
              <w:t xml:space="preserve"> </w:t>
            </w:r>
            <w:r>
              <w:rPr>
                <w:sz w:val="24"/>
              </w:rPr>
              <w:t>выбор;</w:t>
            </w:r>
          </w:p>
          <w:p w:rsidR="00E77094" w:rsidRDefault="00345C88">
            <w:pPr>
              <w:pStyle w:val="TableParagraph"/>
              <w:numPr>
                <w:ilvl w:val="0"/>
                <w:numId w:val="108"/>
              </w:numPr>
              <w:tabs>
                <w:tab w:val="left" w:pos="464"/>
                <w:tab w:val="left" w:pos="465"/>
              </w:tabs>
              <w:ind w:right="98"/>
              <w:rPr>
                <w:sz w:val="24"/>
              </w:rPr>
            </w:pPr>
            <w:r>
              <w:rPr>
                <w:sz w:val="24"/>
              </w:rPr>
              <w:t xml:space="preserve">использовать метод интервалов </w:t>
            </w:r>
            <w:r>
              <w:rPr>
                <w:spacing w:val="-4"/>
                <w:sz w:val="24"/>
              </w:rPr>
              <w:t xml:space="preserve">для </w:t>
            </w:r>
            <w:r>
              <w:rPr>
                <w:sz w:val="24"/>
              </w:rPr>
              <w:t>решения</w:t>
            </w:r>
          </w:p>
        </w:tc>
        <w:tc>
          <w:tcPr>
            <w:tcW w:w="2126" w:type="dxa"/>
          </w:tcPr>
          <w:p w:rsidR="00E77094" w:rsidRDefault="00345C88">
            <w:pPr>
              <w:pStyle w:val="TableParagraph"/>
              <w:numPr>
                <w:ilvl w:val="0"/>
                <w:numId w:val="107"/>
              </w:numPr>
              <w:tabs>
                <w:tab w:val="left" w:pos="464"/>
                <w:tab w:val="left" w:pos="465"/>
              </w:tabs>
              <w:ind w:right="96"/>
              <w:rPr>
                <w:i/>
                <w:sz w:val="24"/>
              </w:rPr>
            </w:pPr>
            <w:r>
              <w:rPr>
                <w:i/>
                <w:sz w:val="24"/>
              </w:rPr>
              <w:t xml:space="preserve">применять </w:t>
            </w:r>
            <w:r>
              <w:rPr>
                <w:i/>
                <w:spacing w:val="-5"/>
                <w:sz w:val="24"/>
              </w:rPr>
              <w:t xml:space="preserve">при </w:t>
            </w:r>
            <w:r>
              <w:rPr>
                <w:i/>
                <w:sz w:val="24"/>
              </w:rPr>
              <w:t xml:space="preserve">решении </w:t>
            </w:r>
            <w:r>
              <w:rPr>
                <w:i/>
                <w:spacing w:val="-4"/>
                <w:sz w:val="24"/>
              </w:rPr>
              <w:t xml:space="preserve">задач </w:t>
            </w:r>
            <w:r>
              <w:rPr>
                <w:i/>
                <w:sz w:val="24"/>
              </w:rPr>
              <w:t>неравенства Коши</w:t>
            </w:r>
            <w:r>
              <w:rPr>
                <w:i/>
                <w:spacing w:val="-1"/>
                <w:sz w:val="24"/>
              </w:rPr>
              <w:t xml:space="preserve"> </w:t>
            </w:r>
            <w:r>
              <w:rPr>
                <w:i/>
                <w:sz w:val="24"/>
              </w:rPr>
              <w:t>—</w:t>
            </w:r>
          </w:p>
          <w:p w:rsidR="00E77094" w:rsidRDefault="00345C88">
            <w:pPr>
              <w:pStyle w:val="TableParagraph"/>
              <w:ind w:left="464" w:right="204"/>
              <w:rPr>
                <w:i/>
                <w:sz w:val="24"/>
              </w:rPr>
            </w:pPr>
            <w:r>
              <w:rPr>
                <w:i/>
                <w:sz w:val="24"/>
              </w:rPr>
              <w:t>Буняковского, Бернулли;</w:t>
            </w:r>
          </w:p>
          <w:p w:rsidR="00E77094" w:rsidRDefault="00345C88">
            <w:pPr>
              <w:pStyle w:val="TableParagraph"/>
              <w:numPr>
                <w:ilvl w:val="0"/>
                <w:numId w:val="107"/>
              </w:numPr>
              <w:tabs>
                <w:tab w:val="left" w:pos="464"/>
                <w:tab w:val="left" w:pos="465"/>
              </w:tabs>
              <w:ind w:right="122"/>
              <w:rPr>
                <w:i/>
                <w:sz w:val="24"/>
              </w:rPr>
            </w:pPr>
            <w:r>
              <w:rPr>
                <w:i/>
                <w:sz w:val="24"/>
              </w:rPr>
              <w:t xml:space="preserve">иметь </w:t>
            </w:r>
            <w:r>
              <w:rPr>
                <w:i/>
                <w:spacing w:val="-1"/>
                <w:sz w:val="24"/>
              </w:rPr>
              <w:t xml:space="preserve">представление </w:t>
            </w:r>
            <w:r>
              <w:rPr>
                <w:i/>
                <w:sz w:val="24"/>
              </w:rPr>
              <w:t>о неравенствах между средними степенными</w:t>
            </w:r>
          </w:p>
        </w:tc>
      </w:tr>
    </w:tbl>
    <w:p w:rsidR="00E77094" w:rsidRDefault="00E77094">
      <w:pPr>
        <w:rPr>
          <w:sz w:val="24"/>
        </w:rPr>
        <w:sectPr w:rsidR="00E77094">
          <w:pgSz w:w="12240" w:h="15840"/>
          <w:pgMar w:top="1140" w:right="500" w:bottom="280" w:left="600" w:header="720" w:footer="720"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702"/>
        <w:gridCol w:w="2305"/>
        <w:gridCol w:w="2552"/>
        <w:gridCol w:w="2235"/>
        <w:gridCol w:w="2126"/>
      </w:tblGrid>
      <w:tr w:rsidR="00E77094">
        <w:trPr>
          <w:trHeight w:val="13408"/>
        </w:trPr>
        <w:tc>
          <w:tcPr>
            <w:tcW w:w="1702" w:type="dxa"/>
          </w:tcPr>
          <w:p w:rsidR="00E77094" w:rsidRDefault="00E77094">
            <w:pPr>
              <w:pStyle w:val="TableParagraph"/>
              <w:ind w:left="0"/>
              <w:rPr>
                <w:sz w:val="24"/>
              </w:rPr>
            </w:pPr>
          </w:p>
        </w:tc>
        <w:tc>
          <w:tcPr>
            <w:tcW w:w="2305" w:type="dxa"/>
          </w:tcPr>
          <w:p w:rsidR="00E77094" w:rsidRDefault="00E77094">
            <w:pPr>
              <w:pStyle w:val="TableParagraph"/>
              <w:ind w:left="0"/>
              <w:rPr>
                <w:sz w:val="24"/>
              </w:rPr>
            </w:pPr>
          </w:p>
        </w:tc>
        <w:tc>
          <w:tcPr>
            <w:tcW w:w="2552" w:type="dxa"/>
          </w:tcPr>
          <w:p w:rsidR="00E77094" w:rsidRDefault="00345C88">
            <w:pPr>
              <w:pStyle w:val="TableParagraph"/>
              <w:tabs>
                <w:tab w:val="left" w:pos="2093"/>
                <w:tab w:val="left" w:pos="2336"/>
              </w:tabs>
              <w:ind w:left="462" w:right="96"/>
              <w:rPr>
                <w:i/>
                <w:sz w:val="24"/>
              </w:rPr>
            </w:pPr>
            <w:r>
              <w:rPr>
                <w:i/>
                <w:sz w:val="24"/>
              </w:rPr>
              <w:t>неравенства</w:t>
            </w:r>
            <w:r>
              <w:rPr>
                <w:i/>
                <w:sz w:val="24"/>
              </w:rPr>
              <w:tab/>
            </w:r>
            <w:r>
              <w:rPr>
                <w:i/>
                <w:spacing w:val="-4"/>
                <w:sz w:val="24"/>
              </w:rPr>
              <w:t xml:space="preserve">или </w:t>
            </w:r>
            <w:r>
              <w:rPr>
                <w:i/>
                <w:sz w:val="24"/>
              </w:rPr>
              <w:t>системы результат, оценивать</w:t>
            </w:r>
            <w:r>
              <w:rPr>
                <w:i/>
                <w:sz w:val="24"/>
              </w:rPr>
              <w:tab/>
            </w:r>
            <w:r>
              <w:rPr>
                <w:i/>
                <w:spacing w:val="-5"/>
                <w:sz w:val="24"/>
              </w:rPr>
              <w:t xml:space="preserve">его </w:t>
            </w:r>
            <w:r>
              <w:rPr>
                <w:i/>
                <w:sz w:val="24"/>
              </w:rPr>
              <w:t>правдоподобие</w:t>
            </w:r>
            <w:r>
              <w:rPr>
                <w:i/>
                <w:sz w:val="24"/>
              </w:rPr>
              <w:tab/>
            </w:r>
            <w:r>
              <w:rPr>
                <w:i/>
                <w:sz w:val="24"/>
              </w:rPr>
              <w:tab/>
            </w:r>
            <w:r>
              <w:rPr>
                <w:i/>
                <w:spacing w:val="-15"/>
                <w:sz w:val="24"/>
              </w:rPr>
              <w:t xml:space="preserve">в </w:t>
            </w:r>
            <w:r>
              <w:rPr>
                <w:i/>
                <w:sz w:val="24"/>
              </w:rPr>
              <w:t>контексте заданной реальной ситуации</w:t>
            </w:r>
            <w:r>
              <w:rPr>
                <w:i/>
                <w:sz w:val="24"/>
              </w:rPr>
              <w:tab/>
            </w:r>
            <w:r>
              <w:rPr>
                <w:i/>
                <w:spacing w:val="-5"/>
                <w:sz w:val="24"/>
              </w:rPr>
              <w:t xml:space="preserve">или </w:t>
            </w:r>
            <w:r>
              <w:rPr>
                <w:i/>
                <w:sz w:val="24"/>
              </w:rPr>
              <w:t>прикладной</w:t>
            </w:r>
            <w:r>
              <w:rPr>
                <w:i/>
                <w:spacing w:val="-2"/>
                <w:sz w:val="24"/>
              </w:rPr>
              <w:t xml:space="preserve"> </w:t>
            </w:r>
            <w:r>
              <w:rPr>
                <w:i/>
                <w:sz w:val="24"/>
              </w:rPr>
              <w:t>задачи</w:t>
            </w:r>
          </w:p>
        </w:tc>
        <w:tc>
          <w:tcPr>
            <w:tcW w:w="2235" w:type="dxa"/>
          </w:tcPr>
          <w:p w:rsidR="00E77094" w:rsidRDefault="002700E8">
            <w:pPr>
              <w:pStyle w:val="TableParagraph"/>
              <w:tabs>
                <w:tab w:val="left" w:pos="1541"/>
                <w:tab w:val="left" w:pos="1678"/>
                <w:tab w:val="left" w:pos="2009"/>
              </w:tabs>
              <w:ind w:left="464" w:right="100"/>
              <w:rPr>
                <w:sz w:val="24"/>
              </w:rPr>
            </w:pPr>
            <w:r>
              <w:rPr>
                <w:sz w:val="24"/>
              </w:rPr>
              <w:t xml:space="preserve">неравенств, </w:t>
            </w:r>
            <w:r>
              <w:rPr>
                <w:sz w:val="24"/>
              </w:rPr>
              <w:tab/>
            </w:r>
            <w:r w:rsidR="00345C88">
              <w:rPr>
                <w:sz w:val="24"/>
              </w:rPr>
              <w:tab/>
            </w:r>
            <w:r w:rsidR="00345C88">
              <w:rPr>
                <w:spacing w:val="-18"/>
                <w:sz w:val="24"/>
              </w:rPr>
              <w:t xml:space="preserve">в </w:t>
            </w:r>
            <w:r w:rsidR="00345C88">
              <w:rPr>
                <w:sz w:val="24"/>
              </w:rPr>
              <w:t>том</w:t>
            </w:r>
            <w:r w:rsidR="00345C88">
              <w:rPr>
                <w:sz w:val="24"/>
              </w:rPr>
              <w:tab/>
            </w:r>
            <w:r w:rsidR="00345C88">
              <w:rPr>
                <w:spacing w:val="-5"/>
                <w:sz w:val="24"/>
              </w:rPr>
              <w:t xml:space="preserve">числе </w:t>
            </w:r>
            <w:r w:rsidR="00345C88">
              <w:rPr>
                <w:sz w:val="24"/>
              </w:rPr>
              <w:t xml:space="preserve">дробно- рациональных и </w:t>
            </w:r>
            <w:r w:rsidR="00345C88">
              <w:rPr>
                <w:spacing w:val="-3"/>
                <w:sz w:val="24"/>
              </w:rPr>
              <w:t xml:space="preserve">включающих </w:t>
            </w:r>
            <w:r w:rsidR="00345C88">
              <w:rPr>
                <w:sz w:val="24"/>
              </w:rPr>
              <w:t>в</w:t>
            </w:r>
            <w:r w:rsidR="00345C88">
              <w:rPr>
                <w:sz w:val="24"/>
              </w:rPr>
              <w:tab/>
            </w:r>
            <w:r w:rsidR="00345C88">
              <w:rPr>
                <w:sz w:val="24"/>
              </w:rPr>
              <w:tab/>
            </w:r>
            <w:r w:rsidR="00345C88">
              <w:rPr>
                <w:spacing w:val="-6"/>
                <w:sz w:val="24"/>
              </w:rPr>
              <w:t>себя</w:t>
            </w:r>
          </w:p>
          <w:p w:rsidR="00E77094" w:rsidRDefault="00345C88">
            <w:pPr>
              <w:pStyle w:val="TableParagraph"/>
              <w:ind w:left="464" w:right="135"/>
              <w:rPr>
                <w:sz w:val="24"/>
              </w:rPr>
            </w:pPr>
            <w:r>
              <w:rPr>
                <w:sz w:val="24"/>
              </w:rPr>
              <w:t>иррациональны е выражения;</w:t>
            </w:r>
          </w:p>
          <w:p w:rsidR="00E77094" w:rsidRDefault="00345C88">
            <w:pPr>
              <w:pStyle w:val="TableParagraph"/>
              <w:numPr>
                <w:ilvl w:val="0"/>
                <w:numId w:val="106"/>
              </w:numPr>
              <w:tabs>
                <w:tab w:val="left" w:pos="464"/>
                <w:tab w:val="left" w:pos="465"/>
              </w:tabs>
              <w:spacing w:line="292" w:lineRule="exact"/>
              <w:ind w:hanging="359"/>
              <w:rPr>
                <w:sz w:val="24"/>
              </w:rPr>
            </w:pPr>
            <w:r>
              <w:rPr>
                <w:sz w:val="24"/>
              </w:rPr>
              <w:t>решать</w:t>
            </w:r>
          </w:p>
          <w:p w:rsidR="00E77094" w:rsidRDefault="00345C88">
            <w:pPr>
              <w:pStyle w:val="TableParagraph"/>
              <w:tabs>
                <w:tab w:val="left" w:pos="934"/>
                <w:tab w:val="left" w:pos="1992"/>
              </w:tabs>
              <w:ind w:left="464" w:right="98"/>
              <w:rPr>
                <w:sz w:val="24"/>
              </w:rPr>
            </w:pPr>
            <w:r>
              <w:rPr>
                <w:sz w:val="24"/>
              </w:rPr>
              <w:t>алгебраические уравнения</w:t>
            </w:r>
            <w:r>
              <w:rPr>
                <w:sz w:val="24"/>
              </w:rPr>
              <w:tab/>
            </w:r>
            <w:r>
              <w:rPr>
                <w:spacing w:val="-16"/>
                <w:sz w:val="24"/>
              </w:rPr>
              <w:t xml:space="preserve">и </w:t>
            </w:r>
            <w:r>
              <w:rPr>
                <w:sz w:val="24"/>
              </w:rPr>
              <w:t>неравенства</w:t>
            </w:r>
            <w:r>
              <w:rPr>
                <w:sz w:val="24"/>
              </w:rPr>
              <w:tab/>
            </w:r>
            <w:r>
              <w:rPr>
                <w:spacing w:val="-14"/>
                <w:sz w:val="24"/>
              </w:rPr>
              <w:t xml:space="preserve">и </w:t>
            </w:r>
            <w:r>
              <w:rPr>
                <w:sz w:val="24"/>
              </w:rPr>
              <w:t>их</w:t>
            </w:r>
            <w:r>
              <w:rPr>
                <w:sz w:val="24"/>
              </w:rPr>
              <w:tab/>
              <w:t>системы</w:t>
            </w:r>
            <w:r>
              <w:rPr>
                <w:sz w:val="24"/>
              </w:rPr>
              <w:tab/>
            </w:r>
            <w:r>
              <w:rPr>
                <w:spacing w:val="-15"/>
                <w:sz w:val="24"/>
              </w:rPr>
              <w:t xml:space="preserve">с </w:t>
            </w:r>
            <w:r>
              <w:rPr>
                <w:sz w:val="24"/>
              </w:rPr>
              <w:t xml:space="preserve">параметрами алгебраическим и </w:t>
            </w:r>
            <w:r>
              <w:rPr>
                <w:spacing w:val="-3"/>
                <w:sz w:val="24"/>
              </w:rPr>
              <w:t xml:space="preserve">графическим </w:t>
            </w:r>
            <w:r>
              <w:rPr>
                <w:sz w:val="24"/>
              </w:rPr>
              <w:t>методами;</w:t>
            </w:r>
          </w:p>
          <w:p w:rsidR="00E77094" w:rsidRDefault="00345C88">
            <w:pPr>
              <w:pStyle w:val="TableParagraph"/>
              <w:numPr>
                <w:ilvl w:val="0"/>
                <w:numId w:val="106"/>
              </w:numPr>
              <w:tabs>
                <w:tab w:val="left" w:pos="464"/>
                <w:tab w:val="left" w:pos="465"/>
              </w:tabs>
              <w:spacing w:line="292" w:lineRule="exact"/>
              <w:ind w:hanging="359"/>
              <w:rPr>
                <w:sz w:val="24"/>
              </w:rPr>
            </w:pPr>
            <w:r>
              <w:rPr>
                <w:sz w:val="24"/>
              </w:rPr>
              <w:t>владеть</w:t>
            </w:r>
          </w:p>
          <w:p w:rsidR="00E77094" w:rsidRDefault="00345C88">
            <w:pPr>
              <w:pStyle w:val="TableParagraph"/>
              <w:ind w:left="464" w:right="748"/>
              <w:rPr>
                <w:sz w:val="24"/>
              </w:rPr>
            </w:pPr>
            <w:r>
              <w:rPr>
                <w:sz w:val="24"/>
              </w:rPr>
              <w:t>разными методами</w:t>
            </w:r>
          </w:p>
          <w:p w:rsidR="00E77094" w:rsidRDefault="00345C88">
            <w:pPr>
              <w:pStyle w:val="TableParagraph"/>
              <w:ind w:left="464" w:right="202"/>
              <w:rPr>
                <w:sz w:val="24"/>
              </w:rPr>
            </w:pPr>
            <w:r>
              <w:rPr>
                <w:sz w:val="24"/>
              </w:rPr>
              <w:t>доказательства неравенств;</w:t>
            </w:r>
          </w:p>
          <w:p w:rsidR="00E77094" w:rsidRDefault="00345C88">
            <w:pPr>
              <w:pStyle w:val="TableParagraph"/>
              <w:numPr>
                <w:ilvl w:val="0"/>
                <w:numId w:val="106"/>
              </w:numPr>
              <w:tabs>
                <w:tab w:val="left" w:pos="464"/>
                <w:tab w:val="left" w:pos="465"/>
                <w:tab w:val="left" w:pos="2011"/>
              </w:tabs>
              <w:spacing w:line="237" w:lineRule="auto"/>
              <w:ind w:right="98"/>
              <w:rPr>
                <w:sz w:val="24"/>
              </w:rPr>
            </w:pPr>
            <w:r>
              <w:rPr>
                <w:sz w:val="24"/>
              </w:rPr>
              <w:t>решать уравнения</w:t>
            </w:r>
            <w:r>
              <w:rPr>
                <w:sz w:val="24"/>
              </w:rPr>
              <w:tab/>
            </w:r>
            <w:r>
              <w:rPr>
                <w:spacing w:val="-18"/>
                <w:sz w:val="24"/>
              </w:rPr>
              <w:t xml:space="preserve">в </w:t>
            </w:r>
            <w:r>
              <w:rPr>
                <w:sz w:val="24"/>
              </w:rPr>
              <w:t>целых числах;</w:t>
            </w:r>
          </w:p>
          <w:p w:rsidR="00E77094" w:rsidRDefault="00345C88">
            <w:pPr>
              <w:pStyle w:val="TableParagraph"/>
              <w:numPr>
                <w:ilvl w:val="0"/>
                <w:numId w:val="106"/>
              </w:numPr>
              <w:tabs>
                <w:tab w:val="left" w:pos="464"/>
                <w:tab w:val="left" w:pos="465"/>
                <w:tab w:val="left" w:pos="1886"/>
              </w:tabs>
              <w:spacing w:before="1" w:line="237" w:lineRule="auto"/>
              <w:ind w:right="100"/>
              <w:rPr>
                <w:sz w:val="24"/>
              </w:rPr>
            </w:pPr>
            <w:r>
              <w:rPr>
                <w:sz w:val="24"/>
              </w:rPr>
              <w:t>изображать множества</w:t>
            </w:r>
            <w:r>
              <w:rPr>
                <w:sz w:val="24"/>
              </w:rPr>
              <w:tab/>
            </w:r>
            <w:r>
              <w:rPr>
                <w:spacing w:val="-8"/>
                <w:sz w:val="24"/>
              </w:rPr>
              <w:t xml:space="preserve">на </w:t>
            </w:r>
            <w:r>
              <w:rPr>
                <w:sz w:val="24"/>
              </w:rPr>
              <w:t>плоскости,</w:t>
            </w:r>
          </w:p>
          <w:p w:rsidR="00E77094" w:rsidRDefault="00345C88">
            <w:pPr>
              <w:pStyle w:val="TableParagraph"/>
              <w:spacing w:before="3"/>
              <w:ind w:left="464" w:right="104"/>
              <w:rPr>
                <w:sz w:val="24"/>
              </w:rPr>
            </w:pPr>
            <w:r>
              <w:rPr>
                <w:sz w:val="24"/>
              </w:rPr>
              <w:t>задаваемые уравнениями, неравенствами и их</w:t>
            </w:r>
            <w:r>
              <w:rPr>
                <w:spacing w:val="10"/>
                <w:sz w:val="24"/>
              </w:rPr>
              <w:t xml:space="preserve"> </w:t>
            </w:r>
            <w:r>
              <w:rPr>
                <w:spacing w:val="-3"/>
                <w:sz w:val="24"/>
              </w:rPr>
              <w:t>системами;</w:t>
            </w:r>
          </w:p>
          <w:p w:rsidR="00E77094" w:rsidRDefault="00345C88">
            <w:pPr>
              <w:pStyle w:val="TableParagraph"/>
              <w:numPr>
                <w:ilvl w:val="0"/>
                <w:numId w:val="106"/>
              </w:numPr>
              <w:tabs>
                <w:tab w:val="left" w:pos="464"/>
                <w:tab w:val="left" w:pos="465"/>
                <w:tab w:val="left" w:pos="1222"/>
                <w:tab w:val="left" w:pos="1994"/>
              </w:tabs>
              <w:spacing w:before="2"/>
              <w:ind w:right="99"/>
              <w:rPr>
                <w:sz w:val="24"/>
              </w:rPr>
            </w:pPr>
            <w:r>
              <w:rPr>
                <w:sz w:val="24"/>
              </w:rPr>
              <w:t>свободно использовать тождественные преобразования при</w:t>
            </w:r>
            <w:r>
              <w:rPr>
                <w:sz w:val="24"/>
              </w:rPr>
              <w:tab/>
            </w:r>
            <w:r>
              <w:rPr>
                <w:spacing w:val="-4"/>
                <w:sz w:val="24"/>
              </w:rPr>
              <w:t xml:space="preserve">решении </w:t>
            </w:r>
            <w:r>
              <w:rPr>
                <w:sz w:val="24"/>
              </w:rPr>
              <w:t>уравнений</w:t>
            </w:r>
            <w:r>
              <w:rPr>
                <w:sz w:val="24"/>
              </w:rPr>
              <w:tab/>
            </w:r>
            <w:r>
              <w:rPr>
                <w:spacing w:val="-17"/>
                <w:sz w:val="24"/>
              </w:rPr>
              <w:t xml:space="preserve">и </w:t>
            </w:r>
            <w:r>
              <w:rPr>
                <w:sz w:val="24"/>
              </w:rPr>
              <w:t>систем уравнений</w:t>
            </w:r>
          </w:p>
          <w:p w:rsidR="00E77094" w:rsidRDefault="00E77094">
            <w:pPr>
              <w:pStyle w:val="TableParagraph"/>
              <w:ind w:left="0"/>
              <w:rPr>
                <w:b/>
                <w:sz w:val="26"/>
              </w:rPr>
            </w:pPr>
          </w:p>
          <w:p w:rsidR="00E77094" w:rsidRDefault="00345C88">
            <w:pPr>
              <w:pStyle w:val="TableParagraph"/>
              <w:spacing w:before="219" w:line="276" w:lineRule="auto"/>
              <w:ind w:left="464" w:right="98" w:hanging="358"/>
              <w:jc w:val="both"/>
              <w:rPr>
                <w:i/>
                <w:sz w:val="24"/>
              </w:rPr>
            </w:pPr>
            <w:r>
              <w:rPr>
                <w:i/>
                <w:sz w:val="24"/>
              </w:rPr>
              <w:t>В повседневной жизни и при изучении других предметов:</w:t>
            </w:r>
          </w:p>
          <w:p w:rsidR="00E77094" w:rsidRDefault="00345C88">
            <w:pPr>
              <w:pStyle w:val="TableParagraph"/>
              <w:numPr>
                <w:ilvl w:val="0"/>
                <w:numId w:val="106"/>
              </w:numPr>
              <w:tabs>
                <w:tab w:val="left" w:pos="464"/>
                <w:tab w:val="left" w:pos="465"/>
                <w:tab w:val="left" w:pos="1994"/>
              </w:tabs>
              <w:spacing w:before="200" w:line="286" w:lineRule="exact"/>
              <w:ind w:hanging="359"/>
              <w:rPr>
                <w:sz w:val="24"/>
              </w:rPr>
            </w:pPr>
            <w:r>
              <w:rPr>
                <w:sz w:val="24"/>
              </w:rPr>
              <w:lastRenderedPageBreak/>
              <w:t>составлять</w:t>
            </w:r>
            <w:r>
              <w:rPr>
                <w:sz w:val="24"/>
              </w:rPr>
              <w:tab/>
              <w:t>и</w:t>
            </w:r>
          </w:p>
        </w:tc>
        <w:tc>
          <w:tcPr>
            <w:tcW w:w="2126" w:type="dxa"/>
          </w:tcPr>
          <w:p w:rsidR="00E77094" w:rsidRDefault="00E77094">
            <w:pPr>
              <w:pStyle w:val="TableParagraph"/>
              <w:ind w:left="0"/>
              <w:rPr>
                <w:sz w:val="24"/>
              </w:rPr>
            </w:pPr>
          </w:p>
        </w:tc>
      </w:tr>
    </w:tbl>
    <w:p w:rsidR="00E77094" w:rsidRDefault="00E77094">
      <w:pPr>
        <w:rPr>
          <w:sz w:val="24"/>
        </w:rPr>
        <w:sectPr w:rsidR="00E77094">
          <w:pgSz w:w="12240" w:h="15840"/>
          <w:pgMar w:top="1140" w:right="500" w:bottom="280" w:left="600" w:header="720" w:footer="720"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702"/>
        <w:gridCol w:w="2305"/>
        <w:gridCol w:w="2552"/>
        <w:gridCol w:w="2235"/>
        <w:gridCol w:w="2126"/>
      </w:tblGrid>
      <w:tr w:rsidR="00E77094">
        <w:trPr>
          <w:trHeight w:val="13319"/>
        </w:trPr>
        <w:tc>
          <w:tcPr>
            <w:tcW w:w="1702" w:type="dxa"/>
          </w:tcPr>
          <w:p w:rsidR="00E77094" w:rsidRDefault="00E77094">
            <w:pPr>
              <w:pStyle w:val="TableParagraph"/>
              <w:ind w:left="0"/>
              <w:rPr>
                <w:sz w:val="24"/>
              </w:rPr>
            </w:pPr>
          </w:p>
        </w:tc>
        <w:tc>
          <w:tcPr>
            <w:tcW w:w="2305" w:type="dxa"/>
          </w:tcPr>
          <w:p w:rsidR="00E77094" w:rsidRDefault="00E77094">
            <w:pPr>
              <w:pStyle w:val="TableParagraph"/>
              <w:ind w:left="0"/>
              <w:rPr>
                <w:sz w:val="24"/>
              </w:rPr>
            </w:pPr>
          </w:p>
        </w:tc>
        <w:tc>
          <w:tcPr>
            <w:tcW w:w="2552" w:type="dxa"/>
          </w:tcPr>
          <w:p w:rsidR="00E77094" w:rsidRDefault="00E77094">
            <w:pPr>
              <w:pStyle w:val="TableParagraph"/>
              <w:ind w:left="0"/>
              <w:rPr>
                <w:sz w:val="24"/>
              </w:rPr>
            </w:pPr>
          </w:p>
        </w:tc>
        <w:tc>
          <w:tcPr>
            <w:tcW w:w="2235" w:type="dxa"/>
          </w:tcPr>
          <w:p w:rsidR="00E77094" w:rsidRDefault="00345C88">
            <w:pPr>
              <w:pStyle w:val="TableParagraph"/>
              <w:tabs>
                <w:tab w:val="left" w:pos="1574"/>
                <w:tab w:val="left" w:pos="1745"/>
              </w:tabs>
              <w:ind w:left="464" w:right="98"/>
              <w:rPr>
                <w:sz w:val="24"/>
              </w:rPr>
            </w:pPr>
            <w:r>
              <w:rPr>
                <w:sz w:val="24"/>
              </w:rPr>
              <w:t>решать уравнения, неравенства, их системы</w:t>
            </w:r>
            <w:r>
              <w:rPr>
                <w:sz w:val="24"/>
              </w:rPr>
              <w:tab/>
            </w:r>
            <w:r>
              <w:rPr>
                <w:sz w:val="24"/>
              </w:rPr>
              <w:tab/>
            </w:r>
            <w:r>
              <w:rPr>
                <w:spacing w:val="-5"/>
                <w:sz w:val="24"/>
              </w:rPr>
              <w:t xml:space="preserve">при </w:t>
            </w:r>
            <w:r>
              <w:rPr>
                <w:sz w:val="24"/>
              </w:rPr>
              <w:t>решении</w:t>
            </w:r>
            <w:r>
              <w:rPr>
                <w:sz w:val="24"/>
              </w:rPr>
              <w:tab/>
            </w:r>
            <w:r>
              <w:rPr>
                <w:spacing w:val="-5"/>
                <w:sz w:val="24"/>
              </w:rPr>
              <w:t xml:space="preserve">задач </w:t>
            </w:r>
            <w:r>
              <w:rPr>
                <w:sz w:val="24"/>
              </w:rPr>
              <w:t xml:space="preserve">других </w:t>
            </w:r>
            <w:r>
              <w:rPr>
                <w:spacing w:val="-3"/>
                <w:sz w:val="24"/>
              </w:rPr>
              <w:t xml:space="preserve">учебных </w:t>
            </w:r>
            <w:r>
              <w:rPr>
                <w:sz w:val="24"/>
              </w:rPr>
              <w:t>предметов;</w:t>
            </w:r>
          </w:p>
          <w:p w:rsidR="00E77094" w:rsidRDefault="00345C88">
            <w:pPr>
              <w:pStyle w:val="TableParagraph"/>
              <w:numPr>
                <w:ilvl w:val="0"/>
                <w:numId w:val="105"/>
              </w:numPr>
              <w:tabs>
                <w:tab w:val="left" w:pos="464"/>
                <w:tab w:val="left" w:pos="465"/>
                <w:tab w:val="left" w:pos="1222"/>
                <w:tab w:val="left" w:pos="1574"/>
                <w:tab w:val="left" w:pos="1745"/>
              </w:tabs>
              <w:ind w:right="98"/>
              <w:rPr>
                <w:sz w:val="24"/>
              </w:rPr>
            </w:pPr>
            <w:r>
              <w:rPr>
                <w:sz w:val="24"/>
              </w:rPr>
              <w:t>выполнять оценку правдоподобия результатов, получаемых при</w:t>
            </w:r>
            <w:r>
              <w:rPr>
                <w:sz w:val="24"/>
              </w:rPr>
              <w:tab/>
            </w:r>
            <w:r>
              <w:rPr>
                <w:spacing w:val="-4"/>
                <w:sz w:val="24"/>
              </w:rPr>
              <w:t xml:space="preserve">решении </w:t>
            </w:r>
            <w:r>
              <w:rPr>
                <w:sz w:val="24"/>
              </w:rPr>
              <w:t>различных уравнений, неравенств и их систем</w:t>
            </w:r>
            <w:r>
              <w:rPr>
                <w:sz w:val="24"/>
              </w:rPr>
              <w:tab/>
            </w:r>
            <w:r>
              <w:rPr>
                <w:sz w:val="24"/>
              </w:rPr>
              <w:tab/>
            </w:r>
            <w:r>
              <w:rPr>
                <w:sz w:val="24"/>
              </w:rPr>
              <w:tab/>
            </w:r>
            <w:r>
              <w:rPr>
                <w:spacing w:val="-5"/>
                <w:sz w:val="24"/>
              </w:rPr>
              <w:t xml:space="preserve">при </w:t>
            </w:r>
            <w:r>
              <w:rPr>
                <w:sz w:val="24"/>
              </w:rPr>
              <w:t>решении</w:t>
            </w:r>
            <w:r>
              <w:rPr>
                <w:sz w:val="24"/>
              </w:rPr>
              <w:tab/>
            </w:r>
            <w:r>
              <w:rPr>
                <w:spacing w:val="-5"/>
                <w:sz w:val="24"/>
              </w:rPr>
              <w:t xml:space="preserve">задач </w:t>
            </w:r>
            <w:r>
              <w:rPr>
                <w:sz w:val="24"/>
              </w:rPr>
              <w:t xml:space="preserve">других </w:t>
            </w:r>
            <w:r>
              <w:rPr>
                <w:spacing w:val="-3"/>
                <w:sz w:val="24"/>
              </w:rPr>
              <w:t xml:space="preserve">учебных </w:t>
            </w:r>
            <w:r>
              <w:rPr>
                <w:sz w:val="24"/>
              </w:rPr>
              <w:t>предметов;</w:t>
            </w:r>
          </w:p>
          <w:p w:rsidR="00E77094" w:rsidRDefault="00345C88">
            <w:pPr>
              <w:pStyle w:val="TableParagraph"/>
              <w:numPr>
                <w:ilvl w:val="0"/>
                <w:numId w:val="105"/>
              </w:numPr>
              <w:tabs>
                <w:tab w:val="left" w:pos="464"/>
                <w:tab w:val="left" w:pos="465"/>
                <w:tab w:val="left" w:pos="1222"/>
                <w:tab w:val="left" w:pos="1994"/>
              </w:tabs>
              <w:ind w:right="99"/>
              <w:rPr>
                <w:sz w:val="24"/>
              </w:rPr>
            </w:pPr>
            <w:r>
              <w:rPr>
                <w:sz w:val="24"/>
              </w:rPr>
              <w:t>составлять</w:t>
            </w:r>
            <w:r>
              <w:rPr>
                <w:sz w:val="24"/>
              </w:rPr>
              <w:tab/>
            </w:r>
            <w:r>
              <w:rPr>
                <w:spacing w:val="-17"/>
                <w:sz w:val="24"/>
              </w:rPr>
              <w:t xml:space="preserve">и </w:t>
            </w:r>
            <w:r>
              <w:rPr>
                <w:sz w:val="24"/>
              </w:rPr>
              <w:t>решать уравнения</w:t>
            </w:r>
            <w:r>
              <w:rPr>
                <w:sz w:val="24"/>
              </w:rPr>
              <w:tab/>
            </w:r>
            <w:r>
              <w:rPr>
                <w:spacing w:val="-17"/>
                <w:sz w:val="24"/>
              </w:rPr>
              <w:t xml:space="preserve">и </w:t>
            </w:r>
            <w:r>
              <w:rPr>
                <w:sz w:val="24"/>
              </w:rPr>
              <w:t>неравенства</w:t>
            </w:r>
            <w:r>
              <w:rPr>
                <w:sz w:val="24"/>
              </w:rPr>
              <w:tab/>
            </w:r>
            <w:r>
              <w:rPr>
                <w:spacing w:val="-17"/>
                <w:sz w:val="24"/>
              </w:rPr>
              <w:t xml:space="preserve">с </w:t>
            </w:r>
            <w:r>
              <w:rPr>
                <w:sz w:val="24"/>
              </w:rPr>
              <w:t>параметрами при</w:t>
            </w:r>
            <w:r>
              <w:rPr>
                <w:sz w:val="24"/>
              </w:rPr>
              <w:tab/>
            </w:r>
            <w:r>
              <w:rPr>
                <w:spacing w:val="-4"/>
                <w:sz w:val="24"/>
              </w:rPr>
              <w:t>решении</w:t>
            </w:r>
          </w:p>
          <w:p w:rsidR="00E77094" w:rsidRDefault="00345C88">
            <w:pPr>
              <w:pStyle w:val="TableParagraph"/>
              <w:tabs>
                <w:tab w:val="left" w:pos="1414"/>
              </w:tabs>
              <w:ind w:left="464" w:right="100"/>
              <w:rPr>
                <w:sz w:val="24"/>
              </w:rPr>
            </w:pPr>
            <w:r>
              <w:rPr>
                <w:sz w:val="24"/>
              </w:rPr>
              <w:t>задач</w:t>
            </w:r>
            <w:r>
              <w:rPr>
                <w:sz w:val="24"/>
              </w:rPr>
              <w:tab/>
            </w:r>
            <w:r>
              <w:rPr>
                <w:spacing w:val="-4"/>
                <w:sz w:val="24"/>
              </w:rPr>
              <w:t xml:space="preserve">других </w:t>
            </w:r>
            <w:r>
              <w:rPr>
                <w:sz w:val="24"/>
              </w:rPr>
              <w:t>учебных</w:t>
            </w:r>
          </w:p>
          <w:p w:rsidR="00E77094" w:rsidRDefault="00345C88">
            <w:pPr>
              <w:pStyle w:val="TableParagraph"/>
              <w:ind w:left="464"/>
              <w:rPr>
                <w:sz w:val="24"/>
              </w:rPr>
            </w:pPr>
            <w:r>
              <w:rPr>
                <w:sz w:val="24"/>
              </w:rPr>
              <w:t>предметов;</w:t>
            </w:r>
          </w:p>
          <w:p w:rsidR="00E77094" w:rsidRDefault="00345C88">
            <w:pPr>
              <w:pStyle w:val="TableParagraph"/>
              <w:numPr>
                <w:ilvl w:val="0"/>
                <w:numId w:val="105"/>
              </w:numPr>
              <w:tabs>
                <w:tab w:val="left" w:pos="464"/>
                <w:tab w:val="left" w:pos="465"/>
                <w:tab w:val="left" w:pos="1747"/>
              </w:tabs>
              <w:ind w:right="100"/>
              <w:rPr>
                <w:sz w:val="24"/>
              </w:rPr>
            </w:pPr>
            <w:r>
              <w:rPr>
                <w:sz w:val="24"/>
              </w:rPr>
              <w:t xml:space="preserve">составлять уравнение, неравенство или их </w:t>
            </w:r>
            <w:r>
              <w:rPr>
                <w:spacing w:val="-3"/>
                <w:sz w:val="24"/>
              </w:rPr>
              <w:t xml:space="preserve">систему, </w:t>
            </w:r>
            <w:r>
              <w:rPr>
                <w:sz w:val="24"/>
              </w:rPr>
              <w:t>описывающие реальную ситуацию</w:t>
            </w:r>
            <w:r>
              <w:rPr>
                <w:sz w:val="24"/>
              </w:rPr>
              <w:tab/>
            </w:r>
            <w:r>
              <w:rPr>
                <w:spacing w:val="-7"/>
                <w:sz w:val="24"/>
              </w:rPr>
              <w:t xml:space="preserve">или </w:t>
            </w:r>
            <w:r>
              <w:rPr>
                <w:sz w:val="24"/>
              </w:rPr>
              <w:t>прикладную</w:t>
            </w:r>
          </w:p>
          <w:p w:rsidR="00E77094" w:rsidRDefault="00345C88">
            <w:pPr>
              <w:pStyle w:val="TableParagraph"/>
              <w:tabs>
                <w:tab w:val="left" w:pos="886"/>
              </w:tabs>
              <w:ind w:left="464" w:right="100"/>
              <w:rPr>
                <w:sz w:val="24"/>
              </w:rPr>
            </w:pPr>
            <w:r>
              <w:rPr>
                <w:sz w:val="24"/>
              </w:rPr>
              <w:t>задачу, интерпретирова ть</w:t>
            </w:r>
            <w:r>
              <w:rPr>
                <w:sz w:val="24"/>
              </w:rPr>
              <w:tab/>
            </w:r>
            <w:r>
              <w:rPr>
                <w:spacing w:val="-3"/>
                <w:sz w:val="24"/>
              </w:rPr>
              <w:t xml:space="preserve">полученные </w:t>
            </w:r>
            <w:r>
              <w:rPr>
                <w:sz w:val="24"/>
              </w:rPr>
              <w:t>результаты;</w:t>
            </w:r>
          </w:p>
          <w:p w:rsidR="00E77094" w:rsidRDefault="00345C88">
            <w:pPr>
              <w:pStyle w:val="TableParagraph"/>
              <w:numPr>
                <w:ilvl w:val="0"/>
                <w:numId w:val="105"/>
              </w:numPr>
              <w:tabs>
                <w:tab w:val="left" w:pos="524"/>
                <w:tab w:val="left" w:pos="525"/>
                <w:tab w:val="left" w:pos="1745"/>
              </w:tabs>
              <w:ind w:right="99"/>
              <w:rPr>
                <w:sz w:val="24"/>
              </w:rPr>
            </w:pPr>
            <w:r>
              <w:tab/>
            </w:r>
            <w:r>
              <w:rPr>
                <w:sz w:val="24"/>
              </w:rPr>
              <w:t>использовать программные средства</w:t>
            </w:r>
            <w:r>
              <w:rPr>
                <w:sz w:val="24"/>
              </w:rPr>
              <w:tab/>
            </w:r>
            <w:r>
              <w:rPr>
                <w:spacing w:val="-6"/>
                <w:sz w:val="24"/>
              </w:rPr>
              <w:t xml:space="preserve">при </w:t>
            </w:r>
            <w:r>
              <w:rPr>
                <w:sz w:val="24"/>
              </w:rPr>
              <w:t>решении отдельных классов</w:t>
            </w:r>
          </w:p>
          <w:p w:rsidR="00E77094" w:rsidRDefault="00345C88">
            <w:pPr>
              <w:pStyle w:val="TableParagraph"/>
              <w:tabs>
                <w:tab w:val="left" w:pos="1994"/>
              </w:tabs>
              <w:spacing w:line="268" w:lineRule="exact"/>
              <w:ind w:left="464"/>
              <w:rPr>
                <w:sz w:val="24"/>
              </w:rPr>
            </w:pPr>
            <w:r>
              <w:rPr>
                <w:sz w:val="24"/>
              </w:rPr>
              <w:t>уравнений</w:t>
            </w:r>
            <w:r>
              <w:rPr>
                <w:sz w:val="24"/>
              </w:rPr>
              <w:tab/>
              <w:t>и</w:t>
            </w:r>
          </w:p>
        </w:tc>
        <w:tc>
          <w:tcPr>
            <w:tcW w:w="2126" w:type="dxa"/>
          </w:tcPr>
          <w:p w:rsidR="00E77094" w:rsidRDefault="00E77094">
            <w:pPr>
              <w:pStyle w:val="TableParagraph"/>
              <w:ind w:left="0"/>
              <w:rPr>
                <w:sz w:val="24"/>
              </w:rPr>
            </w:pPr>
          </w:p>
        </w:tc>
      </w:tr>
    </w:tbl>
    <w:p w:rsidR="00E77094" w:rsidRDefault="00E77094">
      <w:pPr>
        <w:rPr>
          <w:sz w:val="24"/>
        </w:rPr>
        <w:sectPr w:rsidR="00E77094">
          <w:pgSz w:w="12240" w:h="15840"/>
          <w:pgMar w:top="1140" w:right="500" w:bottom="280" w:left="600" w:header="720" w:footer="720"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702"/>
        <w:gridCol w:w="2309"/>
        <w:gridCol w:w="2555"/>
        <w:gridCol w:w="2226"/>
        <w:gridCol w:w="2126"/>
      </w:tblGrid>
      <w:tr w:rsidR="00E77094">
        <w:trPr>
          <w:trHeight w:val="277"/>
        </w:trPr>
        <w:tc>
          <w:tcPr>
            <w:tcW w:w="1702" w:type="dxa"/>
          </w:tcPr>
          <w:p w:rsidR="00E77094" w:rsidRDefault="00E77094">
            <w:pPr>
              <w:pStyle w:val="TableParagraph"/>
              <w:ind w:left="0"/>
              <w:rPr>
                <w:sz w:val="20"/>
              </w:rPr>
            </w:pPr>
          </w:p>
        </w:tc>
        <w:tc>
          <w:tcPr>
            <w:tcW w:w="2309" w:type="dxa"/>
          </w:tcPr>
          <w:p w:rsidR="00E77094" w:rsidRDefault="00E77094">
            <w:pPr>
              <w:pStyle w:val="TableParagraph"/>
              <w:ind w:left="0"/>
              <w:rPr>
                <w:sz w:val="20"/>
              </w:rPr>
            </w:pPr>
          </w:p>
        </w:tc>
        <w:tc>
          <w:tcPr>
            <w:tcW w:w="2555" w:type="dxa"/>
          </w:tcPr>
          <w:p w:rsidR="00E77094" w:rsidRDefault="00E77094">
            <w:pPr>
              <w:pStyle w:val="TableParagraph"/>
              <w:ind w:left="0"/>
              <w:rPr>
                <w:sz w:val="20"/>
              </w:rPr>
            </w:pPr>
          </w:p>
        </w:tc>
        <w:tc>
          <w:tcPr>
            <w:tcW w:w="2226" w:type="dxa"/>
          </w:tcPr>
          <w:p w:rsidR="00E77094" w:rsidRDefault="00345C88">
            <w:pPr>
              <w:pStyle w:val="TableParagraph"/>
              <w:spacing w:line="258" w:lineRule="exact"/>
              <w:ind w:left="457"/>
              <w:rPr>
                <w:sz w:val="24"/>
              </w:rPr>
            </w:pPr>
            <w:r>
              <w:rPr>
                <w:sz w:val="24"/>
              </w:rPr>
              <w:t>неравенств</w:t>
            </w:r>
          </w:p>
        </w:tc>
        <w:tc>
          <w:tcPr>
            <w:tcW w:w="2126" w:type="dxa"/>
          </w:tcPr>
          <w:p w:rsidR="00E77094" w:rsidRDefault="00E77094">
            <w:pPr>
              <w:pStyle w:val="TableParagraph"/>
              <w:ind w:left="0"/>
              <w:rPr>
                <w:sz w:val="20"/>
              </w:rPr>
            </w:pPr>
          </w:p>
        </w:tc>
      </w:tr>
      <w:tr w:rsidR="00E77094">
        <w:trPr>
          <w:trHeight w:val="12897"/>
        </w:trPr>
        <w:tc>
          <w:tcPr>
            <w:tcW w:w="1702" w:type="dxa"/>
          </w:tcPr>
          <w:p w:rsidR="00E77094" w:rsidRDefault="00345C88">
            <w:pPr>
              <w:pStyle w:val="TableParagraph"/>
              <w:spacing w:line="268" w:lineRule="exact"/>
              <w:ind w:left="107"/>
              <w:rPr>
                <w:b/>
                <w:i/>
                <w:sz w:val="24"/>
              </w:rPr>
            </w:pPr>
            <w:r>
              <w:rPr>
                <w:b/>
                <w:i/>
                <w:sz w:val="24"/>
              </w:rPr>
              <w:t>Функции</w:t>
            </w:r>
          </w:p>
        </w:tc>
        <w:tc>
          <w:tcPr>
            <w:tcW w:w="2309" w:type="dxa"/>
          </w:tcPr>
          <w:p w:rsidR="00E77094" w:rsidRDefault="00345C88">
            <w:pPr>
              <w:pStyle w:val="TableParagraph"/>
              <w:tabs>
                <w:tab w:val="left" w:pos="1494"/>
                <w:tab w:val="left" w:pos="1964"/>
                <w:tab w:val="left" w:pos="2069"/>
              </w:tabs>
              <w:spacing w:line="276" w:lineRule="auto"/>
              <w:ind w:right="96" w:hanging="358"/>
              <w:rPr>
                <w:sz w:val="24"/>
              </w:rPr>
            </w:pPr>
            <w:r>
              <w:rPr>
                <w:sz w:val="24"/>
              </w:rPr>
              <w:t>Оперировать</w:t>
            </w:r>
            <w:r>
              <w:rPr>
                <w:sz w:val="24"/>
              </w:rPr>
              <w:tab/>
            </w:r>
            <w:r>
              <w:rPr>
                <w:sz w:val="24"/>
              </w:rPr>
              <w:tab/>
            </w:r>
            <w:r>
              <w:rPr>
                <w:spacing w:val="-8"/>
                <w:sz w:val="24"/>
              </w:rPr>
              <w:t xml:space="preserve">на </w:t>
            </w:r>
            <w:r>
              <w:rPr>
                <w:sz w:val="24"/>
              </w:rPr>
              <w:t>базовом</w:t>
            </w:r>
            <w:r>
              <w:rPr>
                <w:sz w:val="24"/>
              </w:rPr>
              <w:tab/>
            </w:r>
            <w:r>
              <w:rPr>
                <w:spacing w:val="-4"/>
                <w:sz w:val="24"/>
              </w:rPr>
              <w:t xml:space="preserve">уровне </w:t>
            </w:r>
            <w:r>
              <w:rPr>
                <w:sz w:val="24"/>
              </w:rPr>
              <w:t>понятиями: зависимость величин, функция, аргумент</w:t>
            </w:r>
            <w:r>
              <w:rPr>
                <w:sz w:val="24"/>
              </w:rPr>
              <w:tab/>
            </w:r>
            <w:r>
              <w:rPr>
                <w:sz w:val="24"/>
              </w:rPr>
              <w:tab/>
            </w:r>
            <w:r>
              <w:rPr>
                <w:sz w:val="24"/>
              </w:rPr>
              <w:tab/>
            </w:r>
            <w:r>
              <w:rPr>
                <w:spacing w:val="-15"/>
                <w:sz w:val="24"/>
              </w:rPr>
              <w:t xml:space="preserve">и </w:t>
            </w:r>
            <w:r>
              <w:rPr>
                <w:sz w:val="24"/>
              </w:rPr>
              <w:t>значение функции, область</w:t>
            </w:r>
          </w:p>
          <w:p w:rsidR="00E77094" w:rsidRDefault="00345C88">
            <w:pPr>
              <w:pStyle w:val="TableParagraph"/>
              <w:tabs>
                <w:tab w:val="left" w:pos="2072"/>
              </w:tabs>
              <w:spacing w:line="276" w:lineRule="auto"/>
              <w:ind w:right="96"/>
              <w:rPr>
                <w:sz w:val="24"/>
              </w:rPr>
            </w:pPr>
            <w:r>
              <w:rPr>
                <w:sz w:val="24"/>
              </w:rPr>
              <w:t>определения</w:t>
            </w:r>
            <w:r>
              <w:rPr>
                <w:sz w:val="24"/>
              </w:rPr>
              <w:tab/>
            </w:r>
            <w:r>
              <w:rPr>
                <w:spacing w:val="-18"/>
                <w:sz w:val="24"/>
              </w:rPr>
              <w:t xml:space="preserve">и </w:t>
            </w:r>
            <w:r>
              <w:rPr>
                <w:sz w:val="24"/>
              </w:rPr>
              <w:t>множество значений функции,</w:t>
            </w:r>
          </w:p>
          <w:p w:rsidR="00E77094" w:rsidRDefault="00345C88">
            <w:pPr>
              <w:pStyle w:val="TableParagraph"/>
              <w:tabs>
                <w:tab w:val="left" w:pos="964"/>
                <w:tab w:val="left" w:pos="1218"/>
                <w:tab w:val="left" w:pos="1704"/>
                <w:tab w:val="left" w:pos="1964"/>
                <w:tab w:val="left" w:pos="2072"/>
              </w:tabs>
              <w:spacing w:line="276" w:lineRule="auto"/>
              <w:ind w:right="96"/>
              <w:rPr>
                <w:sz w:val="24"/>
              </w:rPr>
            </w:pPr>
            <w:r>
              <w:rPr>
                <w:sz w:val="24"/>
              </w:rPr>
              <w:t xml:space="preserve">график зависимости, график </w:t>
            </w:r>
            <w:r w:rsidR="002700E8">
              <w:rPr>
                <w:sz w:val="24"/>
              </w:rPr>
              <w:t xml:space="preserve">функции, </w:t>
            </w:r>
            <w:r w:rsidR="002700E8">
              <w:rPr>
                <w:sz w:val="24"/>
              </w:rPr>
              <w:tab/>
            </w:r>
            <w:r>
              <w:rPr>
                <w:spacing w:val="-6"/>
                <w:sz w:val="24"/>
              </w:rPr>
              <w:t xml:space="preserve">нули </w:t>
            </w:r>
            <w:r>
              <w:rPr>
                <w:sz w:val="24"/>
              </w:rPr>
              <w:t>функции, промежутки знакопостоянств а,</w:t>
            </w:r>
            <w:r>
              <w:rPr>
                <w:sz w:val="24"/>
              </w:rPr>
              <w:tab/>
            </w:r>
            <w:r>
              <w:rPr>
                <w:spacing w:val="-3"/>
                <w:sz w:val="24"/>
              </w:rPr>
              <w:t xml:space="preserve">возрастание </w:t>
            </w:r>
            <w:r>
              <w:rPr>
                <w:sz w:val="24"/>
              </w:rPr>
              <w:t>на</w:t>
            </w:r>
            <w:r>
              <w:rPr>
                <w:sz w:val="24"/>
              </w:rPr>
              <w:tab/>
            </w:r>
            <w:r>
              <w:rPr>
                <w:sz w:val="24"/>
              </w:rPr>
              <w:tab/>
            </w:r>
            <w:r>
              <w:rPr>
                <w:spacing w:val="-3"/>
                <w:sz w:val="24"/>
              </w:rPr>
              <w:t xml:space="preserve">числовом </w:t>
            </w:r>
            <w:r>
              <w:rPr>
                <w:sz w:val="24"/>
              </w:rPr>
              <w:t>промежутке, убывание</w:t>
            </w:r>
            <w:r>
              <w:rPr>
                <w:sz w:val="24"/>
              </w:rPr>
              <w:tab/>
            </w:r>
            <w:r>
              <w:rPr>
                <w:sz w:val="24"/>
              </w:rPr>
              <w:tab/>
            </w:r>
            <w:r>
              <w:rPr>
                <w:spacing w:val="-8"/>
                <w:sz w:val="24"/>
              </w:rPr>
              <w:t xml:space="preserve">на </w:t>
            </w:r>
            <w:r>
              <w:rPr>
                <w:sz w:val="24"/>
              </w:rPr>
              <w:t>числовом промежутке, наибольшее</w:t>
            </w:r>
            <w:r>
              <w:rPr>
                <w:sz w:val="24"/>
              </w:rPr>
              <w:tab/>
            </w:r>
            <w:r>
              <w:rPr>
                <w:sz w:val="24"/>
              </w:rPr>
              <w:tab/>
            </w:r>
            <w:r>
              <w:rPr>
                <w:sz w:val="24"/>
              </w:rPr>
              <w:tab/>
            </w:r>
            <w:r>
              <w:rPr>
                <w:spacing w:val="-18"/>
                <w:sz w:val="24"/>
              </w:rPr>
              <w:t xml:space="preserve">и </w:t>
            </w:r>
            <w:r>
              <w:rPr>
                <w:sz w:val="24"/>
              </w:rPr>
              <w:t>наименьшее значение функции</w:t>
            </w:r>
            <w:r>
              <w:rPr>
                <w:sz w:val="24"/>
              </w:rPr>
              <w:tab/>
            </w:r>
            <w:r>
              <w:rPr>
                <w:sz w:val="24"/>
              </w:rPr>
              <w:tab/>
            </w:r>
            <w:r>
              <w:rPr>
                <w:spacing w:val="-9"/>
                <w:sz w:val="24"/>
              </w:rPr>
              <w:t xml:space="preserve">на </w:t>
            </w:r>
            <w:r>
              <w:rPr>
                <w:sz w:val="24"/>
              </w:rPr>
              <w:t>числовом промежутке, периодическая функция, период;</w:t>
            </w:r>
          </w:p>
          <w:p w:rsidR="00E77094" w:rsidRDefault="00345C88">
            <w:pPr>
              <w:pStyle w:val="TableParagraph"/>
              <w:spacing w:before="189" w:line="276" w:lineRule="auto"/>
              <w:ind w:right="96" w:hanging="358"/>
              <w:jc w:val="both"/>
              <w:rPr>
                <w:sz w:val="24"/>
              </w:rPr>
            </w:pPr>
            <w:r>
              <w:rPr>
                <w:sz w:val="24"/>
              </w:rPr>
              <w:t>оперировать на базовом уровне понятиями:</w:t>
            </w:r>
          </w:p>
          <w:p w:rsidR="00E77094" w:rsidRDefault="00345C88">
            <w:pPr>
              <w:pStyle w:val="TableParagraph"/>
              <w:tabs>
                <w:tab w:val="left" w:pos="2070"/>
              </w:tabs>
              <w:spacing w:line="275" w:lineRule="exact"/>
              <w:jc w:val="both"/>
              <w:rPr>
                <w:sz w:val="24"/>
              </w:rPr>
            </w:pPr>
            <w:r>
              <w:rPr>
                <w:sz w:val="24"/>
              </w:rPr>
              <w:t>прямая</w:t>
            </w:r>
            <w:r>
              <w:rPr>
                <w:sz w:val="24"/>
              </w:rPr>
              <w:tab/>
              <w:t>и</w:t>
            </w:r>
          </w:p>
        </w:tc>
        <w:tc>
          <w:tcPr>
            <w:tcW w:w="2555" w:type="dxa"/>
          </w:tcPr>
          <w:p w:rsidR="00E77094" w:rsidRDefault="00345C88">
            <w:pPr>
              <w:pStyle w:val="TableParagraph"/>
              <w:tabs>
                <w:tab w:val="left" w:pos="1516"/>
                <w:tab w:val="left" w:pos="2324"/>
              </w:tabs>
              <w:spacing w:line="276" w:lineRule="auto"/>
              <w:ind w:right="96" w:hanging="358"/>
              <w:rPr>
                <w:i/>
                <w:sz w:val="24"/>
              </w:rPr>
            </w:pPr>
            <w:r>
              <w:rPr>
                <w:i/>
                <w:sz w:val="24"/>
              </w:rPr>
              <w:t>Оперировать понятиями: зависимость величин,</w:t>
            </w:r>
            <w:r>
              <w:rPr>
                <w:i/>
                <w:sz w:val="24"/>
              </w:rPr>
              <w:tab/>
            </w:r>
            <w:r>
              <w:rPr>
                <w:i/>
                <w:spacing w:val="-3"/>
                <w:sz w:val="24"/>
              </w:rPr>
              <w:t xml:space="preserve">функция, </w:t>
            </w:r>
            <w:r>
              <w:rPr>
                <w:i/>
                <w:sz w:val="24"/>
              </w:rPr>
              <w:t>аргумент</w:t>
            </w:r>
            <w:r>
              <w:rPr>
                <w:i/>
                <w:sz w:val="24"/>
              </w:rPr>
              <w:tab/>
            </w:r>
            <w:r>
              <w:rPr>
                <w:i/>
                <w:sz w:val="24"/>
              </w:rPr>
              <w:tab/>
            </w:r>
            <w:r>
              <w:rPr>
                <w:i/>
                <w:spacing w:val="-16"/>
                <w:sz w:val="24"/>
              </w:rPr>
              <w:t xml:space="preserve">и </w:t>
            </w:r>
            <w:r>
              <w:rPr>
                <w:i/>
                <w:sz w:val="24"/>
              </w:rPr>
              <w:t xml:space="preserve">значение </w:t>
            </w:r>
            <w:r>
              <w:rPr>
                <w:i/>
                <w:spacing w:val="-3"/>
                <w:sz w:val="24"/>
              </w:rPr>
              <w:t xml:space="preserve">функции, </w:t>
            </w:r>
            <w:r>
              <w:rPr>
                <w:i/>
                <w:sz w:val="24"/>
              </w:rPr>
              <w:t>область определения</w:t>
            </w:r>
            <w:r>
              <w:rPr>
                <w:i/>
                <w:sz w:val="24"/>
              </w:rPr>
              <w:tab/>
            </w:r>
            <w:r>
              <w:rPr>
                <w:i/>
                <w:spacing w:val="-15"/>
                <w:sz w:val="24"/>
              </w:rPr>
              <w:t xml:space="preserve">и </w:t>
            </w:r>
            <w:r>
              <w:rPr>
                <w:i/>
                <w:sz w:val="24"/>
              </w:rPr>
              <w:t xml:space="preserve">множество значений </w:t>
            </w:r>
            <w:r>
              <w:rPr>
                <w:i/>
                <w:spacing w:val="-3"/>
                <w:sz w:val="24"/>
              </w:rPr>
              <w:t xml:space="preserve">функции, </w:t>
            </w:r>
            <w:r>
              <w:rPr>
                <w:i/>
                <w:sz w:val="24"/>
              </w:rPr>
              <w:t>график зависимости, график</w:t>
            </w:r>
            <w:r>
              <w:rPr>
                <w:i/>
                <w:sz w:val="24"/>
              </w:rPr>
              <w:tab/>
            </w:r>
            <w:r>
              <w:rPr>
                <w:i/>
                <w:spacing w:val="-3"/>
                <w:sz w:val="24"/>
              </w:rPr>
              <w:t xml:space="preserve">функции, </w:t>
            </w:r>
            <w:r>
              <w:rPr>
                <w:i/>
                <w:sz w:val="24"/>
              </w:rPr>
              <w:t>нули</w:t>
            </w:r>
            <w:r>
              <w:rPr>
                <w:i/>
                <w:sz w:val="24"/>
              </w:rPr>
              <w:tab/>
            </w:r>
            <w:r>
              <w:rPr>
                <w:i/>
                <w:spacing w:val="-3"/>
                <w:sz w:val="24"/>
              </w:rPr>
              <w:t xml:space="preserve">функции, </w:t>
            </w:r>
            <w:r>
              <w:rPr>
                <w:i/>
                <w:sz w:val="24"/>
              </w:rPr>
              <w:t>промежутки знакопостоянства</w:t>
            </w:r>
          </w:p>
          <w:p w:rsidR="00E77094" w:rsidRDefault="00345C88">
            <w:pPr>
              <w:pStyle w:val="TableParagraph"/>
              <w:tabs>
                <w:tab w:val="left" w:pos="1502"/>
                <w:tab w:val="left" w:pos="1578"/>
                <w:tab w:val="left" w:pos="2206"/>
                <w:tab w:val="left" w:pos="2324"/>
              </w:tabs>
              <w:spacing w:line="276" w:lineRule="auto"/>
              <w:ind w:right="96"/>
              <w:rPr>
                <w:i/>
                <w:sz w:val="24"/>
              </w:rPr>
            </w:pPr>
            <w:r>
              <w:rPr>
                <w:i/>
                <w:sz w:val="24"/>
              </w:rPr>
              <w:t>, возрастание на числовом промежутке, убывание</w:t>
            </w:r>
            <w:r>
              <w:rPr>
                <w:i/>
                <w:sz w:val="24"/>
              </w:rPr>
              <w:tab/>
            </w:r>
            <w:r>
              <w:rPr>
                <w:i/>
                <w:sz w:val="24"/>
              </w:rPr>
              <w:tab/>
            </w:r>
            <w:r>
              <w:rPr>
                <w:i/>
                <w:sz w:val="24"/>
              </w:rPr>
              <w:tab/>
            </w:r>
            <w:r>
              <w:rPr>
                <w:i/>
                <w:spacing w:val="-9"/>
                <w:sz w:val="24"/>
              </w:rPr>
              <w:t xml:space="preserve">на </w:t>
            </w:r>
            <w:r>
              <w:rPr>
                <w:i/>
                <w:sz w:val="24"/>
              </w:rPr>
              <w:t>числовом промежутке, наибольшее</w:t>
            </w:r>
            <w:r>
              <w:rPr>
                <w:i/>
                <w:sz w:val="24"/>
              </w:rPr>
              <w:tab/>
            </w:r>
            <w:r>
              <w:rPr>
                <w:i/>
                <w:sz w:val="24"/>
              </w:rPr>
              <w:tab/>
            </w:r>
            <w:r>
              <w:rPr>
                <w:i/>
                <w:spacing w:val="-15"/>
                <w:sz w:val="24"/>
              </w:rPr>
              <w:t xml:space="preserve">и </w:t>
            </w:r>
            <w:r>
              <w:rPr>
                <w:i/>
                <w:sz w:val="24"/>
              </w:rPr>
              <w:t>наименьшее значение</w:t>
            </w:r>
            <w:r>
              <w:rPr>
                <w:i/>
                <w:sz w:val="24"/>
              </w:rPr>
              <w:tab/>
            </w:r>
            <w:r>
              <w:rPr>
                <w:i/>
                <w:sz w:val="24"/>
              </w:rPr>
              <w:tab/>
            </w:r>
            <w:r>
              <w:rPr>
                <w:i/>
                <w:spacing w:val="-4"/>
                <w:sz w:val="24"/>
              </w:rPr>
              <w:t xml:space="preserve">функции </w:t>
            </w:r>
            <w:r>
              <w:rPr>
                <w:i/>
                <w:sz w:val="24"/>
              </w:rPr>
              <w:t>на</w:t>
            </w:r>
            <w:r>
              <w:rPr>
                <w:i/>
                <w:sz w:val="24"/>
              </w:rPr>
              <w:tab/>
            </w:r>
            <w:r>
              <w:rPr>
                <w:i/>
                <w:spacing w:val="-3"/>
                <w:sz w:val="24"/>
              </w:rPr>
              <w:t xml:space="preserve">числовом </w:t>
            </w:r>
            <w:r>
              <w:rPr>
                <w:i/>
                <w:sz w:val="24"/>
              </w:rPr>
              <w:t>промежутке, периодическая</w:t>
            </w:r>
          </w:p>
          <w:p w:rsidR="00E77094" w:rsidRDefault="00345C88">
            <w:pPr>
              <w:pStyle w:val="TableParagraph"/>
              <w:spacing w:line="276" w:lineRule="auto"/>
              <w:ind w:right="97"/>
              <w:jc w:val="both"/>
              <w:rPr>
                <w:i/>
                <w:sz w:val="24"/>
              </w:rPr>
            </w:pPr>
            <w:r>
              <w:rPr>
                <w:i/>
                <w:sz w:val="24"/>
              </w:rPr>
              <w:t>функция, период, четная и нечетная функции;</w:t>
            </w:r>
          </w:p>
          <w:p w:rsidR="00E77094" w:rsidRDefault="00345C88">
            <w:pPr>
              <w:pStyle w:val="TableParagraph"/>
              <w:tabs>
                <w:tab w:val="left" w:pos="2322"/>
              </w:tabs>
              <w:spacing w:before="189" w:line="276" w:lineRule="auto"/>
              <w:ind w:right="100" w:hanging="358"/>
              <w:rPr>
                <w:i/>
                <w:sz w:val="24"/>
              </w:rPr>
            </w:pPr>
            <w:r>
              <w:rPr>
                <w:i/>
                <w:sz w:val="24"/>
              </w:rPr>
              <w:t>оперировать понятиями: прямая</w:t>
            </w:r>
            <w:r>
              <w:rPr>
                <w:i/>
                <w:sz w:val="24"/>
              </w:rPr>
              <w:tab/>
            </w:r>
            <w:r>
              <w:rPr>
                <w:i/>
                <w:spacing w:val="-17"/>
                <w:sz w:val="24"/>
              </w:rPr>
              <w:t>и</w:t>
            </w:r>
          </w:p>
          <w:p w:rsidR="00E77094" w:rsidRDefault="00345C88">
            <w:pPr>
              <w:pStyle w:val="TableParagraph"/>
              <w:tabs>
                <w:tab w:val="left" w:pos="1466"/>
              </w:tabs>
              <w:spacing w:line="276" w:lineRule="auto"/>
              <w:ind w:right="96"/>
              <w:rPr>
                <w:i/>
                <w:sz w:val="24"/>
              </w:rPr>
            </w:pPr>
            <w:r>
              <w:rPr>
                <w:i/>
                <w:sz w:val="24"/>
              </w:rPr>
              <w:t xml:space="preserve">обратная пропорциональнос </w:t>
            </w:r>
            <w:r w:rsidR="002700E8">
              <w:rPr>
                <w:i/>
                <w:sz w:val="24"/>
              </w:rPr>
              <w:t xml:space="preserve">ть, </w:t>
            </w:r>
            <w:r w:rsidR="002700E8">
              <w:rPr>
                <w:i/>
                <w:sz w:val="24"/>
              </w:rPr>
              <w:tab/>
            </w:r>
            <w:r>
              <w:rPr>
                <w:i/>
                <w:spacing w:val="-3"/>
                <w:sz w:val="24"/>
              </w:rPr>
              <w:t xml:space="preserve">линейная, </w:t>
            </w:r>
            <w:r>
              <w:rPr>
                <w:i/>
                <w:sz w:val="24"/>
              </w:rPr>
              <w:t>квадратичная, логарифмическая</w:t>
            </w:r>
            <w:r>
              <w:rPr>
                <w:i/>
                <w:spacing w:val="4"/>
                <w:sz w:val="24"/>
              </w:rPr>
              <w:t xml:space="preserve"> </w:t>
            </w:r>
            <w:r>
              <w:rPr>
                <w:i/>
                <w:spacing w:val="-14"/>
                <w:sz w:val="24"/>
              </w:rPr>
              <w:t>и</w:t>
            </w:r>
          </w:p>
          <w:p w:rsidR="00E77094" w:rsidRDefault="00345C88">
            <w:pPr>
              <w:pStyle w:val="TableParagraph"/>
              <w:rPr>
                <w:i/>
                <w:sz w:val="24"/>
              </w:rPr>
            </w:pPr>
            <w:r>
              <w:rPr>
                <w:i/>
                <w:sz w:val="24"/>
              </w:rPr>
              <w:t>показательная</w:t>
            </w:r>
          </w:p>
        </w:tc>
        <w:tc>
          <w:tcPr>
            <w:tcW w:w="2226" w:type="dxa"/>
          </w:tcPr>
          <w:p w:rsidR="00E77094" w:rsidRDefault="00345C88">
            <w:pPr>
              <w:pStyle w:val="TableParagraph"/>
              <w:spacing w:line="263" w:lineRule="exact"/>
              <w:ind w:left="107"/>
              <w:rPr>
                <w:sz w:val="24"/>
              </w:rPr>
            </w:pPr>
            <w:r>
              <w:rPr>
                <w:sz w:val="24"/>
              </w:rPr>
              <w:t>Владеть</w:t>
            </w:r>
          </w:p>
          <w:p w:rsidR="00E77094" w:rsidRDefault="00345C88">
            <w:pPr>
              <w:pStyle w:val="TableParagraph"/>
              <w:tabs>
                <w:tab w:val="left" w:pos="1987"/>
              </w:tabs>
              <w:spacing w:before="41" w:line="276" w:lineRule="auto"/>
              <w:ind w:left="464" w:right="97"/>
              <w:rPr>
                <w:sz w:val="24"/>
              </w:rPr>
            </w:pPr>
            <w:r>
              <w:rPr>
                <w:sz w:val="24"/>
              </w:rPr>
              <w:t>понятиями: зависимость величин, функция, аргумент</w:t>
            </w:r>
            <w:r>
              <w:rPr>
                <w:sz w:val="24"/>
              </w:rPr>
              <w:tab/>
            </w:r>
            <w:r>
              <w:rPr>
                <w:spacing w:val="-17"/>
                <w:sz w:val="24"/>
              </w:rPr>
              <w:t xml:space="preserve">и </w:t>
            </w:r>
            <w:r>
              <w:rPr>
                <w:sz w:val="24"/>
              </w:rPr>
              <w:t>значение функции, область</w:t>
            </w:r>
          </w:p>
          <w:p w:rsidR="00E77094" w:rsidRDefault="00345C88">
            <w:pPr>
              <w:pStyle w:val="TableParagraph"/>
              <w:tabs>
                <w:tab w:val="left" w:pos="1990"/>
              </w:tabs>
              <w:spacing w:line="276" w:lineRule="auto"/>
              <w:ind w:left="464" w:right="95"/>
              <w:rPr>
                <w:sz w:val="24"/>
              </w:rPr>
            </w:pPr>
            <w:r>
              <w:rPr>
                <w:sz w:val="24"/>
              </w:rPr>
              <w:t>определения</w:t>
            </w:r>
            <w:r>
              <w:rPr>
                <w:sz w:val="24"/>
              </w:rPr>
              <w:tab/>
            </w:r>
            <w:r>
              <w:rPr>
                <w:spacing w:val="-18"/>
                <w:sz w:val="24"/>
              </w:rPr>
              <w:t xml:space="preserve">и </w:t>
            </w:r>
            <w:r>
              <w:rPr>
                <w:sz w:val="24"/>
              </w:rPr>
              <w:t>множество значений функции,</w:t>
            </w:r>
          </w:p>
          <w:p w:rsidR="00E77094" w:rsidRDefault="00345C88">
            <w:pPr>
              <w:pStyle w:val="TableParagraph"/>
              <w:tabs>
                <w:tab w:val="left" w:pos="1138"/>
                <w:tab w:val="left" w:pos="1881"/>
                <w:tab w:val="left" w:pos="1990"/>
              </w:tabs>
              <w:spacing w:line="276" w:lineRule="auto"/>
              <w:ind w:left="464" w:right="95"/>
              <w:rPr>
                <w:sz w:val="24"/>
              </w:rPr>
            </w:pPr>
            <w:r>
              <w:rPr>
                <w:sz w:val="24"/>
              </w:rPr>
              <w:t>график зависимости, график функции, нули функции, промежутки знакопостоянст ва, возрастание на</w:t>
            </w:r>
            <w:r>
              <w:rPr>
                <w:sz w:val="24"/>
              </w:rPr>
              <w:tab/>
            </w:r>
            <w:r>
              <w:rPr>
                <w:spacing w:val="-3"/>
                <w:sz w:val="24"/>
              </w:rPr>
              <w:t xml:space="preserve">числовом </w:t>
            </w:r>
            <w:r>
              <w:rPr>
                <w:sz w:val="24"/>
              </w:rPr>
              <w:t>промежутке, убывание</w:t>
            </w:r>
            <w:r>
              <w:rPr>
                <w:sz w:val="24"/>
              </w:rPr>
              <w:tab/>
            </w:r>
            <w:r>
              <w:rPr>
                <w:spacing w:val="-8"/>
                <w:sz w:val="24"/>
              </w:rPr>
              <w:t xml:space="preserve">на </w:t>
            </w:r>
            <w:r>
              <w:rPr>
                <w:sz w:val="24"/>
              </w:rPr>
              <w:t>числовом промежутке, наибольшее</w:t>
            </w:r>
            <w:r>
              <w:rPr>
                <w:sz w:val="24"/>
              </w:rPr>
              <w:tab/>
            </w:r>
            <w:r>
              <w:rPr>
                <w:sz w:val="24"/>
              </w:rPr>
              <w:tab/>
            </w:r>
            <w:r>
              <w:rPr>
                <w:spacing w:val="-18"/>
                <w:sz w:val="24"/>
              </w:rPr>
              <w:t xml:space="preserve">и </w:t>
            </w:r>
            <w:r>
              <w:rPr>
                <w:sz w:val="24"/>
              </w:rPr>
              <w:t>наименьшее</w:t>
            </w:r>
          </w:p>
          <w:p w:rsidR="00E77094" w:rsidRDefault="00345C88">
            <w:pPr>
              <w:pStyle w:val="TableParagraph"/>
              <w:tabs>
                <w:tab w:val="left" w:pos="1205"/>
                <w:tab w:val="left" w:pos="1743"/>
                <w:tab w:val="left" w:pos="1783"/>
                <w:tab w:val="left" w:pos="1883"/>
              </w:tabs>
              <w:spacing w:before="2" w:line="276" w:lineRule="auto"/>
              <w:ind w:left="464" w:right="94"/>
              <w:rPr>
                <w:sz w:val="24"/>
              </w:rPr>
            </w:pPr>
            <w:r>
              <w:rPr>
                <w:sz w:val="24"/>
              </w:rPr>
              <w:t>значение функции</w:t>
            </w:r>
            <w:r>
              <w:rPr>
                <w:sz w:val="24"/>
              </w:rPr>
              <w:tab/>
            </w:r>
            <w:r>
              <w:rPr>
                <w:sz w:val="24"/>
              </w:rPr>
              <w:tab/>
            </w:r>
            <w:r>
              <w:rPr>
                <w:sz w:val="24"/>
              </w:rPr>
              <w:tab/>
            </w:r>
            <w:r>
              <w:rPr>
                <w:spacing w:val="-8"/>
                <w:sz w:val="24"/>
              </w:rPr>
              <w:t xml:space="preserve">на </w:t>
            </w:r>
            <w:r>
              <w:rPr>
                <w:sz w:val="24"/>
              </w:rPr>
              <w:t xml:space="preserve">числовом промежутке, периодическая функция, период, </w:t>
            </w:r>
            <w:r>
              <w:rPr>
                <w:spacing w:val="-4"/>
                <w:sz w:val="24"/>
              </w:rPr>
              <w:t xml:space="preserve">четная </w:t>
            </w:r>
            <w:r>
              <w:rPr>
                <w:sz w:val="24"/>
              </w:rPr>
              <w:t>и</w:t>
            </w:r>
            <w:r>
              <w:rPr>
                <w:sz w:val="24"/>
              </w:rPr>
              <w:tab/>
            </w:r>
            <w:r>
              <w:rPr>
                <w:spacing w:val="-3"/>
                <w:sz w:val="24"/>
              </w:rPr>
              <w:t xml:space="preserve">нечетная </w:t>
            </w:r>
            <w:r>
              <w:rPr>
                <w:sz w:val="24"/>
              </w:rPr>
              <w:t>функции; уметь применять</w:t>
            </w:r>
            <w:r>
              <w:rPr>
                <w:sz w:val="24"/>
              </w:rPr>
              <w:tab/>
            </w:r>
            <w:r>
              <w:rPr>
                <w:sz w:val="24"/>
              </w:rPr>
              <w:tab/>
            </w:r>
            <w:r>
              <w:rPr>
                <w:spacing w:val="-6"/>
                <w:sz w:val="24"/>
              </w:rPr>
              <w:t xml:space="preserve">эти </w:t>
            </w:r>
            <w:r>
              <w:rPr>
                <w:sz w:val="24"/>
              </w:rPr>
              <w:t>понятия</w:t>
            </w:r>
            <w:r>
              <w:rPr>
                <w:sz w:val="24"/>
              </w:rPr>
              <w:tab/>
            </w:r>
            <w:r>
              <w:rPr>
                <w:spacing w:val="-6"/>
                <w:sz w:val="24"/>
              </w:rPr>
              <w:t xml:space="preserve">при </w:t>
            </w:r>
            <w:r>
              <w:rPr>
                <w:sz w:val="24"/>
              </w:rPr>
              <w:t>решении</w:t>
            </w:r>
            <w:r>
              <w:rPr>
                <w:spacing w:val="-3"/>
                <w:sz w:val="24"/>
              </w:rPr>
              <w:t xml:space="preserve"> </w:t>
            </w:r>
            <w:r>
              <w:rPr>
                <w:sz w:val="24"/>
              </w:rPr>
              <w:t>задач;</w:t>
            </w:r>
          </w:p>
        </w:tc>
        <w:tc>
          <w:tcPr>
            <w:tcW w:w="2126" w:type="dxa"/>
          </w:tcPr>
          <w:p w:rsidR="00E77094" w:rsidRDefault="00345C88">
            <w:pPr>
              <w:pStyle w:val="TableParagraph"/>
              <w:spacing w:line="276" w:lineRule="auto"/>
              <w:ind w:left="466" w:right="298" w:hanging="358"/>
              <w:rPr>
                <w:i/>
                <w:sz w:val="24"/>
              </w:rPr>
            </w:pPr>
            <w:r>
              <w:rPr>
                <w:i/>
                <w:sz w:val="24"/>
              </w:rPr>
              <w:t>Достижение результатов раздела II;</w:t>
            </w:r>
          </w:p>
          <w:p w:rsidR="00E77094" w:rsidRDefault="00345C88">
            <w:pPr>
              <w:pStyle w:val="TableParagraph"/>
              <w:spacing w:before="187"/>
              <w:ind w:left="108"/>
              <w:rPr>
                <w:i/>
                <w:sz w:val="24"/>
              </w:rPr>
            </w:pPr>
            <w:r>
              <w:rPr>
                <w:i/>
                <w:sz w:val="24"/>
              </w:rPr>
              <w:t>владеть</w:t>
            </w:r>
          </w:p>
          <w:p w:rsidR="00E77094" w:rsidRDefault="00345C88">
            <w:pPr>
              <w:pStyle w:val="TableParagraph"/>
              <w:tabs>
                <w:tab w:val="left" w:pos="1697"/>
              </w:tabs>
              <w:spacing w:before="41" w:line="276" w:lineRule="auto"/>
              <w:ind w:left="466" w:right="94"/>
              <w:rPr>
                <w:i/>
                <w:sz w:val="24"/>
              </w:rPr>
            </w:pPr>
            <w:r>
              <w:rPr>
                <w:i/>
                <w:sz w:val="24"/>
              </w:rPr>
              <w:t xml:space="preserve">понятием асимптоты </w:t>
            </w:r>
            <w:r>
              <w:rPr>
                <w:i/>
                <w:spacing w:val="-16"/>
                <w:sz w:val="24"/>
              </w:rPr>
              <w:t xml:space="preserve">и </w:t>
            </w:r>
            <w:r>
              <w:rPr>
                <w:i/>
                <w:sz w:val="24"/>
              </w:rPr>
              <w:t>уметь</w:t>
            </w:r>
            <w:r>
              <w:rPr>
                <w:i/>
                <w:sz w:val="24"/>
              </w:rPr>
              <w:tab/>
            </w:r>
            <w:r>
              <w:rPr>
                <w:i/>
                <w:spacing w:val="-6"/>
                <w:sz w:val="24"/>
              </w:rPr>
              <w:t xml:space="preserve">его </w:t>
            </w:r>
            <w:r>
              <w:rPr>
                <w:i/>
                <w:sz w:val="24"/>
              </w:rPr>
              <w:t xml:space="preserve">применять </w:t>
            </w:r>
            <w:r>
              <w:rPr>
                <w:i/>
                <w:spacing w:val="-5"/>
                <w:sz w:val="24"/>
              </w:rPr>
              <w:t xml:space="preserve">при </w:t>
            </w:r>
            <w:r>
              <w:rPr>
                <w:i/>
                <w:sz w:val="24"/>
              </w:rPr>
              <w:t>решении задач;</w:t>
            </w:r>
          </w:p>
          <w:p w:rsidR="00E77094" w:rsidRDefault="00345C88">
            <w:pPr>
              <w:pStyle w:val="TableParagraph"/>
              <w:spacing w:before="201"/>
              <w:ind w:left="108"/>
              <w:rPr>
                <w:i/>
                <w:sz w:val="24"/>
              </w:rPr>
            </w:pPr>
            <w:r>
              <w:rPr>
                <w:i/>
                <w:sz w:val="24"/>
              </w:rPr>
              <w:t>применять</w:t>
            </w:r>
          </w:p>
          <w:p w:rsidR="00E77094" w:rsidRDefault="00345C88">
            <w:pPr>
              <w:pStyle w:val="TableParagraph"/>
              <w:tabs>
                <w:tab w:val="left" w:pos="1896"/>
              </w:tabs>
              <w:spacing w:before="41" w:line="276" w:lineRule="auto"/>
              <w:ind w:left="468" w:right="97"/>
              <w:rPr>
                <w:i/>
                <w:sz w:val="24"/>
              </w:rPr>
            </w:pPr>
            <w:r>
              <w:rPr>
                <w:i/>
                <w:sz w:val="24"/>
              </w:rPr>
              <w:t>методы решения простейших дифференциал ьных уравнений первого</w:t>
            </w:r>
            <w:r>
              <w:rPr>
                <w:i/>
                <w:sz w:val="24"/>
              </w:rPr>
              <w:tab/>
            </w:r>
            <w:r>
              <w:rPr>
                <w:i/>
                <w:spacing w:val="-17"/>
                <w:sz w:val="24"/>
              </w:rPr>
              <w:t xml:space="preserve">и </w:t>
            </w:r>
            <w:r>
              <w:rPr>
                <w:i/>
                <w:sz w:val="24"/>
              </w:rPr>
              <w:t>второго порядков</w:t>
            </w:r>
          </w:p>
        </w:tc>
      </w:tr>
    </w:tbl>
    <w:p w:rsidR="00E77094" w:rsidRDefault="00E77094">
      <w:pPr>
        <w:spacing w:line="276" w:lineRule="auto"/>
        <w:rPr>
          <w:sz w:val="24"/>
        </w:rPr>
        <w:sectPr w:rsidR="00E77094">
          <w:pgSz w:w="12240" w:h="15840"/>
          <w:pgMar w:top="1140" w:right="500" w:bottom="280" w:left="600" w:header="720" w:footer="720"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702"/>
        <w:gridCol w:w="2309"/>
        <w:gridCol w:w="2554"/>
        <w:gridCol w:w="2228"/>
        <w:gridCol w:w="2127"/>
      </w:tblGrid>
      <w:tr w:rsidR="00E77094">
        <w:trPr>
          <w:trHeight w:val="13415"/>
        </w:trPr>
        <w:tc>
          <w:tcPr>
            <w:tcW w:w="1702" w:type="dxa"/>
          </w:tcPr>
          <w:p w:rsidR="00E77094" w:rsidRDefault="00E77094">
            <w:pPr>
              <w:pStyle w:val="TableParagraph"/>
              <w:ind w:left="0"/>
              <w:rPr>
                <w:sz w:val="24"/>
              </w:rPr>
            </w:pPr>
          </w:p>
        </w:tc>
        <w:tc>
          <w:tcPr>
            <w:tcW w:w="2309" w:type="dxa"/>
          </w:tcPr>
          <w:p w:rsidR="00E77094" w:rsidRDefault="00345C88">
            <w:pPr>
              <w:pStyle w:val="TableParagraph"/>
              <w:tabs>
                <w:tab w:val="left" w:pos="1184"/>
                <w:tab w:val="left" w:pos="2071"/>
              </w:tabs>
              <w:spacing w:line="276" w:lineRule="auto"/>
              <w:ind w:right="95"/>
              <w:rPr>
                <w:sz w:val="24"/>
              </w:rPr>
            </w:pPr>
            <w:r>
              <w:rPr>
                <w:sz w:val="24"/>
              </w:rPr>
              <w:t>обратная пропорциональн ость</w:t>
            </w:r>
            <w:r>
              <w:rPr>
                <w:sz w:val="24"/>
              </w:rPr>
              <w:tab/>
            </w:r>
            <w:r>
              <w:rPr>
                <w:spacing w:val="-3"/>
                <w:sz w:val="24"/>
              </w:rPr>
              <w:t xml:space="preserve">линейная, </w:t>
            </w:r>
            <w:r>
              <w:rPr>
                <w:sz w:val="24"/>
              </w:rPr>
              <w:t>квадратичная, логарифмическа я</w:t>
            </w:r>
            <w:r>
              <w:rPr>
                <w:sz w:val="24"/>
              </w:rPr>
              <w:tab/>
            </w:r>
            <w:r>
              <w:rPr>
                <w:sz w:val="24"/>
              </w:rPr>
              <w:tab/>
            </w:r>
            <w:r>
              <w:rPr>
                <w:spacing w:val="-16"/>
                <w:sz w:val="24"/>
              </w:rPr>
              <w:t>и</w:t>
            </w:r>
          </w:p>
          <w:p w:rsidR="00E77094" w:rsidRDefault="00345C88">
            <w:pPr>
              <w:pStyle w:val="TableParagraph"/>
              <w:spacing w:line="276" w:lineRule="auto"/>
              <w:ind w:right="154"/>
              <w:rPr>
                <w:sz w:val="24"/>
              </w:rPr>
            </w:pPr>
            <w:r>
              <w:rPr>
                <w:sz w:val="24"/>
              </w:rPr>
              <w:t>показательная функции, тригонометриче ские функции;</w:t>
            </w:r>
          </w:p>
          <w:p w:rsidR="00E77094" w:rsidRDefault="00345C88">
            <w:pPr>
              <w:pStyle w:val="TableParagraph"/>
              <w:spacing w:before="188" w:line="276" w:lineRule="auto"/>
              <w:ind w:right="356" w:hanging="358"/>
              <w:rPr>
                <w:sz w:val="24"/>
              </w:rPr>
            </w:pPr>
            <w:r>
              <w:rPr>
                <w:sz w:val="24"/>
              </w:rPr>
              <w:t>распознавать графики элементарных функций:</w:t>
            </w:r>
          </w:p>
          <w:p w:rsidR="00E77094" w:rsidRDefault="00345C88">
            <w:pPr>
              <w:pStyle w:val="TableParagraph"/>
              <w:tabs>
                <w:tab w:val="left" w:pos="2072"/>
              </w:tabs>
              <w:spacing w:line="276" w:lineRule="auto"/>
              <w:ind w:right="95"/>
              <w:rPr>
                <w:sz w:val="24"/>
              </w:rPr>
            </w:pPr>
            <w:r>
              <w:rPr>
                <w:sz w:val="24"/>
              </w:rPr>
              <w:t>прямой</w:t>
            </w:r>
            <w:r>
              <w:rPr>
                <w:sz w:val="24"/>
              </w:rPr>
              <w:tab/>
            </w:r>
            <w:r>
              <w:rPr>
                <w:spacing w:val="-17"/>
                <w:sz w:val="24"/>
              </w:rPr>
              <w:t xml:space="preserve">и </w:t>
            </w:r>
            <w:r>
              <w:rPr>
                <w:sz w:val="24"/>
              </w:rPr>
              <w:t xml:space="preserve">обратной пропорциональн ости, </w:t>
            </w:r>
            <w:r>
              <w:rPr>
                <w:spacing w:val="-3"/>
                <w:sz w:val="24"/>
              </w:rPr>
              <w:t xml:space="preserve">линейной, </w:t>
            </w:r>
            <w:r>
              <w:rPr>
                <w:sz w:val="24"/>
              </w:rPr>
              <w:t>квадратичной, логарифмическо й</w:t>
            </w:r>
            <w:r>
              <w:rPr>
                <w:sz w:val="24"/>
              </w:rPr>
              <w:tab/>
            </w:r>
            <w:r>
              <w:rPr>
                <w:spacing w:val="-18"/>
                <w:sz w:val="24"/>
              </w:rPr>
              <w:t>и</w:t>
            </w:r>
          </w:p>
          <w:p w:rsidR="00E77094" w:rsidRDefault="00345C88">
            <w:pPr>
              <w:pStyle w:val="TableParagraph"/>
              <w:spacing w:before="2" w:line="276" w:lineRule="auto"/>
              <w:ind w:right="154"/>
              <w:rPr>
                <w:sz w:val="24"/>
              </w:rPr>
            </w:pPr>
            <w:r>
              <w:rPr>
                <w:sz w:val="24"/>
              </w:rPr>
              <w:t>показательной функций, тригонометриче ских функций;</w:t>
            </w:r>
          </w:p>
          <w:p w:rsidR="00E77094" w:rsidRDefault="00345C88">
            <w:pPr>
              <w:pStyle w:val="TableParagraph"/>
              <w:tabs>
                <w:tab w:val="left" w:pos="2072"/>
              </w:tabs>
              <w:spacing w:before="199" w:line="276" w:lineRule="auto"/>
              <w:ind w:right="95" w:hanging="358"/>
              <w:rPr>
                <w:sz w:val="24"/>
              </w:rPr>
            </w:pPr>
            <w:r>
              <w:rPr>
                <w:sz w:val="24"/>
              </w:rPr>
              <w:t>соотносить графики элементарных функций: прямой</w:t>
            </w:r>
            <w:r>
              <w:rPr>
                <w:sz w:val="24"/>
              </w:rPr>
              <w:tab/>
            </w:r>
            <w:r>
              <w:rPr>
                <w:spacing w:val="-17"/>
                <w:sz w:val="24"/>
              </w:rPr>
              <w:t xml:space="preserve">и </w:t>
            </w:r>
            <w:r>
              <w:rPr>
                <w:sz w:val="24"/>
              </w:rPr>
              <w:t xml:space="preserve">обратной пропорциональн ости, </w:t>
            </w:r>
            <w:r>
              <w:rPr>
                <w:spacing w:val="-3"/>
                <w:sz w:val="24"/>
              </w:rPr>
              <w:t xml:space="preserve">линейной, </w:t>
            </w:r>
            <w:r>
              <w:rPr>
                <w:sz w:val="24"/>
              </w:rPr>
              <w:t>квадратичной, логарифмическо й</w:t>
            </w:r>
            <w:r>
              <w:rPr>
                <w:sz w:val="24"/>
              </w:rPr>
              <w:tab/>
            </w:r>
            <w:r>
              <w:rPr>
                <w:spacing w:val="-18"/>
                <w:sz w:val="24"/>
              </w:rPr>
              <w:t>и</w:t>
            </w:r>
          </w:p>
          <w:p w:rsidR="00E77094" w:rsidRDefault="00345C88">
            <w:pPr>
              <w:pStyle w:val="TableParagraph"/>
              <w:spacing w:before="2" w:line="276" w:lineRule="auto"/>
              <w:ind w:right="96"/>
              <w:rPr>
                <w:sz w:val="24"/>
              </w:rPr>
            </w:pPr>
            <w:r>
              <w:rPr>
                <w:sz w:val="24"/>
              </w:rPr>
              <w:t>показательной функций, тригонометриче ских функций с формулами,</w:t>
            </w:r>
          </w:p>
          <w:p w:rsidR="00E77094" w:rsidRDefault="00345C88">
            <w:pPr>
              <w:pStyle w:val="TableParagraph"/>
              <w:tabs>
                <w:tab w:val="left" w:pos="1825"/>
              </w:tabs>
              <w:rPr>
                <w:sz w:val="24"/>
              </w:rPr>
            </w:pPr>
            <w:r>
              <w:rPr>
                <w:sz w:val="24"/>
              </w:rPr>
              <w:t>которыми</w:t>
            </w:r>
            <w:r>
              <w:rPr>
                <w:sz w:val="24"/>
              </w:rPr>
              <w:tab/>
              <w:t>они</w:t>
            </w:r>
          </w:p>
        </w:tc>
        <w:tc>
          <w:tcPr>
            <w:tcW w:w="2554" w:type="dxa"/>
          </w:tcPr>
          <w:p w:rsidR="00E77094" w:rsidRDefault="00345C88">
            <w:pPr>
              <w:pStyle w:val="TableParagraph"/>
              <w:spacing w:line="276" w:lineRule="auto"/>
              <w:ind w:right="80"/>
              <w:rPr>
                <w:i/>
                <w:sz w:val="24"/>
              </w:rPr>
            </w:pPr>
            <w:r>
              <w:rPr>
                <w:i/>
                <w:sz w:val="24"/>
              </w:rPr>
              <w:t>функции, тригонометрическ ие функции;</w:t>
            </w:r>
          </w:p>
          <w:p w:rsidR="00E77094" w:rsidRDefault="00345C88">
            <w:pPr>
              <w:pStyle w:val="TableParagraph"/>
              <w:numPr>
                <w:ilvl w:val="0"/>
                <w:numId w:val="104"/>
              </w:numPr>
              <w:tabs>
                <w:tab w:val="left" w:pos="465"/>
                <w:tab w:val="left" w:pos="466"/>
                <w:tab w:val="left" w:pos="1483"/>
                <w:tab w:val="left" w:pos="1578"/>
                <w:tab w:val="left" w:pos="1636"/>
                <w:tab w:val="left" w:pos="2085"/>
              </w:tabs>
              <w:spacing w:before="189"/>
              <w:ind w:right="95"/>
              <w:rPr>
                <w:i/>
                <w:sz w:val="24"/>
              </w:rPr>
            </w:pPr>
            <w:r>
              <w:rPr>
                <w:i/>
                <w:sz w:val="24"/>
              </w:rPr>
              <w:t>определять значение</w:t>
            </w:r>
            <w:r>
              <w:rPr>
                <w:i/>
                <w:sz w:val="24"/>
              </w:rPr>
              <w:tab/>
            </w:r>
            <w:r>
              <w:rPr>
                <w:i/>
                <w:sz w:val="24"/>
              </w:rPr>
              <w:tab/>
            </w:r>
            <w:r>
              <w:rPr>
                <w:i/>
                <w:spacing w:val="-4"/>
                <w:sz w:val="24"/>
              </w:rPr>
              <w:t xml:space="preserve">функции </w:t>
            </w:r>
            <w:r>
              <w:rPr>
                <w:i/>
                <w:sz w:val="24"/>
              </w:rPr>
              <w:t>по</w:t>
            </w:r>
            <w:r>
              <w:rPr>
                <w:i/>
                <w:sz w:val="24"/>
              </w:rPr>
              <w:tab/>
            </w:r>
            <w:r>
              <w:rPr>
                <w:i/>
                <w:spacing w:val="-3"/>
                <w:sz w:val="24"/>
              </w:rPr>
              <w:t xml:space="preserve">значению </w:t>
            </w:r>
            <w:r>
              <w:rPr>
                <w:i/>
                <w:spacing w:val="-1"/>
                <w:sz w:val="24"/>
              </w:rPr>
              <w:t>аргумента</w:t>
            </w:r>
            <w:r>
              <w:rPr>
                <w:i/>
                <w:spacing w:val="-1"/>
                <w:sz w:val="24"/>
              </w:rPr>
              <w:tab/>
            </w:r>
            <w:r>
              <w:rPr>
                <w:i/>
                <w:spacing w:val="-1"/>
                <w:sz w:val="24"/>
              </w:rPr>
              <w:tab/>
            </w:r>
            <w:r>
              <w:rPr>
                <w:i/>
                <w:spacing w:val="-1"/>
                <w:sz w:val="24"/>
              </w:rPr>
              <w:tab/>
            </w:r>
            <w:r>
              <w:rPr>
                <w:i/>
                <w:spacing w:val="-6"/>
                <w:sz w:val="24"/>
              </w:rPr>
              <w:t xml:space="preserve">при </w:t>
            </w:r>
            <w:r>
              <w:rPr>
                <w:i/>
                <w:sz w:val="24"/>
              </w:rPr>
              <w:t>различных способах</w:t>
            </w:r>
            <w:r>
              <w:rPr>
                <w:i/>
                <w:sz w:val="24"/>
              </w:rPr>
              <w:tab/>
            </w:r>
            <w:r>
              <w:rPr>
                <w:i/>
                <w:sz w:val="24"/>
              </w:rPr>
              <w:tab/>
            </w:r>
            <w:r>
              <w:rPr>
                <w:i/>
                <w:sz w:val="24"/>
              </w:rPr>
              <w:tab/>
            </w:r>
            <w:r>
              <w:rPr>
                <w:i/>
                <w:spacing w:val="-3"/>
                <w:sz w:val="24"/>
              </w:rPr>
              <w:t xml:space="preserve">задания </w:t>
            </w:r>
            <w:r>
              <w:rPr>
                <w:i/>
                <w:sz w:val="24"/>
              </w:rPr>
              <w:t>функции;</w:t>
            </w:r>
          </w:p>
          <w:p w:rsidR="00E77094" w:rsidRDefault="00345C88">
            <w:pPr>
              <w:pStyle w:val="TableParagraph"/>
              <w:numPr>
                <w:ilvl w:val="0"/>
                <w:numId w:val="104"/>
              </w:numPr>
              <w:tabs>
                <w:tab w:val="left" w:pos="465"/>
                <w:tab w:val="left" w:pos="466"/>
                <w:tab w:val="left" w:pos="1588"/>
              </w:tabs>
              <w:spacing w:before="2" w:line="237" w:lineRule="auto"/>
              <w:ind w:right="97"/>
              <w:rPr>
                <w:i/>
                <w:sz w:val="24"/>
              </w:rPr>
            </w:pPr>
            <w:r>
              <w:rPr>
                <w:i/>
                <w:sz w:val="24"/>
              </w:rPr>
              <w:t>строить</w:t>
            </w:r>
            <w:r>
              <w:rPr>
                <w:i/>
                <w:sz w:val="24"/>
              </w:rPr>
              <w:tab/>
            </w:r>
            <w:r>
              <w:rPr>
                <w:i/>
                <w:spacing w:val="-3"/>
                <w:sz w:val="24"/>
              </w:rPr>
              <w:t xml:space="preserve">графики </w:t>
            </w:r>
            <w:r>
              <w:rPr>
                <w:i/>
                <w:sz w:val="24"/>
              </w:rPr>
              <w:t>изученных</w:t>
            </w:r>
          </w:p>
          <w:p w:rsidR="00E77094" w:rsidRDefault="00345C88">
            <w:pPr>
              <w:pStyle w:val="TableParagraph"/>
              <w:tabs>
                <w:tab w:val="left" w:pos="2205"/>
              </w:tabs>
              <w:spacing w:line="242" w:lineRule="auto"/>
              <w:ind w:left="108" w:right="96" w:firstLine="357"/>
              <w:rPr>
                <w:i/>
                <w:sz w:val="24"/>
              </w:rPr>
            </w:pPr>
            <w:r>
              <w:rPr>
                <w:i/>
                <w:sz w:val="24"/>
              </w:rPr>
              <w:t>функций; описывать</w:t>
            </w:r>
            <w:r>
              <w:rPr>
                <w:i/>
                <w:sz w:val="24"/>
              </w:rPr>
              <w:tab/>
            </w:r>
            <w:r>
              <w:rPr>
                <w:i/>
                <w:spacing w:val="-9"/>
                <w:sz w:val="24"/>
              </w:rPr>
              <w:t>по</w:t>
            </w:r>
          </w:p>
          <w:p w:rsidR="00E77094" w:rsidRDefault="00345C88">
            <w:pPr>
              <w:pStyle w:val="TableParagraph"/>
              <w:tabs>
                <w:tab w:val="left" w:pos="1490"/>
                <w:tab w:val="left" w:pos="1603"/>
                <w:tab w:val="left" w:pos="1763"/>
                <w:tab w:val="left" w:pos="2202"/>
                <w:tab w:val="left" w:pos="2324"/>
              </w:tabs>
              <w:spacing w:before="38" w:line="276" w:lineRule="auto"/>
              <w:ind w:right="95"/>
              <w:rPr>
                <w:i/>
                <w:sz w:val="24"/>
              </w:rPr>
            </w:pPr>
            <w:r>
              <w:rPr>
                <w:i/>
                <w:sz w:val="24"/>
              </w:rPr>
              <w:t>графику</w:t>
            </w:r>
            <w:r>
              <w:rPr>
                <w:i/>
                <w:sz w:val="24"/>
              </w:rPr>
              <w:tab/>
            </w:r>
            <w:r>
              <w:rPr>
                <w:i/>
                <w:sz w:val="24"/>
              </w:rPr>
              <w:tab/>
            </w:r>
            <w:r>
              <w:rPr>
                <w:i/>
                <w:sz w:val="24"/>
              </w:rPr>
              <w:tab/>
              <w:t>и</w:t>
            </w:r>
            <w:r>
              <w:rPr>
                <w:i/>
                <w:sz w:val="24"/>
              </w:rPr>
              <w:tab/>
            </w:r>
            <w:r>
              <w:rPr>
                <w:i/>
                <w:sz w:val="24"/>
              </w:rPr>
              <w:tab/>
            </w:r>
            <w:r>
              <w:rPr>
                <w:i/>
                <w:spacing w:val="-15"/>
                <w:sz w:val="24"/>
              </w:rPr>
              <w:t xml:space="preserve">в </w:t>
            </w:r>
            <w:r>
              <w:rPr>
                <w:i/>
                <w:sz w:val="24"/>
              </w:rPr>
              <w:t>простейших случаях</w:t>
            </w:r>
            <w:r>
              <w:rPr>
                <w:i/>
                <w:sz w:val="24"/>
              </w:rPr>
              <w:tab/>
            </w:r>
            <w:r>
              <w:rPr>
                <w:i/>
                <w:sz w:val="24"/>
              </w:rPr>
              <w:tab/>
            </w:r>
            <w:r>
              <w:rPr>
                <w:i/>
                <w:sz w:val="24"/>
              </w:rPr>
              <w:tab/>
            </w:r>
            <w:r>
              <w:rPr>
                <w:i/>
                <w:sz w:val="24"/>
              </w:rPr>
              <w:tab/>
            </w:r>
            <w:r>
              <w:rPr>
                <w:i/>
                <w:spacing w:val="-7"/>
                <w:sz w:val="24"/>
              </w:rPr>
              <w:t xml:space="preserve">по </w:t>
            </w:r>
            <w:r>
              <w:rPr>
                <w:i/>
                <w:sz w:val="24"/>
              </w:rPr>
              <w:t xml:space="preserve">формуле </w:t>
            </w:r>
            <w:r>
              <w:rPr>
                <w:i/>
                <w:spacing w:val="-3"/>
                <w:sz w:val="24"/>
              </w:rPr>
              <w:t xml:space="preserve">поведение </w:t>
            </w:r>
            <w:r>
              <w:rPr>
                <w:i/>
                <w:sz w:val="24"/>
              </w:rPr>
              <w:t>и</w:t>
            </w:r>
            <w:r>
              <w:rPr>
                <w:i/>
                <w:sz w:val="24"/>
              </w:rPr>
              <w:tab/>
            </w:r>
            <w:r>
              <w:rPr>
                <w:i/>
                <w:spacing w:val="-3"/>
                <w:sz w:val="24"/>
              </w:rPr>
              <w:t xml:space="preserve">свойства </w:t>
            </w:r>
            <w:r>
              <w:rPr>
                <w:i/>
                <w:sz w:val="24"/>
              </w:rPr>
              <w:t xml:space="preserve">функций, </w:t>
            </w:r>
            <w:r>
              <w:rPr>
                <w:i/>
                <w:spacing w:val="-3"/>
                <w:sz w:val="24"/>
              </w:rPr>
              <w:t xml:space="preserve">находить </w:t>
            </w:r>
            <w:r>
              <w:rPr>
                <w:i/>
                <w:sz w:val="24"/>
              </w:rPr>
              <w:t>по</w:t>
            </w:r>
            <w:r>
              <w:rPr>
                <w:i/>
                <w:sz w:val="24"/>
              </w:rPr>
              <w:tab/>
            </w:r>
            <w:r>
              <w:rPr>
                <w:i/>
                <w:sz w:val="24"/>
              </w:rPr>
              <w:tab/>
            </w:r>
            <w:r>
              <w:rPr>
                <w:i/>
                <w:spacing w:val="-1"/>
                <w:sz w:val="24"/>
              </w:rPr>
              <w:t xml:space="preserve">графику </w:t>
            </w:r>
            <w:r>
              <w:rPr>
                <w:i/>
                <w:sz w:val="24"/>
              </w:rPr>
              <w:t>функции наибольшие</w:t>
            </w:r>
            <w:r>
              <w:rPr>
                <w:i/>
                <w:sz w:val="24"/>
              </w:rPr>
              <w:tab/>
            </w:r>
            <w:r>
              <w:rPr>
                <w:i/>
                <w:sz w:val="24"/>
              </w:rPr>
              <w:tab/>
            </w:r>
            <w:r>
              <w:rPr>
                <w:i/>
                <w:sz w:val="24"/>
              </w:rPr>
              <w:tab/>
            </w:r>
            <w:r>
              <w:rPr>
                <w:i/>
                <w:spacing w:val="-15"/>
                <w:sz w:val="24"/>
              </w:rPr>
              <w:t xml:space="preserve">и </w:t>
            </w:r>
            <w:r>
              <w:rPr>
                <w:i/>
                <w:sz w:val="24"/>
              </w:rPr>
              <w:t>наименьшие значения;</w:t>
            </w:r>
          </w:p>
          <w:p w:rsidR="00E77094" w:rsidRDefault="00345C88">
            <w:pPr>
              <w:pStyle w:val="TableParagraph"/>
              <w:tabs>
                <w:tab w:val="left" w:pos="1545"/>
                <w:tab w:val="left" w:pos="1662"/>
                <w:tab w:val="left" w:pos="1905"/>
                <w:tab w:val="left" w:pos="2342"/>
              </w:tabs>
              <w:spacing w:before="200" w:line="276" w:lineRule="auto"/>
              <w:ind w:right="95" w:hanging="358"/>
              <w:rPr>
                <w:i/>
                <w:sz w:val="24"/>
              </w:rPr>
            </w:pPr>
            <w:r>
              <w:rPr>
                <w:i/>
                <w:sz w:val="24"/>
              </w:rPr>
              <w:t>строить</w:t>
            </w:r>
            <w:r>
              <w:rPr>
                <w:i/>
                <w:sz w:val="24"/>
              </w:rPr>
              <w:tab/>
            </w:r>
            <w:r>
              <w:rPr>
                <w:i/>
                <w:sz w:val="24"/>
              </w:rPr>
              <w:tab/>
            </w:r>
            <w:r>
              <w:rPr>
                <w:i/>
                <w:sz w:val="24"/>
              </w:rPr>
              <w:tab/>
            </w:r>
            <w:r>
              <w:rPr>
                <w:i/>
                <w:spacing w:val="-4"/>
                <w:sz w:val="24"/>
              </w:rPr>
              <w:t xml:space="preserve">эскиз </w:t>
            </w:r>
            <w:r>
              <w:rPr>
                <w:i/>
                <w:sz w:val="24"/>
              </w:rPr>
              <w:t>графика функции, удовлетворяющей приведенному набору</w:t>
            </w:r>
            <w:r>
              <w:rPr>
                <w:i/>
                <w:sz w:val="24"/>
              </w:rPr>
              <w:tab/>
            </w:r>
            <w:r>
              <w:rPr>
                <w:i/>
                <w:sz w:val="24"/>
              </w:rPr>
              <w:tab/>
            </w:r>
            <w:r>
              <w:rPr>
                <w:i/>
                <w:spacing w:val="-3"/>
                <w:sz w:val="24"/>
              </w:rPr>
              <w:t xml:space="preserve">условий </w:t>
            </w:r>
            <w:r>
              <w:rPr>
                <w:i/>
                <w:sz w:val="24"/>
              </w:rPr>
              <w:t xml:space="preserve">(промежутки возрастания/убыв </w:t>
            </w:r>
            <w:r w:rsidR="002700E8">
              <w:rPr>
                <w:i/>
                <w:sz w:val="24"/>
              </w:rPr>
              <w:t xml:space="preserve">ания, </w:t>
            </w:r>
            <w:r w:rsidR="002700E8">
              <w:rPr>
                <w:i/>
                <w:sz w:val="24"/>
              </w:rPr>
              <w:tab/>
            </w:r>
            <w:r>
              <w:rPr>
                <w:i/>
                <w:spacing w:val="-3"/>
                <w:sz w:val="24"/>
              </w:rPr>
              <w:t xml:space="preserve">значение </w:t>
            </w:r>
            <w:r>
              <w:rPr>
                <w:i/>
                <w:sz w:val="24"/>
              </w:rPr>
              <w:t>функции</w:t>
            </w:r>
            <w:r>
              <w:rPr>
                <w:i/>
                <w:sz w:val="24"/>
              </w:rPr>
              <w:tab/>
            </w:r>
            <w:r>
              <w:rPr>
                <w:i/>
                <w:sz w:val="24"/>
              </w:rPr>
              <w:tab/>
            </w:r>
            <w:r>
              <w:rPr>
                <w:i/>
                <w:sz w:val="24"/>
              </w:rPr>
              <w:tab/>
            </w:r>
            <w:r>
              <w:rPr>
                <w:i/>
                <w:sz w:val="24"/>
              </w:rPr>
              <w:tab/>
            </w:r>
            <w:r>
              <w:rPr>
                <w:i/>
                <w:spacing w:val="-18"/>
                <w:sz w:val="24"/>
              </w:rPr>
              <w:t>в</w:t>
            </w:r>
          </w:p>
          <w:p w:rsidR="00E77094" w:rsidRDefault="00345C88">
            <w:pPr>
              <w:pStyle w:val="TableParagraph"/>
              <w:tabs>
                <w:tab w:val="left" w:pos="1760"/>
              </w:tabs>
              <w:spacing w:line="278" w:lineRule="auto"/>
              <w:ind w:right="95"/>
              <w:rPr>
                <w:i/>
                <w:sz w:val="24"/>
              </w:rPr>
            </w:pPr>
            <w:r>
              <w:rPr>
                <w:i/>
                <w:sz w:val="24"/>
              </w:rPr>
              <w:t>заданной</w:t>
            </w:r>
            <w:r>
              <w:rPr>
                <w:i/>
                <w:sz w:val="24"/>
              </w:rPr>
              <w:tab/>
            </w:r>
            <w:r>
              <w:rPr>
                <w:i/>
                <w:spacing w:val="-4"/>
                <w:sz w:val="24"/>
              </w:rPr>
              <w:t xml:space="preserve">точке, </w:t>
            </w:r>
            <w:r>
              <w:rPr>
                <w:i/>
                <w:sz w:val="24"/>
              </w:rPr>
              <w:t>точки</w:t>
            </w:r>
          </w:p>
          <w:p w:rsidR="00E77094" w:rsidRDefault="00345C88">
            <w:pPr>
              <w:pStyle w:val="TableParagraph"/>
              <w:tabs>
                <w:tab w:val="left" w:pos="1994"/>
              </w:tabs>
              <w:spacing w:line="276" w:lineRule="auto"/>
              <w:ind w:right="96"/>
              <w:rPr>
                <w:i/>
                <w:sz w:val="24"/>
              </w:rPr>
            </w:pPr>
            <w:r>
              <w:rPr>
                <w:i/>
                <w:sz w:val="24"/>
              </w:rPr>
              <w:t xml:space="preserve">экстремумов, </w:t>
            </w:r>
            <w:r w:rsidR="002700E8">
              <w:rPr>
                <w:i/>
                <w:sz w:val="24"/>
              </w:rPr>
              <w:t xml:space="preserve">асимптоты, </w:t>
            </w:r>
            <w:r w:rsidR="002700E8">
              <w:rPr>
                <w:i/>
                <w:sz w:val="24"/>
              </w:rPr>
              <w:tab/>
            </w:r>
            <w:r>
              <w:rPr>
                <w:i/>
                <w:spacing w:val="-5"/>
                <w:sz w:val="24"/>
              </w:rPr>
              <w:t xml:space="preserve">нули </w:t>
            </w:r>
            <w:r>
              <w:rPr>
                <w:i/>
                <w:sz w:val="24"/>
              </w:rPr>
              <w:t>функции и</w:t>
            </w:r>
            <w:r>
              <w:rPr>
                <w:i/>
                <w:spacing w:val="-4"/>
                <w:sz w:val="24"/>
              </w:rPr>
              <w:t xml:space="preserve"> </w:t>
            </w:r>
            <w:r>
              <w:rPr>
                <w:i/>
                <w:sz w:val="24"/>
              </w:rPr>
              <w:t>т.д.);</w:t>
            </w:r>
          </w:p>
          <w:p w:rsidR="00E77094" w:rsidRDefault="00345C88">
            <w:pPr>
              <w:pStyle w:val="TableParagraph"/>
              <w:tabs>
                <w:tab w:val="left" w:pos="1355"/>
              </w:tabs>
              <w:spacing w:before="196" w:line="276" w:lineRule="auto"/>
              <w:ind w:right="99" w:hanging="358"/>
              <w:rPr>
                <w:i/>
                <w:sz w:val="24"/>
              </w:rPr>
            </w:pPr>
            <w:r>
              <w:rPr>
                <w:i/>
                <w:sz w:val="24"/>
              </w:rPr>
              <w:t>решать</w:t>
            </w:r>
            <w:r>
              <w:rPr>
                <w:i/>
                <w:sz w:val="24"/>
              </w:rPr>
              <w:tab/>
            </w:r>
            <w:r>
              <w:rPr>
                <w:i/>
                <w:spacing w:val="-3"/>
                <w:sz w:val="24"/>
              </w:rPr>
              <w:t xml:space="preserve">уравнения, </w:t>
            </w:r>
            <w:r>
              <w:rPr>
                <w:i/>
                <w:sz w:val="24"/>
              </w:rPr>
              <w:t>простейшие</w:t>
            </w:r>
          </w:p>
        </w:tc>
        <w:tc>
          <w:tcPr>
            <w:tcW w:w="2228" w:type="dxa"/>
          </w:tcPr>
          <w:p w:rsidR="00E77094" w:rsidRDefault="00345C88">
            <w:pPr>
              <w:pStyle w:val="TableParagraph"/>
              <w:tabs>
                <w:tab w:val="left" w:pos="1139"/>
                <w:tab w:val="left" w:pos="1743"/>
                <w:tab w:val="left" w:pos="1907"/>
              </w:tabs>
              <w:spacing w:line="276" w:lineRule="auto"/>
              <w:ind w:right="96" w:hanging="358"/>
              <w:rPr>
                <w:sz w:val="24"/>
              </w:rPr>
            </w:pPr>
            <w:r>
              <w:rPr>
                <w:sz w:val="24"/>
              </w:rPr>
              <w:t>владеть</w:t>
            </w:r>
            <w:r>
              <w:rPr>
                <w:sz w:val="24"/>
              </w:rPr>
              <w:tab/>
            </w:r>
            <w:r>
              <w:rPr>
                <w:spacing w:val="-3"/>
                <w:sz w:val="24"/>
              </w:rPr>
              <w:t xml:space="preserve">понятием </w:t>
            </w:r>
            <w:r>
              <w:rPr>
                <w:sz w:val="24"/>
              </w:rPr>
              <w:t>степенная функция; строить</w:t>
            </w:r>
            <w:r>
              <w:rPr>
                <w:sz w:val="24"/>
              </w:rPr>
              <w:tab/>
            </w:r>
            <w:r>
              <w:rPr>
                <w:sz w:val="24"/>
              </w:rPr>
              <w:tab/>
            </w:r>
            <w:r>
              <w:rPr>
                <w:spacing w:val="-10"/>
                <w:sz w:val="24"/>
              </w:rPr>
              <w:t xml:space="preserve">ее </w:t>
            </w:r>
            <w:r>
              <w:rPr>
                <w:sz w:val="24"/>
              </w:rPr>
              <w:t>график и уметь применять свойства степенной функции</w:t>
            </w:r>
            <w:r>
              <w:rPr>
                <w:sz w:val="24"/>
              </w:rPr>
              <w:tab/>
            </w:r>
            <w:r>
              <w:rPr>
                <w:spacing w:val="-6"/>
                <w:sz w:val="24"/>
              </w:rPr>
              <w:t xml:space="preserve">при </w:t>
            </w:r>
            <w:r>
              <w:rPr>
                <w:sz w:val="24"/>
              </w:rPr>
              <w:t>решении</w:t>
            </w:r>
            <w:r>
              <w:rPr>
                <w:spacing w:val="-2"/>
                <w:sz w:val="24"/>
              </w:rPr>
              <w:t xml:space="preserve"> </w:t>
            </w:r>
            <w:r>
              <w:rPr>
                <w:sz w:val="24"/>
              </w:rPr>
              <w:t>задач;</w:t>
            </w:r>
          </w:p>
          <w:p w:rsidR="00E77094" w:rsidRDefault="00345C88">
            <w:pPr>
              <w:pStyle w:val="TableParagraph"/>
              <w:tabs>
                <w:tab w:val="left" w:pos="1870"/>
              </w:tabs>
              <w:spacing w:before="188" w:line="276" w:lineRule="auto"/>
              <w:ind w:right="96" w:hanging="358"/>
              <w:rPr>
                <w:sz w:val="24"/>
              </w:rPr>
            </w:pPr>
            <w:r>
              <w:rPr>
                <w:sz w:val="24"/>
              </w:rPr>
              <w:t>владеть понятиями показательная функция, экспонента; строить</w:t>
            </w:r>
            <w:r>
              <w:rPr>
                <w:sz w:val="24"/>
              </w:rPr>
              <w:tab/>
            </w:r>
            <w:r>
              <w:rPr>
                <w:spacing w:val="-9"/>
                <w:sz w:val="24"/>
              </w:rPr>
              <w:t>их</w:t>
            </w:r>
          </w:p>
          <w:p w:rsidR="00E77094" w:rsidRDefault="00345C88">
            <w:pPr>
              <w:pStyle w:val="TableParagraph"/>
              <w:tabs>
                <w:tab w:val="left" w:pos="1991"/>
              </w:tabs>
              <w:spacing w:before="2" w:line="276" w:lineRule="auto"/>
              <w:ind w:right="96"/>
              <w:rPr>
                <w:sz w:val="24"/>
              </w:rPr>
            </w:pPr>
            <w:r>
              <w:rPr>
                <w:sz w:val="24"/>
              </w:rPr>
              <w:t>графики</w:t>
            </w:r>
            <w:r>
              <w:rPr>
                <w:sz w:val="24"/>
              </w:rPr>
              <w:tab/>
            </w:r>
            <w:r>
              <w:rPr>
                <w:spacing w:val="-18"/>
                <w:sz w:val="24"/>
              </w:rPr>
              <w:t xml:space="preserve">и </w:t>
            </w:r>
            <w:r>
              <w:rPr>
                <w:sz w:val="24"/>
              </w:rPr>
              <w:t>уметь</w:t>
            </w:r>
          </w:p>
          <w:p w:rsidR="00E77094" w:rsidRDefault="00345C88">
            <w:pPr>
              <w:pStyle w:val="TableParagraph"/>
              <w:tabs>
                <w:tab w:val="left" w:pos="1743"/>
              </w:tabs>
              <w:spacing w:line="276" w:lineRule="auto"/>
              <w:ind w:right="97"/>
              <w:rPr>
                <w:sz w:val="24"/>
              </w:rPr>
            </w:pPr>
            <w:r>
              <w:rPr>
                <w:sz w:val="24"/>
              </w:rPr>
              <w:t>применять свойства показательной функции</w:t>
            </w:r>
            <w:r>
              <w:rPr>
                <w:sz w:val="24"/>
              </w:rPr>
              <w:tab/>
            </w:r>
            <w:r>
              <w:rPr>
                <w:spacing w:val="-7"/>
                <w:sz w:val="24"/>
              </w:rPr>
              <w:t xml:space="preserve">при </w:t>
            </w:r>
            <w:r>
              <w:rPr>
                <w:sz w:val="24"/>
              </w:rPr>
              <w:t>решении</w:t>
            </w:r>
            <w:r>
              <w:rPr>
                <w:spacing w:val="-3"/>
                <w:sz w:val="24"/>
              </w:rPr>
              <w:t xml:space="preserve"> </w:t>
            </w:r>
            <w:r>
              <w:rPr>
                <w:sz w:val="24"/>
              </w:rPr>
              <w:t>задач;</w:t>
            </w:r>
          </w:p>
          <w:p w:rsidR="00E77094" w:rsidRDefault="00345C88">
            <w:pPr>
              <w:pStyle w:val="TableParagraph"/>
              <w:tabs>
                <w:tab w:val="left" w:pos="1139"/>
                <w:tab w:val="left" w:pos="1907"/>
              </w:tabs>
              <w:spacing w:before="201" w:line="276" w:lineRule="auto"/>
              <w:ind w:right="95" w:hanging="358"/>
              <w:rPr>
                <w:sz w:val="24"/>
              </w:rPr>
            </w:pPr>
            <w:r>
              <w:rPr>
                <w:sz w:val="24"/>
              </w:rPr>
              <w:t>владеть</w:t>
            </w:r>
            <w:r>
              <w:rPr>
                <w:sz w:val="24"/>
              </w:rPr>
              <w:tab/>
            </w:r>
            <w:r>
              <w:rPr>
                <w:spacing w:val="-3"/>
                <w:sz w:val="24"/>
              </w:rPr>
              <w:t xml:space="preserve">понятием </w:t>
            </w:r>
            <w:r>
              <w:rPr>
                <w:sz w:val="24"/>
              </w:rPr>
              <w:t>логарифмическ ая</w:t>
            </w:r>
            <w:r>
              <w:rPr>
                <w:sz w:val="24"/>
              </w:rPr>
              <w:tab/>
            </w:r>
            <w:r>
              <w:rPr>
                <w:spacing w:val="-3"/>
                <w:sz w:val="24"/>
              </w:rPr>
              <w:t xml:space="preserve">функция; </w:t>
            </w:r>
            <w:r>
              <w:rPr>
                <w:sz w:val="24"/>
              </w:rPr>
              <w:t>строить</w:t>
            </w:r>
            <w:r>
              <w:rPr>
                <w:sz w:val="24"/>
              </w:rPr>
              <w:tab/>
            </w:r>
            <w:r>
              <w:rPr>
                <w:spacing w:val="-10"/>
                <w:sz w:val="24"/>
              </w:rPr>
              <w:t xml:space="preserve">ее </w:t>
            </w:r>
            <w:r>
              <w:rPr>
                <w:sz w:val="24"/>
              </w:rPr>
              <w:t>график и уметь применять свойства логарифмическ ой функции при решении</w:t>
            </w:r>
            <w:r>
              <w:rPr>
                <w:spacing w:val="-3"/>
                <w:sz w:val="24"/>
              </w:rPr>
              <w:t xml:space="preserve"> </w:t>
            </w:r>
            <w:r>
              <w:rPr>
                <w:sz w:val="24"/>
              </w:rPr>
              <w:t>задач;</w:t>
            </w:r>
          </w:p>
          <w:p w:rsidR="00E77094" w:rsidRDefault="00345C88">
            <w:pPr>
              <w:pStyle w:val="TableParagraph"/>
              <w:tabs>
                <w:tab w:val="left" w:pos="1870"/>
              </w:tabs>
              <w:spacing w:before="198" w:line="276" w:lineRule="auto"/>
              <w:ind w:right="96" w:hanging="358"/>
              <w:rPr>
                <w:sz w:val="24"/>
              </w:rPr>
            </w:pPr>
            <w:r>
              <w:rPr>
                <w:sz w:val="24"/>
              </w:rPr>
              <w:t>владеть понятиями тригонометрич еские функции; строить</w:t>
            </w:r>
            <w:r>
              <w:rPr>
                <w:sz w:val="24"/>
              </w:rPr>
              <w:tab/>
            </w:r>
            <w:r>
              <w:rPr>
                <w:spacing w:val="-9"/>
                <w:sz w:val="24"/>
              </w:rPr>
              <w:t>их</w:t>
            </w:r>
          </w:p>
          <w:p w:rsidR="00E77094" w:rsidRDefault="00345C88">
            <w:pPr>
              <w:pStyle w:val="TableParagraph"/>
              <w:tabs>
                <w:tab w:val="left" w:pos="1991"/>
              </w:tabs>
              <w:spacing w:before="1" w:line="278" w:lineRule="auto"/>
              <w:ind w:right="96"/>
              <w:rPr>
                <w:sz w:val="24"/>
              </w:rPr>
            </w:pPr>
            <w:r>
              <w:rPr>
                <w:sz w:val="24"/>
              </w:rPr>
              <w:t>графики</w:t>
            </w:r>
            <w:r>
              <w:rPr>
                <w:sz w:val="24"/>
              </w:rPr>
              <w:tab/>
            </w:r>
            <w:r>
              <w:rPr>
                <w:spacing w:val="-18"/>
                <w:sz w:val="24"/>
              </w:rPr>
              <w:t xml:space="preserve">и </w:t>
            </w:r>
            <w:r>
              <w:rPr>
                <w:sz w:val="24"/>
              </w:rPr>
              <w:t>уметь</w:t>
            </w:r>
          </w:p>
          <w:p w:rsidR="00E77094" w:rsidRDefault="00345C88">
            <w:pPr>
              <w:pStyle w:val="TableParagraph"/>
              <w:spacing w:line="276" w:lineRule="auto"/>
              <w:ind w:right="644"/>
              <w:rPr>
                <w:sz w:val="24"/>
              </w:rPr>
            </w:pPr>
            <w:r>
              <w:rPr>
                <w:sz w:val="24"/>
              </w:rPr>
              <w:t>применять свойства</w:t>
            </w:r>
          </w:p>
        </w:tc>
        <w:tc>
          <w:tcPr>
            <w:tcW w:w="2127" w:type="dxa"/>
          </w:tcPr>
          <w:p w:rsidR="00E77094" w:rsidRDefault="00E77094">
            <w:pPr>
              <w:pStyle w:val="TableParagraph"/>
              <w:ind w:left="0"/>
              <w:rPr>
                <w:sz w:val="24"/>
              </w:rPr>
            </w:pPr>
          </w:p>
        </w:tc>
      </w:tr>
    </w:tbl>
    <w:p w:rsidR="00E77094" w:rsidRDefault="00E77094">
      <w:pPr>
        <w:rPr>
          <w:sz w:val="24"/>
        </w:rPr>
        <w:sectPr w:rsidR="00E77094">
          <w:pgSz w:w="12240" w:h="15840"/>
          <w:pgMar w:top="1140" w:right="500" w:bottom="280" w:left="600" w:header="720" w:footer="720"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702"/>
        <w:gridCol w:w="2309"/>
        <w:gridCol w:w="2554"/>
        <w:gridCol w:w="2228"/>
        <w:gridCol w:w="2127"/>
      </w:tblGrid>
      <w:tr w:rsidR="00E77094">
        <w:trPr>
          <w:trHeight w:val="13381"/>
        </w:trPr>
        <w:tc>
          <w:tcPr>
            <w:tcW w:w="1702" w:type="dxa"/>
          </w:tcPr>
          <w:p w:rsidR="00E77094" w:rsidRDefault="00E77094">
            <w:pPr>
              <w:pStyle w:val="TableParagraph"/>
              <w:ind w:left="0"/>
              <w:rPr>
                <w:sz w:val="24"/>
              </w:rPr>
            </w:pPr>
          </w:p>
        </w:tc>
        <w:tc>
          <w:tcPr>
            <w:tcW w:w="2309" w:type="dxa"/>
          </w:tcPr>
          <w:p w:rsidR="00E77094" w:rsidRDefault="00345C88">
            <w:pPr>
              <w:pStyle w:val="TableParagraph"/>
              <w:spacing w:line="265" w:lineRule="exact"/>
              <w:rPr>
                <w:sz w:val="24"/>
              </w:rPr>
            </w:pPr>
            <w:r>
              <w:rPr>
                <w:sz w:val="24"/>
              </w:rPr>
              <w:t>заданы;</w:t>
            </w:r>
          </w:p>
          <w:p w:rsidR="00E77094" w:rsidRDefault="00E77094">
            <w:pPr>
              <w:pStyle w:val="TableParagraph"/>
              <w:spacing w:before="10"/>
              <w:ind w:left="0"/>
              <w:rPr>
                <w:b/>
                <w:sz w:val="20"/>
              </w:rPr>
            </w:pPr>
          </w:p>
          <w:p w:rsidR="00E77094" w:rsidRDefault="00345C88">
            <w:pPr>
              <w:pStyle w:val="TableParagraph"/>
              <w:tabs>
                <w:tab w:val="left" w:pos="1952"/>
              </w:tabs>
              <w:spacing w:line="276" w:lineRule="auto"/>
              <w:ind w:right="95" w:hanging="358"/>
              <w:rPr>
                <w:sz w:val="24"/>
              </w:rPr>
            </w:pPr>
            <w:r>
              <w:rPr>
                <w:sz w:val="24"/>
              </w:rPr>
              <w:t>находить</w:t>
            </w:r>
            <w:r>
              <w:rPr>
                <w:sz w:val="24"/>
              </w:rPr>
              <w:tab/>
            </w:r>
            <w:r>
              <w:rPr>
                <w:spacing w:val="-9"/>
                <w:sz w:val="24"/>
              </w:rPr>
              <w:t xml:space="preserve">по </w:t>
            </w:r>
            <w:r>
              <w:rPr>
                <w:sz w:val="24"/>
              </w:rPr>
              <w:t>графику</w:t>
            </w:r>
          </w:p>
          <w:p w:rsidR="00E77094" w:rsidRDefault="00345C88">
            <w:pPr>
              <w:pStyle w:val="TableParagraph"/>
              <w:tabs>
                <w:tab w:val="left" w:pos="2086"/>
              </w:tabs>
              <w:spacing w:before="1" w:line="276" w:lineRule="auto"/>
              <w:ind w:right="97"/>
              <w:rPr>
                <w:sz w:val="24"/>
              </w:rPr>
            </w:pPr>
            <w:r>
              <w:rPr>
                <w:sz w:val="24"/>
              </w:rPr>
              <w:t>приближённо значения функции</w:t>
            </w:r>
            <w:r>
              <w:rPr>
                <w:sz w:val="24"/>
              </w:rPr>
              <w:tab/>
            </w:r>
            <w:r>
              <w:rPr>
                <w:spacing w:val="-18"/>
                <w:sz w:val="24"/>
              </w:rPr>
              <w:t xml:space="preserve">в </w:t>
            </w:r>
            <w:r>
              <w:rPr>
                <w:sz w:val="24"/>
              </w:rPr>
              <w:t>заданных точках;</w:t>
            </w:r>
          </w:p>
          <w:p w:rsidR="00E77094" w:rsidRDefault="00345C88">
            <w:pPr>
              <w:pStyle w:val="TableParagraph"/>
              <w:tabs>
                <w:tab w:val="left" w:pos="935"/>
                <w:tab w:val="left" w:pos="1953"/>
                <w:tab w:val="left" w:pos="2072"/>
              </w:tabs>
              <w:spacing w:before="199" w:line="276" w:lineRule="auto"/>
              <w:ind w:right="93" w:hanging="358"/>
              <w:rPr>
                <w:sz w:val="24"/>
              </w:rPr>
            </w:pPr>
            <w:r>
              <w:rPr>
                <w:sz w:val="24"/>
              </w:rPr>
              <w:t>определять</w:t>
            </w:r>
            <w:r>
              <w:rPr>
                <w:sz w:val="24"/>
              </w:rPr>
              <w:tab/>
            </w:r>
            <w:r>
              <w:rPr>
                <w:spacing w:val="-8"/>
                <w:sz w:val="24"/>
              </w:rPr>
              <w:t xml:space="preserve">по </w:t>
            </w:r>
            <w:r>
              <w:rPr>
                <w:sz w:val="24"/>
              </w:rPr>
              <w:t>графику свойства функции (нули, промежутки знакопостоянств а,</w:t>
            </w:r>
            <w:r>
              <w:rPr>
                <w:sz w:val="24"/>
              </w:rPr>
              <w:tab/>
              <w:t>промежутки монотонности, наибольшие</w:t>
            </w:r>
            <w:r>
              <w:rPr>
                <w:sz w:val="24"/>
              </w:rPr>
              <w:tab/>
            </w:r>
            <w:r>
              <w:rPr>
                <w:sz w:val="24"/>
              </w:rPr>
              <w:tab/>
            </w:r>
            <w:r>
              <w:rPr>
                <w:spacing w:val="-15"/>
                <w:sz w:val="24"/>
              </w:rPr>
              <w:t xml:space="preserve">и </w:t>
            </w:r>
            <w:r>
              <w:rPr>
                <w:sz w:val="24"/>
              </w:rPr>
              <w:t>наименьшие значения и</w:t>
            </w:r>
            <w:r>
              <w:rPr>
                <w:spacing w:val="-5"/>
                <w:sz w:val="24"/>
              </w:rPr>
              <w:t xml:space="preserve"> </w:t>
            </w:r>
            <w:r>
              <w:rPr>
                <w:sz w:val="24"/>
              </w:rPr>
              <w:t>т.п.);</w:t>
            </w:r>
          </w:p>
          <w:p w:rsidR="00E77094" w:rsidRDefault="00345C88">
            <w:pPr>
              <w:pStyle w:val="TableParagraph"/>
              <w:tabs>
                <w:tab w:val="left" w:pos="1652"/>
              </w:tabs>
              <w:spacing w:before="201" w:line="276" w:lineRule="auto"/>
              <w:ind w:right="96" w:hanging="358"/>
              <w:rPr>
                <w:sz w:val="24"/>
              </w:rPr>
            </w:pPr>
            <w:r>
              <w:rPr>
                <w:sz w:val="24"/>
              </w:rPr>
              <w:t>строить</w:t>
            </w:r>
            <w:r>
              <w:rPr>
                <w:sz w:val="24"/>
              </w:rPr>
              <w:tab/>
            </w:r>
            <w:r>
              <w:rPr>
                <w:spacing w:val="-4"/>
                <w:sz w:val="24"/>
              </w:rPr>
              <w:t xml:space="preserve">эскиз </w:t>
            </w:r>
            <w:r>
              <w:rPr>
                <w:sz w:val="24"/>
              </w:rPr>
              <w:t>графика функции, удовлетворяющ ей</w:t>
            </w:r>
          </w:p>
          <w:p w:rsidR="00E77094" w:rsidRDefault="00345C88">
            <w:pPr>
              <w:pStyle w:val="TableParagraph"/>
              <w:tabs>
                <w:tab w:val="left" w:pos="2071"/>
                <w:tab w:val="left" w:pos="2134"/>
              </w:tabs>
              <w:spacing w:line="276" w:lineRule="auto"/>
              <w:ind w:right="95"/>
              <w:rPr>
                <w:sz w:val="24"/>
              </w:rPr>
            </w:pPr>
            <w:r>
              <w:rPr>
                <w:sz w:val="24"/>
              </w:rPr>
              <w:t xml:space="preserve">приведенному набору </w:t>
            </w:r>
            <w:r>
              <w:rPr>
                <w:spacing w:val="-3"/>
                <w:sz w:val="24"/>
              </w:rPr>
              <w:t xml:space="preserve">условий </w:t>
            </w:r>
            <w:r>
              <w:rPr>
                <w:sz w:val="24"/>
              </w:rPr>
              <w:t>(промежутки возрастания</w:t>
            </w:r>
            <w:r>
              <w:rPr>
                <w:sz w:val="24"/>
              </w:rPr>
              <w:tab/>
            </w:r>
            <w:r>
              <w:rPr>
                <w:sz w:val="24"/>
              </w:rPr>
              <w:tab/>
            </w:r>
            <w:r>
              <w:rPr>
                <w:spacing w:val="-17"/>
                <w:sz w:val="24"/>
              </w:rPr>
              <w:t xml:space="preserve">/ </w:t>
            </w:r>
            <w:r>
              <w:rPr>
                <w:sz w:val="24"/>
              </w:rPr>
              <w:t>убывания, значение функции</w:t>
            </w:r>
            <w:r>
              <w:rPr>
                <w:sz w:val="24"/>
              </w:rPr>
              <w:tab/>
            </w:r>
            <w:r>
              <w:rPr>
                <w:spacing w:val="-16"/>
                <w:sz w:val="24"/>
              </w:rPr>
              <w:t xml:space="preserve">в </w:t>
            </w:r>
            <w:r>
              <w:rPr>
                <w:sz w:val="24"/>
              </w:rPr>
              <w:t xml:space="preserve">заданной </w:t>
            </w:r>
            <w:r>
              <w:rPr>
                <w:spacing w:val="-3"/>
                <w:sz w:val="24"/>
              </w:rPr>
              <w:t xml:space="preserve">точке, </w:t>
            </w:r>
            <w:r>
              <w:rPr>
                <w:sz w:val="24"/>
              </w:rPr>
              <w:t>точки экстремумов</w:t>
            </w:r>
            <w:r>
              <w:rPr>
                <w:sz w:val="24"/>
              </w:rPr>
              <w:tab/>
            </w:r>
            <w:r>
              <w:rPr>
                <w:spacing w:val="-16"/>
                <w:sz w:val="24"/>
              </w:rPr>
              <w:t xml:space="preserve">и </w:t>
            </w:r>
            <w:r>
              <w:rPr>
                <w:sz w:val="24"/>
              </w:rPr>
              <w:t>т.д.).</w:t>
            </w:r>
          </w:p>
          <w:p w:rsidR="00E77094" w:rsidRDefault="00E77094">
            <w:pPr>
              <w:pStyle w:val="TableParagraph"/>
              <w:ind w:left="0"/>
              <w:rPr>
                <w:b/>
                <w:sz w:val="26"/>
              </w:rPr>
            </w:pPr>
          </w:p>
          <w:p w:rsidR="00E77094" w:rsidRDefault="00E77094">
            <w:pPr>
              <w:pStyle w:val="TableParagraph"/>
              <w:spacing w:before="7"/>
              <w:ind w:left="0"/>
              <w:rPr>
                <w:b/>
                <w:sz w:val="33"/>
              </w:rPr>
            </w:pPr>
          </w:p>
          <w:p w:rsidR="00E77094" w:rsidRDefault="00345C88">
            <w:pPr>
              <w:pStyle w:val="TableParagraph"/>
              <w:spacing w:line="310" w:lineRule="atLeast"/>
              <w:ind w:right="94" w:hanging="358"/>
              <w:jc w:val="both"/>
              <w:rPr>
                <w:i/>
                <w:sz w:val="24"/>
              </w:rPr>
            </w:pPr>
            <w:r>
              <w:rPr>
                <w:i/>
                <w:sz w:val="24"/>
              </w:rPr>
              <w:t>В повседневной жизни и при изучении других</w:t>
            </w:r>
          </w:p>
        </w:tc>
        <w:tc>
          <w:tcPr>
            <w:tcW w:w="2554" w:type="dxa"/>
          </w:tcPr>
          <w:p w:rsidR="00E77094" w:rsidRDefault="00345C88">
            <w:pPr>
              <w:pStyle w:val="TableParagraph"/>
              <w:spacing w:line="276" w:lineRule="auto"/>
              <w:ind w:right="132"/>
              <w:rPr>
                <w:i/>
                <w:sz w:val="24"/>
              </w:rPr>
            </w:pPr>
            <w:r>
              <w:rPr>
                <w:i/>
                <w:sz w:val="24"/>
              </w:rPr>
              <w:t>системы уравнений, используя свойства функций и их</w:t>
            </w:r>
            <w:r>
              <w:rPr>
                <w:i/>
                <w:spacing w:val="-3"/>
                <w:sz w:val="24"/>
              </w:rPr>
              <w:t xml:space="preserve"> </w:t>
            </w:r>
            <w:r>
              <w:rPr>
                <w:i/>
                <w:sz w:val="24"/>
              </w:rPr>
              <w:t>графиков.</w:t>
            </w:r>
          </w:p>
          <w:p w:rsidR="00E77094" w:rsidRDefault="00E77094">
            <w:pPr>
              <w:pStyle w:val="TableParagraph"/>
              <w:ind w:left="0"/>
              <w:rPr>
                <w:b/>
                <w:sz w:val="26"/>
              </w:rPr>
            </w:pPr>
          </w:p>
          <w:p w:rsidR="00E77094" w:rsidRDefault="00E77094">
            <w:pPr>
              <w:pStyle w:val="TableParagraph"/>
              <w:spacing w:before="5"/>
              <w:ind w:left="0"/>
              <w:rPr>
                <w:b/>
                <w:sz w:val="35"/>
              </w:rPr>
            </w:pPr>
          </w:p>
          <w:p w:rsidR="00E77094" w:rsidRDefault="00345C88">
            <w:pPr>
              <w:pStyle w:val="TableParagraph"/>
              <w:spacing w:line="276" w:lineRule="auto"/>
              <w:ind w:right="97" w:hanging="358"/>
              <w:jc w:val="both"/>
              <w:rPr>
                <w:i/>
                <w:sz w:val="24"/>
              </w:rPr>
            </w:pPr>
            <w:r>
              <w:rPr>
                <w:i/>
                <w:sz w:val="24"/>
              </w:rPr>
              <w:t>В повседневной жизни и при изучении других учебных предметов:</w:t>
            </w:r>
          </w:p>
          <w:p w:rsidR="00E77094" w:rsidRDefault="00345C88">
            <w:pPr>
              <w:pStyle w:val="TableParagraph"/>
              <w:numPr>
                <w:ilvl w:val="0"/>
                <w:numId w:val="103"/>
              </w:numPr>
              <w:tabs>
                <w:tab w:val="left" w:pos="465"/>
                <w:tab w:val="left" w:pos="466"/>
                <w:tab w:val="left" w:pos="2204"/>
              </w:tabs>
              <w:spacing w:before="200" w:line="292" w:lineRule="exact"/>
              <w:rPr>
                <w:i/>
                <w:sz w:val="24"/>
              </w:rPr>
            </w:pPr>
            <w:r>
              <w:rPr>
                <w:i/>
                <w:sz w:val="24"/>
              </w:rPr>
              <w:t>определять</w:t>
            </w:r>
            <w:r>
              <w:rPr>
                <w:i/>
                <w:sz w:val="24"/>
              </w:rPr>
              <w:tab/>
              <w:t>по</w:t>
            </w:r>
          </w:p>
          <w:p w:rsidR="00E77094" w:rsidRDefault="00345C88">
            <w:pPr>
              <w:pStyle w:val="TableParagraph"/>
              <w:tabs>
                <w:tab w:val="left" w:pos="1875"/>
                <w:tab w:val="left" w:pos="2108"/>
                <w:tab w:val="left" w:pos="2322"/>
              </w:tabs>
              <w:ind w:right="94"/>
              <w:rPr>
                <w:i/>
                <w:sz w:val="24"/>
              </w:rPr>
            </w:pPr>
            <w:r>
              <w:rPr>
                <w:i/>
                <w:sz w:val="24"/>
              </w:rPr>
              <w:t>графикам</w:t>
            </w:r>
            <w:r>
              <w:rPr>
                <w:i/>
                <w:sz w:val="24"/>
              </w:rPr>
              <w:tab/>
            </w:r>
            <w:r>
              <w:rPr>
                <w:i/>
                <w:sz w:val="24"/>
              </w:rPr>
              <w:tab/>
            </w:r>
            <w:r>
              <w:rPr>
                <w:i/>
                <w:sz w:val="24"/>
              </w:rPr>
              <w:tab/>
            </w:r>
            <w:r>
              <w:rPr>
                <w:i/>
                <w:spacing w:val="-14"/>
                <w:sz w:val="24"/>
              </w:rPr>
              <w:t xml:space="preserve">и </w:t>
            </w:r>
            <w:r>
              <w:rPr>
                <w:i/>
                <w:sz w:val="24"/>
              </w:rPr>
              <w:t>использовать</w:t>
            </w:r>
            <w:r>
              <w:rPr>
                <w:i/>
                <w:sz w:val="24"/>
              </w:rPr>
              <w:tab/>
            </w:r>
            <w:r>
              <w:rPr>
                <w:i/>
                <w:sz w:val="24"/>
              </w:rPr>
              <w:tab/>
            </w:r>
            <w:r>
              <w:rPr>
                <w:i/>
                <w:spacing w:val="-6"/>
                <w:sz w:val="24"/>
              </w:rPr>
              <w:t xml:space="preserve">для </w:t>
            </w:r>
            <w:r>
              <w:rPr>
                <w:i/>
                <w:sz w:val="24"/>
              </w:rPr>
              <w:t>решения прикладных</w:t>
            </w:r>
            <w:r>
              <w:rPr>
                <w:i/>
                <w:sz w:val="24"/>
              </w:rPr>
              <w:tab/>
            </w:r>
            <w:r>
              <w:rPr>
                <w:i/>
                <w:spacing w:val="-4"/>
                <w:sz w:val="24"/>
              </w:rPr>
              <w:t xml:space="preserve">задач </w:t>
            </w:r>
            <w:r>
              <w:rPr>
                <w:i/>
                <w:sz w:val="24"/>
              </w:rPr>
              <w:t xml:space="preserve">свойства </w:t>
            </w:r>
            <w:r>
              <w:rPr>
                <w:i/>
                <w:spacing w:val="-3"/>
                <w:sz w:val="24"/>
              </w:rPr>
              <w:t xml:space="preserve">реальных </w:t>
            </w:r>
            <w:r>
              <w:rPr>
                <w:i/>
                <w:sz w:val="24"/>
              </w:rPr>
              <w:t>процессов</w:t>
            </w:r>
            <w:r>
              <w:rPr>
                <w:i/>
                <w:sz w:val="24"/>
              </w:rPr>
              <w:tab/>
            </w:r>
            <w:r>
              <w:rPr>
                <w:i/>
                <w:sz w:val="24"/>
              </w:rPr>
              <w:tab/>
            </w:r>
            <w:r>
              <w:rPr>
                <w:i/>
                <w:sz w:val="24"/>
              </w:rPr>
              <w:tab/>
            </w:r>
            <w:r>
              <w:rPr>
                <w:i/>
                <w:spacing w:val="-12"/>
                <w:sz w:val="24"/>
              </w:rPr>
              <w:t xml:space="preserve">и </w:t>
            </w:r>
            <w:r>
              <w:rPr>
                <w:i/>
                <w:sz w:val="24"/>
              </w:rPr>
              <w:t>зависимостей (наибольшие</w:t>
            </w:r>
            <w:r>
              <w:rPr>
                <w:i/>
                <w:sz w:val="24"/>
              </w:rPr>
              <w:tab/>
            </w:r>
            <w:r>
              <w:rPr>
                <w:i/>
                <w:sz w:val="24"/>
              </w:rPr>
              <w:tab/>
            </w:r>
            <w:r>
              <w:rPr>
                <w:i/>
                <w:sz w:val="24"/>
              </w:rPr>
              <w:tab/>
            </w:r>
            <w:r>
              <w:rPr>
                <w:i/>
                <w:spacing w:val="-12"/>
                <w:sz w:val="24"/>
              </w:rPr>
              <w:t xml:space="preserve">и </w:t>
            </w:r>
            <w:r>
              <w:rPr>
                <w:i/>
                <w:sz w:val="24"/>
              </w:rPr>
              <w:t>наименьшие значения, промежутки возрастания</w:t>
            </w:r>
            <w:r>
              <w:rPr>
                <w:i/>
                <w:sz w:val="24"/>
              </w:rPr>
              <w:tab/>
            </w:r>
            <w:r>
              <w:rPr>
                <w:i/>
                <w:sz w:val="24"/>
              </w:rPr>
              <w:tab/>
            </w:r>
            <w:r>
              <w:rPr>
                <w:i/>
                <w:sz w:val="24"/>
              </w:rPr>
              <w:tab/>
            </w:r>
            <w:r>
              <w:rPr>
                <w:i/>
                <w:spacing w:val="-12"/>
                <w:sz w:val="24"/>
              </w:rPr>
              <w:t xml:space="preserve">и </w:t>
            </w:r>
            <w:r>
              <w:rPr>
                <w:i/>
                <w:sz w:val="24"/>
              </w:rPr>
              <w:t>убывания функции, промежутки знакопостоянства</w:t>
            </w:r>
          </w:p>
          <w:p w:rsidR="00E77094" w:rsidRDefault="002700E8">
            <w:pPr>
              <w:pStyle w:val="TableParagraph"/>
              <w:tabs>
                <w:tab w:val="left" w:pos="1137"/>
              </w:tabs>
              <w:ind w:right="96"/>
              <w:rPr>
                <w:i/>
                <w:sz w:val="24"/>
              </w:rPr>
            </w:pPr>
            <w:r>
              <w:rPr>
                <w:i/>
                <w:sz w:val="24"/>
              </w:rPr>
              <w:t xml:space="preserve">, </w:t>
            </w:r>
            <w:r>
              <w:rPr>
                <w:i/>
                <w:sz w:val="24"/>
              </w:rPr>
              <w:tab/>
            </w:r>
            <w:r w:rsidR="00345C88">
              <w:rPr>
                <w:i/>
                <w:spacing w:val="-3"/>
                <w:sz w:val="24"/>
              </w:rPr>
              <w:t xml:space="preserve">асимптоты, </w:t>
            </w:r>
            <w:r w:rsidR="00345C88">
              <w:rPr>
                <w:i/>
                <w:sz w:val="24"/>
              </w:rPr>
              <w:t>период и</w:t>
            </w:r>
            <w:r w:rsidR="00345C88">
              <w:rPr>
                <w:i/>
                <w:spacing w:val="-2"/>
                <w:sz w:val="24"/>
              </w:rPr>
              <w:t xml:space="preserve"> </w:t>
            </w:r>
            <w:r w:rsidR="00345C88">
              <w:rPr>
                <w:i/>
                <w:sz w:val="24"/>
              </w:rPr>
              <w:t>т.п.);</w:t>
            </w:r>
          </w:p>
          <w:p w:rsidR="00E77094" w:rsidRDefault="00345C88">
            <w:pPr>
              <w:pStyle w:val="TableParagraph"/>
              <w:numPr>
                <w:ilvl w:val="0"/>
                <w:numId w:val="103"/>
              </w:numPr>
              <w:tabs>
                <w:tab w:val="left" w:pos="466"/>
              </w:tabs>
              <w:spacing w:before="1"/>
              <w:ind w:right="98"/>
              <w:jc w:val="both"/>
              <w:rPr>
                <w:i/>
                <w:sz w:val="24"/>
              </w:rPr>
            </w:pPr>
            <w:r>
              <w:rPr>
                <w:i/>
                <w:sz w:val="24"/>
              </w:rPr>
              <w:t xml:space="preserve">интерпретироват ь свойства </w:t>
            </w:r>
            <w:r>
              <w:rPr>
                <w:i/>
                <w:spacing w:val="-15"/>
                <w:sz w:val="24"/>
              </w:rPr>
              <w:t xml:space="preserve">в </w:t>
            </w:r>
            <w:r>
              <w:rPr>
                <w:i/>
                <w:sz w:val="24"/>
              </w:rPr>
              <w:t>контексте</w:t>
            </w:r>
          </w:p>
          <w:p w:rsidR="00E77094" w:rsidRDefault="00345C88">
            <w:pPr>
              <w:pStyle w:val="TableParagraph"/>
              <w:ind w:right="613"/>
              <w:rPr>
                <w:i/>
                <w:sz w:val="24"/>
              </w:rPr>
            </w:pPr>
            <w:r>
              <w:rPr>
                <w:i/>
                <w:sz w:val="24"/>
              </w:rPr>
              <w:t>конкретной практической ситуации;</w:t>
            </w:r>
          </w:p>
          <w:p w:rsidR="00E77094" w:rsidRDefault="00345C88">
            <w:pPr>
              <w:pStyle w:val="TableParagraph"/>
              <w:numPr>
                <w:ilvl w:val="0"/>
                <w:numId w:val="103"/>
              </w:numPr>
              <w:tabs>
                <w:tab w:val="left" w:pos="465"/>
                <w:tab w:val="left" w:pos="466"/>
                <w:tab w:val="left" w:pos="2204"/>
                <w:tab w:val="left" w:pos="2339"/>
              </w:tabs>
              <w:ind w:right="97"/>
              <w:rPr>
                <w:i/>
                <w:sz w:val="24"/>
              </w:rPr>
            </w:pPr>
            <w:r>
              <w:rPr>
                <w:i/>
                <w:sz w:val="24"/>
              </w:rPr>
              <w:t>определять</w:t>
            </w:r>
            <w:r>
              <w:rPr>
                <w:i/>
                <w:sz w:val="24"/>
              </w:rPr>
              <w:tab/>
            </w:r>
            <w:r>
              <w:rPr>
                <w:i/>
                <w:spacing w:val="-9"/>
                <w:sz w:val="24"/>
              </w:rPr>
              <w:t xml:space="preserve">по </w:t>
            </w:r>
            <w:r>
              <w:rPr>
                <w:i/>
                <w:sz w:val="24"/>
              </w:rPr>
              <w:t>графикам простейшие характеристики периодических процессов</w:t>
            </w:r>
            <w:r>
              <w:rPr>
                <w:i/>
                <w:sz w:val="24"/>
              </w:rPr>
              <w:tab/>
            </w:r>
            <w:r>
              <w:rPr>
                <w:i/>
                <w:sz w:val="24"/>
              </w:rPr>
              <w:tab/>
            </w:r>
            <w:r>
              <w:rPr>
                <w:i/>
                <w:spacing w:val="-17"/>
                <w:sz w:val="24"/>
              </w:rPr>
              <w:t xml:space="preserve">в </w:t>
            </w:r>
            <w:r>
              <w:rPr>
                <w:i/>
                <w:sz w:val="24"/>
              </w:rPr>
              <w:t>биологии,</w:t>
            </w:r>
          </w:p>
          <w:p w:rsidR="00E77094" w:rsidRDefault="00345C88">
            <w:pPr>
              <w:pStyle w:val="TableParagraph"/>
              <w:tabs>
                <w:tab w:val="left" w:pos="1811"/>
                <w:tab w:val="left" w:pos="2142"/>
              </w:tabs>
              <w:ind w:right="97"/>
              <w:rPr>
                <w:i/>
                <w:sz w:val="24"/>
              </w:rPr>
            </w:pPr>
            <w:r>
              <w:rPr>
                <w:i/>
                <w:sz w:val="24"/>
              </w:rPr>
              <w:t>экономике, музыке, радиосвязи</w:t>
            </w:r>
            <w:r>
              <w:rPr>
                <w:i/>
                <w:sz w:val="24"/>
              </w:rPr>
              <w:tab/>
              <w:t>и</w:t>
            </w:r>
            <w:r>
              <w:rPr>
                <w:i/>
                <w:sz w:val="24"/>
              </w:rPr>
              <w:tab/>
            </w:r>
            <w:r>
              <w:rPr>
                <w:i/>
                <w:spacing w:val="-6"/>
                <w:sz w:val="24"/>
              </w:rPr>
              <w:t>др.</w:t>
            </w:r>
          </w:p>
        </w:tc>
        <w:tc>
          <w:tcPr>
            <w:tcW w:w="2228" w:type="dxa"/>
          </w:tcPr>
          <w:p w:rsidR="00E77094" w:rsidRDefault="00345C88">
            <w:pPr>
              <w:pStyle w:val="TableParagraph"/>
              <w:tabs>
                <w:tab w:val="left" w:pos="1218"/>
              </w:tabs>
              <w:spacing w:line="276" w:lineRule="auto"/>
              <w:ind w:right="96"/>
              <w:rPr>
                <w:sz w:val="24"/>
              </w:rPr>
            </w:pPr>
            <w:r>
              <w:rPr>
                <w:sz w:val="24"/>
              </w:rPr>
              <w:t>тригонометрич еских функций при</w:t>
            </w:r>
            <w:r>
              <w:rPr>
                <w:sz w:val="24"/>
              </w:rPr>
              <w:tab/>
            </w:r>
            <w:r>
              <w:rPr>
                <w:spacing w:val="-4"/>
                <w:sz w:val="24"/>
              </w:rPr>
              <w:t xml:space="preserve">решении </w:t>
            </w:r>
            <w:r>
              <w:rPr>
                <w:sz w:val="24"/>
              </w:rPr>
              <w:t>задач;</w:t>
            </w:r>
          </w:p>
          <w:p w:rsidR="00E77094" w:rsidRDefault="00345C88">
            <w:pPr>
              <w:pStyle w:val="TableParagraph"/>
              <w:tabs>
                <w:tab w:val="left" w:pos="1139"/>
                <w:tab w:val="left" w:pos="1743"/>
                <w:tab w:val="left" w:pos="1793"/>
              </w:tabs>
              <w:spacing w:before="189" w:line="276" w:lineRule="auto"/>
              <w:ind w:right="95" w:hanging="358"/>
              <w:rPr>
                <w:sz w:val="24"/>
              </w:rPr>
            </w:pPr>
            <w:r>
              <w:rPr>
                <w:sz w:val="24"/>
              </w:rPr>
              <w:t>владеть</w:t>
            </w:r>
            <w:r>
              <w:rPr>
                <w:sz w:val="24"/>
              </w:rPr>
              <w:tab/>
            </w:r>
            <w:r>
              <w:rPr>
                <w:spacing w:val="-3"/>
                <w:sz w:val="24"/>
              </w:rPr>
              <w:t xml:space="preserve">понятием </w:t>
            </w:r>
            <w:r>
              <w:rPr>
                <w:sz w:val="24"/>
              </w:rPr>
              <w:t>обратная функция; применять</w:t>
            </w:r>
            <w:r>
              <w:rPr>
                <w:sz w:val="24"/>
              </w:rPr>
              <w:tab/>
            </w:r>
            <w:r>
              <w:rPr>
                <w:sz w:val="24"/>
              </w:rPr>
              <w:tab/>
            </w:r>
            <w:r>
              <w:rPr>
                <w:spacing w:val="-6"/>
                <w:sz w:val="24"/>
              </w:rPr>
              <w:t xml:space="preserve">это </w:t>
            </w:r>
            <w:r>
              <w:rPr>
                <w:sz w:val="24"/>
              </w:rPr>
              <w:t>понятие</w:t>
            </w:r>
            <w:r>
              <w:rPr>
                <w:sz w:val="24"/>
              </w:rPr>
              <w:tab/>
            </w:r>
            <w:r>
              <w:rPr>
                <w:spacing w:val="-6"/>
                <w:sz w:val="24"/>
              </w:rPr>
              <w:t xml:space="preserve">при </w:t>
            </w:r>
            <w:r>
              <w:rPr>
                <w:sz w:val="24"/>
              </w:rPr>
              <w:t>решении</w:t>
            </w:r>
            <w:r>
              <w:rPr>
                <w:spacing w:val="-3"/>
                <w:sz w:val="24"/>
              </w:rPr>
              <w:t xml:space="preserve"> </w:t>
            </w:r>
            <w:r>
              <w:rPr>
                <w:sz w:val="24"/>
              </w:rPr>
              <w:t>задач;</w:t>
            </w:r>
          </w:p>
          <w:p w:rsidR="00E77094" w:rsidRDefault="00345C88">
            <w:pPr>
              <w:pStyle w:val="TableParagraph"/>
              <w:tabs>
                <w:tab w:val="left" w:pos="1569"/>
                <w:tab w:val="left" w:pos="1741"/>
              </w:tabs>
              <w:spacing w:before="201" w:line="276" w:lineRule="auto"/>
              <w:ind w:right="96" w:hanging="358"/>
              <w:rPr>
                <w:sz w:val="24"/>
              </w:rPr>
            </w:pPr>
            <w:r>
              <w:rPr>
                <w:sz w:val="24"/>
              </w:rPr>
              <w:t>применять</w:t>
            </w:r>
            <w:r>
              <w:rPr>
                <w:sz w:val="24"/>
              </w:rPr>
              <w:tab/>
            </w:r>
            <w:r>
              <w:rPr>
                <w:sz w:val="24"/>
              </w:rPr>
              <w:tab/>
            </w:r>
            <w:r>
              <w:rPr>
                <w:spacing w:val="-6"/>
                <w:sz w:val="24"/>
              </w:rPr>
              <w:t xml:space="preserve">при </w:t>
            </w:r>
            <w:r>
              <w:rPr>
                <w:sz w:val="24"/>
              </w:rPr>
              <w:t>решении</w:t>
            </w:r>
            <w:r>
              <w:rPr>
                <w:sz w:val="24"/>
              </w:rPr>
              <w:tab/>
            </w:r>
            <w:r>
              <w:rPr>
                <w:spacing w:val="-5"/>
                <w:sz w:val="24"/>
              </w:rPr>
              <w:t xml:space="preserve">задач </w:t>
            </w:r>
            <w:r>
              <w:rPr>
                <w:sz w:val="24"/>
              </w:rPr>
              <w:t>свойства функций: четность, периодичность, ограниченность</w:t>
            </w:r>
          </w:p>
          <w:p w:rsidR="00E77094" w:rsidRDefault="00345C88">
            <w:pPr>
              <w:pStyle w:val="TableParagraph"/>
              <w:spacing w:line="274" w:lineRule="exact"/>
              <w:rPr>
                <w:sz w:val="24"/>
              </w:rPr>
            </w:pPr>
            <w:r>
              <w:rPr>
                <w:sz w:val="24"/>
              </w:rPr>
              <w:t>;</w:t>
            </w:r>
          </w:p>
          <w:p w:rsidR="00E77094" w:rsidRDefault="00E77094">
            <w:pPr>
              <w:pStyle w:val="TableParagraph"/>
              <w:spacing w:before="1"/>
              <w:ind w:left="0"/>
              <w:rPr>
                <w:b/>
                <w:sz w:val="21"/>
              </w:rPr>
            </w:pPr>
          </w:p>
          <w:p w:rsidR="00E77094" w:rsidRDefault="00345C88">
            <w:pPr>
              <w:pStyle w:val="TableParagraph"/>
              <w:tabs>
                <w:tab w:val="left" w:pos="1741"/>
              </w:tabs>
              <w:spacing w:line="276" w:lineRule="auto"/>
              <w:ind w:right="98" w:hanging="358"/>
              <w:rPr>
                <w:sz w:val="24"/>
              </w:rPr>
            </w:pPr>
            <w:r>
              <w:rPr>
                <w:sz w:val="24"/>
              </w:rPr>
              <w:t>применять</w:t>
            </w:r>
            <w:r>
              <w:rPr>
                <w:sz w:val="24"/>
              </w:rPr>
              <w:tab/>
            </w:r>
            <w:r>
              <w:rPr>
                <w:spacing w:val="-6"/>
                <w:sz w:val="24"/>
              </w:rPr>
              <w:t xml:space="preserve">при </w:t>
            </w:r>
            <w:r>
              <w:rPr>
                <w:sz w:val="24"/>
              </w:rPr>
              <w:t xml:space="preserve">решении </w:t>
            </w:r>
            <w:r>
              <w:rPr>
                <w:spacing w:val="-4"/>
                <w:sz w:val="24"/>
              </w:rPr>
              <w:t xml:space="preserve">задач </w:t>
            </w:r>
            <w:r>
              <w:rPr>
                <w:sz w:val="24"/>
              </w:rPr>
              <w:t>преобразования графиков функций;</w:t>
            </w:r>
          </w:p>
          <w:p w:rsidR="00E77094" w:rsidRDefault="00345C88">
            <w:pPr>
              <w:pStyle w:val="TableParagraph"/>
              <w:spacing w:before="199" w:line="276" w:lineRule="auto"/>
              <w:ind w:right="96" w:hanging="358"/>
              <w:rPr>
                <w:sz w:val="24"/>
              </w:rPr>
            </w:pPr>
            <w:r>
              <w:rPr>
                <w:sz w:val="24"/>
              </w:rPr>
              <w:t>владеть понятиями числовая последовательн ость,</w:t>
            </w:r>
          </w:p>
          <w:p w:rsidR="00E77094" w:rsidRDefault="00345C88">
            <w:pPr>
              <w:pStyle w:val="TableParagraph"/>
              <w:tabs>
                <w:tab w:val="left" w:pos="1992"/>
              </w:tabs>
              <w:spacing w:before="1" w:line="278" w:lineRule="auto"/>
              <w:ind w:right="95"/>
              <w:rPr>
                <w:sz w:val="24"/>
              </w:rPr>
            </w:pPr>
            <w:r>
              <w:rPr>
                <w:sz w:val="24"/>
              </w:rPr>
              <w:t>арифметическа я</w:t>
            </w:r>
            <w:r>
              <w:rPr>
                <w:sz w:val="24"/>
              </w:rPr>
              <w:tab/>
            </w:r>
            <w:r>
              <w:rPr>
                <w:spacing w:val="-18"/>
                <w:sz w:val="24"/>
              </w:rPr>
              <w:t>и</w:t>
            </w:r>
          </w:p>
          <w:p w:rsidR="00E77094" w:rsidRDefault="00345C88">
            <w:pPr>
              <w:pStyle w:val="TableParagraph"/>
              <w:spacing w:line="276" w:lineRule="auto"/>
              <w:ind w:right="96"/>
              <w:rPr>
                <w:sz w:val="24"/>
              </w:rPr>
            </w:pPr>
            <w:r>
              <w:rPr>
                <w:sz w:val="24"/>
              </w:rPr>
              <w:t>геометрическая прогрессия;</w:t>
            </w:r>
          </w:p>
          <w:p w:rsidR="00E77094" w:rsidRDefault="00345C88">
            <w:pPr>
              <w:pStyle w:val="TableParagraph"/>
              <w:spacing w:before="196" w:line="276" w:lineRule="auto"/>
              <w:ind w:right="98" w:hanging="358"/>
              <w:jc w:val="both"/>
              <w:rPr>
                <w:sz w:val="24"/>
              </w:rPr>
            </w:pPr>
            <w:r>
              <w:rPr>
                <w:sz w:val="24"/>
              </w:rPr>
              <w:t>применять при решении задач свойства и признаки</w:t>
            </w:r>
          </w:p>
          <w:p w:rsidR="00E77094" w:rsidRDefault="00345C88">
            <w:pPr>
              <w:pStyle w:val="TableParagraph"/>
              <w:tabs>
                <w:tab w:val="left" w:pos="1992"/>
              </w:tabs>
              <w:spacing w:line="276" w:lineRule="auto"/>
              <w:ind w:right="95"/>
              <w:rPr>
                <w:sz w:val="24"/>
              </w:rPr>
            </w:pPr>
            <w:r>
              <w:rPr>
                <w:sz w:val="24"/>
              </w:rPr>
              <w:t>арифметическо й</w:t>
            </w:r>
            <w:r>
              <w:rPr>
                <w:sz w:val="24"/>
              </w:rPr>
              <w:tab/>
            </w:r>
            <w:r>
              <w:rPr>
                <w:spacing w:val="-18"/>
                <w:sz w:val="24"/>
              </w:rPr>
              <w:t>и</w:t>
            </w:r>
          </w:p>
          <w:p w:rsidR="00E77094" w:rsidRDefault="00345C88">
            <w:pPr>
              <w:pStyle w:val="TableParagraph"/>
              <w:spacing w:line="275" w:lineRule="exact"/>
              <w:rPr>
                <w:sz w:val="24"/>
              </w:rPr>
            </w:pPr>
            <w:r>
              <w:rPr>
                <w:sz w:val="24"/>
              </w:rPr>
              <w:t>геометрической</w:t>
            </w:r>
          </w:p>
        </w:tc>
        <w:tc>
          <w:tcPr>
            <w:tcW w:w="2127" w:type="dxa"/>
          </w:tcPr>
          <w:p w:rsidR="00E77094" w:rsidRDefault="00E77094">
            <w:pPr>
              <w:pStyle w:val="TableParagraph"/>
              <w:ind w:left="0"/>
              <w:rPr>
                <w:sz w:val="24"/>
              </w:rPr>
            </w:pPr>
          </w:p>
        </w:tc>
      </w:tr>
    </w:tbl>
    <w:p w:rsidR="00E77094" w:rsidRDefault="00E77094">
      <w:pPr>
        <w:rPr>
          <w:sz w:val="24"/>
        </w:rPr>
        <w:sectPr w:rsidR="00E77094">
          <w:pgSz w:w="12240" w:h="15840"/>
          <w:pgMar w:top="1140" w:right="500" w:bottom="280" w:left="600" w:header="720" w:footer="720"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702"/>
        <w:gridCol w:w="2309"/>
        <w:gridCol w:w="2554"/>
        <w:gridCol w:w="2228"/>
        <w:gridCol w:w="2127"/>
      </w:tblGrid>
      <w:tr w:rsidR="00E77094">
        <w:trPr>
          <w:trHeight w:val="13286"/>
        </w:trPr>
        <w:tc>
          <w:tcPr>
            <w:tcW w:w="1702" w:type="dxa"/>
          </w:tcPr>
          <w:p w:rsidR="00E77094" w:rsidRDefault="00E77094">
            <w:pPr>
              <w:pStyle w:val="TableParagraph"/>
              <w:ind w:left="0"/>
              <w:rPr>
                <w:sz w:val="24"/>
              </w:rPr>
            </w:pPr>
          </w:p>
        </w:tc>
        <w:tc>
          <w:tcPr>
            <w:tcW w:w="2309" w:type="dxa"/>
          </w:tcPr>
          <w:p w:rsidR="00E77094" w:rsidRDefault="00345C88">
            <w:pPr>
              <w:pStyle w:val="TableParagraph"/>
              <w:spacing w:line="265" w:lineRule="exact"/>
              <w:rPr>
                <w:i/>
                <w:sz w:val="24"/>
              </w:rPr>
            </w:pPr>
            <w:r>
              <w:rPr>
                <w:i/>
                <w:sz w:val="24"/>
              </w:rPr>
              <w:t>предметов:</w:t>
            </w:r>
          </w:p>
          <w:p w:rsidR="00E77094" w:rsidRDefault="00E77094">
            <w:pPr>
              <w:pStyle w:val="TableParagraph"/>
              <w:spacing w:before="10"/>
              <w:ind w:left="0"/>
              <w:rPr>
                <w:b/>
                <w:sz w:val="20"/>
              </w:rPr>
            </w:pPr>
          </w:p>
          <w:p w:rsidR="00E77094" w:rsidRDefault="00345C88">
            <w:pPr>
              <w:pStyle w:val="TableParagraph"/>
              <w:tabs>
                <w:tab w:val="left" w:pos="1952"/>
                <w:tab w:val="left" w:pos="2070"/>
              </w:tabs>
              <w:spacing w:line="276" w:lineRule="auto"/>
              <w:ind w:right="95" w:hanging="358"/>
              <w:rPr>
                <w:sz w:val="24"/>
              </w:rPr>
            </w:pPr>
            <w:r>
              <w:rPr>
                <w:sz w:val="24"/>
              </w:rPr>
              <w:t>определять</w:t>
            </w:r>
            <w:r>
              <w:rPr>
                <w:sz w:val="24"/>
              </w:rPr>
              <w:tab/>
            </w:r>
            <w:r>
              <w:rPr>
                <w:spacing w:val="-9"/>
                <w:sz w:val="24"/>
              </w:rPr>
              <w:t xml:space="preserve">по </w:t>
            </w:r>
            <w:r>
              <w:rPr>
                <w:sz w:val="24"/>
              </w:rPr>
              <w:t>графикам свойства реальных процессов</w:t>
            </w:r>
            <w:r>
              <w:rPr>
                <w:sz w:val="24"/>
              </w:rPr>
              <w:tab/>
            </w:r>
            <w:r>
              <w:rPr>
                <w:sz w:val="24"/>
              </w:rPr>
              <w:tab/>
            </w:r>
            <w:r>
              <w:rPr>
                <w:spacing w:val="-15"/>
                <w:sz w:val="24"/>
              </w:rPr>
              <w:t xml:space="preserve">и </w:t>
            </w:r>
            <w:r>
              <w:rPr>
                <w:sz w:val="24"/>
              </w:rPr>
              <w:t>зависимостей (наибольшие</w:t>
            </w:r>
            <w:r>
              <w:rPr>
                <w:sz w:val="24"/>
              </w:rPr>
              <w:tab/>
            </w:r>
            <w:r>
              <w:rPr>
                <w:sz w:val="24"/>
              </w:rPr>
              <w:tab/>
            </w:r>
            <w:r>
              <w:rPr>
                <w:spacing w:val="-17"/>
                <w:sz w:val="24"/>
              </w:rPr>
              <w:t xml:space="preserve">и </w:t>
            </w:r>
            <w:r>
              <w:rPr>
                <w:sz w:val="24"/>
              </w:rPr>
              <w:t>наименьшие значения, промежутки возрастания</w:t>
            </w:r>
            <w:r>
              <w:rPr>
                <w:sz w:val="24"/>
              </w:rPr>
              <w:tab/>
            </w:r>
            <w:r>
              <w:rPr>
                <w:sz w:val="24"/>
              </w:rPr>
              <w:tab/>
            </w:r>
            <w:r>
              <w:rPr>
                <w:spacing w:val="-17"/>
                <w:sz w:val="24"/>
              </w:rPr>
              <w:t xml:space="preserve">и </w:t>
            </w:r>
            <w:r>
              <w:rPr>
                <w:sz w:val="24"/>
              </w:rPr>
              <w:t>убывания, промежутки знакопостоянств а и</w:t>
            </w:r>
            <w:r>
              <w:rPr>
                <w:spacing w:val="-1"/>
                <w:sz w:val="24"/>
              </w:rPr>
              <w:t xml:space="preserve"> </w:t>
            </w:r>
            <w:r>
              <w:rPr>
                <w:sz w:val="24"/>
              </w:rPr>
              <w:t>т.п.);</w:t>
            </w:r>
          </w:p>
          <w:p w:rsidR="00E77094" w:rsidRDefault="00345C88">
            <w:pPr>
              <w:pStyle w:val="TableParagraph"/>
              <w:tabs>
                <w:tab w:val="left" w:pos="2084"/>
              </w:tabs>
              <w:spacing w:before="201" w:line="276" w:lineRule="auto"/>
              <w:ind w:right="99" w:hanging="358"/>
              <w:rPr>
                <w:sz w:val="24"/>
              </w:rPr>
            </w:pPr>
            <w:r>
              <w:rPr>
                <w:sz w:val="24"/>
              </w:rPr>
              <w:t>интерпретировать свойства</w:t>
            </w:r>
            <w:r>
              <w:rPr>
                <w:sz w:val="24"/>
              </w:rPr>
              <w:tab/>
            </w:r>
            <w:r>
              <w:rPr>
                <w:spacing w:val="-18"/>
                <w:sz w:val="24"/>
              </w:rPr>
              <w:t xml:space="preserve">в </w:t>
            </w:r>
            <w:r>
              <w:rPr>
                <w:sz w:val="24"/>
              </w:rPr>
              <w:t>контексте конкретной практической ситуации</w:t>
            </w:r>
          </w:p>
        </w:tc>
        <w:tc>
          <w:tcPr>
            <w:tcW w:w="2554" w:type="dxa"/>
          </w:tcPr>
          <w:p w:rsidR="00E77094" w:rsidRDefault="00345C88">
            <w:pPr>
              <w:pStyle w:val="TableParagraph"/>
              <w:ind w:right="617"/>
              <w:rPr>
                <w:i/>
                <w:sz w:val="24"/>
              </w:rPr>
            </w:pPr>
            <w:r>
              <w:rPr>
                <w:i/>
                <w:sz w:val="24"/>
              </w:rPr>
              <w:t>(амплитуда, период и т.п.)</w:t>
            </w:r>
          </w:p>
        </w:tc>
        <w:tc>
          <w:tcPr>
            <w:tcW w:w="2228" w:type="dxa"/>
          </w:tcPr>
          <w:p w:rsidR="00E77094" w:rsidRDefault="00345C88">
            <w:pPr>
              <w:pStyle w:val="TableParagraph"/>
              <w:spacing w:line="265" w:lineRule="exact"/>
              <w:rPr>
                <w:sz w:val="24"/>
              </w:rPr>
            </w:pPr>
            <w:r>
              <w:rPr>
                <w:sz w:val="24"/>
              </w:rPr>
              <w:t>прогрессий.</w:t>
            </w:r>
          </w:p>
          <w:p w:rsidR="00E77094" w:rsidRDefault="00E77094">
            <w:pPr>
              <w:pStyle w:val="TableParagraph"/>
              <w:spacing w:before="10"/>
              <w:ind w:left="0"/>
              <w:rPr>
                <w:b/>
                <w:sz w:val="20"/>
              </w:rPr>
            </w:pPr>
          </w:p>
          <w:p w:rsidR="00E77094" w:rsidRDefault="00345C88">
            <w:pPr>
              <w:pStyle w:val="TableParagraph"/>
              <w:tabs>
                <w:tab w:val="left" w:pos="751"/>
                <w:tab w:val="left" w:pos="1391"/>
                <w:tab w:val="left" w:pos="1760"/>
              </w:tabs>
              <w:spacing w:line="276" w:lineRule="auto"/>
              <w:ind w:right="96" w:hanging="358"/>
              <w:rPr>
                <w:i/>
                <w:sz w:val="24"/>
              </w:rPr>
            </w:pPr>
            <w:r>
              <w:rPr>
                <w:i/>
                <w:sz w:val="24"/>
              </w:rPr>
              <w:t>В</w:t>
            </w:r>
            <w:r>
              <w:rPr>
                <w:i/>
                <w:sz w:val="24"/>
              </w:rPr>
              <w:tab/>
            </w:r>
            <w:r>
              <w:rPr>
                <w:i/>
                <w:sz w:val="24"/>
              </w:rPr>
              <w:tab/>
            </w:r>
            <w:r>
              <w:rPr>
                <w:i/>
                <w:spacing w:val="-1"/>
                <w:sz w:val="24"/>
              </w:rPr>
              <w:t xml:space="preserve">повседневной </w:t>
            </w:r>
            <w:r>
              <w:rPr>
                <w:i/>
                <w:sz w:val="24"/>
              </w:rPr>
              <w:t>жизни</w:t>
            </w:r>
            <w:r>
              <w:rPr>
                <w:i/>
                <w:sz w:val="24"/>
              </w:rPr>
              <w:tab/>
              <w:t>и</w:t>
            </w:r>
            <w:r>
              <w:rPr>
                <w:i/>
                <w:sz w:val="24"/>
              </w:rPr>
              <w:tab/>
            </w:r>
            <w:r>
              <w:rPr>
                <w:i/>
                <w:spacing w:val="-6"/>
                <w:sz w:val="24"/>
              </w:rPr>
              <w:t xml:space="preserve">при </w:t>
            </w:r>
            <w:r>
              <w:rPr>
                <w:i/>
                <w:sz w:val="24"/>
              </w:rPr>
              <w:t xml:space="preserve">изучении </w:t>
            </w:r>
            <w:r>
              <w:rPr>
                <w:i/>
                <w:spacing w:val="-3"/>
                <w:sz w:val="24"/>
              </w:rPr>
              <w:t xml:space="preserve">других </w:t>
            </w:r>
            <w:r>
              <w:rPr>
                <w:i/>
                <w:sz w:val="24"/>
              </w:rPr>
              <w:t>учебных предметов:</w:t>
            </w:r>
          </w:p>
          <w:p w:rsidR="00E77094" w:rsidRDefault="00345C88">
            <w:pPr>
              <w:pStyle w:val="TableParagraph"/>
              <w:numPr>
                <w:ilvl w:val="0"/>
                <w:numId w:val="102"/>
              </w:numPr>
              <w:tabs>
                <w:tab w:val="left" w:pos="466"/>
              </w:tabs>
              <w:spacing w:before="203" w:line="237" w:lineRule="auto"/>
              <w:ind w:right="95"/>
              <w:jc w:val="both"/>
              <w:rPr>
                <w:sz w:val="24"/>
              </w:rPr>
            </w:pPr>
            <w:r>
              <w:rPr>
                <w:sz w:val="24"/>
              </w:rPr>
              <w:t xml:space="preserve">определять </w:t>
            </w:r>
            <w:r>
              <w:rPr>
                <w:spacing w:val="-7"/>
                <w:sz w:val="24"/>
              </w:rPr>
              <w:t xml:space="preserve">по </w:t>
            </w:r>
            <w:r>
              <w:rPr>
                <w:sz w:val="24"/>
              </w:rPr>
              <w:t xml:space="preserve">графикам </w:t>
            </w:r>
            <w:r>
              <w:rPr>
                <w:spacing w:val="-13"/>
                <w:sz w:val="24"/>
              </w:rPr>
              <w:t xml:space="preserve">и </w:t>
            </w:r>
            <w:r>
              <w:rPr>
                <w:sz w:val="24"/>
              </w:rPr>
              <w:t>использовать</w:t>
            </w:r>
          </w:p>
          <w:p w:rsidR="00E77094" w:rsidRDefault="00345C88">
            <w:pPr>
              <w:pStyle w:val="TableParagraph"/>
              <w:tabs>
                <w:tab w:val="left" w:pos="1236"/>
              </w:tabs>
              <w:spacing w:before="4"/>
              <w:ind w:right="94"/>
              <w:rPr>
                <w:sz w:val="24"/>
              </w:rPr>
            </w:pPr>
            <w:r>
              <w:rPr>
                <w:sz w:val="24"/>
              </w:rPr>
              <w:t>для</w:t>
            </w:r>
            <w:r>
              <w:rPr>
                <w:sz w:val="24"/>
              </w:rPr>
              <w:tab/>
            </w:r>
            <w:r>
              <w:rPr>
                <w:spacing w:val="-4"/>
                <w:sz w:val="24"/>
              </w:rPr>
              <w:t xml:space="preserve">решения </w:t>
            </w:r>
            <w:r>
              <w:rPr>
                <w:sz w:val="24"/>
              </w:rPr>
              <w:t>прикладных</w:t>
            </w:r>
          </w:p>
          <w:p w:rsidR="00E77094" w:rsidRDefault="00345C88">
            <w:pPr>
              <w:pStyle w:val="TableParagraph"/>
              <w:tabs>
                <w:tab w:val="left" w:pos="945"/>
                <w:tab w:val="left" w:pos="1218"/>
                <w:tab w:val="left" w:pos="1989"/>
              </w:tabs>
              <w:ind w:right="95"/>
              <w:rPr>
                <w:sz w:val="24"/>
              </w:rPr>
            </w:pPr>
            <w:r>
              <w:rPr>
                <w:sz w:val="24"/>
              </w:rPr>
              <w:t>задач</w:t>
            </w:r>
            <w:r>
              <w:rPr>
                <w:sz w:val="24"/>
              </w:rPr>
              <w:tab/>
              <w:t>свойства реальных процессов</w:t>
            </w:r>
            <w:r>
              <w:rPr>
                <w:sz w:val="24"/>
              </w:rPr>
              <w:tab/>
            </w:r>
            <w:r>
              <w:rPr>
                <w:spacing w:val="-15"/>
                <w:sz w:val="24"/>
              </w:rPr>
              <w:t xml:space="preserve">и </w:t>
            </w:r>
            <w:r>
              <w:rPr>
                <w:sz w:val="24"/>
              </w:rPr>
              <w:t xml:space="preserve">зависимостей (наибольшие </w:t>
            </w:r>
            <w:r>
              <w:rPr>
                <w:spacing w:val="-13"/>
                <w:sz w:val="24"/>
              </w:rPr>
              <w:t xml:space="preserve">и </w:t>
            </w:r>
            <w:r>
              <w:rPr>
                <w:sz w:val="24"/>
              </w:rPr>
              <w:t>наименьшие значения, промежутки возрастания</w:t>
            </w:r>
            <w:r>
              <w:rPr>
                <w:sz w:val="24"/>
              </w:rPr>
              <w:tab/>
            </w:r>
            <w:r>
              <w:rPr>
                <w:spacing w:val="-16"/>
                <w:sz w:val="24"/>
              </w:rPr>
              <w:t xml:space="preserve">и </w:t>
            </w:r>
            <w:r>
              <w:rPr>
                <w:sz w:val="24"/>
              </w:rPr>
              <w:t>убывания функции, промежутки знакопостоянст ва,</w:t>
            </w:r>
            <w:r>
              <w:rPr>
                <w:sz w:val="24"/>
              </w:rPr>
              <w:tab/>
            </w:r>
            <w:r>
              <w:rPr>
                <w:spacing w:val="-3"/>
                <w:sz w:val="24"/>
              </w:rPr>
              <w:t xml:space="preserve">асимптоты, </w:t>
            </w:r>
            <w:r>
              <w:rPr>
                <w:sz w:val="24"/>
              </w:rPr>
              <w:t xml:space="preserve">точки </w:t>
            </w:r>
            <w:r>
              <w:rPr>
                <w:spacing w:val="-3"/>
                <w:sz w:val="24"/>
              </w:rPr>
              <w:t xml:space="preserve">перегиба, </w:t>
            </w:r>
            <w:r>
              <w:rPr>
                <w:sz w:val="24"/>
              </w:rPr>
              <w:t>период и</w:t>
            </w:r>
            <w:r>
              <w:rPr>
                <w:spacing w:val="-1"/>
                <w:sz w:val="24"/>
              </w:rPr>
              <w:t xml:space="preserve"> </w:t>
            </w:r>
            <w:r>
              <w:rPr>
                <w:sz w:val="24"/>
              </w:rPr>
              <w:t>т.п.);</w:t>
            </w:r>
          </w:p>
          <w:p w:rsidR="00E77094" w:rsidRDefault="00345C88">
            <w:pPr>
              <w:pStyle w:val="TableParagraph"/>
              <w:numPr>
                <w:ilvl w:val="0"/>
                <w:numId w:val="102"/>
              </w:numPr>
              <w:tabs>
                <w:tab w:val="left" w:pos="465"/>
                <w:tab w:val="left" w:pos="466"/>
                <w:tab w:val="left" w:pos="894"/>
                <w:tab w:val="left" w:pos="2004"/>
              </w:tabs>
              <w:spacing w:before="3"/>
              <w:ind w:right="97"/>
              <w:rPr>
                <w:sz w:val="24"/>
              </w:rPr>
            </w:pPr>
            <w:r>
              <w:rPr>
                <w:sz w:val="24"/>
              </w:rPr>
              <w:t>интерпретирова ть</w:t>
            </w:r>
            <w:r>
              <w:rPr>
                <w:sz w:val="24"/>
              </w:rPr>
              <w:tab/>
              <w:t>свойства</w:t>
            </w:r>
            <w:r>
              <w:rPr>
                <w:sz w:val="24"/>
              </w:rPr>
              <w:tab/>
            </w:r>
            <w:r>
              <w:rPr>
                <w:spacing w:val="-17"/>
                <w:sz w:val="24"/>
              </w:rPr>
              <w:t xml:space="preserve">в </w:t>
            </w:r>
            <w:r>
              <w:rPr>
                <w:sz w:val="24"/>
              </w:rPr>
              <w:t xml:space="preserve">контексте конкретной практической </w:t>
            </w:r>
            <w:r w:rsidR="002700E8">
              <w:rPr>
                <w:sz w:val="24"/>
              </w:rPr>
              <w:t>ситуации;</w:t>
            </w:r>
          </w:p>
          <w:p w:rsidR="00E77094" w:rsidRDefault="00345C88">
            <w:pPr>
              <w:pStyle w:val="TableParagraph"/>
              <w:tabs>
                <w:tab w:val="left" w:pos="1871"/>
                <w:tab w:val="left" w:pos="2005"/>
              </w:tabs>
              <w:spacing w:line="276" w:lineRule="auto"/>
              <w:ind w:right="95" w:hanging="358"/>
              <w:rPr>
                <w:sz w:val="24"/>
              </w:rPr>
            </w:pPr>
            <w:r>
              <w:rPr>
                <w:sz w:val="24"/>
              </w:rPr>
              <w:t>определять</w:t>
            </w:r>
            <w:r>
              <w:rPr>
                <w:sz w:val="24"/>
              </w:rPr>
              <w:tab/>
            </w:r>
            <w:r>
              <w:rPr>
                <w:spacing w:val="-9"/>
                <w:sz w:val="24"/>
              </w:rPr>
              <w:t xml:space="preserve">по </w:t>
            </w:r>
            <w:r>
              <w:rPr>
                <w:sz w:val="24"/>
              </w:rPr>
              <w:t>графикам простейшие характеристики периодических процессов</w:t>
            </w:r>
            <w:r>
              <w:rPr>
                <w:sz w:val="24"/>
              </w:rPr>
              <w:tab/>
            </w:r>
            <w:r>
              <w:rPr>
                <w:sz w:val="24"/>
              </w:rPr>
              <w:tab/>
            </w:r>
            <w:r>
              <w:rPr>
                <w:spacing w:val="-16"/>
                <w:sz w:val="24"/>
              </w:rPr>
              <w:t xml:space="preserve">в </w:t>
            </w:r>
            <w:r>
              <w:rPr>
                <w:sz w:val="24"/>
              </w:rPr>
              <w:t>биологии, экономике, музыке,</w:t>
            </w:r>
          </w:p>
          <w:p w:rsidR="00E77094" w:rsidRDefault="00345C88">
            <w:pPr>
              <w:pStyle w:val="TableParagraph"/>
              <w:tabs>
                <w:tab w:val="left" w:pos="1991"/>
              </w:tabs>
              <w:rPr>
                <w:sz w:val="24"/>
              </w:rPr>
            </w:pPr>
            <w:r>
              <w:rPr>
                <w:sz w:val="24"/>
              </w:rPr>
              <w:t>радиосвязи</w:t>
            </w:r>
            <w:r>
              <w:rPr>
                <w:sz w:val="24"/>
              </w:rPr>
              <w:tab/>
              <w:t>и</w:t>
            </w:r>
          </w:p>
          <w:p w:rsidR="00E77094" w:rsidRDefault="00345C88">
            <w:pPr>
              <w:pStyle w:val="TableParagraph"/>
              <w:spacing w:before="40"/>
              <w:rPr>
                <w:sz w:val="24"/>
              </w:rPr>
            </w:pPr>
            <w:r>
              <w:rPr>
                <w:sz w:val="24"/>
              </w:rPr>
              <w:t>др.</w:t>
            </w:r>
            <w:r>
              <w:rPr>
                <w:spacing w:val="56"/>
                <w:sz w:val="24"/>
              </w:rPr>
              <w:t xml:space="preserve"> </w:t>
            </w:r>
            <w:r>
              <w:rPr>
                <w:sz w:val="24"/>
              </w:rPr>
              <w:t>(амплитуда,</w:t>
            </w:r>
          </w:p>
        </w:tc>
        <w:tc>
          <w:tcPr>
            <w:tcW w:w="2127" w:type="dxa"/>
          </w:tcPr>
          <w:p w:rsidR="00E77094" w:rsidRDefault="00E77094">
            <w:pPr>
              <w:pStyle w:val="TableParagraph"/>
              <w:ind w:left="0"/>
              <w:rPr>
                <w:sz w:val="24"/>
              </w:rPr>
            </w:pPr>
          </w:p>
        </w:tc>
      </w:tr>
    </w:tbl>
    <w:p w:rsidR="00E77094" w:rsidRDefault="00E77094">
      <w:pPr>
        <w:rPr>
          <w:sz w:val="24"/>
        </w:rPr>
        <w:sectPr w:rsidR="00E77094">
          <w:pgSz w:w="12240" w:h="15840"/>
          <w:pgMar w:top="1140" w:right="500" w:bottom="280" w:left="600" w:header="720" w:footer="720"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702"/>
        <w:gridCol w:w="2309"/>
        <w:gridCol w:w="2554"/>
        <w:gridCol w:w="2228"/>
        <w:gridCol w:w="2127"/>
      </w:tblGrid>
      <w:tr w:rsidR="00E77094">
        <w:trPr>
          <w:trHeight w:val="518"/>
        </w:trPr>
        <w:tc>
          <w:tcPr>
            <w:tcW w:w="1702" w:type="dxa"/>
          </w:tcPr>
          <w:p w:rsidR="00E77094" w:rsidRDefault="00E77094">
            <w:pPr>
              <w:pStyle w:val="TableParagraph"/>
              <w:ind w:left="0"/>
              <w:rPr>
                <w:sz w:val="24"/>
              </w:rPr>
            </w:pPr>
          </w:p>
        </w:tc>
        <w:tc>
          <w:tcPr>
            <w:tcW w:w="2309" w:type="dxa"/>
          </w:tcPr>
          <w:p w:rsidR="00E77094" w:rsidRDefault="00E77094">
            <w:pPr>
              <w:pStyle w:val="TableParagraph"/>
              <w:ind w:left="0"/>
              <w:rPr>
                <w:sz w:val="24"/>
              </w:rPr>
            </w:pPr>
          </w:p>
        </w:tc>
        <w:tc>
          <w:tcPr>
            <w:tcW w:w="2554" w:type="dxa"/>
          </w:tcPr>
          <w:p w:rsidR="00E77094" w:rsidRDefault="00E77094">
            <w:pPr>
              <w:pStyle w:val="TableParagraph"/>
              <w:ind w:left="0"/>
              <w:rPr>
                <w:sz w:val="24"/>
              </w:rPr>
            </w:pPr>
          </w:p>
        </w:tc>
        <w:tc>
          <w:tcPr>
            <w:tcW w:w="2228" w:type="dxa"/>
          </w:tcPr>
          <w:p w:rsidR="00E77094" w:rsidRDefault="00345C88">
            <w:pPr>
              <w:pStyle w:val="TableParagraph"/>
              <w:spacing w:line="265" w:lineRule="exact"/>
              <w:rPr>
                <w:sz w:val="24"/>
              </w:rPr>
            </w:pPr>
            <w:r>
              <w:rPr>
                <w:sz w:val="24"/>
              </w:rPr>
              <w:t>период и т.п.)</w:t>
            </w:r>
          </w:p>
        </w:tc>
        <w:tc>
          <w:tcPr>
            <w:tcW w:w="2127" w:type="dxa"/>
          </w:tcPr>
          <w:p w:rsidR="00E77094" w:rsidRDefault="00E77094">
            <w:pPr>
              <w:pStyle w:val="TableParagraph"/>
              <w:ind w:left="0"/>
              <w:rPr>
                <w:sz w:val="24"/>
              </w:rPr>
            </w:pPr>
          </w:p>
        </w:tc>
      </w:tr>
      <w:tr w:rsidR="00E77094">
        <w:trPr>
          <w:trHeight w:val="294"/>
        </w:trPr>
        <w:tc>
          <w:tcPr>
            <w:tcW w:w="1702" w:type="dxa"/>
            <w:tcBorders>
              <w:bottom w:val="nil"/>
            </w:tcBorders>
          </w:tcPr>
          <w:p w:rsidR="00E77094" w:rsidRDefault="00345C88">
            <w:pPr>
              <w:pStyle w:val="TableParagraph"/>
              <w:spacing w:line="268" w:lineRule="exact"/>
              <w:ind w:left="107"/>
              <w:rPr>
                <w:b/>
                <w:i/>
                <w:sz w:val="24"/>
              </w:rPr>
            </w:pPr>
            <w:r>
              <w:rPr>
                <w:b/>
                <w:i/>
                <w:sz w:val="24"/>
              </w:rPr>
              <w:t>Элементы</w:t>
            </w:r>
          </w:p>
        </w:tc>
        <w:tc>
          <w:tcPr>
            <w:tcW w:w="2309" w:type="dxa"/>
            <w:tcBorders>
              <w:bottom w:val="nil"/>
            </w:tcBorders>
          </w:tcPr>
          <w:p w:rsidR="00E77094" w:rsidRDefault="00345C88">
            <w:pPr>
              <w:pStyle w:val="TableParagraph"/>
              <w:tabs>
                <w:tab w:val="left" w:pos="1964"/>
              </w:tabs>
              <w:spacing w:line="263" w:lineRule="exact"/>
              <w:ind w:left="107"/>
              <w:rPr>
                <w:sz w:val="24"/>
              </w:rPr>
            </w:pPr>
            <w:r>
              <w:rPr>
                <w:sz w:val="24"/>
              </w:rPr>
              <w:t>Оперировать</w:t>
            </w:r>
            <w:r>
              <w:rPr>
                <w:sz w:val="24"/>
              </w:rPr>
              <w:tab/>
              <w:t>на</w:t>
            </w:r>
          </w:p>
        </w:tc>
        <w:tc>
          <w:tcPr>
            <w:tcW w:w="2554" w:type="dxa"/>
            <w:vMerge w:val="restart"/>
          </w:tcPr>
          <w:p w:rsidR="00E77094" w:rsidRDefault="00345C88">
            <w:pPr>
              <w:pStyle w:val="TableParagraph"/>
              <w:spacing w:line="276" w:lineRule="auto"/>
              <w:ind w:right="789" w:hanging="358"/>
              <w:rPr>
                <w:i/>
                <w:sz w:val="24"/>
              </w:rPr>
            </w:pPr>
            <w:r>
              <w:rPr>
                <w:i/>
                <w:sz w:val="24"/>
              </w:rPr>
              <w:t>Оперировать понятиями: производная</w:t>
            </w:r>
          </w:p>
          <w:p w:rsidR="00E77094" w:rsidRDefault="00345C88">
            <w:pPr>
              <w:pStyle w:val="TableParagraph"/>
              <w:spacing w:line="276" w:lineRule="auto"/>
              <w:ind w:right="96"/>
              <w:jc w:val="both"/>
              <w:rPr>
                <w:i/>
                <w:sz w:val="24"/>
              </w:rPr>
            </w:pPr>
            <w:r>
              <w:rPr>
                <w:i/>
                <w:sz w:val="24"/>
              </w:rPr>
              <w:t xml:space="preserve">функции в </w:t>
            </w:r>
            <w:r>
              <w:rPr>
                <w:i/>
                <w:spacing w:val="-3"/>
                <w:sz w:val="24"/>
              </w:rPr>
              <w:t xml:space="preserve">точке, </w:t>
            </w:r>
            <w:r>
              <w:rPr>
                <w:i/>
                <w:sz w:val="24"/>
              </w:rPr>
              <w:t xml:space="preserve">касательная </w:t>
            </w:r>
            <w:r>
              <w:rPr>
                <w:i/>
                <w:spacing w:val="-12"/>
                <w:sz w:val="24"/>
              </w:rPr>
              <w:t xml:space="preserve">к </w:t>
            </w:r>
            <w:r>
              <w:rPr>
                <w:i/>
                <w:sz w:val="24"/>
              </w:rPr>
              <w:t>графику функции, производная</w:t>
            </w:r>
          </w:p>
          <w:p w:rsidR="00E77094" w:rsidRDefault="00345C88">
            <w:pPr>
              <w:pStyle w:val="TableParagraph"/>
              <w:rPr>
                <w:i/>
                <w:sz w:val="24"/>
              </w:rPr>
            </w:pPr>
            <w:r>
              <w:rPr>
                <w:i/>
                <w:sz w:val="24"/>
              </w:rPr>
              <w:t>функции;</w:t>
            </w:r>
          </w:p>
          <w:p w:rsidR="00E77094" w:rsidRDefault="00345C88">
            <w:pPr>
              <w:pStyle w:val="TableParagraph"/>
              <w:spacing w:before="230"/>
              <w:ind w:left="108"/>
              <w:rPr>
                <w:i/>
                <w:sz w:val="24"/>
              </w:rPr>
            </w:pPr>
            <w:r>
              <w:rPr>
                <w:i/>
                <w:sz w:val="24"/>
              </w:rPr>
              <w:t>вычислять</w:t>
            </w:r>
          </w:p>
          <w:p w:rsidR="00E77094" w:rsidRDefault="00345C88">
            <w:pPr>
              <w:pStyle w:val="TableParagraph"/>
              <w:spacing w:before="41" w:line="276" w:lineRule="auto"/>
              <w:ind w:right="735"/>
              <w:rPr>
                <w:i/>
                <w:sz w:val="24"/>
              </w:rPr>
            </w:pPr>
            <w:r>
              <w:rPr>
                <w:i/>
                <w:sz w:val="24"/>
              </w:rPr>
              <w:t>производную одночлена, многочлена, квадратного корня, производную</w:t>
            </w:r>
          </w:p>
          <w:p w:rsidR="00E77094" w:rsidRDefault="00345C88">
            <w:pPr>
              <w:pStyle w:val="TableParagraph"/>
              <w:spacing w:line="275" w:lineRule="exact"/>
              <w:rPr>
                <w:i/>
                <w:sz w:val="24"/>
              </w:rPr>
            </w:pPr>
            <w:r>
              <w:rPr>
                <w:i/>
                <w:sz w:val="24"/>
              </w:rPr>
              <w:t>суммы функций;</w:t>
            </w:r>
          </w:p>
          <w:p w:rsidR="00E77094" w:rsidRDefault="00E77094">
            <w:pPr>
              <w:pStyle w:val="TableParagraph"/>
              <w:spacing w:before="3"/>
              <w:ind w:left="0"/>
              <w:rPr>
                <w:b/>
                <w:sz w:val="21"/>
              </w:rPr>
            </w:pPr>
          </w:p>
          <w:p w:rsidR="00E77094" w:rsidRDefault="00345C88">
            <w:pPr>
              <w:pStyle w:val="TableParagraph"/>
              <w:numPr>
                <w:ilvl w:val="0"/>
                <w:numId w:val="101"/>
              </w:numPr>
              <w:tabs>
                <w:tab w:val="left" w:pos="465"/>
                <w:tab w:val="left" w:pos="466"/>
              </w:tabs>
              <w:spacing w:line="237" w:lineRule="auto"/>
              <w:ind w:right="767"/>
              <w:rPr>
                <w:i/>
                <w:sz w:val="24"/>
              </w:rPr>
            </w:pPr>
            <w:r>
              <w:rPr>
                <w:i/>
                <w:sz w:val="24"/>
              </w:rPr>
              <w:t>вычислять производные</w:t>
            </w:r>
          </w:p>
          <w:p w:rsidR="00E77094" w:rsidRDefault="00345C88">
            <w:pPr>
              <w:pStyle w:val="TableParagraph"/>
              <w:spacing w:before="1"/>
              <w:rPr>
                <w:i/>
                <w:sz w:val="24"/>
              </w:rPr>
            </w:pPr>
            <w:r>
              <w:rPr>
                <w:i/>
                <w:sz w:val="24"/>
              </w:rPr>
              <w:t>элементарных</w:t>
            </w:r>
          </w:p>
          <w:p w:rsidR="00E77094" w:rsidRDefault="00345C88">
            <w:pPr>
              <w:pStyle w:val="TableParagraph"/>
              <w:tabs>
                <w:tab w:val="left" w:pos="1715"/>
                <w:tab w:val="left" w:pos="2217"/>
              </w:tabs>
              <w:ind w:right="98"/>
              <w:rPr>
                <w:i/>
                <w:sz w:val="24"/>
              </w:rPr>
            </w:pPr>
            <w:r>
              <w:rPr>
                <w:i/>
                <w:sz w:val="24"/>
              </w:rPr>
              <w:t>функций</w:t>
            </w:r>
            <w:r>
              <w:rPr>
                <w:i/>
                <w:sz w:val="24"/>
              </w:rPr>
              <w:tab/>
              <w:t>и</w:t>
            </w:r>
            <w:r>
              <w:rPr>
                <w:i/>
                <w:sz w:val="24"/>
              </w:rPr>
              <w:tab/>
            </w:r>
            <w:r>
              <w:rPr>
                <w:i/>
                <w:spacing w:val="-9"/>
                <w:sz w:val="24"/>
              </w:rPr>
              <w:t xml:space="preserve">их </w:t>
            </w:r>
            <w:r>
              <w:rPr>
                <w:i/>
                <w:sz w:val="24"/>
              </w:rPr>
              <w:t>комбинаций, используя справочные материалы;</w:t>
            </w:r>
          </w:p>
          <w:p w:rsidR="00E77094" w:rsidRDefault="00345C88">
            <w:pPr>
              <w:pStyle w:val="TableParagraph"/>
              <w:numPr>
                <w:ilvl w:val="0"/>
                <w:numId w:val="101"/>
              </w:numPr>
              <w:tabs>
                <w:tab w:val="left" w:pos="465"/>
                <w:tab w:val="left" w:pos="466"/>
                <w:tab w:val="left" w:pos="1573"/>
                <w:tab w:val="left" w:pos="2324"/>
              </w:tabs>
              <w:spacing w:before="2"/>
              <w:ind w:right="94"/>
              <w:rPr>
                <w:i/>
                <w:sz w:val="24"/>
              </w:rPr>
            </w:pPr>
            <w:r>
              <w:rPr>
                <w:i/>
                <w:sz w:val="24"/>
              </w:rPr>
              <w:t>исследовать</w:t>
            </w:r>
            <w:r>
              <w:rPr>
                <w:i/>
                <w:sz w:val="24"/>
              </w:rPr>
              <w:tab/>
            </w:r>
            <w:r>
              <w:rPr>
                <w:i/>
                <w:spacing w:val="-14"/>
                <w:sz w:val="24"/>
              </w:rPr>
              <w:t xml:space="preserve">в </w:t>
            </w:r>
            <w:r>
              <w:rPr>
                <w:i/>
                <w:sz w:val="24"/>
              </w:rPr>
              <w:t>простейших случаях</w:t>
            </w:r>
            <w:r>
              <w:rPr>
                <w:i/>
                <w:sz w:val="24"/>
              </w:rPr>
              <w:tab/>
              <w:t>функции на монотонность, находить наибольшие</w:t>
            </w:r>
            <w:r>
              <w:rPr>
                <w:i/>
                <w:sz w:val="24"/>
              </w:rPr>
              <w:tab/>
            </w:r>
            <w:r>
              <w:rPr>
                <w:i/>
                <w:spacing w:val="-14"/>
                <w:sz w:val="24"/>
              </w:rPr>
              <w:t xml:space="preserve">и </w:t>
            </w:r>
            <w:r>
              <w:rPr>
                <w:i/>
                <w:sz w:val="24"/>
              </w:rPr>
              <w:t>наименьшие значения функций, строить</w:t>
            </w:r>
            <w:r>
              <w:rPr>
                <w:i/>
                <w:sz w:val="24"/>
              </w:rPr>
              <w:tab/>
              <w:t>графики многочленов</w:t>
            </w:r>
            <w:r>
              <w:rPr>
                <w:i/>
                <w:sz w:val="24"/>
              </w:rPr>
              <w:tab/>
            </w:r>
            <w:r>
              <w:rPr>
                <w:i/>
                <w:spacing w:val="-16"/>
                <w:sz w:val="24"/>
              </w:rPr>
              <w:t xml:space="preserve">и </w:t>
            </w:r>
            <w:r>
              <w:rPr>
                <w:i/>
                <w:sz w:val="24"/>
              </w:rPr>
              <w:t>простейших рациональных</w:t>
            </w:r>
          </w:p>
          <w:p w:rsidR="00E77094" w:rsidRDefault="00345C88">
            <w:pPr>
              <w:pStyle w:val="TableParagraph"/>
              <w:tabs>
                <w:tab w:val="left" w:pos="2339"/>
              </w:tabs>
              <w:spacing w:line="274" w:lineRule="exact"/>
              <w:rPr>
                <w:i/>
                <w:sz w:val="24"/>
              </w:rPr>
            </w:pPr>
            <w:r>
              <w:rPr>
                <w:i/>
                <w:sz w:val="24"/>
              </w:rPr>
              <w:t>функций</w:t>
            </w:r>
            <w:r>
              <w:rPr>
                <w:i/>
                <w:sz w:val="24"/>
              </w:rPr>
              <w:tab/>
              <w:t>с</w:t>
            </w:r>
          </w:p>
          <w:p w:rsidR="00E77094" w:rsidRDefault="00345C88">
            <w:pPr>
              <w:pStyle w:val="TableParagraph"/>
              <w:ind w:right="166"/>
              <w:rPr>
                <w:i/>
                <w:sz w:val="24"/>
              </w:rPr>
            </w:pPr>
            <w:r>
              <w:rPr>
                <w:i/>
                <w:sz w:val="24"/>
              </w:rPr>
              <w:t>использованием аппарата математического анализа.</w:t>
            </w:r>
          </w:p>
        </w:tc>
        <w:tc>
          <w:tcPr>
            <w:tcW w:w="2228" w:type="dxa"/>
            <w:vMerge w:val="restart"/>
          </w:tcPr>
          <w:p w:rsidR="00E77094" w:rsidRDefault="00345C88">
            <w:pPr>
              <w:pStyle w:val="TableParagraph"/>
              <w:tabs>
                <w:tab w:val="left" w:pos="1137"/>
              </w:tabs>
              <w:spacing w:line="278" w:lineRule="auto"/>
              <w:ind w:right="96" w:hanging="358"/>
              <w:rPr>
                <w:sz w:val="24"/>
              </w:rPr>
            </w:pPr>
            <w:r>
              <w:rPr>
                <w:sz w:val="24"/>
              </w:rPr>
              <w:t>Владеть</w:t>
            </w:r>
            <w:r>
              <w:rPr>
                <w:sz w:val="24"/>
              </w:rPr>
              <w:tab/>
            </w:r>
            <w:r>
              <w:rPr>
                <w:spacing w:val="-3"/>
                <w:sz w:val="24"/>
              </w:rPr>
              <w:t xml:space="preserve">понятием </w:t>
            </w:r>
            <w:r>
              <w:rPr>
                <w:sz w:val="24"/>
              </w:rPr>
              <w:t>бесконечно</w:t>
            </w:r>
          </w:p>
          <w:p w:rsidR="00E77094" w:rsidRDefault="00345C88">
            <w:pPr>
              <w:pStyle w:val="TableParagraph"/>
              <w:tabs>
                <w:tab w:val="left" w:pos="1989"/>
              </w:tabs>
              <w:spacing w:line="276" w:lineRule="auto"/>
              <w:ind w:right="98"/>
              <w:rPr>
                <w:sz w:val="24"/>
              </w:rPr>
            </w:pPr>
            <w:r>
              <w:rPr>
                <w:sz w:val="24"/>
              </w:rPr>
              <w:t>убывающая геометрическая прогрессия</w:t>
            </w:r>
            <w:r>
              <w:rPr>
                <w:sz w:val="24"/>
              </w:rPr>
              <w:tab/>
            </w:r>
            <w:r>
              <w:rPr>
                <w:spacing w:val="-18"/>
                <w:sz w:val="24"/>
              </w:rPr>
              <w:t xml:space="preserve">и </w:t>
            </w:r>
            <w:r>
              <w:rPr>
                <w:sz w:val="24"/>
              </w:rPr>
              <w:t>уметь</w:t>
            </w:r>
          </w:p>
          <w:p w:rsidR="00E77094" w:rsidRDefault="00345C88">
            <w:pPr>
              <w:pStyle w:val="TableParagraph"/>
              <w:spacing w:line="276" w:lineRule="auto"/>
              <w:ind w:right="95"/>
              <w:jc w:val="both"/>
              <w:rPr>
                <w:sz w:val="24"/>
              </w:rPr>
            </w:pPr>
            <w:r>
              <w:rPr>
                <w:sz w:val="24"/>
              </w:rPr>
              <w:t xml:space="preserve">применять </w:t>
            </w:r>
            <w:r>
              <w:rPr>
                <w:spacing w:val="-5"/>
                <w:sz w:val="24"/>
              </w:rPr>
              <w:t xml:space="preserve">его </w:t>
            </w:r>
            <w:r>
              <w:rPr>
                <w:sz w:val="24"/>
              </w:rPr>
              <w:t xml:space="preserve">при </w:t>
            </w:r>
            <w:r>
              <w:rPr>
                <w:spacing w:val="-3"/>
                <w:sz w:val="24"/>
              </w:rPr>
              <w:t xml:space="preserve">решении </w:t>
            </w:r>
            <w:r>
              <w:rPr>
                <w:sz w:val="24"/>
              </w:rPr>
              <w:t>задач;</w:t>
            </w:r>
          </w:p>
          <w:p w:rsidR="00E77094" w:rsidRDefault="00345C88">
            <w:pPr>
              <w:pStyle w:val="TableParagraph"/>
              <w:spacing w:before="183" w:line="276" w:lineRule="auto"/>
              <w:ind w:right="95" w:hanging="358"/>
              <w:jc w:val="both"/>
              <w:rPr>
                <w:sz w:val="24"/>
              </w:rPr>
            </w:pPr>
            <w:r>
              <w:rPr>
                <w:sz w:val="24"/>
              </w:rPr>
              <w:t>применять для решения задач теорию</w:t>
            </w:r>
          </w:p>
          <w:p w:rsidR="00E77094" w:rsidRDefault="00345C88">
            <w:pPr>
              <w:pStyle w:val="TableParagraph"/>
              <w:spacing w:before="1"/>
              <w:rPr>
                <w:sz w:val="24"/>
              </w:rPr>
            </w:pPr>
            <w:r>
              <w:rPr>
                <w:sz w:val="24"/>
              </w:rPr>
              <w:t>пределов;</w:t>
            </w:r>
          </w:p>
          <w:p w:rsidR="00E77094" w:rsidRDefault="00E77094">
            <w:pPr>
              <w:pStyle w:val="TableParagraph"/>
              <w:spacing w:before="9"/>
              <w:ind w:left="0"/>
              <w:rPr>
                <w:b/>
                <w:sz w:val="20"/>
              </w:rPr>
            </w:pPr>
          </w:p>
          <w:p w:rsidR="00E77094" w:rsidRDefault="00345C88">
            <w:pPr>
              <w:pStyle w:val="TableParagraph"/>
              <w:spacing w:before="1" w:line="276" w:lineRule="auto"/>
              <w:ind w:right="96" w:hanging="358"/>
              <w:rPr>
                <w:sz w:val="24"/>
              </w:rPr>
            </w:pPr>
            <w:r>
              <w:rPr>
                <w:sz w:val="24"/>
              </w:rPr>
              <w:t>владеть понятиями бесконечно</w:t>
            </w:r>
          </w:p>
          <w:p w:rsidR="00E77094" w:rsidRDefault="00345C88">
            <w:pPr>
              <w:pStyle w:val="TableParagraph"/>
              <w:tabs>
                <w:tab w:val="left" w:pos="1163"/>
                <w:tab w:val="left" w:pos="1530"/>
                <w:tab w:val="left" w:pos="1991"/>
              </w:tabs>
              <w:spacing w:before="1" w:line="276" w:lineRule="auto"/>
              <w:ind w:right="95"/>
              <w:rPr>
                <w:sz w:val="24"/>
              </w:rPr>
            </w:pPr>
            <w:r>
              <w:rPr>
                <w:sz w:val="24"/>
              </w:rPr>
              <w:t>большие</w:t>
            </w:r>
            <w:r>
              <w:rPr>
                <w:sz w:val="24"/>
              </w:rPr>
              <w:tab/>
            </w:r>
            <w:r>
              <w:rPr>
                <w:sz w:val="24"/>
              </w:rPr>
              <w:tab/>
            </w:r>
            <w:r>
              <w:rPr>
                <w:spacing w:val="-17"/>
                <w:sz w:val="24"/>
              </w:rPr>
              <w:t xml:space="preserve">и </w:t>
            </w:r>
            <w:r>
              <w:rPr>
                <w:sz w:val="24"/>
              </w:rPr>
              <w:t>бесконечно малые числовые последовательн ости</w:t>
            </w:r>
            <w:r>
              <w:rPr>
                <w:sz w:val="24"/>
              </w:rPr>
              <w:tab/>
              <w:t>и</w:t>
            </w:r>
            <w:r>
              <w:rPr>
                <w:sz w:val="24"/>
              </w:rPr>
              <w:tab/>
            </w:r>
            <w:r>
              <w:rPr>
                <w:spacing w:val="-5"/>
                <w:sz w:val="24"/>
              </w:rPr>
              <w:t xml:space="preserve">уметь </w:t>
            </w:r>
            <w:r>
              <w:rPr>
                <w:sz w:val="24"/>
              </w:rPr>
              <w:t>сравнивать</w:t>
            </w:r>
          </w:p>
          <w:p w:rsidR="00E77094" w:rsidRDefault="00345C88">
            <w:pPr>
              <w:pStyle w:val="TableParagraph"/>
              <w:spacing w:line="275" w:lineRule="exact"/>
              <w:rPr>
                <w:sz w:val="24"/>
              </w:rPr>
            </w:pPr>
            <w:r>
              <w:rPr>
                <w:sz w:val="24"/>
              </w:rPr>
              <w:t>бесконечно</w:t>
            </w:r>
          </w:p>
          <w:p w:rsidR="00E77094" w:rsidRDefault="00345C88">
            <w:pPr>
              <w:pStyle w:val="TableParagraph"/>
              <w:tabs>
                <w:tab w:val="left" w:pos="1991"/>
              </w:tabs>
              <w:spacing w:before="43" w:line="276" w:lineRule="auto"/>
              <w:ind w:right="95"/>
              <w:rPr>
                <w:sz w:val="24"/>
              </w:rPr>
            </w:pPr>
            <w:r>
              <w:rPr>
                <w:sz w:val="24"/>
              </w:rPr>
              <w:t>большие</w:t>
            </w:r>
            <w:r>
              <w:rPr>
                <w:sz w:val="24"/>
              </w:rPr>
              <w:tab/>
            </w:r>
            <w:r>
              <w:rPr>
                <w:spacing w:val="-17"/>
                <w:sz w:val="24"/>
              </w:rPr>
              <w:t xml:space="preserve">и </w:t>
            </w:r>
            <w:r>
              <w:rPr>
                <w:sz w:val="24"/>
              </w:rPr>
              <w:t>бесконечно малые</w:t>
            </w:r>
          </w:p>
          <w:p w:rsidR="00E77094" w:rsidRDefault="00345C88">
            <w:pPr>
              <w:pStyle w:val="TableParagraph"/>
              <w:spacing w:line="278" w:lineRule="auto"/>
              <w:ind w:right="120"/>
              <w:rPr>
                <w:sz w:val="24"/>
              </w:rPr>
            </w:pPr>
            <w:r>
              <w:rPr>
                <w:sz w:val="24"/>
              </w:rPr>
              <w:t>последовательн ости;</w:t>
            </w:r>
          </w:p>
          <w:p w:rsidR="00E77094" w:rsidRDefault="00345C88">
            <w:pPr>
              <w:pStyle w:val="TableParagraph"/>
              <w:spacing w:before="194"/>
              <w:ind w:left="108"/>
              <w:rPr>
                <w:sz w:val="24"/>
              </w:rPr>
            </w:pPr>
            <w:r>
              <w:rPr>
                <w:sz w:val="24"/>
              </w:rPr>
              <w:t>владеть</w:t>
            </w:r>
          </w:p>
          <w:p w:rsidR="00E77094" w:rsidRDefault="00345C88">
            <w:pPr>
              <w:pStyle w:val="TableParagraph"/>
              <w:tabs>
                <w:tab w:val="left" w:pos="2007"/>
              </w:tabs>
              <w:spacing w:before="41" w:line="276" w:lineRule="auto"/>
              <w:ind w:right="95"/>
              <w:rPr>
                <w:sz w:val="24"/>
              </w:rPr>
            </w:pPr>
            <w:r>
              <w:rPr>
                <w:sz w:val="24"/>
              </w:rPr>
              <w:t>понятиями: производная функции</w:t>
            </w:r>
            <w:r>
              <w:rPr>
                <w:sz w:val="24"/>
              </w:rPr>
              <w:tab/>
            </w:r>
            <w:r>
              <w:rPr>
                <w:spacing w:val="-18"/>
                <w:sz w:val="24"/>
              </w:rPr>
              <w:t xml:space="preserve">в </w:t>
            </w:r>
            <w:r>
              <w:rPr>
                <w:sz w:val="24"/>
              </w:rPr>
              <w:t>точке, производная функции;</w:t>
            </w:r>
          </w:p>
          <w:p w:rsidR="00E77094" w:rsidRDefault="00345C88">
            <w:pPr>
              <w:pStyle w:val="TableParagraph"/>
              <w:numPr>
                <w:ilvl w:val="0"/>
                <w:numId w:val="100"/>
              </w:numPr>
              <w:tabs>
                <w:tab w:val="left" w:pos="465"/>
                <w:tab w:val="left" w:pos="466"/>
              </w:tabs>
              <w:spacing w:before="203" w:line="237" w:lineRule="auto"/>
              <w:ind w:right="293"/>
              <w:rPr>
                <w:sz w:val="24"/>
              </w:rPr>
            </w:pPr>
            <w:r>
              <w:rPr>
                <w:sz w:val="24"/>
              </w:rPr>
              <w:t>вычислять производные элементарных</w:t>
            </w:r>
          </w:p>
        </w:tc>
        <w:tc>
          <w:tcPr>
            <w:tcW w:w="2127" w:type="dxa"/>
            <w:vMerge w:val="restart"/>
          </w:tcPr>
          <w:p w:rsidR="00E77094" w:rsidRDefault="00345C88">
            <w:pPr>
              <w:pStyle w:val="TableParagraph"/>
              <w:numPr>
                <w:ilvl w:val="0"/>
                <w:numId w:val="99"/>
              </w:numPr>
              <w:tabs>
                <w:tab w:val="left" w:pos="466"/>
              </w:tabs>
              <w:ind w:right="302"/>
              <w:jc w:val="both"/>
              <w:rPr>
                <w:i/>
                <w:sz w:val="24"/>
              </w:rPr>
            </w:pPr>
            <w:r>
              <w:rPr>
                <w:i/>
                <w:spacing w:val="-1"/>
                <w:sz w:val="24"/>
              </w:rPr>
              <w:t xml:space="preserve">Достижение </w:t>
            </w:r>
            <w:r>
              <w:rPr>
                <w:i/>
                <w:sz w:val="24"/>
              </w:rPr>
              <w:t>результатов раздела</w:t>
            </w:r>
            <w:r>
              <w:rPr>
                <w:i/>
                <w:spacing w:val="-1"/>
                <w:sz w:val="24"/>
              </w:rPr>
              <w:t xml:space="preserve"> </w:t>
            </w:r>
            <w:r>
              <w:rPr>
                <w:i/>
                <w:sz w:val="24"/>
              </w:rPr>
              <w:t>II;</w:t>
            </w:r>
          </w:p>
          <w:p w:rsidR="00E77094" w:rsidRDefault="00345C88">
            <w:pPr>
              <w:pStyle w:val="TableParagraph"/>
              <w:numPr>
                <w:ilvl w:val="0"/>
                <w:numId w:val="99"/>
              </w:numPr>
              <w:tabs>
                <w:tab w:val="left" w:pos="465"/>
                <w:tab w:val="left" w:pos="466"/>
                <w:tab w:val="left" w:pos="1221"/>
              </w:tabs>
              <w:ind w:right="94"/>
              <w:rPr>
                <w:i/>
                <w:sz w:val="24"/>
              </w:rPr>
            </w:pPr>
            <w:r>
              <w:rPr>
                <w:i/>
                <w:sz w:val="24"/>
              </w:rPr>
              <w:t>свободно владеть стандартным аппаратом математичес кого</w:t>
            </w:r>
            <w:r>
              <w:rPr>
                <w:i/>
                <w:sz w:val="24"/>
              </w:rPr>
              <w:tab/>
            </w:r>
            <w:r>
              <w:rPr>
                <w:i/>
                <w:spacing w:val="-3"/>
                <w:sz w:val="24"/>
              </w:rPr>
              <w:t xml:space="preserve">анализа </w:t>
            </w:r>
            <w:r>
              <w:rPr>
                <w:i/>
                <w:sz w:val="24"/>
              </w:rPr>
              <w:t>для вычисления производных</w:t>
            </w:r>
          </w:p>
          <w:p w:rsidR="00E77094" w:rsidRDefault="00345C88">
            <w:pPr>
              <w:pStyle w:val="TableParagraph"/>
              <w:rPr>
                <w:i/>
                <w:sz w:val="24"/>
              </w:rPr>
            </w:pPr>
            <w:r>
              <w:rPr>
                <w:i/>
                <w:sz w:val="24"/>
              </w:rPr>
              <w:t xml:space="preserve">функции </w:t>
            </w:r>
            <w:r>
              <w:rPr>
                <w:i/>
                <w:spacing w:val="-3"/>
                <w:sz w:val="24"/>
              </w:rPr>
              <w:t xml:space="preserve">одной </w:t>
            </w:r>
            <w:r>
              <w:rPr>
                <w:i/>
                <w:sz w:val="24"/>
              </w:rPr>
              <w:t>переменной;</w:t>
            </w:r>
          </w:p>
          <w:p w:rsidR="00E77094" w:rsidRDefault="00345C88">
            <w:pPr>
              <w:pStyle w:val="TableParagraph"/>
              <w:numPr>
                <w:ilvl w:val="0"/>
                <w:numId w:val="99"/>
              </w:numPr>
              <w:tabs>
                <w:tab w:val="left" w:pos="465"/>
                <w:tab w:val="left" w:pos="466"/>
                <w:tab w:val="left" w:pos="1221"/>
                <w:tab w:val="left" w:pos="1465"/>
                <w:tab w:val="left" w:pos="1898"/>
              </w:tabs>
              <w:ind w:right="94"/>
              <w:rPr>
                <w:i/>
                <w:sz w:val="24"/>
              </w:rPr>
            </w:pPr>
            <w:r>
              <w:rPr>
                <w:i/>
                <w:sz w:val="24"/>
              </w:rPr>
              <w:t>свободно применять аппарат математичес кого</w:t>
            </w:r>
            <w:r>
              <w:rPr>
                <w:i/>
                <w:sz w:val="24"/>
              </w:rPr>
              <w:tab/>
            </w:r>
            <w:r>
              <w:rPr>
                <w:i/>
                <w:spacing w:val="-3"/>
                <w:sz w:val="24"/>
              </w:rPr>
              <w:t xml:space="preserve">анализа </w:t>
            </w:r>
            <w:r>
              <w:rPr>
                <w:i/>
                <w:sz w:val="24"/>
              </w:rPr>
              <w:t>для исследования функций</w:t>
            </w:r>
            <w:r>
              <w:rPr>
                <w:i/>
                <w:sz w:val="24"/>
              </w:rPr>
              <w:tab/>
            </w:r>
            <w:r>
              <w:rPr>
                <w:i/>
                <w:sz w:val="24"/>
              </w:rPr>
              <w:tab/>
            </w:r>
            <w:r>
              <w:rPr>
                <w:i/>
                <w:spacing w:val="-15"/>
                <w:sz w:val="24"/>
              </w:rPr>
              <w:t xml:space="preserve">и </w:t>
            </w:r>
            <w:r>
              <w:rPr>
                <w:i/>
                <w:sz w:val="24"/>
              </w:rPr>
              <w:t xml:space="preserve">построения </w:t>
            </w:r>
            <w:r w:rsidR="002700E8">
              <w:rPr>
                <w:i/>
                <w:sz w:val="24"/>
              </w:rPr>
              <w:t xml:space="preserve">графиков, </w:t>
            </w:r>
            <w:r w:rsidR="002700E8">
              <w:rPr>
                <w:i/>
                <w:sz w:val="24"/>
              </w:rPr>
              <w:tab/>
            </w:r>
            <w:r>
              <w:rPr>
                <w:i/>
                <w:spacing w:val="-12"/>
                <w:sz w:val="24"/>
              </w:rPr>
              <w:t xml:space="preserve">в </w:t>
            </w:r>
            <w:r>
              <w:rPr>
                <w:i/>
                <w:sz w:val="24"/>
              </w:rPr>
              <w:t>том</w:t>
            </w:r>
            <w:r>
              <w:rPr>
                <w:i/>
                <w:sz w:val="24"/>
              </w:rPr>
              <w:tab/>
            </w:r>
            <w:r>
              <w:rPr>
                <w:i/>
                <w:sz w:val="24"/>
              </w:rPr>
              <w:tab/>
            </w:r>
            <w:r>
              <w:rPr>
                <w:i/>
                <w:spacing w:val="-4"/>
                <w:sz w:val="24"/>
              </w:rPr>
              <w:t xml:space="preserve">числе </w:t>
            </w:r>
            <w:r>
              <w:rPr>
                <w:i/>
                <w:sz w:val="24"/>
              </w:rPr>
              <w:t>исследования на</w:t>
            </w:r>
          </w:p>
          <w:p w:rsidR="00E77094" w:rsidRDefault="00345C88">
            <w:pPr>
              <w:pStyle w:val="TableParagraph"/>
              <w:spacing w:line="273" w:lineRule="exact"/>
              <w:rPr>
                <w:i/>
                <w:sz w:val="24"/>
              </w:rPr>
            </w:pPr>
            <w:r>
              <w:rPr>
                <w:i/>
                <w:sz w:val="24"/>
              </w:rPr>
              <w:t>выпуклость;</w:t>
            </w:r>
          </w:p>
          <w:p w:rsidR="00E77094" w:rsidRDefault="00345C88">
            <w:pPr>
              <w:pStyle w:val="TableParagraph"/>
              <w:numPr>
                <w:ilvl w:val="0"/>
                <w:numId w:val="99"/>
              </w:numPr>
              <w:tabs>
                <w:tab w:val="left" w:pos="465"/>
                <w:tab w:val="left" w:pos="466"/>
                <w:tab w:val="left" w:pos="1682"/>
              </w:tabs>
              <w:ind w:right="93"/>
              <w:rPr>
                <w:i/>
                <w:sz w:val="24"/>
              </w:rPr>
            </w:pPr>
            <w:r>
              <w:rPr>
                <w:i/>
                <w:sz w:val="24"/>
              </w:rPr>
              <w:t>оперировать понятием первообразной функции</w:t>
            </w:r>
            <w:r>
              <w:rPr>
                <w:i/>
                <w:sz w:val="24"/>
              </w:rPr>
              <w:tab/>
            </w:r>
            <w:r>
              <w:rPr>
                <w:i/>
                <w:spacing w:val="-6"/>
                <w:sz w:val="24"/>
              </w:rPr>
              <w:t xml:space="preserve">для </w:t>
            </w:r>
            <w:r>
              <w:rPr>
                <w:i/>
                <w:sz w:val="24"/>
              </w:rPr>
              <w:t>решения задач;</w:t>
            </w:r>
          </w:p>
          <w:p w:rsidR="00E77094" w:rsidRDefault="00345C88">
            <w:pPr>
              <w:pStyle w:val="TableParagraph"/>
              <w:numPr>
                <w:ilvl w:val="0"/>
                <w:numId w:val="99"/>
              </w:numPr>
              <w:tabs>
                <w:tab w:val="left" w:pos="465"/>
                <w:tab w:val="left" w:pos="466"/>
              </w:tabs>
              <w:ind w:right="97"/>
              <w:rPr>
                <w:i/>
                <w:sz w:val="24"/>
              </w:rPr>
            </w:pPr>
            <w:r>
              <w:rPr>
                <w:i/>
                <w:sz w:val="24"/>
              </w:rPr>
              <w:t xml:space="preserve">овладеть основными сведениями </w:t>
            </w:r>
            <w:r>
              <w:rPr>
                <w:i/>
                <w:spacing w:val="-6"/>
                <w:sz w:val="24"/>
              </w:rPr>
              <w:t xml:space="preserve">об </w:t>
            </w:r>
            <w:r>
              <w:rPr>
                <w:i/>
                <w:sz w:val="24"/>
              </w:rPr>
              <w:t xml:space="preserve">интеграле Ньютона– Лейбница и </w:t>
            </w:r>
            <w:r>
              <w:rPr>
                <w:i/>
                <w:spacing w:val="-6"/>
                <w:sz w:val="24"/>
              </w:rPr>
              <w:t xml:space="preserve">его </w:t>
            </w:r>
            <w:r>
              <w:rPr>
                <w:i/>
                <w:sz w:val="24"/>
              </w:rPr>
              <w:t>простейших применениях;</w:t>
            </w:r>
          </w:p>
          <w:p w:rsidR="00E77094" w:rsidRDefault="00345C88">
            <w:pPr>
              <w:pStyle w:val="TableParagraph"/>
              <w:numPr>
                <w:ilvl w:val="0"/>
                <w:numId w:val="99"/>
              </w:numPr>
              <w:tabs>
                <w:tab w:val="left" w:pos="465"/>
                <w:tab w:val="left" w:pos="466"/>
              </w:tabs>
              <w:ind w:right="98"/>
              <w:rPr>
                <w:i/>
                <w:sz w:val="24"/>
              </w:rPr>
            </w:pPr>
            <w:r>
              <w:rPr>
                <w:i/>
                <w:sz w:val="24"/>
              </w:rPr>
              <w:t xml:space="preserve">оперировать </w:t>
            </w:r>
            <w:r>
              <w:rPr>
                <w:i/>
                <w:spacing w:val="-17"/>
                <w:sz w:val="24"/>
              </w:rPr>
              <w:t xml:space="preserve">в </w:t>
            </w:r>
            <w:r>
              <w:rPr>
                <w:i/>
                <w:sz w:val="24"/>
              </w:rPr>
              <w:t>стандартных ситуациях производными</w:t>
            </w:r>
          </w:p>
        </w:tc>
      </w:tr>
      <w:tr w:rsidR="00E77094">
        <w:trPr>
          <w:trHeight w:val="308"/>
        </w:trPr>
        <w:tc>
          <w:tcPr>
            <w:tcW w:w="1702" w:type="dxa"/>
            <w:tcBorders>
              <w:top w:val="nil"/>
              <w:bottom w:val="nil"/>
            </w:tcBorders>
          </w:tcPr>
          <w:p w:rsidR="00E77094" w:rsidRDefault="00345C88">
            <w:pPr>
              <w:pStyle w:val="TableParagraph"/>
              <w:spacing w:before="6"/>
              <w:ind w:left="107"/>
              <w:rPr>
                <w:b/>
                <w:i/>
                <w:sz w:val="24"/>
              </w:rPr>
            </w:pPr>
            <w:r>
              <w:rPr>
                <w:b/>
                <w:i/>
                <w:sz w:val="24"/>
              </w:rPr>
              <w:t>математиче</w:t>
            </w:r>
          </w:p>
        </w:tc>
        <w:tc>
          <w:tcPr>
            <w:tcW w:w="2309" w:type="dxa"/>
            <w:tcBorders>
              <w:top w:val="nil"/>
              <w:bottom w:val="nil"/>
            </w:tcBorders>
          </w:tcPr>
          <w:p w:rsidR="00E77094" w:rsidRDefault="00345C88">
            <w:pPr>
              <w:pStyle w:val="TableParagraph"/>
              <w:tabs>
                <w:tab w:val="left" w:pos="1029"/>
              </w:tabs>
              <w:spacing w:before="2"/>
              <w:ind w:left="0" w:right="98"/>
              <w:jc w:val="right"/>
              <w:rPr>
                <w:sz w:val="24"/>
              </w:rPr>
            </w:pPr>
            <w:r>
              <w:rPr>
                <w:sz w:val="24"/>
              </w:rPr>
              <w:t>базовом</w:t>
            </w:r>
            <w:r>
              <w:rPr>
                <w:sz w:val="24"/>
              </w:rPr>
              <w:tab/>
              <w:t>уровне</w:t>
            </w:r>
          </w:p>
        </w:tc>
        <w:tc>
          <w:tcPr>
            <w:tcW w:w="2554" w:type="dxa"/>
            <w:vMerge/>
            <w:tcBorders>
              <w:top w:val="nil"/>
            </w:tcBorders>
          </w:tcPr>
          <w:p w:rsidR="00E77094" w:rsidRDefault="00E77094">
            <w:pPr>
              <w:rPr>
                <w:sz w:val="2"/>
                <w:szCs w:val="2"/>
              </w:rPr>
            </w:pPr>
          </w:p>
        </w:tc>
        <w:tc>
          <w:tcPr>
            <w:tcW w:w="2228" w:type="dxa"/>
            <w:vMerge/>
            <w:tcBorders>
              <w:top w:val="nil"/>
            </w:tcBorders>
          </w:tcPr>
          <w:p w:rsidR="00E77094" w:rsidRDefault="00E77094">
            <w:pPr>
              <w:rPr>
                <w:sz w:val="2"/>
                <w:szCs w:val="2"/>
              </w:rPr>
            </w:pPr>
          </w:p>
        </w:tc>
        <w:tc>
          <w:tcPr>
            <w:tcW w:w="2127" w:type="dxa"/>
            <w:vMerge/>
            <w:tcBorders>
              <w:top w:val="nil"/>
            </w:tcBorders>
          </w:tcPr>
          <w:p w:rsidR="00E77094" w:rsidRDefault="00E77094">
            <w:pPr>
              <w:rPr>
                <w:sz w:val="2"/>
                <w:szCs w:val="2"/>
              </w:rPr>
            </w:pPr>
          </w:p>
        </w:tc>
      </w:tr>
      <w:tr w:rsidR="00E77094">
        <w:trPr>
          <w:trHeight w:val="306"/>
        </w:trPr>
        <w:tc>
          <w:tcPr>
            <w:tcW w:w="1702" w:type="dxa"/>
            <w:tcBorders>
              <w:top w:val="nil"/>
              <w:bottom w:val="nil"/>
            </w:tcBorders>
          </w:tcPr>
          <w:p w:rsidR="00E77094" w:rsidRDefault="00345C88">
            <w:pPr>
              <w:pStyle w:val="TableParagraph"/>
              <w:spacing w:before="5"/>
              <w:ind w:left="107"/>
              <w:rPr>
                <w:b/>
                <w:i/>
                <w:sz w:val="24"/>
              </w:rPr>
            </w:pPr>
            <w:r>
              <w:rPr>
                <w:b/>
                <w:i/>
                <w:sz w:val="24"/>
              </w:rPr>
              <w:t>ского анализа</w:t>
            </w:r>
          </w:p>
        </w:tc>
        <w:tc>
          <w:tcPr>
            <w:tcW w:w="2309" w:type="dxa"/>
            <w:tcBorders>
              <w:top w:val="nil"/>
              <w:bottom w:val="nil"/>
            </w:tcBorders>
          </w:tcPr>
          <w:p w:rsidR="00E77094" w:rsidRDefault="00345C88">
            <w:pPr>
              <w:pStyle w:val="TableParagraph"/>
              <w:rPr>
                <w:sz w:val="24"/>
              </w:rPr>
            </w:pPr>
            <w:r>
              <w:rPr>
                <w:sz w:val="24"/>
              </w:rPr>
              <w:t>понятиями:</w:t>
            </w:r>
          </w:p>
        </w:tc>
        <w:tc>
          <w:tcPr>
            <w:tcW w:w="2554" w:type="dxa"/>
            <w:vMerge/>
            <w:tcBorders>
              <w:top w:val="nil"/>
            </w:tcBorders>
          </w:tcPr>
          <w:p w:rsidR="00E77094" w:rsidRDefault="00E77094">
            <w:pPr>
              <w:rPr>
                <w:sz w:val="2"/>
                <w:szCs w:val="2"/>
              </w:rPr>
            </w:pPr>
          </w:p>
        </w:tc>
        <w:tc>
          <w:tcPr>
            <w:tcW w:w="2228" w:type="dxa"/>
            <w:vMerge/>
            <w:tcBorders>
              <w:top w:val="nil"/>
            </w:tcBorders>
          </w:tcPr>
          <w:p w:rsidR="00E77094" w:rsidRDefault="00E77094">
            <w:pPr>
              <w:rPr>
                <w:sz w:val="2"/>
                <w:szCs w:val="2"/>
              </w:rPr>
            </w:pPr>
          </w:p>
        </w:tc>
        <w:tc>
          <w:tcPr>
            <w:tcW w:w="2127" w:type="dxa"/>
            <w:vMerge/>
            <w:tcBorders>
              <w:top w:val="nil"/>
            </w:tcBorders>
          </w:tcPr>
          <w:p w:rsidR="00E77094" w:rsidRDefault="00E77094">
            <w:pPr>
              <w:rPr>
                <w:sz w:val="2"/>
                <w:szCs w:val="2"/>
              </w:rPr>
            </w:pPr>
          </w:p>
        </w:tc>
      </w:tr>
      <w:tr w:rsidR="00E77094">
        <w:trPr>
          <w:trHeight w:val="304"/>
        </w:trPr>
        <w:tc>
          <w:tcPr>
            <w:tcW w:w="1702" w:type="dxa"/>
            <w:tcBorders>
              <w:top w:val="nil"/>
              <w:bottom w:val="nil"/>
            </w:tcBorders>
          </w:tcPr>
          <w:p w:rsidR="00E77094" w:rsidRDefault="00E77094">
            <w:pPr>
              <w:pStyle w:val="TableParagraph"/>
              <w:ind w:left="0"/>
            </w:pPr>
          </w:p>
        </w:tc>
        <w:tc>
          <w:tcPr>
            <w:tcW w:w="2309" w:type="dxa"/>
            <w:tcBorders>
              <w:top w:val="nil"/>
              <w:bottom w:val="nil"/>
            </w:tcBorders>
          </w:tcPr>
          <w:p w:rsidR="00E77094" w:rsidRDefault="00345C88">
            <w:pPr>
              <w:pStyle w:val="TableParagraph"/>
              <w:rPr>
                <w:sz w:val="24"/>
              </w:rPr>
            </w:pPr>
            <w:r>
              <w:rPr>
                <w:sz w:val="24"/>
              </w:rPr>
              <w:t>производная</w:t>
            </w:r>
          </w:p>
        </w:tc>
        <w:tc>
          <w:tcPr>
            <w:tcW w:w="2554" w:type="dxa"/>
            <w:vMerge/>
            <w:tcBorders>
              <w:top w:val="nil"/>
            </w:tcBorders>
          </w:tcPr>
          <w:p w:rsidR="00E77094" w:rsidRDefault="00E77094">
            <w:pPr>
              <w:rPr>
                <w:sz w:val="2"/>
                <w:szCs w:val="2"/>
              </w:rPr>
            </w:pPr>
          </w:p>
        </w:tc>
        <w:tc>
          <w:tcPr>
            <w:tcW w:w="2228" w:type="dxa"/>
            <w:vMerge/>
            <w:tcBorders>
              <w:top w:val="nil"/>
            </w:tcBorders>
          </w:tcPr>
          <w:p w:rsidR="00E77094" w:rsidRDefault="00E77094">
            <w:pPr>
              <w:rPr>
                <w:sz w:val="2"/>
                <w:szCs w:val="2"/>
              </w:rPr>
            </w:pPr>
          </w:p>
        </w:tc>
        <w:tc>
          <w:tcPr>
            <w:tcW w:w="2127" w:type="dxa"/>
            <w:vMerge/>
            <w:tcBorders>
              <w:top w:val="nil"/>
            </w:tcBorders>
          </w:tcPr>
          <w:p w:rsidR="00E77094" w:rsidRDefault="00E77094">
            <w:pPr>
              <w:rPr>
                <w:sz w:val="2"/>
                <w:szCs w:val="2"/>
              </w:rPr>
            </w:pPr>
          </w:p>
        </w:tc>
      </w:tr>
      <w:tr w:rsidR="00E77094">
        <w:trPr>
          <w:trHeight w:val="308"/>
        </w:trPr>
        <w:tc>
          <w:tcPr>
            <w:tcW w:w="1702" w:type="dxa"/>
            <w:tcBorders>
              <w:top w:val="nil"/>
              <w:bottom w:val="nil"/>
            </w:tcBorders>
          </w:tcPr>
          <w:p w:rsidR="00E77094" w:rsidRDefault="00E77094">
            <w:pPr>
              <w:pStyle w:val="TableParagraph"/>
              <w:ind w:left="0"/>
            </w:pPr>
          </w:p>
        </w:tc>
        <w:tc>
          <w:tcPr>
            <w:tcW w:w="2309" w:type="dxa"/>
            <w:tcBorders>
              <w:top w:val="nil"/>
              <w:bottom w:val="nil"/>
            </w:tcBorders>
          </w:tcPr>
          <w:p w:rsidR="00E77094" w:rsidRDefault="00345C88">
            <w:pPr>
              <w:pStyle w:val="TableParagraph"/>
              <w:tabs>
                <w:tab w:val="left" w:pos="1620"/>
              </w:tabs>
              <w:spacing w:before="3"/>
              <w:ind w:left="0" w:right="97"/>
              <w:jc w:val="right"/>
              <w:rPr>
                <w:sz w:val="24"/>
              </w:rPr>
            </w:pPr>
            <w:r>
              <w:rPr>
                <w:sz w:val="24"/>
              </w:rPr>
              <w:t>функции</w:t>
            </w:r>
            <w:r>
              <w:rPr>
                <w:sz w:val="24"/>
              </w:rPr>
              <w:tab/>
              <w:t>в</w:t>
            </w:r>
          </w:p>
        </w:tc>
        <w:tc>
          <w:tcPr>
            <w:tcW w:w="2554" w:type="dxa"/>
            <w:vMerge/>
            <w:tcBorders>
              <w:top w:val="nil"/>
            </w:tcBorders>
          </w:tcPr>
          <w:p w:rsidR="00E77094" w:rsidRDefault="00E77094">
            <w:pPr>
              <w:rPr>
                <w:sz w:val="2"/>
                <w:szCs w:val="2"/>
              </w:rPr>
            </w:pPr>
          </w:p>
        </w:tc>
        <w:tc>
          <w:tcPr>
            <w:tcW w:w="2228" w:type="dxa"/>
            <w:vMerge/>
            <w:tcBorders>
              <w:top w:val="nil"/>
            </w:tcBorders>
          </w:tcPr>
          <w:p w:rsidR="00E77094" w:rsidRDefault="00E77094">
            <w:pPr>
              <w:rPr>
                <w:sz w:val="2"/>
                <w:szCs w:val="2"/>
              </w:rPr>
            </w:pPr>
          </w:p>
        </w:tc>
        <w:tc>
          <w:tcPr>
            <w:tcW w:w="2127" w:type="dxa"/>
            <w:vMerge/>
            <w:tcBorders>
              <w:top w:val="nil"/>
            </w:tcBorders>
          </w:tcPr>
          <w:p w:rsidR="00E77094" w:rsidRDefault="00E77094">
            <w:pPr>
              <w:rPr>
                <w:sz w:val="2"/>
                <w:szCs w:val="2"/>
              </w:rPr>
            </w:pPr>
          </w:p>
        </w:tc>
      </w:tr>
      <w:tr w:rsidR="00E77094">
        <w:trPr>
          <w:trHeight w:val="307"/>
        </w:trPr>
        <w:tc>
          <w:tcPr>
            <w:tcW w:w="1702" w:type="dxa"/>
            <w:tcBorders>
              <w:top w:val="nil"/>
              <w:bottom w:val="nil"/>
            </w:tcBorders>
          </w:tcPr>
          <w:p w:rsidR="00E77094" w:rsidRDefault="00E77094">
            <w:pPr>
              <w:pStyle w:val="TableParagraph"/>
              <w:ind w:left="0"/>
            </w:pPr>
          </w:p>
        </w:tc>
        <w:tc>
          <w:tcPr>
            <w:tcW w:w="2309" w:type="dxa"/>
            <w:tcBorders>
              <w:top w:val="nil"/>
              <w:bottom w:val="nil"/>
            </w:tcBorders>
          </w:tcPr>
          <w:p w:rsidR="00E77094" w:rsidRDefault="00345C88">
            <w:pPr>
              <w:pStyle w:val="TableParagraph"/>
              <w:spacing w:before="4"/>
              <w:rPr>
                <w:sz w:val="24"/>
              </w:rPr>
            </w:pPr>
            <w:r>
              <w:rPr>
                <w:sz w:val="24"/>
              </w:rPr>
              <w:t>точке,</w:t>
            </w:r>
          </w:p>
        </w:tc>
        <w:tc>
          <w:tcPr>
            <w:tcW w:w="2554" w:type="dxa"/>
            <w:vMerge/>
            <w:tcBorders>
              <w:top w:val="nil"/>
            </w:tcBorders>
          </w:tcPr>
          <w:p w:rsidR="00E77094" w:rsidRDefault="00E77094">
            <w:pPr>
              <w:rPr>
                <w:sz w:val="2"/>
                <w:szCs w:val="2"/>
              </w:rPr>
            </w:pPr>
          </w:p>
        </w:tc>
        <w:tc>
          <w:tcPr>
            <w:tcW w:w="2228" w:type="dxa"/>
            <w:vMerge/>
            <w:tcBorders>
              <w:top w:val="nil"/>
            </w:tcBorders>
          </w:tcPr>
          <w:p w:rsidR="00E77094" w:rsidRDefault="00E77094">
            <w:pPr>
              <w:rPr>
                <w:sz w:val="2"/>
                <w:szCs w:val="2"/>
              </w:rPr>
            </w:pPr>
          </w:p>
        </w:tc>
        <w:tc>
          <w:tcPr>
            <w:tcW w:w="2127" w:type="dxa"/>
            <w:vMerge/>
            <w:tcBorders>
              <w:top w:val="nil"/>
            </w:tcBorders>
          </w:tcPr>
          <w:p w:rsidR="00E77094" w:rsidRDefault="00E77094">
            <w:pPr>
              <w:rPr>
                <w:sz w:val="2"/>
                <w:szCs w:val="2"/>
              </w:rPr>
            </w:pPr>
          </w:p>
        </w:tc>
      </w:tr>
      <w:tr w:rsidR="00E77094">
        <w:trPr>
          <w:trHeight w:val="306"/>
        </w:trPr>
        <w:tc>
          <w:tcPr>
            <w:tcW w:w="1702" w:type="dxa"/>
            <w:tcBorders>
              <w:top w:val="nil"/>
              <w:bottom w:val="nil"/>
            </w:tcBorders>
          </w:tcPr>
          <w:p w:rsidR="00E77094" w:rsidRDefault="00E77094">
            <w:pPr>
              <w:pStyle w:val="TableParagraph"/>
              <w:ind w:left="0"/>
            </w:pPr>
          </w:p>
        </w:tc>
        <w:tc>
          <w:tcPr>
            <w:tcW w:w="2309" w:type="dxa"/>
            <w:tcBorders>
              <w:top w:val="nil"/>
              <w:bottom w:val="nil"/>
            </w:tcBorders>
          </w:tcPr>
          <w:p w:rsidR="00E77094" w:rsidRDefault="00345C88">
            <w:pPr>
              <w:pStyle w:val="TableParagraph"/>
              <w:tabs>
                <w:tab w:val="left" w:pos="1616"/>
              </w:tabs>
              <w:spacing w:before="3"/>
              <w:ind w:left="0" w:right="98"/>
              <w:jc w:val="right"/>
              <w:rPr>
                <w:sz w:val="24"/>
              </w:rPr>
            </w:pPr>
            <w:r>
              <w:rPr>
                <w:sz w:val="24"/>
              </w:rPr>
              <w:t>касательная</w:t>
            </w:r>
            <w:r>
              <w:rPr>
                <w:sz w:val="24"/>
              </w:rPr>
              <w:tab/>
              <w:t>к</w:t>
            </w:r>
          </w:p>
        </w:tc>
        <w:tc>
          <w:tcPr>
            <w:tcW w:w="2554" w:type="dxa"/>
            <w:vMerge/>
            <w:tcBorders>
              <w:top w:val="nil"/>
            </w:tcBorders>
          </w:tcPr>
          <w:p w:rsidR="00E77094" w:rsidRDefault="00E77094">
            <w:pPr>
              <w:rPr>
                <w:sz w:val="2"/>
                <w:szCs w:val="2"/>
              </w:rPr>
            </w:pPr>
          </w:p>
        </w:tc>
        <w:tc>
          <w:tcPr>
            <w:tcW w:w="2228" w:type="dxa"/>
            <w:vMerge/>
            <w:tcBorders>
              <w:top w:val="nil"/>
            </w:tcBorders>
          </w:tcPr>
          <w:p w:rsidR="00E77094" w:rsidRDefault="00E77094">
            <w:pPr>
              <w:rPr>
                <w:sz w:val="2"/>
                <w:szCs w:val="2"/>
              </w:rPr>
            </w:pPr>
          </w:p>
        </w:tc>
        <w:tc>
          <w:tcPr>
            <w:tcW w:w="2127" w:type="dxa"/>
            <w:vMerge/>
            <w:tcBorders>
              <w:top w:val="nil"/>
            </w:tcBorders>
          </w:tcPr>
          <w:p w:rsidR="00E77094" w:rsidRDefault="00E77094">
            <w:pPr>
              <w:rPr>
                <w:sz w:val="2"/>
                <w:szCs w:val="2"/>
              </w:rPr>
            </w:pPr>
          </w:p>
        </w:tc>
      </w:tr>
      <w:tr w:rsidR="00E77094">
        <w:trPr>
          <w:trHeight w:val="306"/>
        </w:trPr>
        <w:tc>
          <w:tcPr>
            <w:tcW w:w="1702" w:type="dxa"/>
            <w:tcBorders>
              <w:top w:val="nil"/>
              <w:bottom w:val="nil"/>
            </w:tcBorders>
          </w:tcPr>
          <w:p w:rsidR="00E77094" w:rsidRDefault="00E77094">
            <w:pPr>
              <w:pStyle w:val="TableParagraph"/>
              <w:ind w:left="0"/>
            </w:pPr>
          </w:p>
        </w:tc>
        <w:tc>
          <w:tcPr>
            <w:tcW w:w="2309" w:type="dxa"/>
            <w:tcBorders>
              <w:top w:val="nil"/>
              <w:bottom w:val="nil"/>
            </w:tcBorders>
          </w:tcPr>
          <w:p w:rsidR="00E77094" w:rsidRDefault="00345C88">
            <w:pPr>
              <w:pStyle w:val="TableParagraph"/>
              <w:spacing w:before="3"/>
              <w:rPr>
                <w:sz w:val="24"/>
              </w:rPr>
            </w:pPr>
            <w:r>
              <w:rPr>
                <w:sz w:val="24"/>
              </w:rPr>
              <w:t>графику</w:t>
            </w:r>
          </w:p>
        </w:tc>
        <w:tc>
          <w:tcPr>
            <w:tcW w:w="2554" w:type="dxa"/>
            <w:vMerge/>
            <w:tcBorders>
              <w:top w:val="nil"/>
            </w:tcBorders>
          </w:tcPr>
          <w:p w:rsidR="00E77094" w:rsidRDefault="00E77094">
            <w:pPr>
              <w:rPr>
                <w:sz w:val="2"/>
                <w:szCs w:val="2"/>
              </w:rPr>
            </w:pPr>
          </w:p>
        </w:tc>
        <w:tc>
          <w:tcPr>
            <w:tcW w:w="2228" w:type="dxa"/>
            <w:vMerge/>
            <w:tcBorders>
              <w:top w:val="nil"/>
            </w:tcBorders>
          </w:tcPr>
          <w:p w:rsidR="00E77094" w:rsidRDefault="00E77094">
            <w:pPr>
              <w:rPr>
                <w:sz w:val="2"/>
                <w:szCs w:val="2"/>
              </w:rPr>
            </w:pPr>
          </w:p>
        </w:tc>
        <w:tc>
          <w:tcPr>
            <w:tcW w:w="2127" w:type="dxa"/>
            <w:vMerge/>
            <w:tcBorders>
              <w:top w:val="nil"/>
            </w:tcBorders>
          </w:tcPr>
          <w:p w:rsidR="00E77094" w:rsidRDefault="00E77094">
            <w:pPr>
              <w:rPr>
                <w:sz w:val="2"/>
                <w:szCs w:val="2"/>
              </w:rPr>
            </w:pPr>
          </w:p>
        </w:tc>
      </w:tr>
      <w:tr w:rsidR="00E77094">
        <w:trPr>
          <w:trHeight w:val="308"/>
        </w:trPr>
        <w:tc>
          <w:tcPr>
            <w:tcW w:w="1702" w:type="dxa"/>
            <w:tcBorders>
              <w:top w:val="nil"/>
              <w:bottom w:val="nil"/>
            </w:tcBorders>
          </w:tcPr>
          <w:p w:rsidR="00E77094" w:rsidRDefault="00E77094">
            <w:pPr>
              <w:pStyle w:val="TableParagraph"/>
              <w:ind w:left="0"/>
            </w:pPr>
          </w:p>
        </w:tc>
        <w:tc>
          <w:tcPr>
            <w:tcW w:w="2309" w:type="dxa"/>
            <w:tcBorders>
              <w:top w:val="nil"/>
              <w:bottom w:val="nil"/>
            </w:tcBorders>
          </w:tcPr>
          <w:p w:rsidR="00E77094" w:rsidRDefault="00345C88">
            <w:pPr>
              <w:pStyle w:val="TableParagraph"/>
              <w:spacing w:before="3"/>
              <w:rPr>
                <w:sz w:val="24"/>
              </w:rPr>
            </w:pPr>
            <w:r>
              <w:rPr>
                <w:sz w:val="24"/>
              </w:rPr>
              <w:t>функции,</w:t>
            </w:r>
          </w:p>
        </w:tc>
        <w:tc>
          <w:tcPr>
            <w:tcW w:w="2554" w:type="dxa"/>
            <w:vMerge/>
            <w:tcBorders>
              <w:top w:val="nil"/>
            </w:tcBorders>
          </w:tcPr>
          <w:p w:rsidR="00E77094" w:rsidRDefault="00E77094">
            <w:pPr>
              <w:rPr>
                <w:sz w:val="2"/>
                <w:szCs w:val="2"/>
              </w:rPr>
            </w:pPr>
          </w:p>
        </w:tc>
        <w:tc>
          <w:tcPr>
            <w:tcW w:w="2228" w:type="dxa"/>
            <w:vMerge/>
            <w:tcBorders>
              <w:top w:val="nil"/>
            </w:tcBorders>
          </w:tcPr>
          <w:p w:rsidR="00E77094" w:rsidRDefault="00E77094">
            <w:pPr>
              <w:rPr>
                <w:sz w:val="2"/>
                <w:szCs w:val="2"/>
              </w:rPr>
            </w:pPr>
          </w:p>
        </w:tc>
        <w:tc>
          <w:tcPr>
            <w:tcW w:w="2127" w:type="dxa"/>
            <w:vMerge/>
            <w:tcBorders>
              <w:top w:val="nil"/>
            </w:tcBorders>
          </w:tcPr>
          <w:p w:rsidR="00E77094" w:rsidRDefault="00E77094">
            <w:pPr>
              <w:rPr>
                <w:sz w:val="2"/>
                <w:szCs w:val="2"/>
              </w:rPr>
            </w:pPr>
          </w:p>
        </w:tc>
      </w:tr>
      <w:tr w:rsidR="00E77094">
        <w:trPr>
          <w:trHeight w:val="308"/>
        </w:trPr>
        <w:tc>
          <w:tcPr>
            <w:tcW w:w="1702" w:type="dxa"/>
            <w:tcBorders>
              <w:top w:val="nil"/>
              <w:bottom w:val="nil"/>
            </w:tcBorders>
          </w:tcPr>
          <w:p w:rsidR="00E77094" w:rsidRDefault="00E77094">
            <w:pPr>
              <w:pStyle w:val="TableParagraph"/>
              <w:ind w:left="0"/>
            </w:pPr>
          </w:p>
        </w:tc>
        <w:tc>
          <w:tcPr>
            <w:tcW w:w="2309" w:type="dxa"/>
            <w:tcBorders>
              <w:top w:val="nil"/>
              <w:bottom w:val="nil"/>
            </w:tcBorders>
          </w:tcPr>
          <w:p w:rsidR="00E77094" w:rsidRDefault="00345C88">
            <w:pPr>
              <w:pStyle w:val="TableParagraph"/>
              <w:spacing w:before="4"/>
              <w:rPr>
                <w:sz w:val="24"/>
              </w:rPr>
            </w:pPr>
            <w:r>
              <w:rPr>
                <w:sz w:val="24"/>
              </w:rPr>
              <w:t>производная</w:t>
            </w:r>
          </w:p>
        </w:tc>
        <w:tc>
          <w:tcPr>
            <w:tcW w:w="2554" w:type="dxa"/>
            <w:vMerge/>
            <w:tcBorders>
              <w:top w:val="nil"/>
            </w:tcBorders>
          </w:tcPr>
          <w:p w:rsidR="00E77094" w:rsidRDefault="00E77094">
            <w:pPr>
              <w:rPr>
                <w:sz w:val="2"/>
                <w:szCs w:val="2"/>
              </w:rPr>
            </w:pPr>
          </w:p>
        </w:tc>
        <w:tc>
          <w:tcPr>
            <w:tcW w:w="2228" w:type="dxa"/>
            <w:vMerge/>
            <w:tcBorders>
              <w:top w:val="nil"/>
            </w:tcBorders>
          </w:tcPr>
          <w:p w:rsidR="00E77094" w:rsidRDefault="00E77094">
            <w:pPr>
              <w:rPr>
                <w:sz w:val="2"/>
                <w:szCs w:val="2"/>
              </w:rPr>
            </w:pPr>
          </w:p>
        </w:tc>
        <w:tc>
          <w:tcPr>
            <w:tcW w:w="2127" w:type="dxa"/>
            <w:vMerge/>
            <w:tcBorders>
              <w:top w:val="nil"/>
            </w:tcBorders>
          </w:tcPr>
          <w:p w:rsidR="00E77094" w:rsidRDefault="00E77094">
            <w:pPr>
              <w:rPr>
                <w:sz w:val="2"/>
                <w:szCs w:val="2"/>
              </w:rPr>
            </w:pPr>
          </w:p>
        </w:tc>
      </w:tr>
      <w:tr w:rsidR="00E77094">
        <w:trPr>
          <w:trHeight w:val="406"/>
        </w:trPr>
        <w:tc>
          <w:tcPr>
            <w:tcW w:w="1702" w:type="dxa"/>
            <w:tcBorders>
              <w:top w:val="nil"/>
              <w:bottom w:val="nil"/>
            </w:tcBorders>
          </w:tcPr>
          <w:p w:rsidR="00E77094" w:rsidRDefault="00E77094">
            <w:pPr>
              <w:pStyle w:val="TableParagraph"/>
              <w:ind w:left="0"/>
              <w:rPr>
                <w:sz w:val="24"/>
              </w:rPr>
            </w:pPr>
          </w:p>
        </w:tc>
        <w:tc>
          <w:tcPr>
            <w:tcW w:w="2309" w:type="dxa"/>
            <w:tcBorders>
              <w:top w:val="nil"/>
              <w:bottom w:val="nil"/>
            </w:tcBorders>
          </w:tcPr>
          <w:p w:rsidR="00E77094" w:rsidRDefault="00345C88">
            <w:pPr>
              <w:pStyle w:val="TableParagraph"/>
              <w:spacing w:before="3"/>
              <w:rPr>
                <w:sz w:val="24"/>
              </w:rPr>
            </w:pPr>
            <w:r>
              <w:rPr>
                <w:sz w:val="24"/>
              </w:rPr>
              <w:t>функции;</w:t>
            </w:r>
          </w:p>
        </w:tc>
        <w:tc>
          <w:tcPr>
            <w:tcW w:w="2554" w:type="dxa"/>
            <w:vMerge/>
            <w:tcBorders>
              <w:top w:val="nil"/>
            </w:tcBorders>
          </w:tcPr>
          <w:p w:rsidR="00E77094" w:rsidRDefault="00E77094">
            <w:pPr>
              <w:rPr>
                <w:sz w:val="2"/>
                <w:szCs w:val="2"/>
              </w:rPr>
            </w:pPr>
          </w:p>
        </w:tc>
        <w:tc>
          <w:tcPr>
            <w:tcW w:w="2228" w:type="dxa"/>
            <w:vMerge/>
            <w:tcBorders>
              <w:top w:val="nil"/>
            </w:tcBorders>
          </w:tcPr>
          <w:p w:rsidR="00E77094" w:rsidRDefault="00E77094">
            <w:pPr>
              <w:rPr>
                <w:sz w:val="2"/>
                <w:szCs w:val="2"/>
              </w:rPr>
            </w:pPr>
          </w:p>
        </w:tc>
        <w:tc>
          <w:tcPr>
            <w:tcW w:w="2127" w:type="dxa"/>
            <w:vMerge/>
            <w:tcBorders>
              <w:top w:val="nil"/>
            </w:tcBorders>
          </w:tcPr>
          <w:p w:rsidR="00E77094" w:rsidRDefault="00E77094">
            <w:pPr>
              <w:rPr>
                <w:sz w:val="2"/>
                <w:szCs w:val="2"/>
              </w:rPr>
            </w:pPr>
          </w:p>
        </w:tc>
      </w:tr>
      <w:tr w:rsidR="00E77094">
        <w:trPr>
          <w:trHeight w:val="407"/>
        </w:trPr>
        <w:tc>
          <w:tcPr>
            <w:tcW w:w="1702" w:type="dxa"/>
            <w:tcBorders>
              <w:top w:val="nil"/>
              <w:bottom w:val="nil"/>
            </w:tcBorders>
          </w:tcPr>
          <w:p w:rsidR="00E77094" w:rsidRDefault="00E77094">
            <w:pPr>
              <w:pStyle w:val="TableParagraph"/>
              <w:ind w:left="0"/>
              <w:rPr>
                <w:sz w:val="24"/>
              </w:rPr>
            </w:pPr>
          </w:p>
        </w:tc>
        <w:tc>
          <w:tcPr>
            <w:tcW w:w="2309" w:type="dxa"/>
            <w:tcBorders>
              <w:top w:val="nil"/>
              <w:bottom w:val="nil"/>
            </w:tcBorders>
          </w:tcPr>
          <w:p w:rsidR="00E77094" w:rsidRDefault="00345C88">
            <w:pPr>
              <w:pStyle w:val="TableParagraph"/>
              <w:spacing w:before="102"/>
              <w:ind w:left="107"/>
              <w:rPr>
                <w:sz w:val="24"/>
              </w:rPr>
            </w:pPr>
            <w:r>
              <w:rPr>
                <w:sz w:val="24"/>
              </w:rPr>
              <w:t>определять</w:t>
            </w:r>
          </w:p>
        </w:tc>
        <w:tc>
          <w:tcPr>
            <w:tcW w:w="2554" w:type="dxa"/>
            <w:vMerge/>
            <w:tcBorders>
              <w:top w:val="nil"/>
            </w:tcBorders>
          </w:tcPr>
          <w:p w:rsidR="00E77094" w:rsidRDefault="00E77094">
            <w:pPr>
              <w:rPr>
                <w:sz w:val="2"/>
                <w:szCs w:val="2"/>
              </w:rPr>
            </w:pPr>
          </w:p>
        </w:tc>
        <w:tc>
          <w:tcPr>
            <w:tcW w:w="2228" w:type="dxa"/>
            <w:vMerge/>
            <w:tcBorders>
              <w:top w:val="nil"/>
            </w:tcBorders>
          </w:tcPr>
          <w:p w:rsidR="00E77094" w:rsidRDefault="00E77094">
            <w:pPr>
              <w:rPr>
                <w:sz w:val="2"/>
                <w:szCs w:val="2"/>
              </w:rPr>
            </w:pPr>
          </w:p>
        </w:tc>
        <w:tc>
          <w:tcPr>
            <w:tcW w:w="2127" w:type="dxa"/>
            <w:vMerge/>
            <w:tcBorders>
              <w:top w:val="nil"/>
            </w:tcBorders>
          </w:tcPr>
          <w:p w:rsidR="00E77094" w:rsidRDefault="00E77094">
            <w:pPr>
              <w:rPr>
                <w:sz w:val="2"/>
                <w:szCs w:val="2"/>
              </w:rPr>
            </w:pPr>
          </w:p>
        </w:tc>
      </w:tr>
      <w:tr w:rsidR="00E77094">
        <w:trPr>
          <w:trHeight w:val="308"/>
        </w:trPr>
        <w:tc>
          <w:tcPr>
            <w:tcW w:w="1702" w:type="dxa"/>
            <w:tcBorders>
              <w:top w:val="nil"/>
              <w:bottom w:val="nil"/>
            </w:tcBorders>
          </w:tcPr>
          <w:p w:rsidR="00E77094" w:rsidRDefault="00E77094">
            <w:pPr>
              <w:pStyle w:val="TableParagraph"/>
              <w:ind w:left="0"/>
            </w:pPr>
          </w:p>
        </w:tc>
        <w:tc>
          <w:tcPr>
            <w:tcW w:w="2309" w:type="dxa"/>
            <w:tcBorders>
              <w:top w:val="nil"/>
              <w:bottom w:val="nil"/>
            </w:tcBorders>
          </w:tcPr>
          <w:p w:rsidR="00E77094" w:rsidRDefault="00345C88">
            <w:pPr>
              <w:pStyle w:val="TableParagraph"/>
              <w:spacing w:before="4"/>
              <w:rPr>
                <w:sz w:val="24"/>
              </w:rPr>
            </w:pPr>
            <w:r>
              <w:rPr>
                <w:sz w:val="24"/>
              </w:rPr>
              <w:t>значение</w:t>
            </w:r>
          </w:p>
        </w:tc>
        <w:tc>
          <w:tcPr>
            <w:tcW w:w="2554" w:type="dxa"/>
            <w:vMerge/>
            <w:tcBorders>
              <w:top w:val="nil"/>
            </w:tcBorders>
          </w:tcPr>
          <w:p w:rsidR="00E77094" w:rsidRDefault="00E77094">
            <w:pPr>
              <w:rPr>
                <w:sz w:val="2"/>
                <w:szCs w:val="2"/>
              </w:rPr>
            </w:pPr>
          </w:p>
        </w:tc>
        <w:tc>
          <w:tcPr>
            <w:tcW w:w="2228" w:type="dxa"/>
            <w:vMerge/>
            <w:tcBorders>
              <w:top w:val="nil"/>
            </w:tcBorders>
          </w:tcPr>
          <w:p w:rsidR="00E77094" w:rsidRDefault="00E77094">
            <w:pPr>
              <w:rPr>
                <w:sz w:val="2"/>
                <w:szCs w:val="2"/>
              </w:rPr>
            </w:pPr>
          </w:p>
        </w:tc>
        <w:tc>
          <w:tcPr>
            <w:tcW w:w="2127" w:type="dxa"/>
            <w:vMerge/>
            <w:tcBorders>
              <w:top w:val="nil"/>
            </w:tcBorders>
          </w:tcPr>
          <w:p w:rsidR="00E77094" w:rsidRDefault="00E77094">
            <w:pPr>
              <w:rPr>
                <w:sz w:val="2"/>
                <w:szCs w:val="2"/>
              </w:rPr>
            </w:pPr>
          </w:p>
        </w:tc>
      </w:tr>
      <w:tr w:rsidR="00E77094">
        <w:trPr>
          <w:trHeight w:val="306"/>
        </w:trPr>
        <w:tc>
          <w:tcPr>
            <w:tcW w:w="1702" w:type="dxa"/>
            <w:tcBorders>
              <w:top w:val="nil"/>
              <w:bottom w:val="nil"/>
            </w:tcBorders>
          </w:tcPr>
          <w:p w:rsidR="00E77094" w:rsidRDefault="00E77094">
            <w:pPr>
              <w:pStyle w:val="TableParagraph"/>
              <w:ind w:left="0"/>
            </w:pPr>
          </w:p>
        </w:tc>
        <w:tc>
          <w:tcPr>
            <w:tcW w:w="2309" w:type="dxa"/>
            <w:tcBorders>
              <w:top w:val="nil"/>
              <w:bottom w:val="nil"/>
            </w:tcBorders>
          </w:tcPr>
          <w:p w:rsidR="00E77094" w:rsidRDefault="00345C88">
            <w:pPr>
              <w:pStyle w:val="TableParagraph"/>
              <w:spacing w:before="3"/>
              <w:rPr>
                <w:sz w:val="24"/>
              </w:rPr>
            </w:pPr>
            <w:r>
              <w:rPr>
                <w:sz w:val="24"/>
              </w:rPr>
              <w:t>производной</w:t>
            </w:r>
          </w:p>
        </w:tc>
        <w:tc>
          <w:tcPr>
            <w:tcW w:w="2554" w:type="dxa"/>
            <w:vMerge/>
            <w:tcBorders>
              <w:top w:val="nil"/>
            </w:tcBorders>
          </w:tcPr>
          <w:p w:rsidR="00E77094" w:rsidRDefault="00E77094">
            <w:pPr>
              <w:rPr>
                <w:sz w:val="2"/>
                <w:szCs w:val="2"/>
              </w:rPr>
            </w:pPr>
          </w:p>
        </w:tc>
        <w:tc>
          <w:tcPr>
            <w:tcW w:w="2228" w:type="dxa"/>
            <w:vMerge/>
            <w:tcBorders>
              <w:top w:val="nil"/>
            </w:tcBorders>
          </w:tcPr>
          <w:p w:rsidR="00E77094" w:rsidRDefault="00E77094">
            <w:pPr>
              <w:rPr>
                <w:sz w:val="2"/>
                <w:szCs w:val="2"/>
              </w:rPr>
            </w:pPr>
          </w:p>
        </w:tc>
        <w:tc>
          <w:tcPr>
            <w:tcW w:w="2127" w:type="dxa"/>
            <w:vMerge/>
            <w:tcBorders>
              <w:top w:val="nil"/>
            </w:tcBorders>
          </w:tcPr>
          <w:p w:rsidR="00E77094" w:rsidRDefault="00E77094">
            <w:pPr>
              <w:rPr>
                <w:sz w:val="2"/>
                <w:szCs w:val="2"/>
              </w:rPr>
            </w:pPr>
          </w:p>
        </w:tc>
      </w:tr>
      <w:tr w:rsidR="00E77094">
        <w:trPr>
          <w:trHeight w:val="306"/>
        </w:trPr>
        <w:tc>
          <w:tcPr>
            <w:tcW w:w="1702" w:type="dxa"/>
            <w:tcBorders>
              <w:top w:val="nil"/>
              <w:bottom w:val="nil"/>
            </w:tcBorders>
          </w:tcPr>
          <w:p w:rsidR="00E77094" w:rsidRDefault="00E77094">
            <w:pPr>
              <w:pStyle w:val="TableParagraph"/>
              <w:ind w:left="0"/>
            </w:pPr>
          </w:p>
        </w:tc>
        <w:tc>
          <w:tcPr>
            <w:tcW w:w="2309" w:type="dxa"/>
            <w:tcBorders>
              <w:top w:val="nil"/>
              <w:bottom w:val="nil"/>
            </w:tcBorders>
          </w:tcPr>
          <w:p w:rsidR="00E77094" w:rsidRDefault="00345C88">
            <w:pPr>
              <w:pStyle w:val="TableParagraph"/>
              <w:spacing w:before="3"/>
              <w:ind w:left="0" w:right="95"/>
              <w:jc w:val="right"/>
              <w:rPr>
                <w:sz w:val="24"/>
              </w:rPr>
            </w:pPr>
            <w:r>
              <w:rPr>
                <w:sz w:val="24"/>
              </w:rPr>
              <w:t>функции в точке</w:t>
            </w:r>
          </w:p>
        </w:tc>
        <w:tc>
          <w:tcPr>
            <w:tcW w:w="2554" w:type="dxa"/>
            <w:vMerge/>
            <w:tcBorders>
              <w:top w:val="nil"/>
            </w:tcBorders>
          </w:tcPr>
          <w:p w:rsidR="00E77094" w:rsidRDefault="00E77094">
            <w:pPr>
              <w:rPr>
                <w:sz w:val="2"/>
                <w:szCs w:val="2"/>
              </w:rPr>
            </w:pPr>
          </w:p>
        </w:tc>
        <w:tc>
          <w:tcPr>
            <w:tcW w:w="2228" w:type="dxa"/>
            <w:vMerge/>
            <w:tcBorders>
              <w:top w:val="nil"/>
            </w:tcBorders>
          </w:tcPr>
          <w:p w:rsidR="00E77094" w:rsidRDefault="00E77094">
            <w:pPr>
              <w:rPr>
                <w:sz w:val="2"/>
                <w:szCs w:val="2"/>
              </w:rPr>
            </w:pPr>
          </w:p>
        </w:tc>
        <w:tc>
          <w:tcPr>
            <w:tcW w:w="2127" w:type="dxa"/>
            <w:vMerge/>
            <w:tcBorders>
              <w:top w:val="nil"/>
            </w:tcBorders>
          </w:tcPr>
          <w:p w:rsidR="00E77094" w:rsidRDefault="00E77094">
            <w:pPr>
              <w:rPr>
                <w:sz w:val="2"/>
                <w:szCs w:val="2"/>
              </w:rPr>
            </w:pPr>
          </w:p>
        </w:tc>
      </w:tr>
      <w:tr w:rsidR="00E77094">
        <w:trPr>
          <w:trHeight w:val="307"/>
        </w:trPr>
        <w:tc>
          <w:tcPr>
            <w:tcW w:w="1702" w:type="dxa"/>
            <w:tcBorders>
              <w:top w:val="nil"/>
              <w:bottom w:val="nil"/>
            </w:tcBorders>
          </w:tcPr>
          <w:p w:rsidR="00E77094" w:rsidRDefault="00E77094">
            <w:pPr>
              <w:pStyle w:val="TableParagraph"/>
              <w:ind w:left="0"/>
            </w:pPr>
          </w:p>
        </w:tc>
        <w:tc>
          <w:tcPr>
            <w:tcW w:w="2309" w:type="dxa"/>
            <w:tcBorders>
              <w:top w:val="nil"/>
              <w:bottom w:val="nil"/>
            </w:tcBorders>
          </w:tcPr>
          <w:p w:rsidR="00E77094" w:rsidRDefault="00345C88">
            <w:pPr>
              <w:pStyle w:val="TableParagraph"/>
              <w:spacing w:before="3"/>
              <w:ind w:left="0" w:right="96"/>
              <w:jc w:val="right"/>
              <w:rPr>
                <w:sz w:val="24"/>
              </w:rPr>
            </w:pPr>
            <w:r>
              <w:rPr>
                <w:sz w:val="24"/>
              </w:rPr>
              <w:t>по изображению</w:t>
            </w:r>
          </w:p>
        </w:tc>
        <w:tc>
          <w:tcPr>
            <w:tcW w:w="2554" w:type="dxa"/>
            <w:vMerge/>
            <w:tcBorders>
              <w:top w:val="nil"/>
            </w:tcBorders>
          </w:tcPr>
          <w:p w:rsidR="00E77094" w:rsidRDefault="00E77094">
            <w:pPr>
              <w:rPr>
                <w:sz w:val="2"/>
                <w:szCs w:val="2"/>
              </w:rPr>
            </w:pPr>
          </w:p>
        </w:tc>
        <w:tc>
          <w:tcPr>
            <w:tcW w:w="2228" w:type="dxa"/>
            <w:vMerge/>
            <w:tcBorders>
              <w:top w:val="nil"/>
            </w:tcBorders>
          </w:tcPr>
          <w:p w:rsidR="00E77094" w:rsidRDefault="00E77094">
            <w:pPr>
              <w:rPr>
                <w:sz w:val="2"/>
                <w:szCs w:val="2"/>
              </w:rPr>
            </w:pPr>
          </w:p>
        </w:tc>
        <w:tc>
          <w:tcPr>
            <w:tcW w:w="2127" w:type="dxa"/>
            <w:vMerge/>
            <w:tcBorders>
              <w:top w:val="nil"/>
            </w:tcBorders>
          </w:tcPr>
          <w:p w:rsidR="00E77094" w:rsidRDefault="00E77094">
            <w:pPr>
              <w:rPr>
                <w:sz w:val="2"/>
                <w:szCs w:val="2"/>
              </w:rPr>
            </w:pPr>
          </w:p>
        </w:tc>
      </w:tr>
      <w:tr w:rsidR="00E77094">
        <w:trPr>
          <w:trHeight w:val="308"/>
        </w:trPr>
        <w:tc>
          <w:tcPr>
            <w:tcW w:w="1702" w:type="dxa"/>
            <w:tcBorders>
              <w:top w:val="nil"/>
              <w:bottom w:val="nil"/>
            </w:tcBorders>
          </w:tcPr>
          <w:p w:rsidR="00E77094" w:rsidRDefault="00E77094">
            <w:pPr>
              <w:pStyle w:val="TableParagraph"/>
              <w:ind w:left="0"/>
            </w:pPr>
          </w:p>
        </w:tc>
        <w:tc>
          <w:tcPr>
            <w:tcW w:w="2309" w:type="dxa"/>
            <w:tcBorders>
              <w:top w:val="nil"/>
              <w:bottom w:val="nil"/>
            </w:tcBorders>
          </w:tcPr>
          <w:p w:rsidR="00E77094" w:rsidRDefault="00345C88">
            <w:pPr>
              <w:pStyle w:val="TableParagraph"/>
              <w:tabs>
                <w:tab w:val="left" w:pos="1618"/>
              </w:tabs>
              <w:spacing w:before="4"/>
              <w:ind w:left="0" w:right="96"/>
              <w:jc w:val="right"/>
              <w:rPr>
                <w:sz w:val="24"/>
              </w:rPr>
            </w:pPr>
            <w:r>
              <w:rPr>
                <w:sz w:val="24"/>
              </w:rPr>
              <w:t>касательной</w:t>
            </w:r>
            <w:r>
              <w:rPr>
                <w:sz w:val="24"/>
              </w:rPr>
              <w:tab/>
              <w:t>к</w:t>
            </w:r>
          </w:p>
        </w:tc>
        <w:tc>
          <w:tcPr>
            <w:tcW w:w="2554" w:type="dxa"/>
            <w:vMerge/>
            <w:tcBorders>
              <w:top w:val="nil"/>
            </w:tcBorders>
          </w:tcPr>
          <w:p w:rsidR="00E77094" w:rsidRDefault="00E77094">
            <w:pPr>
              <w:rPr>
                <w:sz w:val="2"/>
                <w:szCs w:val="2"/>
              </w:rPr>
            </w:pPr>
          </w:p>
        </w:tc>
        <w:tc>
          <w:tcPr>
            <w:tcW w:w="2228" w:type="dxa"/>
            <w:vMerge/>
            <w:tcBorders>
              <w:top w:val="nil"/>
            </w:tcBorders>
          </w:tcPr>
          <w:p w:rsidR="00E77094" w:rsidRDefault="00E77094">
            <w:pPr>
              <w:rPr>
                <w:sz w:val="2"/>
                <w:szCs w:val="2"/>
              </w:rPr>
            </w:pPr>
          </w:p>
        </w:tc>
        <w:tc>
          <w:tcPr>
            <w:tcW w:w="2127" w:type="dxa"/>
            <w:vMerge/>
            <w:tcBorders>
              <w:top w:val="nil"/>
            </w:tcBorders>
          </w:tcPr>
          <w:p w:rsidR="00E77094" w:rsidRDefault="00E77094">
            <w:pPr>
              <w:rPr>
                <w:sz w:val="2"/>
                <w:szCs w:val="2"/>
              </w:rPr>
            </w:pPr>
          </w:p>
        </w:tc>
      </w:tr>
      <w:tr w:rsidR="00E77094">
        <w:trPr>
          <w:trHeight w:val="306"/>
        </w:trPr>
        <w:tc>
          <w:tcPr>
            <w:tcW w:w="1702" w:type="dxa"/>
            <w:tcBorders>
              <w:top w:val="nil"/>
              <w:bottom w:val="nil"/>
            </w:tcBorders>
          </w:tcPr>
          <w:p w:rsidR="00E77094" w:rsidRDefault="00E77094">
            <w:pPr>
              <w:pStyle w:val="TableParagraph"/>
              <w:ind w:left="0"/>
            </w:pPr>
          </w:p>
        </w:tc>
        <w:tc>
          <w:tcPr>
            <w:tcW w:w="2309" w:type="dxa"/>
            <w:tcBorders>
              <w:top w:val="nil"/>
              <w:bottom w:val="nil"/>
            </w:tcBorders>
          </w:tcPr>
          <w:p w:rsidR="00E77094" w:rsidRDefault="00345C88">
            <w:pPr>
              <w:pStyle w:val="TableParagraph"/>
              <w:spacing w:before="3"/>
              <w:rPr>
                <w:sz w:val="24"/>
              </w:rPr>
            </w:pPr>
            <w:r>
              <w:rPr>
                <w:sz w:val="24"/>
              </w:rPr>
              <w:t>графику,</w:t>
            </w:r>
          </w:p>
        </w:tc>
        <w:tc>
          <w:tcPr>
            <w:tcW w:w="2554" w:type="dxa"/>
            <w:vMerge/>
            <w:tcBorders>
              <w:top w:val="nil"/>
            </w:tcBorders>
          </w:tcPr>
          <w:p w:rsidR="00E77094" w:rsidRDefault="00E77094">
            <w:pPr>
              <w:rPr>
                <w:sz w:val="2"/>
                <w:szCs w:val="2"/>
              </w:rPr>
            </w:pPr>
          </w:p>
        </w:tc>
        <w:tc>
          <w:tcPr>
            <w:tcW w:w="2228" w:type="dxa"/>
            <w:vMerge/>
            <w:tcBorders>
              <w:top w:val="nil"/>
            </w:tcBorders>
          </w:tcPr>
          <w:p w:rsidR="00E77094" w:rsidRDefault="00E77094">
            <w:pPr>
              <w:rPr>
                <w:sz w:val="2"/>
                <w:szCs w:val="2"/>
              </w:rPr>
            </w:pPr>
          </w:p>
        </w:tc>
        <w:tc>
          <w:tcPr>
            <w:tcW w:w="2127" w:type="dxa"/>
            <w:vMerge/>
            <w:tcBorders>
              <w:top w:val="nil"/>
            </w:tcBorders>
          </w:tcPr>
          <w:p w:rsidR="00E77094" w:rsidRDefault="00E77094">
            <w:pPr>
              <w:rPr>
                <w:sz w:val="2"/>
                <w:szCs w:val="2"/>
              </w:rPr>
            </w:pPr>
          </w:p>
        </w:tc>
      </w:tr>
      <w:tr w:rsidR="00E77094">
        <w:trPr>
          <w:trHeight w:val="306"/>
        </w:trPr>
        <w:tc>
          <w:tcPr>
            <w:tcW w:w="1702" w:type="dxa"/>
            <w:tcBorders>
              <w:top w:val="nil"/>
              <w:bottom w:val="nil"/>
            </w:tcBorders>
          </w:tcPr>
          <w:p w:rsidR="00E77094" w:rsidRDefault="00E77094">
            <w:pPr>
              <w:pStyle w:val="TableParagraph"/>
              <w:ind w:left="0"/>
            </w:pPr>
          </w:p>
        </w:tc>
        <w:tc>
          <w:tcPr>
            <w:tcW w:w="2309" w:type="dxa"/>
            <w:tcBorders>
              <w:top w:val="nil"/>
              <w:bottom w:val="nil"/>
            </w:tcBorders>
          </w:tcPr>
          <w:p w:rsidR="00E77094" w:rsidRDefault="00345C88">
            <w:pPr>
              <w:pStyle w:val="TableParagraph"/>
              <w:tabs>
                <w:tab w:val="left" w:pos="1623"/>
              </w:tabs>
              <w:spacing w:before="3"/>
              <w:ind w:left="0" w:right="94"/>
              <w:jc w:val="right"/>
              <w:rPr>
                <w:sz w:val="24"/>
              </w:rPr>
            </w:pPr>
            <w:r>
              <w:rPr>
                <w:sz w:val="24"/>
              </w:rPr>
              <w:t>проведенной</w:t>
            </w:r>
            <w:r>
              <w:rPr>
                <w:sz w:val="24"/>
              </w:rPr>
              <w:tab/>
              <w:t>в</w:t>
            </w:r>
          </w:p>
        </w:tc>
        <w:tc>
          <w:tcPr>
            <w:tcW w:w="2554" w:type="dxa"/>
            <w:vMerge/>
            <w:tcBorders>
              <w:top w:val="nil"/>
            </w:tcBorders>
          </w:tcPr>
          <w:p w:rsidR="00E77094" w:rsidRDefault="00E77094">
            <w:pPr>
              <w:rPr>
                <w:sz w:val="2"/>
                <w:szCs w:val="2"/>
              </w:rPr>
            </w:pPr>
          </w:p>
        </w:tc>
        <w:tc>
          <w:tcPr>
            <w:tcW w:w="2228" w:type="dxa"/>
            <w:vMerge/>
            <w:tcBorders>
              <w:top w:val="nil"/>
            </w:tcBorders>
          </w:tcPr>
          <w:p w:rsidR="00E77094" w:rsidRDefault="00E77094">
            <w:pPr>
              <w:rPr>
                <w:sz w:val="2"/>
                <w:szCs w:val="2"/>
              </w:rPr>
            </w:pPr>
          </w:p>
        </w:tc>
        <w:tc>
          <w:tcPr>
            <w:tcW w:w="2127" w:type="dxa"/>
            <w:vMerge/>
            <w:tcBorders>
              <w:top w:val="nil"/>
            </w:tcBorders>
          </w:tcPr>
          <w:p w:rsidR="00E77094" w:rsidRDefault="00E77094">
            <w:pPr>
              <w:rPr>
                <w:sz w:val="2"/>
                <w:szCs w:val="2"/>
              </w:rPr>
            </w:pPr>
          </w:p>
        </w:tc>
      </w:tr>
      <w:tr w:rsidR="00E77094">
        <w:trPr>
          <w:trHeight w:val="407"/>
        </w:trPr>
        <w:tc>
          <w:tcPr>
            <w:tcW w:w="1702" w:type="dxa"/>
            <w:tcBorders>
              <w:top w:val="nil"/>
              <w:bottom w:val="nil"/>
            </w:tcBorders>
          </w:tcPr>
          <w:p w:rsidR="00E77094" w:rsidRDefault="00E77094">
            <w:pPr>
              <w:pStyle w:val="TableParagraph"/>
              <w:ind w:left="0"/>
              <w:rPr>
                <w:sz w:val="24"/>
              </w:rPr>
            </w:pPr>
          </w:p>
        </w:tc>
        <w:tc>
          <w:tcPr>
            <w:tcW w:w="2309" w:type="dxa"/>
            <w:tcBorders>
              <w:top w:val="nil"/>
              <w:bottom w:val="nil"/>
            </w:tcBorders>
          </w:tcPr>
          <w:p w:rsidR="00E77094" w:rsidRDefault="00345C88">
            <w:pPr>
              <w:pStyle w:val="TableParagraph"/>
              <w:spacing w:before="3"/>
              <w:rPr>
                <w:sz w:val="24"/>
              </w:rPr>
            </w:pPr>
            <w:r>
              <w:rPr>
                <w:sz w:val="24"/>
              </w:rPr>
              <w:t>этой точке;</w:t>
            </w:r>
          </w:p>
        </w:tc>
        <w:tc>
          <w:tcPr>
            <w:tcW w:w="2554" w:type="dxa"/>
            <w:vMerge/>
            <w:tcBorders>
              <w:top w:val="nil"/>
            </w:tcBorders>
          </w:tcPr>
          <w:p w:rsidR="00E77094" w:rsidRDefault="00E77094">
            <w:pPr>
              <w:rPr>
                <w:sz w:val="2"/>
                <w:szCs w:val="2"/>
              </w:rPr>
            </w:pPr>
          </w:p>
        </w:tc>
        <w:tc>
          <w:tcPr>
            <w:tcW w:w="2228" w:type="dxa"/>
            <w:vMerge/>
            <w:tcBorders>
              <w:top w:val="nil"/>
            </w:tcBorders>
          </w:tcPr>
          <w:p w:rsidR="00E77094" w:rsidRDefault="00E77094">
            <w:pPr>
              <w:rPr>
                <w:sz w:val="2"/>
                <w:szCs w:val="2"/>
              </w:rPr>
            </w:pPr>
          </w:p>
        </w:tc>
        <w:tc>
          <w:tcPr>
            <w:tcW w:w="2127" w:type="dxa"/>
            <w:vMerge/>
            <w:tcBorders>
              <w:top w:val="nil"/>
            </w:tcBorders>
          </w:tcPr>
          <w:p w:rsidR="00E77094" w:rsidRDefault="00E77094">
            <w:pPr>
              <w:rPr>
                <w:sz w:val="2"/>
                <w:szCs w:val="2"/>
              </w:rPr>
            </w:pPr>
          </w:p>
        </w:tc>
      </w:tr>
      <w:tr w:rsidR="00E77094">
        <w:trPr>
          <w:trHeight w:val="407"/>
        </w:trPr>
        <w:tc>
          <w:tcPr>
            <w:tcW w:w="1702" w:type="dxa"/>
            <w:tcBorders>
              <w:top w:val="nil"/>
              <w:bottom w:val="nil"/>
            </w:tcBorders>
          </w:tcPr>
          <w:p w:rsidR="00E77094" w:rsidRDefault="00E77094">
            <w:pPr>
              <w:pStyle w:val="TableParagraph"/>
              <w:ind w:left="0"/>
              <w:rPr>
                <w:sz w:val="24"/>
              </w:rPr>
            </w:pPr>
          </w:p>
        </w:tc>
        <w:tc>
          <w:tcPr>
            <w:tcW w:w="2309" w:type="dxa"/>
            <w:tcBorders>
              <w:top w:val="nil"/>
              <w:bottom w:val="nil"/>
            </w:tcBorders>
          </w:tcPr>
          <w:p w:rsidR="00E77094" w:rsidRDefault="00345C88">
            <w:pPr>
              <w:pStyle w:val="TableParagraph"/>
              <w:tabs>
                <w:tab w:val="left" w:pos="1054"/>
              </w:tabs>
              <w:spacing w:before="104"/>
              <w:ind w:left="107"/>
              <w:rPr>
                <w:sz w:val="24"/>
              </w:rPr>
            </w:pPr>
            <w:r>
              <w:rPr>
                <w:sz w:val="24"/>
              </w:rPr>
              <w:t>решать</w:t>
            </w:r>
            <w:r>
              <w:rPr>
                <w:sz w:val="24"/>
              </w:rPr>
              <w:tab/>
              <w:t>несложные</w:t>
            </w:r>
          </w:p>
        </w:tc>
        <w:tc>
          <w:tcPr>
            <w:tcW w:w="2554" w:type="dxa"/>
            <w:vMerge/>
            <w:tcBorders>
              <w:top w:val="nil"/>
            </w:tcBorders>
          </w:tcPr>
          <w:p w:rsidR="00E77094" w:rsidRDefault="00E77094">
            <w:pPr>
              <w:rPr>
                <w:sz w:val="2"/>
                <w:szCs w:val="2"/>
              </w:rPr>
            </w:pPr>
          </w:p>
        </w:tc>
        <w:tc>
          <w:tcPr>
            <w:tcW w:w="2228" w:type="dxa"/>
            <w:vMerge/>
            <w:tcBorders>
              <w:top w:val="nil"/>
            </w:tcBorders>
          </w:tcPr>
          <w:p w:rsidR="00E77094" w:rsidRDefault="00E77094">
            <w:pPr>
              <w:rPr>
                <w:sz w:val="2"/>
                <w:szCs w:val="2"/>
              </w:rPr>
            </w:pPr>
          </w:p>
        </w:tc>
        <w:tc>
          <w:tcPr>
            <w:tcW w:w="2127" w:type="dxa"/>
            <w:vMerge/>
            <w:tcBorders>
              <w:top w:val="nil"/>
            </w:tcBorders>
          </w:tcPr>
          <w:p w:rsidR="00E77094" w:rsidRDefault="00E77094">
            <w:pPr>
              <w:rPr>
                <w:sz w:val="2"/>
                <w:szCs w:val="2"/>
              </w:rPr>
            </w:pPr>
          </w:p>
        </w:tc>
      </w:tr>
      <w:tr w:rsidR="00E77094">
        <w:trPr>
          <w:trHeight w:val="306"/>
        </w:trPr>
        <w:tc>
          <w:tcPr>
            <w:tcW w:w="1702" w:type="dxa"/>
            <w:tcBorders>
              <w:top w:val="nil"/>
              <w:bottom w:val="nil"/>
            </w:tcBorders>
          </w:tcPr>
          <w:p w:rsidR="00E77094" w:rsidRDefault="00E77094">
            <w:pPr>
              <w:pStyle w:val="TableParagraph"/>
              <w:ind w:left="0"/>
            </w:pPr>
          </w:p>
        </w:tc>
        <w:tc>
          <w:tcPr>
            <w:tcW w:w="2309" w:type="dxa"/>
            <w:tcBorders>
              <w:top w:val="nil"/>
              <w:bottom w:val="nil"/>
            </w:tcBorders>
          </w:tcPr>
          <w:p w:rsidR="00E77094" w:rsidRDefault="00345C88">
            <w:pPr>
              <w:pStyle w:val="TableParagraph"/>
              <w:tabs>
                <w:tab w:val="left" w:pos="1499"/>
              </w:tabs>
              <w:spacing w:before="3"/>
              <w:ind w:left="0" w:right="96"/>
              <w:jc w:val="right"/>
              <w:rPr>
                <w:sz w:val="24"/>
              </w:rPr>
            </w:pPr>
            <w:r>
              <w:rPr>
                <w:sz w:val="24"/>
              </w:rPr>
              <w:t>задачи</w:t>
            </w:r>
            <w:r>
              <w:rPr>
                <w:sz w:val="24"/>
              </w:rPr>
              <w:tab/>
              <w:t>на</w:t>
            </w:r>
          </w:p>
        </w:tc>
        <w:tc>
          <w:tcPr>
            <w:tcW w:w="2554" w:type="dxa"/>
            <w:vMerge/>
            <w:tcBorders>
              <w:top w:val="nil"/>
            </w:tcBorders>
          </w:tcPr>
          <w:p w:rsidR="00E77094" w:rsidRDefault="00E77094">
            <w:pPr>
              <w:rPr>
                <w:sz w:val="2"/>
                <w:szCs w:val="2"/>
              </w:rPr>
            </w:pPr>
          </w:p>
        </w:tc>
        <w:tc>
          <w:tcPr>
            <w:tcW w:w="2228" w:type="dxa"/>
            <w:vMerge/>
            <w:tcBorders>
              <w:top w:val="nil"/>
            </w:tcBorders>
          </w:tcPr>
          <w:p w:rsidR="00E77094" w:rsidRDefault="00E77094">
            <w:pPr>
              <w:rPr>
                <w:sz w:val="2"/>
                <w:szCs w:val="2"/>
              </w:rPr>
            </w:pPr>
          </w:p>
        </w:tc>
        <w:tc>
          <w:tcPr>
            <w:tcW w:w="2127" w:type="dxa"/>
            <w:vMerge/>
            <w:tcBorders>
              <w:top w:val="nil"/>
            </w:tcBorders>
          </w:tcPr>
          <w:p w:rsidR="00E77094" w:rsidRDefault="00E77094">
            <w:pPr>
              <w:rPr>
                <w:sz w:val="2"/>
                <w:szCs w:val="2"/>
              </w:rPr>
            </w:pPr>
          </w:p>
        </w:tc>
      </w:tr>
      <w:tr w:rsidR="00E77094">
        <w:trPr>
          <w:trHeight w:val="307"/>
        </w:trPr>
        <w:tc>
          <w:tcPr>
            <w:tcW w:w="1702" w:type="dxa"/>
            <w:tcBorders>
              <w:top w:val="nil"/>
              <w:bottom w:val="nil"/>
            </w:tcBorders>
          </w:tcPr>
          <w:p w:rsidR="00E77094" w:rsidRDefault="00E77094">
            <w:pPr>
              <w:pStyle w:val="TableParagraph"/>
              <w:ind w:left="0"/>
            </w:pPr>
          </w:p>
        </w:tc>
        <w:tc>
          <w:tcPr>
            <w:tcW w:w="2309" w:type="dxa"/>
            <w:tcBorders>
              <w:top w:val="nil"/>
              <w:bottom w:val="nil"/>
            </w:tcBorders>
          </w:tcPr>
          <w:p w:rsidR="00E77094" w:rsidRDefault="00345C88">
            <w:pPr>
              <w:pStyle w:val="TableParagraph"/>
              <w:spacing w:before="3"/>
              <w:rPr>
                <w:sz w:val="24"/>
              </w:rPr>
            </w:pPr>
            <w:r>
              <w:rPr>
                <w:sz w:val="24"/>
              </w:rPr>
              <w:t>применение</w:t>
            </w:r>
          </w:p>
        </w:tc>
        <w:tc>
          <w:tcPr>
            <w:tcW w:w="2554" w:type="dxa"/>
            <w:vMerge/>
            <w:tcBorders>
              <w:top w:val="nil"/>
            </w:tcBorders>
          </w:tcPr>
          <w:p w:rsidR="00E77094" w:rsidRDefault="00E77094">
            <w:pPr>
              <w:rPr>
                <w:sz w:val="2"/>
                <w:szCs w:val="2"/>
              </w:rPr>
            </w:pPr>
          </w:p>
        </w:tc>
        <w:tc>
          <w:tcPr>
            <w:tcW w:w="2228" w:type="dxa"/>
            <w:vMerge/>
            <w:tcBorders>
              <w:top w:val="nil"/>
            </w:tcBorders>
          </w:tcPr>
          <w:p w:rsidR="00E77094" w:rsidRDefault="00E77094">
            <w:pPr>
              <w:rPr>
                <w:sz w:val="2"/>
                <w:szCs w:val="2"/>
              </w:rPr>
            </w:pPr>
          </w:p>
        </w:tc>
        <w:tc>
          <w:tcPr>
            <w:tcW w:w="2127" w:type="dxa"/>
            <w:vMerge/>
            <w:tcBorders>
              <w:top w:val="nil"/>
            </w:tcBorders>
          </w:tcPr>
          <w:p w:rsidR="00E77094" w:rsidRDefault="00E77094">
            <w:pPr>
              <w:rPr>
                <w:sz w:val="2"/>
                <w:szCs w:val="2"/>
              </w:rPr>
            </w:pPr>
          </w:p>
        </w:tc>
      </w:tr>
      <w:tr w:rsidR="00E77094">
        <w:trPr>
          <w:trHeight w:val="307"/>
        </w:trPr>
        <w:tc>
          <w:tcPr>
            <w:tcW w:w="1702" w:type="dxa"/>
            <w:tcBorders>
              <w:top w:val="nil"/>
              <w:bottom w:val="nil"/>
            </w:tcBorders>
          </w:tcPr>
          <w:p w:rsidR="00E77094" w:rsidRDefault="00E77094">
            <w:pPr>
              <w:pStyle w:val="TableParagraph"/>
              <w:ind w:left="0"/>
            </w:pPr>
          </w:p>
        </w:tc>
        <w:tc>
          <w:tcPr>
            <w:tcW w:w="2309" w:type="dxa"/>
            <w:tcBorders>
              <w:top w:val="nil"/>
              <w:bottom w:val="nil"/>
            </w:tcBorders>
          </w:tcPr>
          <w:p w:rsidR="00E77094" w:rsidRDefault="00345C88">
            <w:pPr>
              <w:pStyle w:val="TableParagraph"/>
              <w:tabs>
                <w:tab w:val="left" w:pos="1069"/>
              </w:tabs>
              <w:spacing w:before="4"/>
              <w:ind w:left="0" w:right="95"/>
              <w:jc w:val="right"/>
              <w:rPr>
                <w:sz w:val="24"/>
              </w:rPr>
            </w:pPr>
            <w:r>
              <w:rPr>
                <w:sz w:val="24"/>
              </w:rPr>
              <w:t>связи</w:t>
            </w:r>
            <w:r>
              <w:rPr>
                <w:sz w:val="24"/>
              </w:rPr>
              <w:tab/>
              <w:t>между</w:t>
            </w:r>
          </w:p>
        </w:tc>
        <w:tc>
          <w:tcPr>
            <w:tcW w:w="2554" w:type="dxa"/>
            <w:vMerge/>
            <w:tcBorders>
              <w:top w:val="nil"/>
            </w:tcBorders>
          </w:tcPr>
          <w:p w:rsidR="00E77094" w:rsidRDefault="00E77094">
            <w:pPr>
              <w:rPr>
                <w:sz w:val="2"/>
                <w:szCs w:val="2"/>
              </w:rPr>
            </w:pPr>
          </w:p>
        </w:tc>
        <w:tc>
          <w:tcPr>
            <w:tcW w:w="2228" w:type="dxa"/>
            <w:vMerge/>
            <w:tcBorders>
              <w:top w:val="nil"/>
            </w:tcBorders>
          </w:tcPr>
          <w:p w:rsidR="00E77094" w:rsidRDefault="00E77094">
            <w:pPr>
              <w:rPr>
                <w:sz w:val="2"/>
                <w:szCs w:val="2"/>
              </w:rPr>
            </w:pPr>
          </w:p>
        </w:tc>
        <w:tc>
          <w:tcPr>
            <w:tcW w:w="2127" w:type="dxa"/>
            <w:vMerge/>
            <w:tcBorders>
              <w:top w:val="nil"/>
            </w:tcBorders>
          </w:tcPr>
          <w:p w:rsidR="00E77094" w:rsidRDefault="00E77094">
            <w:pPr>
              <w:rPr>
                <w:sz w:val="2"/>
                <w:szCs w:val="2"/>
              </w:rPr>
            </w:pPr>
          </w:p>
        </w:tc>
      </w:tr>
      <w:tr w:rsidR="00E77094">
        <w:trPr>
          <w:trHeight w:val="306"/>
        </w:trPr>
        <w:tc>
          <w:tcPr>
            <w:tcW w:w="1702" w:type="dxa"/>
            <w:tcBorders>
              <w:top w:val="nil"/>
              <w:bottom w:val="nil"/>
            </w:tcBorders>
          </w:tcPr>
          <w:p w:rsidR="00E77094" w:rsidRDefault="00E77094">
            <w:pPr>
              <w:pStyle w:val="TableParagraph"/>
              <w:ind w:left="0"/>
            </w:pPr>
          </w:p>
        </w:tc>
        <w:tc>
          <w:tcPr>
            <w:tcW w:w="2309" w:type="dxa"/>
            <w:tcBorders>
              <w:top w:val="nil"/>
              <w:bottom w:val="nil"/>
            </w:tcBorders>
          </w:tcPr>
          <w:p w:rsidR="00E77094" w:rsidRDefault="00345C88">
            <w:pPr>
              <w:pStyle w:val="TableParagraph"/>
              <w:spacing w:before="3"/>
              <w:rPr>
                <w:sz w:val="24"/>
              </w:rPr>
            </w:pPr>
            <w:r>
              <w:rPr>
                <w:sz w:val="24"/>
              </w:rPr>
              <w:t>промежутками</w:t>
            </w:r>
          </w:p>
        </w:tc>
        <w:tc>
          <w:tcPr>
            <w:tcW w:w="2554" w:type="dxa"/>
            <w:vMerge/>
            <w:tcBorders>
              <w:top w:val="nil"/>
            </w:tcBorders>
          </w:tcPr>
          <w:p w:rsidR="00E77094" w:rsidRDefault="00E77094">
            <w:pPr>
              <w:rPr>
                <w:sz w:val="2"/>
                <w:szCs w:val="2"/>
              </w:rPr>
            </w:pPr>
          </w:p>
        </w:tc>
        <w:tc>
          <w:tcPr>
            <w:tcW w:w="2228" w:type="dxa"/>
            <w:vMerge/>
            <w:tcBorders>
              <w:top w:val="nil"/>
            </w:tcBorders>
          </w:tcPr>
          <w:p w:rsidR="00E77094" w:rsidRDefault="00E77094">
            <w:pPr>
              <w:rPr>
                <w:sz w:val="2"/>
                <w:szCs w:val="2"/>
              </w:rPr>
            </w:pPr>
          </w:p>
        </w:tc>
        <w:tc>
          <w:tcPr>
            <w:tcW w:w="2127" w:type="dxa"/>
            <w:vMerge/>
            <w:tcBorders>
              <w:top w:val="nil"/>
            </w:tcBorders>
          </w:tcPr>
          <w:p w:rsidR="00E77094" w:rsidRDefault="00E77094">
            <w:pPr>
              <w:rPr>
                <w:sz w:val="2"/>
                <w:szCs w:val="2"/>
              </w:rPr>
            </w:pPr>
          </w:p>
        </w:tc>
      </w:tr>
      <w:tr w:rsidR="00E77094">
        <w:trPr>
          <w:trHeight w:val="307"/>
        </w:trPr>
        <w:tc>
          <w:tcPr>
            <w:tcW w:w="1702" w:type="dxa"/>
            <w:tcBorders>
              <w:top w:val="nil"/>
              <w:bottom w:val="nil"/>
            </w:tcBorders>
          </w:tcPr>
          <w:p w:rsidR="00E77094" w:rsidRDefault="00E77094">
            <w:pPr>
              <w:pStyle w:val="TableParagraph"/>
              <w:ind w:left="0"/>
            </w:pPr>
          </w:p>
        </w:tc>
        <w:tc>
          <w:tcPr>
            <w:tcW w:w="2309" w:type="dxa"/>
            <w:tcBorders>
              <w:top w:val="nil"/>
              <w:bottom w:val="nil"/>
            </w:tcBorders>
          </w:tcPr>
          <w:p w:rsidR="00E77094" w:rsidRDefault="00345C88">
            <w:pPr>
              <w:pStyle w:val="TableParagraph"/>
              <w:spacing w:before="3"/>
              <w:ind w:left="0" w:right="96"/>
              <w:jc w:val="right"/>
              <w:rPr>
                <w:sz w:val="24"/>
              </w:rPr>
            </w:pPr>
            <w:r>
              <w:rPr>
                <w:sz w:val="24"/>
              </w:rPr>
              <w:t>монотонности и</w:t>
            </w:r>
          </w:p>
        </w:tc>
        <w:tc>
          <w:tcPr>
            <w:tcW w:w="2554" w:type="dxa"/>
            <w:vMerge/>
            <w:tcBorders>
              <w:top w:val="nil"/>
            </w:tcBorders>
          </w:tcPr>
          <w:p w:rsidR="00E77094" w:rsidRDefault="00E77094">
            <w:pPr>
              <w:rPr>
                <w:sz w:val="2"/>
                <w:szCs w:val="2"/>
              </w:rPr>
            </w:pPr>
          </w:p>
        </w:tc>
        <w:tc>
          <w:tcPr>
            <w:tcW w:w="2228" w:type="dxa"/>
            <w:vMerge/>
            <w:tcBorders>
              <w:top w:val="nil"/>
            </w:tcBorders>
          </w:tcPr>
          <w:p w:rsidR="00E77094" w:rsidRDefault="00E77094">
            <w:pPr>
              <w:rPr>
                <w:sz w:val="2"/>
                <w:szCs w:val="2"/>
              </w:rPr>
            </w:pPr>
          </w:p>
        </w:tc>
        <w:tc>
          <w:tcPr>
            <w:tcW w:w="2127" w:type="dxa"/>
            <w:vMerge/>
            <w:tcBorders>
              <w:top w:val="nil"/>
            </w:tcBorders>
          </w:tcPr>
          <w:p w:rsidR="00E77094" w:rsidRDefault="00E77094">
            <w:pPr>
              <w:rPr>
                <w:sz w:val="2"/>
                <w:szCs w:val="2"/>
              </w:rPr>
            </w:pPr>
          </w:p>
        </w:tc>
      </w:tr>
      <w:tr w:rsidR="00E77094">
        <w:trPr>
          <w:trHeight w:val="308"/>
        </w:trPr>
        <w:tc>
          <w:tcPr>
            <w:tcW w:w="1702" w:type="dxa"/>
            <w:tcBorders>
              <w:top w:val="nil"/>
              <w:bottom w:val="nil"/>
            </w:tcBorders>
          </w:tcPr>
          <w:p w:rsidR="00E77094" w:rsidRDefault="00E77094">
            <w:pPr>
              <w:pStyle w:val="TableParagraph"/>
              <w:ind w:left="0"/>
            </w:pPr>
          </w:p>
        </w:tc>
        <w:tc>
          <w:tcPr>
            <w:tcW w:w="2309" w:type="dxa"/>
            <w:tcBorders>
              <w:top w:val="nil"/>
              <w:bottom w:val="nil"/>
            </w:tcBorders>
          </w:tcPr>
          <w:p w:rsidR="00E77094" w:rsidRDefault="00345C88">
            <w:pPr>
              <w:pStyle w:val="TableParagraph"/>
              <w:spacing w:before="3"/>
              <w:rPr>
                <w:sz w:val="24"/>
              </w:rPr>
            </w:pPr>
            <w:r>
              <w:rPr>
                <w:sz w:val="24"/>
              </w:rPr>
              <w:t>точками</w:t>
            </w:r>
          </w:p>
        </w:tc>
        <w:tc>
          <w:tcPr>
            <w:tcW w:w="2554" w:type="dxa"/>
            <w:vMerge/>
            <w:tcBorders>
              <w:top w:val="nil"/>
            </w:tcBorders>
          </w:tcPr>
          <w:p w:rsidR="00E77094" w:rsidRDefault="00E77094">
            <w:pPr>
              <w:rPr>
                <w:sz w:val="2"/>
                <w:szCs w:val="2"/>
              </w:rPr>
            </w:pPr>
          </w:p>
        </w:tc>
        <w:tc>
          <w:tcPr>
            <w:tcW w:w="2228" w:type="dxa"/>
            <w:vMerge/>
            <w:tcBorders>
              <w:top w:val="nil"/>
            </w:tcBorders>
          </w:tcPr>
          <w:p w:rsidR="00E77094" w:rsidRDefault="00E77094">
            <w:pPr>
              <w:rPr>
                <w:sz w:val="2"/>
                <w:szCs w:val="2"/>
              </w:rPr>
            </w:pPr>
          </w:p>
        </w:tc>
        <w:tc>
          <w:tcPr>
            <w:tcW w:w="2127" w:type="dxa"/>
            <w:vMerge/>
            <w:tcBorders>
              <w:top w:val="nil"/>
            </w:tcBorders>
          </w:tcPr>
          <w:p w:rsidR="00E77094" w:rsidRDefault="00E77094">
            <w:pPr>
              <w:rPr>
                <w:sz w:val="2"/>
                <w:szCs w:val="2"/>
              </w:rPr>
            </w:pPr>
          </w:p>
        </w:tc>
      </w:tr>
      <w:tr w:rsidR="00E77094">
        <w:trPr>
          <w:trHeight w:val="307"/>
        </w:trPr>
        <w:tc>
          <w:tcPr>
            <w:tcW w:w="1702" w:type="dxa"/>
            <w:tcBorders>
              <w:top w:val="nil"/>
              <w:bottom w:val="nil"/>
            </w:tcBorders>
          </w:tcPr>
          <w:p w:rsidR="00E77094" w:rsidRDefault="00E77094">
            <w:pPr>
              <w:pStyle w:val="TableParagraph"/>
              <w:ind w:left="0"/>
            </w:pPr>
          </w:p>
        </w:tc>
        <w:tc>
          <w:tcPr>
            <w:tcW w:w="2309" w:type="dxa"/>
            <w:tcBorders>
              <w:top w:val="nil"/>
              <w:bottom w:val="nil"/>
            </w:tcBorders>
          </w:tcPr>
          <w:p w:rsidR="00E77094" w:rsidRDefault="00345C88">
            <w:pPr>
              <w:pStyle w:val="TableParagraph"/>
              <w:spacing w:before="4"/>
              <w:rPr>
                <w:sz w:val="24"/>
              </w:rPr>
            </w:pPr>
            <w:r>
              <w:rPr>
                <w:sz w:val="24"/>
              </w:rPr>
              <w:t>экстремума</w:t>
            </w:r>
          </w:p>
        </w:tc>
        <w:tc>
          <w:tcPr>
            <w:tcW w:w="2554" w:type="dxa"/>
            <w:vMerge/>
            <w:tcBorders>
              <w:top w:val="nil"/>
            </w:tcBorders>
          </w:tcPr>
          <w:p w:rsidR="00E77094" w:rsidRDefault="00E77094">
            <w:pPr>
              <w:rPr>
                <w:sz w:val="2"/>
                <w:szCs w:val="2"/>
              </w:rPr>
            </w:pPr>
          </w:p>
        </w:tc>
        <w:tc>
          <w:tcPr>
            <w:tcW w:w="2228" w:type="dxa"/>
            <w:vMerge/>
            <w:tcBorders>
              <w:top w:val="nil"/>
            </w:tcBorders>
          </w:tcPr>
          <w:p w:rsidR="00E77094" w:rsidRDefault="00E77094">
            <w:pPr>
              <w:rPr>
                <w:sz w:val="2"/>
                <w:szCs w:val="2"/>
              </w:rPr>
            </w:pPr>
          </w:p>
        </w:tc>
        <w:tc>
          <w:tcPr>
            <w:tcW w:w="2127" w:type="dxa"/>
            <w:vMerge/>
            <w:tcBorders>
              <w:top w:val="nil"/>
            </w:tcBorders>
          </w:tcPr>
          <w:p w:rsidR="00E77094" w:rsidRDefault="00E77094">
            <w:pPr>
              <w:rPr>
                <w:sz w:val="2"/>
                <w:szCs w:val="2"/>
              </w:rPr>
            </w:pPr>
          </w:p>
        </w:tc>
      </w:tr>
      <w:tr w:rsidR="00E77094">
        <w:trPr>
          <w:trHeight w:val="306"/>
        </w:trPr>
        <w:tc>
          <w:tcPr>
            <w:tcW w:w="1702" w:type="dxa"/>
            <w:tcBorders>
              <w:top w:val="nil"/>
              <w:bottom w:val="nil"/>
            </w:tcBorders>
          </w:tcPr>
          <w:p w:rsidR="00E77094" w:rsidRDefault="00E77094">
            <w:pPr>
              <w:pStyle w:val="TableParagraph"/>
              <w:ind w:left="0"/>
            </w:pPr>
          </w:p>
        </w:tc>
        <w:tc>
          <w:tcPr>
            <w:tcW w:w="2309" w:type="dxa"/>
            <w:tcBorders>
              <w:top w:val="nil"/>
              <w:bottom w:val="nil"/>
            </w:tcBorders>
          </w:tcPr>
          <w:p w:rsidR="00E77094" w:rsidRDefault="002700E8">
            <w:pPr>
              <w:pStyle w:val="TableParagraph"/>
              <w:tabs>
                <w:tab w:val="left" w:pos="1627"/>
              </w:tabs>
              <w:spacing w:before="3"/>
              <w:ind w:left="0" w:right="97"/>
              <w:jc w:val="right"/>
              <w:rPr>
                <w:sz w:val="24"/>
              </w:rPr>
            </w:pPr>
            <w:r>
              <w:rPr>
                <w:sz w:val="24"/>
              </w:rPr>
              <w:t xml:space="preserve">функции, </w:t>
            </w:r>
            <w:r>
              <w:rPr>
                <w:sz w:val="24"/>
              </w:rPr>
              <w:tab/>
            </w:r>
            <w:r w:rsidR="00345C88">
              <w:rPr>
                <w:sz w:val="24"/>
              </w:rPr>
              <w:t>с</w:t>
            </w:r>
          </w:p>
        </w:tc>
        <w:tc>
          <w:tcPr>
            <w:tcW w:w="2554" w:type="dxa"/>
            <w:vMerge/>
            <w:tcBorders>
              <w:top w:val="nil"/>
            </w:tcBorders>
          </w:tcPr>
          <w:p w:rsidR="00E77094" w:rsidRDefault="00E77094">
            <w:pPr>
              <w:rPr>
                <w:sz w:val="2"/>
                <w:szCs w:val="2"/>
              </w:rPr>
            </w:pPr>
          </w:p>
        </w:tc>
        <w:tc>
          <w:tcPr>
            <w:tcW w:w="2228" w:type="dxa"/>
            <w:vMerge/>
            <w:tcBorders>
              <w:top w:val="nil"/>
            </w:tcBorders>
          </w:tcPr>
          <w:p w:rsidR="00E77094" w:rsidRDefault="00E77094">
            <w:pPr>
              <w:rPr>
                <w:sz w:val="2"/>
                <w:szCs w:val="2"/>
              </w:rPr>
            </w:pPr>
          </w:p>
        </w:tc>
        <w:tc>
          <w:tcPr>
            <w:tcW w:w="2127" w:type="dxa"/>
            <w:vMerge/>
            <w:tcBorders>
              <w:top w:val="nil"/>
            </w:tcBorders>
          </w:tcPr>
          <w:p w:rsidR="00E77094" w:rsidRDefault="00E77094">
            <w:pPr>
              <w:rPr>
                <w:sz w:val="2"/>
                <w:szCs w:val="2"/>
              </w:rPr>
            </w:pPr>
          </w:p>
        </w:tc>
      </w:tr>
      <w:tr w:rsidR="00E77094">
        <w:trPr>
          <w:trHeight w:val="306"/>
        </w:trPr>
        <w:tc>
          <w:tcPr>
            <w:tcW w:w="1702" w:type="dxa"/>
            <w:tcBorders>
              <w:top w:val="nil"/>
              <w:bottom w:val="nil"/>
            </w:tcBorders>
          </w:tcPr>
          <w:p w:rsidR="00E77094" w:rsidRDefault="00E77094">
            <w:pPr>
              <w:pStyle w:val="TableParagraph"/>
              <w:ind w:left="0"/>
            </w:pPr>
          </w:p>
        </w:tc>
        <w:tc>
          <w:tcPr>
            <w:tcW w:w="2309" w:type="dxa"/>
            <w:tcBorders>
              <w:top w:val="nil"/>
              <w:bottom w:val="nil"/>
            </w:tcBorders>
          </w:tcPr>
          <w:p w:rsidR="00E77094" w:rsidRDefault="00345C88">
            <w:pPr>
              <w:pStyle w:val="TableParagraph"/>
              <w:spacing w:before="3"/>
              <w:ind w:left="0" w:right="94"/>
              <w:jc w:val="right"/>
              <w:rPr>
                <w:sz w:val="24"/>
              </w:rPr>
            </w:pPr>
            <w:r>
              <w:rPr>
                <w:sz w:val="24"/>
              </w:rPr>
              <w:t>одной стороны,</w:t>
            </w:r>
          </w:p>
        </w:tc>
        <w:tc>
          <w:tcPr>
            <w:tcW w:w="2554" w:type="dxa"/>
            <w:vMerge/>
            <w:tcBorders>
              <w:top w:val="nil"/>
            </w:tcBorders>
          </w:tcPr>
          <w:p w:rsidR="00E77094" w:rsidRDefault="00E77094">
            <w:pPr>
              <w:rPr>
                <w:sz w:val="2"/>
                <w:szCs w:val="2"/>
              </w:rPr>
            </w:pPr>
          </w:p>
        </w:tc>
        <w:tc>
          <w:tcPr>
            <w:tcW w:w="2228" w:type="dxa"/>
            <w:vMerge/>
            <w:tcBorders>
              <w:top w:val="nil"/>
            </w:tcBorders>
          </w:tcPr>
          <w:p w:rsidR="00E77094" w:rsidRDefault="00E77094">
            <w:pPr>
              <w:rPr>
                <w:sz w:val="2"/>
                <w:szCs w:val="2"/>
              </w:rPr>
            </w:pPr>
          </w:p>
        </w:tc>
        <w:tc>
          <w:tcPr>
            <w:tcW w:w="2127" w:type="dxa"/>
            <w:vMerge/>
            <w:tcBorders>
              <w:top w:val="nil"/>
            </w:tcBorders>
          </w:tcPr>
          <w:p w:rsidR="00E77094" w:rsidRDefault="00E77094">
            <w:pPr>
              <w:rPr>
                <w:sz w:val="2"/>
                <w:szCs w:val="2"/>
              </w:rPr>
            </w:pPr>
          </w:p>
        </w:tc>
      </w:tr>
      <w:tr w:rsidR="00E77094">
        <w:trPr>
          <w:trHeight w:val="306"/>
        </w:trPr>
        <w:tc>
          <w:tcPr>
            <w:tcW w:w="1702" w:type="dxa"/>
            <w:tcBorders>
              <w:top w:val="nil"/>
              <w:bottom w:val="nil"/>
            </w:tcBorders>
          </w:tcPr>
          <w:p w:rsidR="00E77094" w:rsidRDefault="00E77094">
            <w:pPr>
              <w:pStyle w:val="TableParagraph"/>
              <w:ind w:left="0"/>
            </w:pPr>
          </w:p>
        </w:tc>
        <w:tc>
          <w:tcPr>
            <w:tcW w:w="2309" w:type="dxa"/>
            <w:tcBorders>
              <w:top w:val="nil"/>
              <w:bottom w:val="nil"/>
            </w:tcBorders>
          </w:tcPr>
          <w:p w:rsidR="00E77094" w:rsidRDefault="00345C88">
            <w:pPr>
              <w:pStyle w:val="TableParagraph"/>
              <w:spacing w:before="3"/>
              <w:ind w:left="0" w:right="101"/>
              <w:jc w:val="right"/>
              <w:rPr>
                <w:sz w:val="24"/>
              </w:rPr>
            </w:pPr>
            <w:r>
              <w:rPr>
                <w:sz w:val="24"/>
              </w:rPr>
              <w:t>и промежутками</w:t>
            </w:r>
          </w:p>
        </w:tc>
        <w:tc>
          <w:tcPr>
            <w:tcW w:w="2554" w:type="dxa"/>
            <w:vMerge/>
            <w:tcBorders>
              <w:top w:val="nil"/>
            </w:tcBorders>
          </w:tcPr>
          <w:p w:rsidR="00E77094" w:rsidRDefault="00E77094">
            <w:pPr>
              <w:rPr>
                <w:sz w:val="2"/>
                <w:szCs w:val="2"/>
              </w:rPr>
            </w:pPr>
          </w:p>
        </w:tc>
        <w:tc>
          <w:tcPr>
            <w:tcW w:w="2228" w:type="dxa"/>
            <w:vMerge/>
            <w:tcBorders>
              <w:top w:val="nil"/>
            </w:tcBorders>
          </w:tcPr>
          <w:p w:rsidR="00E77094" w:rsidRDefault="00E77094">
            <w:pPr>
              <w:rPr>
                <w:sz w:val="2"/>
                <w:szCs w:val="2"/>
              </w:rPr>
            </w:pPr>
          </w:p>
        </w:tc>
        <w:tc>
          <w:tcPr>
            <w:tcW w:w="2127" w:type="dxa"/>
            <w:vMerge/>
            <w:tcBorders>
              <w:top w:val="nil"/>
            </w:tcBorders>
          </w:tcPr>
          <w:p w:rsidR="00E77094" w:rsidRDefault="00E77094">
            <w:pPr>
              <w:rPr>
                <w:sz w:val="2"/>
                <w:szCs w:val="2"/>
              </w:rPr>
            </w:pPr>
          </w:p>
        </w:tc>
      </w:tr>
      <w:tr w:rsidR="00E77094">
        <w:trPr>
          <w:trHeight w:val="307"/>
        </w:trPr>
        <w:tc>
          <w:tcPr>
            <w:tcW w:w="1702" w:type="dxa"/>
            <w:tcBorders>
              <w:top w:val="nil"/>
              <w:bottom w:val="nil"/>
            </w:tcBorders>
          </w:tcPr>
          <w:p w:rsidR="00E77094" w:rsidRDefault="00E77094">
            <w:pPr>
              <w:pStyle w:val="TableParagraph"/>
              <w:ind w:left="0"/>
            </w:pPr>
          </w:p>
        </w:tc>
        <w:tc>
          <w:tcPr>
            <w:tcW w:w="2309" w:type="dxa"/>
            <w:tcBorders>
              <w:top w:val="nil"/>
              <w:bottom w:val="nil"/>
            </w:tcBorders>
          </w:tcPr>
          <w:p w:rsidR="00E77094" w:rsidRDefault="00345C88">
            <w:pPr>
              <w:pStyle w:val="TableParagraph"/>
              <w:spacing w:before="3"/>
              <w:ind w:left="0" w:right="121"/>
              <w:jc w:val="right"/>
              <w:rPr>
                <w:sz w:val="24"/>
              </w:rPr>
            </w:pPr>
            <w:r>
              <w:rPr>
                <w:sz w:val="24"/>
              </w:rPr>
              <w:t>знакопостоянств</w:t>
            </w:r>
          </w:p>
        </w:tc>
        <w:tc>
          <w:tcPr>
            <w:tcW w:w="2554" w:type="dxa"/>
            <w:vMerge/>
            <w:tcBorders>
              <w:top w:val="nil"/>
            </w:tcBorders>
          </w:tcPr>
          <w:p w:rsidR="00E77094" w:rsidRDefault="00E77094">
            <w:pPr>
              <w:rPr>
                <w:sz w:val="2"/>
                <w:szCs w:val="2"/>
              </w:rPr>
            </w:pPr>
          </w:p>
        </w:tc>
        <w:tc>
          <w:tcPr>
            <w:tcW w:w="2228" w:type="dxa"/>
            <w:vMerge/>
            <w:tcBorders>
              <w:top w:val="nil"/>
            </w:tcBorders>
          </w:tcPr>
          <w:p w:rsidR="00E77094" w:rsidRDefault="00E77094">
            <w:pPr>
              <w:rPr>
                <w:sz w:val="2"/>
                <w:szCs w:val="2"/>
              </w:rPr>
            </w:pPr>
          </w:p>
        </w:tc>
        <w:tc>
          <w:tcPr>
            <w:tcW w:w="2127" w:type="dxa"/>
            <w:vMerge/>
            <w:tcBorders>
              <w:top w:val="nil"/>
            </w:tcBorders>
          </w:tcPr>
          <w:p w:rsidR="00E77094" w:rsidRDefault="00E77094">
            <w:pPr>
              <w:rPr>
                <w:sz w:val="2"/>
                <w:szCs w:val="2"/>
              </w:rPr>
            </w:pPr>
          </w:p>
        </w:tc>
      </w:tr>
      <w:tr w:rsidR="00E77094">
        <w:trPr>
          <w:trHeight w:val="307"/>
        </w:trPr>
        <w:tc>
          <w:tcPr>
            <w:tcW w:w="1702" w:type="dxa"/>
            <w:tcBorders>
              <w:top w:val="nil"/>
              <w:bottom w:val="nil"/>
            </w:tcBorders>
          </w:tcPr>
          <w:p w:rsidR="00E77094" w:rsidRDefault="00E77094">
            <w:pPr>
              <w:pStyle w:val="TableParagraph"/>
              <w:ind w:left="0"/>
            </w:pPr>
          </w:p>
        </w:tc>
        <w:tc>
          <w:tcPr>
            <w:tcW w:w="2309" w:type="dxa"/>
            <w:tcBorders>
              <w:top w:val="nil"/>
              <w:bottom w:val="nil"/>
            </w:tcBorders>
          </w:tcPr>
          <w:p w:rsidR="00E77094" w:rsidRDefault="00345C88">
            <w:pPr>
              <w:pStyle w:val="TableParagraph"/>
              <w:tabs>
                <w:tab w:val="left" w:pos="474"/>
                <w:tab w:val="left" w:pos="973"/>
              </w:tabs>
              <w:spacing w:before="4"/>
              <w:ind w:left="0" w:right="100"/>
              <w:jc w:val="right"/>
              <w:rPr>
                <w:sz w:val="24"/>
              </w:rPr>
            </w:pPr>
            <w:r>
              <w:rPr>
                <w:sz w:val="24"/>
              </w:rPr>
              <w:t>а</w:t>
            </w:r>
            <w:r>
              <w:rPr>
                <w:sz w:val="24"/>
              </w:rPr>
              <w:tab/>
              <w:t>и</w:t>
            </w:r>
            <w:r>
              <w:rPr>
                <w:sz w:val="24"/>
              </w:rPr>
              <w:tab/>
              <w:t>нулями</w:t>
            </w:r>
          </w:p>
        </w:tc>
        <w:tc>
          <w:tcPr>
            <w:tcW w:w="2554" w:type="dxa"/>
            <w:vMerge/>
            <w:tcBorders>
              <w:top w:val="nil"/>
            </w:tcBorders>
          </w:tcPr>
          <w:p w:rsidR="00E77094" w:rsidRDefault="00E77094">
            <w:pPr>
              <w:rPr>
                <w:sz w:val="2"/>
                <w:szCs w:val="2"/>
              </w:rPr>
            </w:pPr>
          </w:p>
        </w:tc>
        <w:tc>
          <w:tcPr>
            <w:tcW w:w="2228" w:type="dxa"/>
            <w:vMerge/>
            <w:tcBorders>
              <w:top w:val="nil"/>
            </w:tcBorders>
          </w:tcPr>
          <w:p w:rsidR="00E77094" w:rsidRDefault="00E77094">
            <w:pPr>
              <w:rPr>
                <w:sz w:val="2"/>
                <w:szCs w:val="2"/>
              </w:rPr>
            </w:pPr>
          </w:p>
        </w:tc>
        <w:tc>
          <w:tcPr>
            <w:tcW w:w="2127" w:type="dxa"/>
            <w:vMerge/>
            <w:tcBorders>
              <w:top w:val="nil"/>
            </w:tcBorders>
          </w:tcPr>
          <w:p w:rsidR="00E77094" w:rsidRDefault="00E77094">
            <w:pPr>
              <w:rPr>
                <w:sz w:val="2"/>
                <w:szCs w:val="2"/>
              </w:rPr>
            </w:pPr>
          </w:p>
        </w:tc>
      </w:tr>
      <w:tr w:rsidR="00E77094">
        <w:trPr>
          <w:trHeight w:val="306"/>
        </w:trPr>
        <w:tc>
          <w:tcPr>
            <w:tcW w:w="1702" w:type="dxa"/>
            <w:tcBorders>
              <w:top w:val="nil"/>
              <w:bottom w:val="nil"/>
            </w:tcBorders>
          </w:tcPr>
          <w:p w:rsidR="00E77094" w:rsidRDefault="00E77094">
            <w:pPr>
              <w:pStyle w:val="TableParagraph"/>
              <w:ind w:left="0"/>
            </w:pPr>
          </w:p>
        </w:tc>
        <w:tc>
          <w:tcPr>
            <w:tcW w:w="2309" w:type="dxa"/>
            <w:tcBorders>
              <w:top w:val="nil"/>
              <w:bottom w:val="nil"/>
            </w:tcBorders>
          </w:tcPr>
          <w:p w:rsidR="00E77094" w:rsidRDefault="00345C88">
            <w:pPr>
              <w:pStyle w:val="TableParagraph"/>
              <w:spacing w:before="3"/>
              <w:rPr>
                <w:sz w:val="24"/>
              </w:rPr>
            </w:pPr>
            <w:r>
              <w:rPr>
                <w:sz w:val="24"/>
              </w:rPr>
              <w:t>производной</w:t>
            </w:r>
          </w:p>
        </w:tc>
        <w:tc>
          <w:tcPr>
            <w:tcW w:w="2554" w:type="dxa"/>
            <w:vMerge/>
            <w:tcBorders>
              <w:top w:val="nil"/>
            </w:tcBorders>
          </w:tcPr>
          <w:p w:rsidR="00E77094" w:rsidRDefault="00E77094">
            <w:pPr>
              <w:rPr>
                <w:sz w:val="2"/>
                <w:szCs w:val="2"/>
              </w:rPr>
            </w:pPr>
          </w:p>
        </w:tc>
        <w:tc>
          <w:tcPr>
            <w:tcW w:w="2228" w:type="dxa"/>
            <w:vMerge/>
            <w:tcBorders>
              <w:top w:val="nil"/>
            </w:tcBorders>
          </w:tcPr>
          <w:p w:rsidR="00E77094" w:rsidRDefault="00E77094">
            <w:pPr>
              <w:rPr>
                <w:sz w:val="2"/>
                <w:szCs w:val="2"/>
              </w:rPr>
            </w:pPr>
          </w:p>
        </w:tc>
        <w:tc>
          <w:tcPr>
            <w:tcW w:w="2127" w:type="dxa"/>
            <w:vMerge/>
            <w:tcBorders>
              <w:top w:val="nil"/>
            </w:tcBorders>
          </w:tcPr>
          <w:p w:rsidR="00E77094" w:rsidRDefault="00E77094">
            <w:pPr>
              <w:rPr>
                <w:sz w:val="2"/>
                <w:szCs w:val="2"/>
              </w:rPr>
            </w:pPr>
          </w:p>
        </w:tc>
      </w:tr>
      <w:tr w:rsidR="00E77094">
        <w:trPr>
          <w:trHeight w:val="306"/>
        </w:trPr>
        <w:tc>
          <w:tcPr>
            <w:tcW w:w="1702" w:type="dxa"/>
            <w:tcBorders>
              <w:top w:val="nil"/>
              <w:bottom w:val="nil"/>
            </w:tcBorders>
          </w:tcPr>
          <w:p w:rsidR="00E77094" w:rsidRDefault="00E77094">
            <w:pPr>
              <w:pStyle w:val="TableParagraph"/>
              <w:ind w:left="0"/>
            </w:pPr>
          </w:p>
        </w:tc>
        <w:tc>
          <w:tcPr>
            <w:tcW w:w="2309" w:type="dxa"/>
            <w:tcBorders>
              <w:top w:val="nil"/>
              <w:bottom w:val="nil"/>
            </w:tcBorders>
          </w:tcPr>
          <w:p w:rsidR="00E77094" w:rsidRDefault="00345C88">
            <w:pPr>
              <w:pStyle w:val="TableParagraph"/>
              <w:spacing w:before="3"/>
              <w:ind w:left="0" w:right="93"/>
              <w:jc w:val="right"/>
              <w:rPr>
                <w:sz w:val="24"/>
              </w:rPr>
            </w:pPr>
            <w:r>
              <w:rPr>
                <w:sz w:val="24"/>
              </w:rPr>
              <w:t>этой функции –</w:t>
            </w:r>
          </w:p>
        </w:tc>
        <w:tc>
          <w:tcPr>
            <w:tcW w:w="2554" w:type="dxa"/>
            <w:vMerge/>
            <w:tcBorders>
              <w:top w:val="nil"/>
            </w:tcBorders>
          </w:tcPr>
          <w:p w:rsidR="00E77094" w:rsidRDefault="00E77094">
            <w:pPr>
              <w:rPr>
                <w:sz w:val="2"/>
                <w:szCs w:val="2"/>
              </w:rPr>
            </w:pPr>
          </w:p>
        </w:tc>
        <w:tc>
          <w:tcPr>
            <w:tcW w:w="2228" w:type="dxa"/>
            <w:vMerge/>
            <w:tcBorders>
              <w:top w:val="nil"/>
            </w:tcBorders>
          </w:tcPr>
          <w:p w:rsidR="00E77094" w:rsidRDefault="00E77094">
            <w:pPr>
              <w:rPr>
                <w:sz w:val="2"/>
                <w:szCs w:val="2"/>
              </w:rPr>
            </w:pPr>
          </w:p>
        </w:tc>
        <w:tc>
          <w:tcPr>
            <w:tcW w:w="2127" w:type="dxa"/>
            <w:vMerge/>
            <w:tcBorders>
              <w:top w:val="nil"/>
            </w:tcBorders>
          </w:tcPr>
          <w:p w:rsidR="00E77094" w:rsidRDefault="00E77094">
            <w:pPr>
              <w:rPr>
                <w:sz w:val="2"/>
                <w:szCs w:val="2"/>
              </w:rPr>
            </w:pPr>
          </w:p>
        </w:tc>
      </w:tr>
      <w:tr w:rsidR="00E77094">
        <w:trPr>
          <w:trHeight w:val="667"/>
        </w:trPr>
        <w:tc>
          <w:tcPr>
            <w:tcW w:w="1702" w:type="dxa"/>
            <w:tcBorders>
              <w:top w:val="nil"/>
              <w:bottom w:val="nil"/>
            </w:tcBorders>
          </w:tcPr>
          <w:p w:rsidR="00E77094" w:rsidRDefault="00E77094">
            <w:pPr>
              <w:pStyle w:val="TableParagraph"/>
              <w:ind w:left="0"/>
              <w:rPr>
                <w:sz w:val="24"/>
              </w:rPr>
            </w:pPr>
          </w:p>
        </w:tc>
        <w:tc>
          <w:tcPr>
            <w:tcW w:w="2309" w:type="dxa"/>
            <w:tcBorders>
              <w:top w:val="nil"/>
              <w:bottom w:val="nil"/>
            </w:tcBorders>
          </w:tcPr>
          <w:p w:rsidR="00E77094" w:rsidRDefault="00345C88">
            <w:pPr>
              <w:pStyle w:val="TableParagraph"/>
              <w:spacing w:before="3"/>
              <w:rPr>
                <w:sz w:val="24"/>
              </w:rPr>
            </w:pPr>
            <w:r>
              <w:rPr>
                <w:sz w:val="24"/>
              </w:rPr>
              <w:t>с другой.</w:t>
            </w:r>
          </w:p>
        </w:tc>
        <w:tc>
          <w:tcPr>
            <w:tcW w:w="2554" w:type="dxa"/>
            <w:vMerge/>
            <w:tcBorders>
              <w:top w:val="nil"/>
            </w:tcBorders>
          </w:tcPr>
          <w:p w:rsidR="00E77094" w:rsidRDefault="00E77094">
            <w:pPr>
              <w:rPr>
                <w:sz w:val="2"/>
                <w:szCs w:val="2"/>
              </w:rPr>
            </w:pPr>
          </w:p>
        </w:tc>
        <w:tc>
          <w:tcPr>
            <w:tcW w:w="2228" w:type="dxa"/>
            <w:vMerge/>
            <w:tcBorders>
              <w:top w:val="nil"/>
            </w:tcBorders>
          </w:tcPr>
          <w:p w:rsidR="00E77094" w:rsidRDefault="00E77094">
            <w:pPr>
              <w:rPr>
                <w:sz w:val="2"/>
                <w:szCs w:val="2"/>
              </w:rPr>
            </w:pPr>
          </w:p>
        </w:tc>
        <w:tc>
          <w:tcPr>
            <w:tcW w:w="2127" w:type="dxa"/>
            <w:vMerge/>
            <w:tcBorders>
              <w:top w:val="nil"/>
            </w:tcBorders>
          </w:tcPr>
          <w:p w:rsidR="00E77094" w:rsidRDefault="00E77094">
            <w:pPr>
              <w:rPr>
                <w:sz w:val="2"/>
                <w:szCs w:val="2"/>
              </w:rPr>
            </w:pPr>
          </w:p>
        </w:tc>
      </w:tr>
      <w:tr w:rsidR="00E77094">
        <w:trPr>
          <w:trHeight w:val="692"/>
        </w:trPr>
        <w:tc>
          <w:tcPr>
            <w:tcW w:w="1702" w:type="dxa"/>
            <w:tcBorders>
              <w:top w:val="nil"/>
            </w:tcBorders>
          </w:tcPr>
          <w:p w:rsidR="00E77094" w:rsidRDefault="00E77094">
            <w:pPr>
              <w:pStyle w:val="TableParagraph"/>
              <w:ind w:left="0"/>
              <w:rPr>
                <w:sz w:val="24"/>
              </w:rPr>
            </w:pPr>
          </w:p>
        </w:tc>
        <w:tc>
          <w:tcPr>
            <w:tcW w:w="2309" w:type="dxa"/>
            <w:tcBorders>
              <w:top w:val="nil"/>
            </w:tcBorders>
          </w:tcPr>
          <w:p w:rsidR="00E77094" w:rsidRDefault="00E77094">
            <w:pPr>
              <w:pStyle w:val="TableParagraph"/>
              <w:spacing w:before="6"/>
              <w:ind w:left="0"/>
              <w:rPr>
                <w:b/>
                <w:sz w:val="31"/>
              </w:rPr>
            </w:pPr>
          </w:p>
          <w:p w:rsidR="00E77094" w:rsidRDefault="00345C88">
            <w:pPr>
              <w:pStyle w:val="TableParagraph"/>
              <w:tabs>
                <w:tab w:val="left" w:pos="832"/>
              </w:tabs>
              <w:ind w:left="107"/>
              <w:rPr>
                <w:i/>
                <w:sz w:val="24"/>
              </w:rPr>
            </w:pPr>
            <w:r>
              <w:rPr>
                <w:i/>
                <w:sz w:val="24"/>
              </w:rPr>
              <w:t>В</w:t>
            </w:r>
            <w:r>
              <w:rPr>
                <w:i/>
                <w:sz w:val="24"/>
              </w:rPr>
              <w:tab/>
              <w:t>повседневной</w:t>
            </w:r>
          </w:p>
        </w:tc>
        <w:tc>
          <w:tcPr>
            <w:tcW w:w="2554" w:type="dxa"/>
            <w:vMerge/>
            <w:tcBorders>
              <w:top w:val="nil"/>
            </w:tcBorders>
          </w:tcPr>
          <w:p w:rsidR="00E77094" w:rsidRDefault="00E77094">
            <w:pPr>
              <w:rPr>
                <w:sz w:val="2"/>
                <w:szCs w:val="2"/>
              </w:rPr>
            </w:pPr>
          </w:p>
        </w:tc>
        <w:tc>
          <w:tcPr>
            <w:tcW w:w="2228" w:type="dxa"/>
            <w:vMerge/>
            <w:tcBorders>
              <w:top w:val="nil"/>
            </w:tcBorders>
          </w:tcPr>
          <w:p w:rsidR="00E77094" w:rsidRDefault="00E77094">
            <w:pPr>
              <w:rPr>
                <w:sz w:val="2"/>
                <w:szCs w:val="2"/>
              </w:rPr>
            </w:pPr>
          </w:p>
        </w:tc>
        <w:tc>
          <w:tcPr>
            <w:tcW w:w="2127" w:type="dxa"/>
            <w:vMerge/>
            <w:tcBorders>
              <w:top w:val="nil"/>
            </w:tcBorders>
          </w:tcPr>
          <w:p w:rsidR="00E77094" w:rsidRDefault="00E77094">
            <w:pPr>
              <w:rPr>
                <w:sz w:val="2"/>
                <w:szCs w:val="2"/>
              </w:rPr>
            </w:pPr>
          </w:p>
        </w:tc>
      </w:tr>
    </w:tbl>
    <w:p w:rsidR="00E77094" w:rsidRDefault="00E77094">
      <w:pPr>
        <w:rPr>
          <w:sz w:val="2"/>
          <w:szCs w:val="2"/>
        </w:rPr>
        <w:sectPr w:rsidR="00E77094">
          <w:pgSz w:w="12240" w:h="15840"/>
          <w:pgMar w:top="1140" w:right="500" w:bottom="280" w:left="600" w:header="720" w:footer="720"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702"/>
        <w:gridCol w:w="2309"/>
        <w:gridCol w:w="2554"/>
        <w:gridCol w:w="2228"/>
        <w:gridCol w:w="2127"/>
      </w:tblGrid>
      <w:tr w:rsidR="00E77094">
        <w:trPr>
          <w:trHeight w:val="13297"/>
        </w:trPr>
        <w:tc>
          <w:tcPr>
            <w:tcW w:w="1702" w:type="dxa"/>
          </w:tcPr>
          <w:p w:rsidR="00E77094" w:rsidRDefault="00E77094">
            <w:pPr>
              <w:pStyle w:val="TableParagraph"/>
              <w:ind w:left="0"/>
              <w:rPr>
                <w:sz w:val="24"/>
              </w:rPr>
            </w:pPr>
          </w:p>
        </w:tc>
        <w:tc>
          <w:tcPr>
            <w:tcW w:w="2309" w:type="dxa"/>
          </w:tcPr>
          <w:p w:rsidR="00E77094" w:rsidRDefault="00345C88">
            <w:pPr>
              <w:pStyle w:val="TableParagraph"/>
              <w:spacing w:line="276" w:lineRule="auto"/>
              <w:ind w:right="94"/>
              <w:jc w:val="both"/>
              <w:rPr>
                <w:i/>
                <w:sz w:val="24"/>
              </w:rPr>
            </w:pPr>
            <w:r>
              <w:rPr>
                <w:i/>
                <w:sz w:val="24"/>
              </w:rPr>
              <w:t>жизни и при изучении других предметов:</w:t>
            </w:r>
          </w:p>
          <w:p w:rsidR="00E77094" w:rsidRDefault="00345C88">
            <w:pPr>
              <w:pStyle w:val="TableParagraph"/>
              <w:spacing w:before="189"/>
              <w:ind w:left="107"/>
              <w:rPr>
                <w:sz w:val="24"/>
              </w:rPr>
            </w:pPr>
            <w:r>
              <w:rPr>
                <w:sz w:val="24"/>
              </w:rPr>
              <w:t>пользуясь</w:t>
            </w:r>
          </w:p>
          <w:p w:rsidR="00E77094" w:rsidRDefault="00345C88">
            <w:pPr>
              <w:pStyle w:val="TableParagraph"/>
              <w:tabs>
                <w:tab w:val="left" w:pos="1823"/>
                <w:tab w:val="left" w:pos="2071"/>
              </w:tabs>
              <w:spacing w:before="41" w:line="276" w:lineRule="auto"/>
              <w:ind w:right="96"/>
              <w:rPr>
                <w:sz w:val="24"/>
              </w:rPr>
            </w:pPr>
            <w:r>
              <w:rPr>
                <w:sz w:val="24"/>
              </w:rPr>
              <w:t>графиками, сравнивать скорости возрастания (роста, повышения, увеличения</w:t>
            </w:r>
            <w:r>
              <w:rPr>
                <w:sz w:val="24"/>
              </w:rPr>
              <w:tab/>
            </w:r>
            <w:r>
              <w:rPr>
                <w:sz w:val="24"/>
              </w:rPr>
              <w:tab/>
            </w:r>
            <w:r>
              <w:rPr>
                <w:spacing w:val="-17"/>
                <w:sz w:val="24"/>
              </w:rPr>
              <w:t xml:space="preserve">и </w:t>
            </w:r>
            <w:r>
              <w:rPr>
                <w:sz w:val="24"/>
              </w:rPr>
              <w:t>т.п.)</w:t>
            </w:r>
            <w:r>
              <w:rPr>
                <w:sz w:val="24"/>
              </w:rPr>
              <w:tab/>
            </w:r>
            <w:r>
              <w:rPr>
                <w:spacing w:val="-6"/>
                <w:sz w:val="24"/>
              </w:rPr>
              <w:t>или</w:t>
            </w:r>
          </w:p>
          <w:p w:rsidR="00E77094" w:rsidRDefault="00345C88">
            <w:pPr>
              <w:pStyle w:val="TableParagraph"/>
              <w:spacing w:before="1" w:line="276" w:lineRule="auto"/>
              <w:ind w:right="766"/>
              <w:jc w:val="both"/>
              <w:rPr>
                <w:sz w:val="24"/>
              </w:rPr>
            </w:pPr>
            <w:r>
              <w:rPr>
                <w:sz w:val="24"/>
              </w:rPr>
              <w:t>скорости убывания (падения, снижения,</w:t>
            </w:r>
          </w:p>
          <w:p w:rsidR="00E77094" w:rsidRDefault="00345C88">
            <w:pPr>
              <w:pStyle w:val="TableParagraph"/>
              <w:tabs>
                <w:tab w:val="left" w:pos="2069"/>
              </w:tabs>
              <w:spacing w:line="276" w:lineRule="auto"/>
              <w:ind w:right="97"/>
              <w:rPr>
                <w:sz w:val="24"/>
              </w:rPr>
            </w:pPr>
            <w:r>
              <w:rPr>
                <w:sz w:val="24"/>
              </w:rPr>
              <w:t>уменьшения</w:t>
            </w:r>
            <w:r>
              <w:rPr>
                <w:sz w:val="24"/>
              </w:rPr>
              <w:tab/>
            </w:r>
            <w:r>
              <w:rPr>
                <w:spacing w:val="-16"/>
                <w:sz w:val="24"/>
              </w:rPr>
              <w:t xml:space="preserve">и </w:t>
            </w:r>
            <w:r>
              <w:rPr>
                <w:sz w:val="24"/>
              </w:rPr>
              <w:t xml:space="preserve">т.п.) величин </w:t>
            </w:r>
            <w:r>
              <w:rPr>
                <w:spacing w:val="-13"/>
                <w:sz w:val="24"/>
              </w:rPr>
              <w:t xml:space="preserve">в </w:t>
            </w:r>
            <w:r>
              <w:rPr>
                <w:sz w:val="24"/>
              </w:rPr>
              <w:t>реальных процессах;</w:t>
            </w:r>
          </w:p>
          <w:p w:rsidR="00E77094" w:rsidRDefault="00345C88">
            <w:pPr>
              <w:pStyle w:val="TableParagraph"/>
              <w:tabs>
                <w:tab w:val="left" w:pos="1688"/>
                <w:tab w:val="left" w:pos="2070"/>
              </w:tabs>
              <w:spacing w:before="200" w:line="276" w:lineRule="auto"/>
              <w:ind w:right="95" w:hanging="358"/>
              <w:rPr>
                <w:sz w:val="24"/>
              </w:rPr>
            </w:pPr>
            <w:r>
              <w:rPr>
                <w:sz w:val="24"/>
              </w:rPr>
              <w:t>соотносить графики реальных процессов</w:t>
            </w:r>
            <w:r>
              <w:rPr>
                <w:sz w:val="24"/>
              </w:rPr>
              <w:tab/>
            </w:r>
            <w:r>
              <w:rPr>
                <w:sz w:val="24"/>
              </w:rPr>
              <w:tab/>
            </w:r>
            <w:r>
              <w:rPr>
                <w:spacing w:val="-15"/>
                <w:sz w:val="24"/>
              </w:rPr>
              <w:t xml:space="preserve">и </w:t>
            </w:r>
            <w:r>
              <w:rPr>
                <w:sz w:val="24"/>
              </w:rPr>
              <w:t>зависимостей</w:t>
            </w:r>
            <w:r>
              <w:rPr>
                <w:sz w:val="24"/>
              </w:rPr>
              <w:tab/>
            </w:r>
            <w:r>
              <w:rPr>
                <w:spacing w:val="-16"/>
                <w:sz w:val="24"/>
              </w:rPr>
              <w:t xml:space="preserve">с </w:t>
            </w:r>
            <w:r>
              <w:rPr>
                <w:sz w:val="24"/>
              </w:rPr>
              <w:t>их описаниями, включающими характеристики скорости изменения (быстрый</w:t>
            </w:r>
            <w:r>
              <w:rPr>
                <w:sz w:val="24"/>
              </w:rPr>
              <w:tab/>
            </w:r>
            <w:r>
              <w:rPr>
                <w:spacing w:val="-4"/>
                <w:sz w:val="24"/>
              </w:rPr>
              <w:t xml:space="preserve">рост, </w:t>
            </w:r>
            <w:r>
              <w:rPr>
                <w:sz w:val="24"/>
              </w:rPr>
              <w:t>плавное</w:t>
            </w:r>
          </w:p>
          <w:p w:rsidR="00E77094" w:rsidRDefault="00345C88">
            <w:pPr>
              <w:pStyle w:val="TableParagraph"/>
              <w:tabs>
                <w:tab w:val="left" w:pos="2072"/>
              </w:tabs>
              <w:spacing w:before="1" w:line="276" w:lineRule="auto"/>
              <w:ind w:right="96"/>
              <w:rPr>
                <w:sz w:val="24"/>
              </w:rPr>
            </w:pPr>
            <w:r>
              <w:rPr>
                <w:sz w:val="24"/>
              </w:rPr>
              <w:t>понижение</w:t>
            </w:r>
            <w:r>
              <w:rPr>
                <w:sz w:val="24"/>
              </w:rPr>
              <w:tab/>
            </w:r>
            <w:r>
              <w:rPr>
                <w:spacing w:val="-18"/>
                <w:sz w:val="24"/>
              </w:rPr>
              <w:t xml:space="preserve">и </w:t>
            </w:r>
            <w:r>
              <w:rPr>
                <w:sz w:val="24"/>
              </w:rPr>
              <w:t>т.п.);</w:t>
            </w:r>
          </w:p>
          <w:p w:rsidR="00E77094" w:rsidRDefault="00345C88">
            <w:pPr>
              <w:pStyle w:val="TableParagraph"/>
              <w:spacing w:before="201" w:line="276" w:lineRule="auto"/>
              <w:ind w:right="810" w:hanging="358"/>
              <w:rPr>
                <w:sz w:val="24"/>
              </w:rPr>
            </w:pPr>
            <w:r>
              <w:rPr>
                <w:sz w:val="24"/>
              </w:rPr>
              <w:t>использовать графики реальных</w:t>
            </w:r>
          </w:p>
          <w:p w:rsidR="00E77094" w:rsidRDefault="00345C88">
            <w:pPr>
              <w:pStyle w:val="TableParagraph"/>
              <w:tabs>
                <w:tab w:val="left" w:pos="1847"/>
              </w:tabs>
              <w:spacing w:line="276" w:lineRule="auto"/>
              <w:ind w:right="97"/>
              <w:rPr>
                <w:sz w:val="24"/>
              </w:rPr>
            </w:pPr>
            <w:r>
              <w:rPr>
                <w:sz w:val="24"/>
              </w:rPr>
              <w:t>процессов</w:t>
            </w:r>
            <w:r>
              <w:rPr>
                <w:sz w:val="24"/>
              </w:rPr>
              <w:tab/>
            </w:r>
            <w:r>
              <w:rPr>
                <w:spacing w:val="-6"/>
                <w:sz w:val="24"/>
              </w:rPr>
              <w:t xml:space="preserve">для </w:t>
            </w:r>
            <w:r>
              <w:rPr>
                <w:sz w:val="24"/>
              </w:rPr>
              <w:t>решения несложных</w:t>
            </w:r>
          </w:p>
          <w:p w:rsidR="00E77094" w:rsidRDefault="00345C88">
            <w:pPr>
              <w:pStyle w:val="TableParagraph"/>
              <w:rPr>
                <w:sz w:val="24"/>
              </w:rPr>
            </w:pPr>
            <w:r>
              <w:rPr>
                <w:sz w:val="24"/>
              </w:rPr>
              <w:t>прикладных</w:t>
            </w:r>
          </w:p>
        </w:tc>
        <w:tc>
          <w:tcPr>
            <w:tcW w:w="2554" w:type="dxa"/>
          </w:tcPr>
          <w:p w:rsidR="00E77094" w:rsidRDefault="00E77094">
            <w:pPr>
              <w:pStyle w:val="TableParagraph"/>
              <w:ind w:left="0"/>
              <w:rPr>
                <w:b/>
                <w:sz w:val="26"/>
              </w:rPr>
            </w:pPr>
          </w:p>
          <w:p w:rsidR="00E77094" w:rsidRDefault="00345C88">
            <w:pPr>
              <w:pStyle w:val="TableParagraph"/>
              <w:spacing w:before="206" w:line="276" w:lineRule="auto"/>
              <w:ind w:right="97" w:hanging="358"/>
              <w:jc w:val="both"/>
              <w:rPr>
                <w:i/>
                <w:sz w:val="24"/>
              </w:rPr>
            </w:pPr>
            <w:r>
              <w:rPr>
                <w:i/>
                <w:sz w:val="24"/>
              </w:rPr>
              <w:t>В повседневной жизни и при изучении других учебных предметов:</w:t>
            </w:r>
          </w:p>
          <w:p w:rsidR="00E77094" w:rsidRDefault="00345C88">
            <w:pPr>
              <w:pStyle w:val="TableParagraph"/>
              <w:tabs>
                <w:tab w:val="left" w:pos="2233"/>
              </w:tabs>
              <w:spacing w:before="202" w:line="276" w:lineRule="auto"/>
              <w:ind w:right="94" w:hanging="358"/>
              <w:jc w:val="both"/>
              <w:rPr>
                <w:i/>
                <w:sz w:val="24"/>
              </w:rPr>
            </w:pPr>
            <w:r>
              <w:rPr>
                <w:i/>
                <w:sz w:val="24"/>
              </w:rPr>
              <w:t>решать прикладные задачи</w:t>
            </w:r>
            <w:r>
              <w:rPr>
                <w:i/>
                <w:sz w:val="24"/>
              </w:rPr>
              <w:tab/>
            </w:r>
            <w:r>
              <w:rPr>
                <w:i/>
                <w:spacing w:val="-9"/>
                <w:sz w:val="24"/>
              </w:rPr>
              <w:t>из</w:t>
            </w:r>
          </w:p>
          <w:p w:rsidR="00E77094" w:rsidRDefault="00345C88">
            <w:pPr>
              <w:pStyle w:val="TableParagraph"/>
              <w:tabs>
                <w:tab w:val="left" w:pos="1778"/>
              </w:tabs>
              <w:spacing w:line="276" w:lineRule="auto"/>
              <w:ind w:right="94"/>
              <w:jc w:val="both"/>
              <w:rPr>
                <w:i/>
                <w:sz w:val="24"/>
              </w:rPr>
            </w:pPr>
            <w:r>
              <w:rPr>
                <w:i/>
                <w:sz w:val="24"/>
              </w:rPr>
              <w:t>биологии, физики, химии, экономики и</w:t>
            </w:r>
            <w:r>
              <w:rPr>
                <w:i/>
                <w:sz w:val="24"/>
              </w:rPr>
              <w:tab/>
            </w:r>
            <w:r>
              <w:rPr>
                <w:i/>
                <w:spacing w:val="-4"/>
                <w:sz w:val="24"/>
              </w:rPr>
              <w:t>других</w:t>
            </w:r>
          </w:p>
          <w:p w:rsidR="00E77094" w:rsidRDefault="00345C88">
            <w:pPr>
              <w:pStyle w:val="TableParagraph"/>
              <w:tabs>
                <w:tab w:val="left" w:pos="2324"/>
              </w:tabs>
              <w:spacing w:line="276" w:lineRule="auto"/>
              <w:ind w:right="97"/>
              <w:rPr>
                <w:i/>
                <w:sz w:val="24"/>
              </w:rPr>
            </w:pPr>
            <w:r>
              <w:rPr>
                <w:i/>
                <w:sz w:val="24"/>
              </w:rPr>
              <w:t>предметов, связанные</w:t>
            </w:r>
            <w:r>
              <w:rPr>
                <w:i/>
                <w:sz w:val="24"/>
              </w:rPr>
              <w:tab/>
            </w:r>
            <w:r>
              <w:rPr>
                <w:i/>
                <w:spacing w:val="-15"/>
                <w:sz w:val="24"/>
              </w:rPr>
              <w:t xml:space="preserve">с </w:t>
            </w:r>
            <w:r>
              <w:rPr>
                <w:i/>
                <w:sz w:val="24"/>
              </w:rPr>
              <w:t>исследованием характеристик реальных процессов, нахождением наибольших</w:t>
            </w:r>
            <w:r>
              <w:rPr>
                <w:i/>
                <w:sz w:val="24"/>
              </w:rPr>
              <w:tab/>
            </w:r>
            <w:r>
              <w:rPr>
                <w:i/>
                <w:spacing w:val="-17"/>
                <w:sz w:val="24"/>
              </w:rPr>
              <w:t xml:space="preserve">и </w:t>
            </w:r>
            <w:r>
              <w:rPr>
                <w:i/>
                <w:sz w:val="24"/>
              </w:rPr>
              <w:t>наименьших значений,</w:t>
            </w:r>
          </w:p>
          <w:p w:rsidR="00E77094" w:rsidRDefault="00345C88">
            <w:pPr>
              <w:pStyle w:val="TableParagraph"/>
              <w:tabs>
                <w:tab w:val="left" w:pos="2323"/>
              </w:tabs>
              <w:spacing w:line="276" w:lineRule="auto"/>
              <w:ind w:right="98"/>
              <w:rPr>
                <w:i/>
                <w:sz w:val="24"/>
              </w:rPr>
            </w:pPr>
            <w:r>
              <w:rPr>
                <w:i/>
                <w:sz w:val="24"/>
              </w:rPr>
              <w:t>скорости</w:t>
            </w:r>
            <w:r>
              <w:rPr>
                <w:i/>
                <w:sz w:val="24"/>
              </w:rPr>
              <w:tab/>
            </w:r>
            <w:r>
              <w:rPr>
                <w:i/>
                <w:spacing w:val="-17"/>
                <w:sz w:val="24"/>
              </w:rPr>
              <w:t xml:space="preserve">и </w:t>
            </w:r>
            <w:r>
              <w:rPr>
                <w:i/>
                <w:sz w:val="24"/>
              </w:rPr>
              <w:t>ускорения и</w:t>
            </w:r>
            <w:r>
              <w:rPr>
                <w:i/>
                <w:spacing w:val="-3"/>
                <w:sz w:val="24"/>
              </w:rPr>
              <w:t xml:space="preserve"> </w:t>
            </w:r>
            <w:r>
              <w:rPr>
                <w:i/>
                <w:sz w:val="24"/>
              </w:rPr>
              <w:t>т.п.;</w:t>
            </w:r>
          </w:p>
          <w:p w:rsidR="00E77094" w:rsidRDefault="00345C88">
            <w:pPr>
              <w:pStyle w:val="TableParagraph"/>
              <w:spacing w:before="200" w:line="276" w:lineRule="auto"/>
              <w:ind w:right="331" w:hanging="298"/>
              <w:rPr>
                <w:i/>
                <w:sz w:val="24"/>
              </w:rPr>
            </w:pPr>
            <w:r>
              <w:rPr>
                <w:i/>
                <w:sz w:val="24"/>
              </w:rPr>
              <w:t>интерпретировать полученные результаты</w:t>
            </w:r>
          </w:p>
        </w:tc>
        <w:tc>
          <w:tcPr>
            <w:tcW w:w="2228" w:type="dxa"/>
          </w:tcPr>
          <w:p w:rsidR="00E77094" w:rsidRDefault="00345C88">
            <w:pPr>
              <w:pStyle w:val="TableParagraph"/>
              <w:ind w:right="96"/>
              <w:rPr>
                <w:sz w:val="24"/>
              </w:rPr>
            </w:pPr>
            <w:r>
              <w:rPr>
                <w:sz w:val="24"/>
              </w:rPr>
              <w:t>функций и их комбинаций;</w:t>
            </w:r>
          </w:p>
          <w:p w:rsidR="00E77094" w:rsidRDefault="00345C88">
            <w:pPr>
              <w:pStyle w:val="TableParagraph"/>
              <w:numPr>
                <w:ilvl w:val="0"/>
                <w:numId w:val="98"/>
              </w:numPr>
              <w:tabs>
                <w:tab w:val="left" w:pos="465"/>
                <w:tab w:val="left" w:pos="466"/>
                <w:tab w:val="left" w:pos="1884"/>
              </w:tabs>
              <w:ind w:right="95"/>
              <w:rPr>
                <w:sz w:val="24"/>
              </w:rPr>
            </w:pPr>
            <w:r>
              <w:rPr>
                <w:sz w:val="24"/>
              </w:rPr>
              <w:t>исследовать функции</w:t>
            </w:r>
            <w:r>
              <w:rPr>
                <w:sz w:val="24"/>
              </w:rPr>
              <w:tab/>
            </w:r>
            <w:r>
              <w:rPr>
                <w:spacing w:val="-8"/>
                <w:sz w:val="24"/>
              </w:rPr>
              <w:t xml:space="preserve">на </w:t>
            </w:r>
            <w:r>
              <w:rPr>
                <w:sz w:val="24"/>
              </w:rPr>
              <w:t xml:space="preserve">монотонность </w:t>
            </w:r>
            <w:r>
              <w:rPr>
                <w:spacing w:val="-12"/>
                <w:sz w:val="24"/>
              </w:rPr>
              <w:t xml:space="preserve">и </w:t>
            </w:r>
            <w:r>
              <w:rPr>
                <w:sz w:val="24"/>
              </w:rPr>
              <w:t>экстремумы;</w:t>
            </w:r>
          </w:p>
          <w:p w:rsidR="00E77094" w:rsidRDefault="00345C88">
            <w:pPr>
              <w:pStyle w:val="TableParagraph"/>
              <w:numPr>
                <w:ilvl w:val="0"/>
                <w:numId w:val="98"/>
              </w:numPr>
              <w:tabs>
                <w:tab w:val="left" w:pos="465"/>
                <w:tab w:val="left" w:pos="466"/>
              </w:tabs>
              <w:spacing w:line="291" w:lineRule="exact"/>
              <w:rPr>
                <w:sz w:val="24"/>
              </w:rPr>
            </w:pPr>
            <w:r>
              <w:rPr>
                <w:sz w:val="24"/>
              </w:rPr>
              <w:t>строить</w:t>
            </w:r>
          </w:p>
          <w:p w:rsidR="00E77094" w:rsidRDefault="00345C88">
            <w:pPr>
              <w:pStyle w:val="TableParagraph"/>
              <w:tabs>
                <w:tab w:val="left" w:pos="1991"/>
              </w:tabs>
              <w:spacing w:line="274" w:lineRule="exact"/>
              <w:jc w:val="both"/>
              <w:rPr>
                <w:sz w:val="24"/>
              </w:rPr>
            </w:pPr>
            <w:r>
              <w:rPr>
                <w:sz w:val="24"/>
              </w:rPr>
              <w:t>графики</w:t>
            </w:r>
            <w:r>
              <w:rPr>
                <w:sz w:val="24"/>
              </w:rPr>
              <w:tab/>
              <w:t>и</w:t>
            </w:r>
          </w:p>
          <w:p w:rsidR="00E77094" w:rsidRDefault="00345C88">
            <w:pPr>
              <w:pStyle w:val="TableParagraph"/>
              <w:ind w:right="96"/>
              <w:jc w:val="both"/>
              <w:rPr>
                <w:sz w:val="24"/>
              </w:rPr>
            </w:pPr>
            <w:r>
              <w:rPr>
                <w:sz w:val="24"/>
              </w:rPr>
              <w:t xml:space="preserve">применять </w:t>
            </w:r>
            <w:r>
              <w:rPr>
                <w:spacing w:val="-13"/>
                <w:sz w:val="24"/>
              </w:rPr>
              <w:t xml:space="preserve">к </w:t>
            </w:r>
            <w:r>
              <w:rPr>
                <w:sz w:val="24"/>
              </w:rPr>
              <w:t xml:space="preserve">решению </w:t>
            </w:r>
            <w:r>
              <w:rPr>
                <w:spacing w:val="-3"/>
                <w:sz w:val="24"/>
              </w:rPr>
              <w:t xml:space="preserve">задач, </w:t>
            </w:r>
            <w:r>
              <w:rPr>
                <w:sz w:val="24"/>
              </w:rPr>
              <w:t xml:space="preserve">в том числе </w:t>
            </w:r>
            <w:r>
              <w:rPr>
                <w:spacing w:val="-11"/>
                <w:sz w:val="24"/>
              </w:rPr>
              <w:t xml:space="preserve">с </w:t>
            </w:r>
            <w:r>
              <w:rPr>
                <w:sz w:val="24"/>
              </w:rPr>
              <w:t>параметром;</w:t>
            </w:r>
          </w:p>
          <w:p w:rsidR="00E77094" w:rsidRDefault="00345C88">
            <w:pPr>
              <w:pStyle w:val="TableParagraph"/>
              <w:numPr>
                <w:ilvl w:val="0"/>
                <w:numId w:val="98"/>
              </w:numPr>
              <w:tabs>
                <w:tab w:val="left" w:pos="466"/>
              </w:tabs>
              <w:spacing w:line="292" w:lineRule="exact"/>
              <w:jc w:val="both"/>
              <w:rPr>
                <w:sz w:val="24"/>
              </w:rPr>
            </w:pPr>
            <w:r>
              <w:rPr>
                <w:sz w:val="24"/>
              </w:rPr>
              <w:t>владеть</w:t>
            </w:r>
          </w:p>
          <w:p w:rsidR="00E77094" w:rsidRDefault="00345C88">
            <w:pPr>
              <w:pStyle w:val="TableParagraph"/>
              <w:tabs>
                <w:tab w:val="left" w:pos="1990"/>
              </w:tabs>
              <w:ind w:right="97"/>
              <w:rPr>
                <w:sz w:val="24"/>
              </w:rPr>
            </w:pPr>
            <w:r>
              <w:rPr>
                <w:sz w:val="24"/>
              </w:rPr>
              <w:t>понятием касательная</w:t>
            </w:r>
            <w:r>
              <w:rPr>
                <w:sz w:val="24"/>
              </w:rPr>
              <w:tab/>
            </w:r>
            <w:r>
              <w:rPr>
                <w:spacing w:val="-16"/>
                <w:sz w:val="24"/>
              </w:rPr>
              <w:t xml:space="preserve">к </w:t>
            </w:r>
            <w:r>
              <w:rPr>
                <w:sz w:val="24"/>
              </w:rPr>
              <w:t>графику функции</w:t>
            </w:r>
            <w:r>
              <w:rPr>
                <w:sz w:val="24"/>
              </w:rPr>
              <w:tab/>
            </w:r>
            <w:r>
              <w:rPr>
                <w:spacing w:val="-18"/>
                <w:sz w:val="24"/>
              </w:rPr>
              <w:t xml:space="preserve">и </w:t>
            </w:r>
            <w:r>
              <w:rPr>
                <w:sz w:val="24"/>
              </w:rPr>
              <w:t>уметь</w:t>
            </w:r>
          </w:p>
          <w:p w:rsidR="00E77094" w:rsidRDefault="00345C88">
            <w:pPr>
              <w:pStyle w:val="TableParagraph"/>
              <w:ind w:right="95"/>
              <w:jc w:val="both"/>
              <w:rPr>
                <w:sz w:val="24"/>
              </w:rPr>
            </w:pPr>
            <w:r>
              <w:rPr>
                <w:sz w:val="24"/>
              </w:rPr>
              <w:t xml:space="preserve">применять </w:t>
            </w:r>
            <w:r>
              <w:rPr>
                <w:spacing w:val="-5"/>
                <w:sz w:val="24"/>
              </w:rPr>
              <w:t xml:space="preserve">его </w:t>
            </w:r>
            <w:r>
              <w:rPr>
                <w:sz w:val="24"/>
              </w:rPr>
              <w:t xml:space="preserve">при </w:t>
            </w:r>
            <w:r>
              <w:rPr>
                <w:spacing w:val="-3"/>
                <w:sz w:val="24"/>
              </w:rPr>
              <w:t xml:space="preserve">решении </w:t>
            </w:r>
            <w:r>
              <w:rPr>
                <w:sz w:val="24"/>
              </w:rPr>
              <w:t>задач;</w:t>
            </w:r>
          </w:p>
          <w:p w:rsidR="00E77094" w:rsidRDefault="00345C88">
            <w:pPr>
              <w:pStyle w:val="TableParagraph"/>
              <w:numPr>
                <w:ilvl w:val="0"/>
                <w:numId w:val="98"/>
              </w:numPr>
              <w:tabs>
                <w:tab w:val="left" w:pos="466"/>
              </w:tabs>
              <w:spacing w:line="293" w:lineRule="exact"/>
              <w:jc w:val="both"/>
              <w:rPr>
                <w:sz w:val="24"/>
              </w:rPr>
            </w:pPr>
            <w:r>
              <w:rPr>
                <w:sz w:val="24"/>
              </w:rPr>
              <w:t>владеть</w:t>
            </w:r>
          </w:p>
          <w:p w:rsidR="00E77094" w:rsidRDefault="00345C88">
            <w:pPr>
              <w:pStyle w:val="TableParagraph"/>
              <w:ind w:right="235"/>
              <w:rPr>
                <w:sz w:val="24"/>
              </w:rPr>
            </w:pPr>
            <w:r>
              <w:rPr>
                <w:sz w:val="24"/>
              </w:rPr>
              <w:t>понятиями первообразная функция, определенный интеграл;</w:t>
            </w:r>
          </w:p>
          <w:p w:rsidR="00E77094" w:rsidRDefault="00345C88">
            <w:pPr>
              <w:pStyle w:val="TableParagraph"/>
              <w:numPr>
                <w:ilvl w:val="0"/>
                <w:numId w:val="98"/>
              </w:numPr>
              <w:tabs>
                <w:tab w:val="left" w:pos="465"/>
                <w:tab w:val="left" w:pos="466"/>
                <w:tab w:val="left" w:pos="1765"/>
              </w:tabs>
              <w:ind w:right="97"/>
              <w:rPr>
                <w:sz w:val="24"/>
              </w:rPr>
            </w:pPr>
            <w:r>
              <w:rPr>
                <w:sz w:val="24"/>
              </w:rPr>
              <w:t xml:space="preserve">применять теорему Ньютона– Лейбница и </w:t>
            </w:r>
            <w:r>
              <w:rPr>
                <w:spacing w:val="-7"/>
                <w:sz w:val="24"/>
              </w:rPr>
              <w:t xml:space="preserve">ее </w:t>
            </w:r>
            <w:r>
              <w:rPr>
                <w:sz w:val="24"/>
              </w:rPr>
              <w:t>следствия</w:t>
            </w:r>
            <w:r>
              <w:rPr>
                <w:sz w:val="24"/>
              </w:rPr>
              <w:tab/>
            </w:r>
            <w:r>
              <w:rPr>
                <w:spacing w:val="-6"/>
                <w:sz w:val="24"/>
              </w:rPr>
              <w:t xml:space="preserve">для </w:t>
            </w:r>
            <w:r>
              <w:rPr>
                <w:sz w:val="24"/>
              </w:rPr>
              <w:t>решения</w:t>
            </w:r>
            <w:r>
              <w:rPr>
                <w:spacing w:val="-2"/>
                <w:sz w:val="24"/>
              </w:rPr>
              <w:t xml:space="preserve"> </w:t>
            </w:r>
            <w:r>
              <w:rPr>
                <w:sz w:val="24"/>
              </w:rPr>
              <w:t>задач.</w:t>
            </w:r>
          </w:p>
          <w:p w:rsidR="00E77094" w:rsidRDefault="00E77094">
            <w:pPr>
              <w:pStyle w:val="TableParagraph"/>
              <w:ind w:left="0"/>
              <w:rPr>
                <w:b/>
                <w:sz w:val="26"/>
              </w:rPr>
            </w:pPr>
          </w:p>
          <w:p w:rsidR="00E77094" w:rsidRDefault="00345C88">
            <w:pPr>
              <w:pStyle w:val="TableParagraph"/>
              <w:tabs>
                <w:tab w:val="left" w:pos="751"/>
                <w:tab w:val="left" w:pos="1391"/>
                <w:tab w:val="left" w:pos="1760"/>
              </w:tabs>
              <w:spacing w:before="212" w:line="276" w:lineRule="auto"/>
              <w:ind w:right="96" w:hanging="358"/>
              <w:rPr>
                <w:i/>
                <w:sz w:val="24"/>
              </w:rPr>
            </w:pPr>
            <w:r>
              <w:rPr>
                <w:i/>
                <w:sz w:val="24"/>
              </w:rPr>
              <w:t>В</w:t>
            </w:r>
            <w:r>
              <w:rPr>
                <w:i/>
                <w:sz w:val="24"/>
              </w:rPr>
              <w:tab/>
            </w:r>
            <w:r>
              <w:rPr>
                <w:i/>
                <w:sz w:val="24"/>
              </w:rPr>
              <w:tab/>
            </w:r>
            <w:r>
              <w:rPr>
                <w:i/>
                <w:spacing w:val="-1"/>
                <w:sz w:val="24"/>
              </w:rPr>
              <w:t xml:space="preserve">повседневной </w:t>
            </w:r>
            <w:r>
              <w:rPr>
                <w:i/>
                <w:sz w:val="24"/>
              </w:rPr>
              <w:t>жизни</w:t>
            </w:r>
            <w:r>
              <w:rPr>
                <w:i/>
                <w:sz w:val="24"/>
              </w:rPr>
              <w:tab/>
              <w:t>и</w:t>
            </w:r>
            <w:r>
              <w:rPr>
                <w:i/>
                <w:sz w:val="24"/>
              </w:rPr>
              <w:tab/>
            </w:r>
            <w:r>
              <w:rPr>
                <w:i/>
                <w:spacing w:val="-6"/>
                <w:sz w:val="24"/>
              </w:rPr>
              <w:t xml:space="preserve">при </w:t>
            </w:r>
            <w:r>
              <w:rPr>
                <w:i/>
                <w:sz w:val="24"/>
              </w:rPr>
              <w:t xml:space="preserve">изучении </w:t>
            </w:r>
            <w:r>
              <w:rPr>
                <w:i/>
                <w:spacing w:val="-3"/>
                <w:sz w:val="24"/>
              </w:rPr>
              <w:t xml:space="preserve">других </w:t>
            </w:r>
            <w:r>
              <w:rPr>
                <w:i/>
                <w:sz w:val="24"/>
              </w:rPr>
              <w:t>учебных предметов:</w:t>
            </w:r>
          </w:p>
          <w:p w:rsidR="00E77094" w:rsidRDefault="00345C88">
            <w:pPr>
              <w:pStyle w:val="TableParagraph"/>
              <w:numPr>
                <w:ilvl w:val="0"/>
                <w:numId w:val="98"/>
              </w:numPr>
              <w:tabs>
                <w:tab w:val="left" w:pos="465"/>
                <w:tab w:val="left" w:pos="466"/>
              </w:tabs>
              <w:spacing w:before="201" w:line="237" w:lineRule="auto"/>
              <w:ind w:right="511"/>
              <w:rPr>
                <w:sz w:val="24"/>
              </w:rPr>
            </w:pPr>
            <w:r>
              <w:rPr>
                <w:sz w:val="24"/>
              </w:rPr>
              <w:t>решать прикладные</w:t>
            </w:r>
          </w:p>
          <w:p w:rsidR="00E77094" w:rsidRDefault="00345C88">
            <w:pPr>
              <w:pStyle w:val="TableParagraph"/>
              <w:tabs>
                <w:tab w:val="left" w:pos="1895"/>
              </w:tabs>
              <w:spacing w:before="1"/>
              <w:ind w:right="96"/>
              <w:rPr>
                <w:sz w:val="24"/>
              </w:rPr>
            </w:pPr>
            <w:r>
              <w:rPr>
                <w:sz w:val="24"/>
              </w:rPr>
              <w:t>задачи</w:t>
            </w:r>
            <w:r>
              <w:rPr>
                <w:sz w:val="24"/>
              </w:rPr>
              <w:tab/>
            </w:r>
            <w:r>
              <w:rPr>
                <w:spacing w:val="-9"/>
                <w:sz w:val="24"/>
              </w:rPr>
              <w:t xml:space="preserve">из </w:t>
            </w:r>
            <w:r>
              <w:rPr>
                <w:sz w:val="24"/>
              </w:rPr>
              <w:t>биологии,</w:t>
            </w:r>
          </w:p>
          <w:p w:rsidR="00E77094" w:rsidRDefault="00345C88">
            <w:pPr>
              <w:pStyle w:val="TableParagraph"/>
              <w:tabs>
                <w:tab w:val="left" w:pos="1990"/>
              </w:tabs>
              <w:ind w:right="95"/>
              <w:rPr>
                <w:sz w:val="24"/>
              </w:rPr>
            </w:pPr>
            <w:r>
              <w:rPr>
                <w:sz w:val="24"/>
              </w:rPr>
              <w:t>физики, химии, экономики</w:t>
            </w:r>
            <w:r>
              <w:rPr>
                <w:sz w:val="24"/>
              </w:rPr>
              <w:tab/>
            </w:r>
            <w:r>
              <w:rPr>
                <w:spacing w:val="-16"/>
                <w:sz w:val="24"/>
              </w:rPr>
              <w:t>и</w:t>
            </w:r>
          </w:p>
        </w:tc>
        <w:tc>
          <w:tcPr>
            <w:tcW w:w="2127" w:type="dxa"/>
          </w:tcPr>
          <w:p w:rsidR="00E77094" w:rsidRDefault="00345C88">
            <w:pPr>
              <w:pStyle w:val="TableParagraph"/>
              <w:ind w:right="622"/>
              <w:rPr>
                <w:i/>
                <w:sz w:val="24"/>
              </w:rPr>
            </w:pPr>
            <w:r>
              <w:rPr>
                <w:i/>
                <w:sz w:val="24"/>
              </w:rPr>
              <w:t>высших порядков;</w:t>
            </w:r>
          </w:p>
          <w:p w:rsidR="00E77094" w:rsidRDefault="00345C88">
            <w:pPr>
              <w:pStyle w:val="TableParagraph"/>
              <w:numPr>
                <w:ilvl w:val="0"/>
                <w:numId w:val="97"/>
              </w:numPr>
              <w:tabs>
                <w:tab w:val="left" w:pos="465"/>
                <w:tab w:val="left" w:pos="466"/>
              </w:tabs>
              <w:ind w:right="96"/>
              <w:rPr>
                <w:i/>
                <w:sz w:val="24"/>
              </w:rPr>
            </w:pPr>
            <w:r>
              <w:rPr>
                <w:i/>
                <w:sz w:val="24"/>
              </w:rPr>
              <w:t xml:space="preserve">уметь применять </w:t>
            </w:r>
            <w:r>
              <w:rPr>
                <w:i/>
                <w:spacing w:val="-5"/>
                <w:sz w:val="24"/>
              </w:rPr>
              <w:t xml:space="preserve">при </w:t>
            </w:r>
            <w:r>
              <w:rPr>
                <w:i/>
                <w:sz w:val="24"/>
              </w:rPr>
              <w:t xml:space="preserve">решении </w:t>
            </w:r>
            <w:r>
              <w:rPr>
                <w:i/>
                <w:spacing w:val="-4"/>
                <w:sz w:val="24"/>
              </w:rPr>
              <w:t xml:space="preserve">задач </w:t>
            </w:r>
            <w:r>
              <w:rPr>
                <w:i/>
                <w:sz w:val="24"/>
              </w:rPr>
              <w:t>свойства непрерывных функций;</w:t>
            </w:r>
          </w:p>
          <w:p w:rsidR="00E77094" w:rsidRDefault="00345C88">
            <w:pPr>
              <w:pStyle w:val="TableParagraph"/>
              <w:numPr>
                <w:ilvl w:val="0"/>
                <w:numId w:val="97"/>
              </w:numPr>
              <w:tabs>
                <w:tab w:val="left" w:pos="465"/>
                <w:tab w:val="left" w:pos="466"/>
              </w:tabs>
              <w:ind w:right="96"/>
              <w:rPr>
                <w:i/>
                <w:sz w:val="24"/>
              </w:rPr>
            </w:pPr>
            <w:r>
              <w:rPr>
                <w:i/>
                <w:sz w:val="24"/>
              </w:rPr>
              <w:t xml:space="preserve">уметь применять </w:t>
            </w:r>
            <w:r>
              <w:rPr>
                <w:i/>
                <w:spacing w:val="-5"/>
                <w:sz w:val="24"/>
              </w:rPr>
              <w:t xml:space="preserve">при </w:t>
            </w:r>
            <w:r>
              <w:rPr>
                <w:i/>
                <w:sz w:val="24"/>
              </w:rPr>
              <w:t xml:space="preserve">решении </w:t>
            </w:r>
            <w:r>
              <w:rPr>
                <w:i/>
                <w:spacing w:val="-4"/>
                <w:sz w:val="24"/>
              </w:rPr>
              <w:t xml:space="preserve">задач </w:t>
            </w:r>
            <w:r>
              <w:rPr>
                <w:i/>
                <w:sz w:val="24"/>
              </w:rPr>
              <w:t>теоремы</w:t>
            </w:r>
          </w:p>
          <w:p w:rsidR="00E77094" w:rsidRDefault="00345C88">
            <w:pPr>
              <w:pStyle w:val="TableParagraph"/>
              <w:spacing w:line="273" w:lineRule="exact"/>
              <w:rPr>
                <w:i/>
                <w:sz w:val="24"/>
              </w:rPr>
            </w:pPr>
            <w:r>
              <w:rPr>
                <w:i/>
                <w:sz w:val="24"/>
              </w:rPr>
              <w:t>Вейерштрасса</w:t>
            </w:r>
          </w:p>
          <w:p w:rsidR="00E77094" w:rsidRDefault="00345C88">
            <w:pPr>
              <w:pStyle w:val="TableParagraph"/>
              <w:rPr>
                <w:i/>
                <w:sz w:val="24"/>
              </w:rPr>
            </w:pPr>
            <w:r>
              <w:rPr>
                <w:i/>
                <w:w w:val="99"/>
                <w:sz w:val="24"/>
              </w:rPr>
              <w:t>;</w:t>
            </w:r>
          </w:p>
          <w:p w:rsidR="00E77094" w:rsidRDefault="00345C88">
            <w:pPr>
              <w:pStyle w:val="TableParagraph"/>
              <w:numPr>
                <w:ilvl w:val="0"/>
                <w:numId w:val="97"/>
              </w:numPr>
              <w:tabs>
                <w:tab w:val="left" w:pos="465"/>
                <w:tab w:val="left" w:pos="466"/>
              </w:tabs>
              <w:ind w:right="106"/>
              <w:rPr>
                <w:i/>
                <w:sz w:val="24"/>
              </w:rPr>
            </w:pPr>
            <w:r>
              <w:rPr>
                <w:i/>
                <w:sz w:val="24"/>
              </w:rPr>
              <w:t>уметь выполнять приближенные вычисления (методы решения уравнений, вычисления определенного интеграла);</w:t>
            </w:r>
          </w:p>
          <w:p w:rsidR="00E77094" w:rsidRDefault="00345C88">
            <w:pPr>
              <w:pStyle w:val="TableParagraph"/>
              <w:numPr>
                <w:ilvl w:val="0"/>
                <w:numId w:val="97"/>
              </w:numPr>
              <w:tabs>
                <w:tab w:val="left" w:pos="465"/>
                <w:tab w:val="left" w:pos="466"/>
                <w:tab w:val="left" w:pos="1904"/>
              </w:tabs>
              <w:ind w:right="97"/>
              <w:rPr>
                <w:i/>
                <w:sz w:val="24"/>
              </w:rPr>
            </w:pPr>
            <w:r>
              <w:rPr>
                <w:i/>
                <w:sz w:val="24"/>
              </w:rPr>
              <w:t xml:space="preserve">уметь применять приложение производной </w:t>
            </w:r>
            <w:r>
              <w:rPr>
                <w:i/>
                <w:spacing w:val="-16"/>
                <w:sz w:val="24"/>
              </w:rPr>
              <w:t xml:space="preserve">и </w:t>
            </w:r>
            <w:r>
              <w:rPr>
                <w:i/>
                <w:sz w:val="24"/>
              </w:rPr>
              <w:t>определенного интеграла</w:t>
            </w:r>
            <w:r>
              <w:rPr>
                <w:i/>
                <w:sz w:val="24"/>
              </w:rPr>
              <w:tab/>
            </w:r>
            <w:r>
              <w:rPr>
                <w:i/>
                <w:spacing w:val="-17"/>
                <w:sz w:val="24"/>
              </w:rPr>
              <w:t xml:space="preserve">к </w:t>
            </w:r>
            <w:r>
              <w:rPr>
                <w:i/>
                <w:sz w:val="24"/>
              </w:rPr>
              <w:t xml:space="preserve">решению </w:t>
            </w:r>
            <w:r>
              <w:rPr>
                <w:i/>
                <w:spacing w:val="-4"/>
                <w:sz w:val="24"/>
              </w:rPr>
              <w:t xml:space="preserve">задач </w:t>
            </w:r>
            <w:r>
              <w:rPr>
                <w:i/>
                <w:sz w:val="24"/>
              </w:rPr>
              <w:t>естествознан ия;</w:t>
            </w:r>
          </w:p>
          <w:p w:rsidR="00E77094" w:rsidRDefault="00345C88">
            <w:pPr>
              <w:pStyle w:val="TableParagraph"/>
              <w:numPr>
                <w:ilvl w:val="0"/>
                <w:numId w:val="97"/>
              </w:numPr>
              <w:tabs>
                <w:tab w:val="left" w:pos="465"/>
                <w:tab w:val="left" w:pos="466"/>
              </w:tabs>
              <w:ind w:right="320"/>
              <w:rPr>
                <w:i/>
                <w:sz w:val="24"/>
              </w:rPr>
            </w:pPr>
            <w:r>
              <w:rPr>
                <w:i/>
                <w:sz w:val="24"/>
              </w:rPr>
              <w:t>владеть понятиями вторая производная, выпуклость графика</w:t>
            </w:r>
          </w:p>
          <w:p w:rsidR="00E77094" w:rsidRDefault="00345C88">
            <w:pPr>
              <w:pStyle w:val="TableParagraph"/>
              <w:tabs>
                <w:tab w:val="left" w:pos="1898"/>
              </w:tabs>
              <w:ind w:right="96"/>
              <w:rPr>
                <w:i/>
                <w:sz w:val="24"/>
              </w:rPr>
            </w:pPr>
            <w:r>
              <w:rPr>
                <w:i/>
                <w:sz w:val="24"/>
              </w:rPr>
              <w:t>функции</w:t>
            </w:r>
            <w:r>
              <w:rPr>
                <w:i/>
                <w:sz w:val="24"/>
              </w:rPr>
              <w:tab/>
            </w:r>
            <w:r>
              <w:rPr>
                <w:i/>
                <w:spacing w:val="-17"/>
                <w:sz w:val="24"/>
              </w:rPr>
              <w:t xml:space="preserve">и </w:t>
            </w:r>
            <w:r>
              <w:rPr>
                <w:i/>
                <w:sz w:val="24"/>
              </w:rPr>
              <w:t>уметь исследовать</w:t>
            </w:r>
          </w:p>
          <w:p w:rsidR="00E77094" w:rsidRDefault="00345C88">
            <w:pPr>
              <w:pStyle w:val="TableParagraph"/>
              <w:tabs>
                <w:tab w:val="left" w:pos="1780"/>
              </w:tabs>
              <w:ind w:right="95"/>
              <w:rPr>
                <w:i/>
                <w:sz w:val="24"/>
              </w:rPr>
            </w:pPr>
            <w:r>
              <w:rPr>
                <w:i/>
                <w:sz w:val="24"/>
              </w:rPr>
              <w:t>функцию</w:t>
            </w:r>
            <w:r>
              <w:rPr>
                <w:i/>
                <w:sz w:val="24"/>
              </w:rPr>
              <w:tab/>
            </w:r>
            <w:r>
              <w:rPr>
                <w:i/>
                <w:spacing w:val="-9"/>
                <w:sz w:val="24"/>
              </w:rPr>
              <w:t xml:space="preserve">на </w:t>
            </w:r>
            <w:r>
              <w:rPr>
                <w:i/>
                <w:sz w:val="24"/>
              </w:rPr>
              <w:t>выпуклость</w:t>
            </w:r>
          </w:p>
        </w:tc>
      </w:tr>
    </w:tbl>
    <w:p w:rsidR="00E77094" w:rsidRDefault="00E77094">
      <w:pPr>
        <w:rPr>
          <w:sz w:val="24"/>
        </w:rPr>
        <w:sectPr w:rsidR="00E77094">
          <w:pgSz w:w="12240" w:h="15840"/>
          <w:pgMar w:top="1140" w:right="500" w:bottom="280" w:left="600" w:header="720" w:footer="720"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702"/>
        <w:gridCol w:w="2309"/>
        <w:gridCol w:w="2554"/>
        <w:gridCol w:w="2228"/>
        <w:gridCol w:w="2127"/>
      </w:tblGrid>
      <w:tr w:rsidR="00E77094">
        <w:trPr>
          <w:trHeight w:val="2779"/>
        </w:trPr>
        <w:tc>
          <w:tcPr>
            <w:tcW w:w="1702" w:type="dxa"/>
          </w:tcPr>
          <w:p w:rsidR="00E77094" w:rsidRDefault="00E77094">
            <w:pPr>
              <w:pStyle w:val="TableParagraph"/>
              <w:ind w:left="0"/>
              <w:rPr>
                <w:sz w:val="24"/>
              </w:rPr>
            </w:pPr>
          </w:p>
        </w:tc>
        <w:tc>
          <w:tcPr>
            <w:tcW w:w="2309" w:type="dxa"/>
          </w:tcPr>
          <w:p w:rsidR="00E77094" w:rsidRDefault="00345C88">
            <w:pPr>
              <w:pStyle w:val="TableParagraph"/>
              <w:tabs>
                <w:tab w:val="left" w:pos="1355"/>
              </w:tabs>
              <w:spacing w:line="276" w:lineRule="auto"/>
              <w:ind w:right="92"/>
              <w:jc w:val="both"/>
              <w:rPr>
                <w:sz w:val="24"/>
              </w:rPr>
            </w:pPr>
            <w:r>
              <w:rPr>
                <w:sz w:val="24"/>
              </w:rPr>
              <w:t>задач, в том числе определяя по</w:t>
            </w:r>
            <w:r>
              <w:rPr>
                <w:sz w:val="24"/>
              </w:rPr>
              <w:tab/>
            </w:r>
            <w:r>
              <w:rPr>
                <w:spacing w:val="-3"/>
                <w:sz w:val="24"/>
              </w:rPr>
              <w:t xml:space="preserve">графику </w:t>
            </w:r>
            <w:r>
              <w:rPr>
                <w:sz w:val="24"/>
              </w:rPr>
              <w:t xml:space="preserve">скорость </w:t>
            </w:r>
            <w:r>
              <w:rPr>
                <w:spacing w:val="-4"/>
                <w:sz w:val="24"/>
              </w:rPr>
              <w:t xml:space="preserve">хода </w:t>
            </w:r>
            <w:r>
              <w:rPr>
                <w:sz w:val="24"/>
              </w:rPr>
              <w:t>процесса</w:t>
            </w:r>
          </w:p>
        </w:tc>
        <w:tc>
          <w:tcPr>
            <w:tcW w:w="2554" w:type="dxa"/>
          </w:tcPr>
          <w:p w:rsidR="00E77094" w:rsidRDefault="00E77094">
            <w:pPr>
              <w:pStyle w:val="TableParagraph"/>
              <w:ind w:left="0"/>
              <w:rPr>
                <w:sz w:val="24"/>
              </w:rPr>
            </w:pPr>
          </w:p>
        </w:tc>
        <w:tc>
          <w:tcPr>
            <w:tcW w:w="2228" w:type="dxa"/>
          </w:tcPr>
          <w:p w:rsidR="00E77094" w:rsidRDefault="00345C88">
            <w:pPr>
              <w:pStyle w:val="TableParagraph"/>
              <w:ind w:right="599"/>
              <w:rPr>
                <w:sz w:val="24"/>
              </w:rPr>
            </w:pPr>
            <w:r>
              <w:rPr>
                <w:sz w:val="24"/>
              </w:rPr>
              <w:t>других предметов,</w:t>
            </w:r>
          </w:p>
          <w:p w:rsidR="00E77094" w:rsidRDefault="00345C88">
            <w:pPr>
              <w:pStyle w:val="TableParagraph"/>
              <w:tabs>
                <w:tab w:val="left" w:pos="2012"/>
              </w:tabs>
              <w:ind w:right="96"/>
              <w:rPr>
                <w:sz w:val="24"/>
              </w:rPr>
            </w:pPr>
            <w:r>
              <w:rPr>
                <w:sz w:val="24"/>
              </w:rPr>
              <w:t>связанные</w:t>
            </w:r>
            <w:r>
              <w:rPr>
                <w:sz w:val="24"/>
              </w:rPr>
              <w:tab/>
            </w:r>
            <w:r>
              <w:rPr>
                <w:spacing w:val="-17"/>
                <w:sz w:val="24"/>
              </w:rPr>
              <w:t xml:space="preserve">с </w:t>
            </w:r>
            <w:r>
              <w:rPr>
                <w:sz w:val="24"/>
              </w:rPr>
              <w:t>исследованием характеристик процессов;</w:t>
            </w:r>
          </w:p>
          <w:p w:rsidR="00E77094" w:rsidRDefault="00345C88">
            <w:pPr>
              <w:pStyle w:val="TableParagraph"/>
              <w:spacing w:line="292" w:lineRule="exact"/>
              <w:ind w:left="108"/>
              <w:rPr>
                <w:rFonts w:ascii="Symbol" w:hAnsi="Symbol"/>
                <w:sz w:val="24"/>
              </w:rPr>
            </w:pPr>
            <w:r>
              <w:rPr>
                <w:rFonts w:ascii="Symbol" w:hAnsi="Symbol"/>
                <w:color w:val="404040"/>
                <w:sz w:val="24"/>
              </w:rPr>
              <w:t></w:t>
            </w:r>
          </w:p>
          <w:p w:rsidR="00E77094" w:rsidRDefault="00345C88">
            <w:pPr>
              <w:pStyle w:val="TableParagraph"/>
              <w:spacing w:line="276" w:lineRule="exact"/>
              <w:ind w:right="97"/>
              <w:jc w:val="both"/>
              <w:rPr>
                <w:sz w:val="24"/>
              </w:rPr>
            </w:pPr>
            <w:r>
              <w:rPr>
                <w:sz w:val="24"/>
              </w:rPr>
              <w:t xml:space="preserve">интерпретирова ть </w:t>
            </w:r>
            <w:r>
              <w:rPr>
                <w:spacing w:val="-3"/>
                <w:sz w:val="24"/>
              </w:rPr>
              <w:t xml:space="preserve">полученные </w:t>
            </w:r>
            <w:r>
              <w:rPr>
                <w:sz w:val="24"/>
              </w:rPr>
              <w:t>результаты</w:t>
            </w:r>
          </w:p>
        </w:tc>
        <w:tc>
          <w:tcPr>
            <w:tcW w:w="2127" w:type="dxa"/>
          </w:tcPr>
          <w:p w:rsidR="00E77094" w:rsidRDefault="00E77094">
            <w:pPr>
              <w:pStyle w:val="TableParagraph"/>
              <w:ind w:left="0"/>
              <w:rPr>
                <w:sz w:val="24"/>
              </w:rPr>
            </w:pPr>
          </w:p>
        </w:tc>
      </w:tr>
      <w:tr w:rsidR="00E77094">
        <w:trPr>
          <w:trHeight w:val="7537"/>
        </w:trPr>
        <w:tc>
          <w:tcPr>
            <w:tcW w:w="1702" w:type="dxa"/>
            <w:tcBorders>
              <w:bottom w:val="nil"/>
            </w:tcBorders>
          </w:tcPr>
          <w:p w:rsidR="00E77094" w:rsidRDefault="00345C88">
            <w:pPr>
              <w:pStyle w:val="TableParagraph"/>
              <w:spacing w:line="276" w:lineRule="auto"/>
              <w:ind w:left="107" w:right="96"/>
              <w:jc w:val="both"/>
              <w:rPr>
                <w:b/>
                <w:i/>
                <w:sz w:val="24"/>
              </w:rPr>
            </w:pPr>
            <w:r>
              <w:rPr>
                <w:b/>
                <w:i/>
                <w:sz w:val="24"/>
              </w:rPr>
              <w:t>Статистика и теория вероятносте й, логика и комбинатори ка</w:t>
            </w:r>
          </w:p>
        </w:tc>
        <w:tc>
          <w:tcPr>
            <w:tcW w:w="2309" w:type="dxa"/>
            <w:vMerge w:val="restart"/>
          </w:tcPr>
          <w:p w:rsidR="00E77094" w:rsidRDefault="00345C88">
            <w:pPr>
              <w:pStyle w:val="TableParagraph"/>
              <w:tabs>
                <w:tab w:val="left" w:pos="1153"/>
                <w:tab w:val="left" w:pos="1494"/>
                <w:tab w:val="left" w:pos="1964"/>
              </w:tabs>
              <w:spacing w:line="276" w:lineRule="auto"/>
              <w:ind w:right="96" w:hanging="358"/>
              <w:rPr>
                <w:sz w:val="24"/>
              </w:rPr>
            </w:pPr>
            <w:r>
              <w:rPr>
                <w:sz w:val="24"/>
              </w:rPr>
              <w:t>Оперировать</w:t>
            </w:r>
            <w:r>
              <w:rPr>
                <w:sz w:val="24"/>
              </w:rPr>
              <w:tab/>
            </w:r>
            <w:r>
              <w:rPr>
                <w:sz w:val="24"/>
              </w:rPr>
              <w:tab/>
            </w:r>
            <w:r>
              <w:rPr>
                <w:spacing w:val="-8"/>
                <w:sz w:val="24"/>
              </w:rPr>
              <w:t xml:space="preserve">на </w:t>
            </w:r>
            <w:r>
              <w:rPr>
                <w:sz w:val="24"/>
              </w:rPr>
              <w:t>базовом</w:t>
            </w:r>
            <w:r>
              <w:rPr>
                <w:sz w:val="24"/>
              </w:rPr>
              <w:tab/>
            </w:r>
            <w:r>
              <w:rPr>
                <w:spacing w:val="-4"/>
                <w:sz w:val="24"/>
              </w:rPr>
              <w:t xml:space="preserve">уровне </w:t>
            </w:r>
            <w:r>
              <w:rPr>
                <w:sz w:val="24"/>
              </w:rPr>
              <w:t>основными описательными характеристика ми</w:t>
            </w:r>
            <w:r>
              <w:rPr>
                <w:sz w:val="24"/>
              </w:rPr>
              <w:tab/>
            </w:r>
            <w:r>
              <w:rPr>
                <w:spacing w:val="-1"/>
                <w:sz w:val="24"/>
              </w:rPr>
              <w:t xml:space="preserve">числового </w:t>
            </w:r>
            <w:r>
              <w:rPr>
                <w:sz w:val="24"/>
              </w:rPr>
              <w:t xml:space="preserve">набора: </w:t>
            </w:r>
            <w:r>
              <w:rPr>
                <w:spacing w:val="-3"/>
                <w:sz w:val="24"/>
              </w:rPr>
              <w:t xml:space="preserve">среднее </w:t>
            </w:r>
            <w:r>
              <w:rPr>
                <w:sz w:val="24"/>
              </w:rPr>
              <w:t>арифметическое</w:t>
            </w:r>
          </w:p>
          <w:p w:rsidR="00E77094" w:rsidRDefault="002700E8">
            <w:pPr>
              <w:pStyle w:val="TableParagraph"/>
              <w:tabs>
                <w:tab w:val="left" w:pos="1290"/>
                <w:tab w:val="left" w:pos="2072"/>
              </w:tabs>
              <w:spacing w:line="276" w:lineRule="auto"/>
              <w:ind w:right="97"/>
              <w:rPr>
                <w:sz w:val="24"/>
              </w:rPr>
            </w:pPr>
            <w:r>
              <w:rPr>
                <w:sz w:val="24"/>
              </w:rPr>
              <w:t xml:space="preserve">, </w:t>
            </w:r>
            <w:r>
              <w:rPr>
                <w:sz w:val="24"/>
              </w:rPr>
              <w:tab/>
            </w:r>
            <w:r w:rsidR="00345C88">
              <w:rPr>
                <w:spacing w:val="-3"/>
                <w:sz w:val="24"/>
              </w:rPr>
              <w:t xml:space="preserve">медиана, </w:t>
            </w:r>
            <w:r w:rsidR="00345C88">
              <w:rPr>
                <w:sz w:val="24"/>
              </w:rPr>
              <w:t>наибольшее</w:t>
            </w:r>
            <w:r w:rsidR="00345C88">
              <w:rPr>
                <w:sz w:val="24"/>
              </w:rPr>
              <w:tab/>
            </w:r>
            <w:r w:rsidR="00345C88">
              <w:rPr>
                <w:spacing w:val="-19"/>
                <w:sz w:val="24"/>
              </w:rPr>
              <w:t xml:space="preserve">и </w:t>
            </w:r>
            <w:r w:rsidR="00345C88">
              <w:rPr>
                <w:sz w:val="24"/>
              </w:rPr>
              <w:t>наименьшее значения;</w:t>
            </w:r>
          </w:p>
          <w:p w:rsidR="00E77094" w:rsidRDefault="00345C88">
            <w:pPr>
              <w:pStyle w:val="TableParagraph"/>
              <w:tabs>
                <w:tab w:val="left" w:pos="1494"/>
                <w:tab w:val="left" w:pos="1964"/>
                <w:tab w:val="left" w:pos="2070"/>
              </w:tabs>
              <w:spacing w:before="187" w:line="276" w:lineRule="auto"/>
              <w:ind w:right="96" w:hanging="358"/>
              <w:rPr>
                <w:sz w:val="24"/>
              </w:rPr>
            </w:pPr>
            <w:r>
              <w:rPr>
                <w:sz w:val="24"/>
              </w:rPr>
              <w:t>оперировать</w:t>
            </w:r>
            <w:r>
              <w:rPr>
                <w:sz w:val="24"/>
              </w:rPr>
              <w:tab/>
            </w:r>
            <w:r>
              <w:rPr>
                <w:sz w:val="24"/>
              </w:rPr>
              <w:tab/>
            </w:r>
            <w:r>
              <w:rPr>
                <w:spacing w:val="-8"/>
                <w:sz w:val="24"/>
              </w:rPr>
              <w:t xml:space="preserve">на </w:t>
            </w:r>
            <w:r>
              <w:rPr>
                <w:sz w:val="24"/>
              </w:rPr>
              <w:t>базовом</w:t>
            </w:r>
            <w:r>
              <w:rPr>
                <w:sz w:val="24"/>
              </w:rPr>
              <w:tab/>
            </w:r>
            <w:r>
              <w:rPr>
                <w:spacing w:val="-4"/>
                <w:sz w:val="24"/>
              </w:rPr>
              <w:t xml:space="preserve">уровне </w:t>
            </w:r>
            <w:r>
              <w:rPr>
                <w:sz w:val="24"/>
              </w:rPr>
              <w:t>понятиями: частота</w:t>
            </w:r>
            <w:r>
              <w:rPr>
                <w:sz w:val="24"/>
              </w:rPr>
              <w:tab/>
            </w:r>
            <w:r>
              <w:rPr>
                <w:sz w:val="24"/>
              </w:rPr>
              <w:tab/>
            </w:r>
            <w:r>
              <w:rPr>
                <w:sz w:val="24"/>
              </w:rPr>
              <w:tab/>
            </w:r>
            <w:r>
              <w:rPr>
                <w:spacing w:val="-16"/>
                <w:sz w:val="24"/>
              </w:rPr>
              <w:t xml:space="preserve">и </w:t>
            </w:r>
            <w:r>
              <w:rPr>
                <w:sz w:val="24"/>
              </w:rPr>
              <w:t>вероятность события, случайный</w:t>
            </w:r>
          </w:p>
          <w:p w:rsidR="00E77094" w:rsidRDefault="00345C88">
            <w:pPr>
              <w:pStyle w:val="TableParagraph"/>
              <w:spacing w:before="1" w:line="276" w:lineRule="auto"/>
              <w:ind w:right="96"/>
              <w:rPr>
                <w:sz w:val="24"/>
              </w:rPr>
            </w:pPr>
            <w:r>
              <w:rPr>
                <w:sz w:val="24"/>
              </w:rPr>
              <w:t>выбор, опыты с равновозможны ми</w:t>
            </w:r>
          </w:p>
          <w:p w:rsidR="00E77094" w:rsidRDefault="00345C88">
            <w:pPr>
              <w:pStyle w:val="TableParagraph"/>
              <w:spacing w:line="278" w:lineRule="auto"/>
              <w:ind w:right="196"/>
              <w:rPr>
                <w:sz w:val="24"/>
              </w:rPr>
            </w:pPr>
            <w:r>
              <w:rPr>
                <w:sz w:val="24"/>
              </w:rPr>
              <w:t>элементарными событиями;</w:t>
            </w:r>
          </w:p>
          <w:p w:rsidR="00E77094" w:rsidRDefault="00345C88">
            <w:pPr>
              <w:pStyle w:val="TableParagraph"/>
              <w:numPr>
                <w:ilvl w:val="0"/>
                <w:numId w:val="96"/>
              </w:numPr>
              <w:tabs>
                <w:tab w:val="left" w:pos="465"/>
                <w:tab w:val="left" w:pos="466"/>
                <w:tab w:val="left" w:pos="1966"/>
              </w:tabs>
              <w:spacing w:before="193"/>
              <w:ind w:right="94"/>
              <w:rPr>
                <w:sz w:val="24"/>
              </w:rPr>
            </w:pPr>
            <w:r>
              <w:rPr>
                <w:sz w:val="24"/>
              </w:rPr>
              <w:t>вычислять вероятности событий</w:t>
            </w:r>
            <w:r>
              <w:rPr>
                <w:sz w:val="24"/>
              </w:rPr>
              <w:tab/>
            </w:r>
            <w:r>
              <w:rPr>
                <w:spacing w:val="-8"/>
                <w:sz w:val="24"/>
              </w:rPr>
              <w:t xml:space="preserve">на </w:t>
            </w:r>
            <w:r>
              <w:rPr>
                <w:sz w:val="24"/>
              </w:rPr>
              <w:t>основе подсчета числа</w:t>
            </w:r>
            <w:r>
              <w:rPr>
                <w:spacing w:val="-2"/>
                <w:sz w:val="24"/>
              </w:rPr>
              <w:t xml:space="preserve"> </w:t>
            </w:r>
            <w:r>
              <w:rPr>
                <w:sz w:val="24"/>
              </w:rPr>
              <w:t>исходов.</w:t>
            </w:r>
          </w:p>
          <w:p w:rsidR="00E77094" w:rsidRDefault="00E77094">
            <w:pPr>
              <w:pStyle w:val="TableParagraph"/>
              <w:ind w:left="0"/>
              <w:rPr>
                <w:b/>
                <w:sz w:val="26"/>
              </w:rPr>
            </w:pPr>
          </w:p>
          <w:p w:rsidR="00E77094" w:rsidRDefault="00345C88">
            <w:pPr>
              <w:pStyle w:val="TableParagraph"/>
              <w:tabs>
                <w:tab w:val="left" w:pos="832"/>
                <w:tab w:val="left" w:pos="1431"/>
                <w:tab w:val="left" w:pos="1842"/>
              </w:tabs>
              <w:spacing w:before="219" w:line="276" w:lineRule="auto"/>
              <w:ind w:right="94" w:hanging="358"/>
              <w:rPr>
                <w:i/>
                <w:sz w:val="24"/>
              </w:rPr>
            </w:pPr>
            <w:r>
              <w:rPr>
                <w:i/>
                <w:sz w:val="24"/>
              </w:rPr>
              <w:t>В</w:t>
            </w:r>
            <w:r>
              <w:rPr>
                <w:i/>
                <w:sz w:val="24"/>
              </w:rPr>
              <w:tab/>
            </w:r>
            <w:r>
              <w:rPr>
                <w:i/>
                <w:sz w:val="24"/>
              </w:rPr>
              <w:tab/>
              <w:t>повседневной жизни</w:t>
            </w:r>
            <w:r>
              <w:rPr>
                <w:i/>
                <w:sz w:val="24"/>
              </w:rPr>
              <w:tab/>
              <w:t>и</w:t>
            </w:r>
            <w:r>
              <w:rPr>
                <w:i/>
                <w:sz w:val="24"/>
              </w:rPr>
              <w:tab/>
            </w:r>
            <w:r>
              <w:rPr>
                <w:i/>
                <w:spacing w:val="-6"/>
                <w:sz w:val="24"/>
              </w:rPr>
              <w:t>при</w:t>
            </w:r>
          </w:p>
        </w:tc>
        <w:tc>
          <w:tcPr>
            <w:tcW w:w="2554" w:type="dxa"/>
            <w:tcBorders>
              <w:bottom w:val="nil"/>
            </w:tcBorders>
          </w:tcPr>
          <w:p w:rsidR="00E77094" w:rsidRDefault="00345C88">
            <w:pPr>
              <w:pStyle w:val="TableParagraph"/>
              <w:numPr>
                <w:ilvl w:val="0"/>
                <w:numId w:val="95"/>
              </w:numPr>
              <w:tabs>
                <w:tab w:val="left" w:pos="468"/>
                <w:tab w:val="left" w:pos="469"/>
                <w:tab w:val="left" w:pos="2322"/>
              </w:tabs>
              <w:ind w:right="97"/>
              <w:rPr>
                <w:i/>
                <w:sz w:val="24"/>
              </w:rPr>
            </w:pPr>
            <w:r>
              <w:rPr>
                <w:i/>
                <w:sz w:val="24"/>
              </w:rPr>
              <w:t>Иметь представление</w:t>
            </w:r>
            <w:r>
              <w:rPr>
                <w:i/>
                <w:sz w:val="24"/>
              </w:rPr>
              <w:tab/>
            </w:r>
            <w:r>
              <w:rPr>
                <w:i/>
                <w:spacing w:val="-15"/>
                <w:sz w:val="24"/>
              </w:rPr>
              <w:t xml:space="preserve">о </w:t>
            </w:r>
            <w:r>
              <w:rPr>
                <w:i/>
                <w:sz w:val="24"/>
              </w:rPr>
              <w:t>дискретных</w:t>
            </w:r>
            <w:r>
              <w:rPr>
                <w:i/>
                <w:sz w:val="24"/>
              </w:rPr>
              <w:tab/>
            </w:r>
            <w:r>
              <w:rPr>
                <w:i/>
                <w:spacing w:val="-17"/>
                <w:sz w:val="24"/>
              </w:rPr>
              <w:t xml:space="preserve">и </w:t>
            </w:r>
            <w:r>
              <w:rPr>
                <w:i/>
                <w:sz w:val="24"/>
              </w:rPr>
              <w:t>непрерывных случайных величинах</w:t>
            </w:r>
            <w:r>
              <w:rPr>
                <w:i/>
                <w:sz w:val="24"/>
              </w:rPr>
              <w:tab/>
            </w:r>
            <w:r>
              <w:rPr>
                <w:i/>
                <w:spacing w:val="-17"/>
                <w:sz w:val="24"/>
              </w:rPr>
              <w:t xml:space="preserve">и </w:t>
            </w:r>
            <w:r w:rsidR="002700E8">
              <w:rPr>
                <w:i/>
                <w:sz w:val="24"/>
              </w:rPr>
              <w:t xml:space="preserve">распределениях, </w:t>
            </w:r>
            <w:r w:rsidR="002700E8">
              <w:rPr>
                <w:i/>
                <w:sz w:val="24"/>
              </w:rPr>
              <w:tab/>
            </w:r>
            <w:r>
              <w:rPr>
                <w:i/>
                <w:spacing w:val="-15"/>
                <w:sz w:val="24"/>
              </w:rPr>
              <w:t xml:space="preserve">о </w:t>
            </w:r>
            <w:r>
              <w:rPr>
                <w:i/>
                <w:sz w:val="24"/>
              </w:rPr>
              <w:t>независимости случайных величин;</w:t>
            </w:r>
          </w:p>
          <w:p w:rsidR="00E77094" w:rsidRDefault="00345C88">
            <w:pPr>
              <w:pStyle w:val="TableParagraph"/>
              <w:numPr>
                <w:ilvl w:val="0"/>
                <w:numId w:val="95"/>
              </w:numPr>
              <w:tabs>
                <w:tab w:val="left" w:pos="468"/>
                <w:tab w:val="left" w:pos="469"/>
                <w:tab w:val="left" w:pos="2322"/>
              </w:tabs>
              <w:ind w:right="94"/>
              <w:rPr>
                <w:i/>
                <w:sz w:val="24"/>
              </w:rPr>
            </w:pPr>
            <w:r>
              <w:rPr>
                <w:i/>
                <w:sz w:val="24"/>
              </w:rPr>
              <w:t>иметь представление</w:t>
            </w:r>
            <w:r>
              <w:rPr>
                <w:i/>
                <w:sz w:val="24"/>
              </w:rPr>
              <w:tab/>
            </w:r>
            <w:r>
              <w:rPr>
                <w:i/>
                <w:spacing w:val="-12"/>
                <w:sz w:val="24"/>
              </w:rPr>
              <w:t xml:space="preserve">о </w:t>
            </w:r>
            <w:r>
              <w:rPr>
                <w:i/>
                <w:sz w:val="24"/>
              </w:rPr>
              <w:t>математическом ожидании</w:t>
            </w:r>
            <w:r>
              <w:rPr>
                <w:i/>
                <w:sz w:val="24"/>
              </w:rPr>
              <w:tab/>
            </w:r>
            <w:r>
              <w:rPr>
                <w:i/>
                <w:spacing w:val="-17"/>
                <w:sz w:val="24"/>
              </w:rPr>
              <w:t xml:space="preserve">и </w:t>
            </w:r>
            <w:r>
              <w:rPr>
                <w:i/>
                <w:sz w:val="24"/>
              </w:rPr>
              <w:t>дисперсии случайных величин;</w:t>
            </w:r>
          </w:p>
          <w:p w:rsidR="00E77094" w:rsidRDefault="00345C88">
            <w:pPr>
              <w:pStyle w:val="TableParagraph"/>
              <w:numPr>
                <w:ilvl w:val="0"/>
                <w:numId w:val="95"/>
              </w:numPr>
              <w:tabs>
                <w:tab w:val="left" w:pos="468"/>
                <w:tab w:val="left" w:pos="469"/>
                <w:tab w:val="left" w:pos="2322"/>
              </w:tabs>
              <w:ind w:right="99"/>
              <w:rPr>
                <w:i/>
                <w:sz w:val="24"/>
              </w:rPr>
            </w:pPr>
            <w:r>
              <w:rPr>
                <w:i/>
                <w:sz w:val="24"/>
              </w:rPr>
              <w:t>иметь представление</w:t>
            </w:r>
            <w:r>
              <w:rPr>
                <w:i/>
                <w:sz w:val="24"/>
              </w:rPr>
              <w:tab/>
            </w:r>
            <w:r>
              <w:rPr>
                <w:i/>
                <w:spacing w:val="-17"/>
                <w:sz w:val="24"/>
              </w:rPr>
              <w:t xml:space="preserve">о </w:t>
            </w:r>
            <w:r>
              <w:rPr>
                <w:i/>
                <w:sz w:val="24"/>
              </w:rPr>
              <w:t>нормальном распределении</w:t>
            </w:r>
            <w:r>
              <w:rPr>
                <w:i/>
                <w:sz w:val="24"/>
              </w:rPr>
              <w:tab/>
            </w:r>
            <w:r>
              <w:rPr>
                <w:i/>
                <w:spacing w:val="-17"/>
                <w:sz w:val="24"/>
              </w:rPr>
              <w:t xml:space="preserve">и </w:t>
            </w:r>
            <w:r>
              <w:rPr>
                <w:i/>
                <w:sz w:val="24"/>
              </w:rPr>
              <w:t>примерах нормально распределенных случайных величин;</w:t>
            </w:r>
          </w:p>
          <w:p w:rsidR="00E77094" w:rsidRDefault="00345C88">
            <w:pPr>
              <w:pStyle w:val="TableParagraph"/>
              <w:ind w:left="108"/>
              <w:rPr>
                <w:i/>
                <w:sz w:val="24"/>
              </w:rPr>
            </w:pPr>
            <w:r>
              <w:rPr>
                <w:i/>
                <w:sz w:val="24"/>
              </w:rPr>
              <w:t>понимать суть закона</w:t>
            </w:r>
          </w:p>
        </w:tc>
        <w:tc>
          <w:tcPr>
            <w:tcW w:w="2228" w:type="dxa"/>
            <w:vMerge w:val="restart"/>
          </w:tcPr>
          <w:p w:rsidR="00E77094" w:rsidRDefault="00345C88">
            <w:pPr>
              <w:pStyle w:val="TableParagraph"/>
              <w:tabs>
                <w:tab w:val="left" w:pos="1072"/>
              </w:tabs>
              <w:spacing w:line="276" w:lineRule="auto"/>
              <w:ind w:right="97" w:hanging="358"/>
              <w:rPr>
                <w:sz w:val="24"/>
              </w:rPr>
            </w:pPr>
            <w:r>
              <w:rPr>
                <w:sz w:val="24"/>
              </w:rPr>
              <w:t>Оперировать основными описательными характеристика ми</w:t>
            </w:r>
            <w:r>
              <w:rPr>
                <w:sz w:val="24"/>
              </w:rPr>
              <w:tab/>
            </w:r>
            <w:r>
              <w:rPr>
                <w:spacing w:val="-3"/>
                <w:sz w:val="24"/>
              </w:rPr>
              <w:t xml:space="preserve">числового </w:t>
            </w:r>
            <w:r>
              <w:rPr>
                <w:sz w:val="24"/>
              </w:rPr>
              <w:t>набора,</w:t>
            </w:r>
          </w:p>
          <w:p w:rsidR="00E77094" w:rsidRDefault="00345C88">
            <w:pPr>
              <w:pStyle w:val="TableParagraph"/>
              <w:tabs>
                <w:tab w:val="left" w:pos="1897"/>
              </w:tabs>
              <w:spacing w:line="276" w:lineRule="auto"/>
              <w:ind w:right="96"/>
              <w:rPr>
                <w:sz w:val="24"/>
              </w:rPr>
            </w:pPr>
            <w:r>
              <w:rPr>
                <w:sz w:val="24"/>
              </w:rPr>
              <w:t xml:space="preserve">понятием генеральная совокупность </w:t>
            </w:r>
            <w:r>
              <w:rPr>
                <w:spacing w:val="-13"/>
                <w:sz w:val="24"/>
              </w:rPr>
              <w:t xml:space="preserve">и </w:t>
            </w:r>
            <w:r>
              <w:rPr>
                <w:sz w:val="24"/>
              </w:rPr>
              <w:t>выборкой</w:t>
            </w:r>
            <w:r>
              <w:rPr>
                <w:sz w:val="24"/>
              </w:rPr>
              <w:tab/>
            </w:r>
            <w:r>
              <w:rPr>
                <w:spacing w:val="-10"/>
                <w:sz w:val="24"/>
              </w:rPr>
              <w:t xml:space="preserve">из </w:t>
            </w:r>
            <w:r>
              <w:rPr>
                <w:sz w:val="24"/>
              </w:rPr>
              <w:t>нее;</w:t>
            </w:r>
          </w:p>
          <w:p w:rsidR="00E77094" w:rsidRDefault="00345C88">
            <w:pPr>
              <w:pStyle w:val="TableParagraph"/>
              <w:numPr>
                <w:ilvl w:val="0"/>
                <w:numId w:val="94"/>
              </w:numPr>
              <w:tabs>
                <w:tab w:val="left" w:pos="465"/>
                <w:tab w:val="left" w:pos="466"/>
                <w:tab w:val="left" w:pos="1885"/>
                <w:tab w:val="left" w:pos="1989"/>
              </w:tabs>
              <w:spacing w:before="187"/>
              <w:ind w:right="94"/>
              <w:rPr>
                <w:sz w:val="24"/>
              </w:rPr>
            </w:pPr>
            <w:r>
              <w:rPr>
                <w:sz w:val="24"/>
              </w:rPr>
              <w:t>оперировать понятиями: частота</w:t>
            </w:r>
            <w:r>
              <w:rPr>
                <w:sz w:val="24"/>
              </w:rPr>
              <w:tab/>
            </w:r>
            <w:r>
              <w:rPr>
                <w:sz w:val="24"/>
              </w:rPr>
              <w:tab/>
            </w:r>
            <w:r>
              <w:rPr>
                <w:spacing w:val="-14"/>
                <w:sz w:val="24"/>
              </w:rPr>
              <w:t xml:space="preserve">и </w:t>
            </w:r>
            <w:r>
              <w:rPr>
                <w:sz w:val="24"/>
              </w:rPr>
              <w:t>вероятность события, сумма и произведение вероятностей, вычислять вероятности событий</w:t>
            </w:r>
            <w:r>
              <w:rPr>
                <w:sz w:val="24"/>
              </w:rPr>
              <w:tab/>
            </w:r>
            <w:r>
              <w:rPr>
                <w:spacing w:val="-8"/>
                <w:sz w:val="24"/>
              </w:rPr>
              <w:t xml:space="preserve">на </w:t>
            </w:r>
            <w:r>
              <w:rPr>
                <w:sz w:val="24"/>
              </w:rPr>
              <w:t>основе подсчета числа исходов;</w:t>
            </w:r>
          </w:p>
          <w:p w:rsidR="00E77094" w:rsidRDefault="00345C88">
            <w:pPr>
              <w:pStyle w:val="TableParagraph"/>
              <w:numPr>
                <w:ilvl w:val="0"/>
                <w:numId w:val="94"/>
              </w:numPr>
              <w:tabs>
                <w:tab w:val="left" w:pos="465"/>
                <w:tab w:val="left" w:pos="466"/>
              </w:tabs>
              <w:spacing w:line="292" w:lineRule="exact"/>
              <w:rPr>
                <w:sz w:val="24"/>
              </w:rPr>
            </w:pPr>
            <w:r>
              <w:rPr>
                <w:sz w:val="24"/>
              </w:rPr>
              <w:t>владеть</w:t>
            </w:r>
          </w:p>
          <w:p w:rsidR="00E77094" w:rsidRDefault="00345C88">
            <w:pPr>
              <w:pStyle w:val="TableParagraph"/>
              <w:tabs>
                <w:tab w:val="left" w:pos="940"/>
                <w:tab w:val="left" w:pos="1870"/>
              </w:tabs>
              <w:ind w:right="96"/>
              <w:rPr>
                <w:sz w:val="24"/>
              </w:rPr>
            </w:pPr>
            <w:r>
              <w:rPr>
                <w:sz w:val="24"/>
              </w:rPr>
              <w:t>основными понятиями комбинаторики и</w:t>
            </w:r>
            <w:r>
              <w:rPr>
                <w:sz w:val="24"/>
              </w:rPr>
              <w:tab/>
              <w:t>уметь</w:t>
            </w:r>
            <w:r>
              <w:rPr>
                <w:sz w:val="24"/>
              </w:rPr>
              <w:tab/>
            </w:r>
            <w:r>
              <w:rPr>
                <w:spacing w:val="-9"/>
                <w:sz w:val="24"/>
              </w:rPr>
              <w:t xml:space="preserve">их </w:t>
            </w:r>
            <w:r>
              <w:rPr>
                <w:sz w:val="24"/>
              </w:rPr>
              <w:t xml:space="preserve">применять </w:t>
            </w:r>
            <w:r>
              <w:rPr>
                <w:spacing w:val="-5"/>
                <w:sz w:val="24"/>
              </w:rPr>
              <w:t xml:space="preserve">при </w:t>
            </w:r>
            <w:r>
              <w:rPr>
                <w:sz w:val="24"/>
              </w:rPr>
              <w:t>решении</w:t>
            </w:r>
            <w:r>
              <w:rPr>
                <w:spacing w:val="-3"/>
                <w:sz w:val="24"/>
              </w:rPr>
              <w:t xml:space="preserve"> </w:t>
            </w:r>
            <w:r>
              <w:rPr>
                <w:sz w:val="24"/>
              </w:rPr>
              <w:t>задач;</w:t>
            </w:r>
          </w:p>
          <w:p w:rsidR="00E77094" w:rsidRDefault="00345C88">
            <w:pPr>
              <w:pStyle w:val="TableParagraph"/>
              <w:numPr>
                <w:ilvl w:val="0"/>
                <w:numId w:val="94"/>
              </w:numPr>
              <w:tabs>
                <w:tab w:val="left" w:pos="465"/>
                <w:tab w:val="left" w:pos="466"/>
              </w:tabs>
              <w:spacing w:before="1" w:line="292" w:lineRule="exact"/>
              <w:rPr>
                <w:sz w:val="24"/>
              </w:rPr>
            </w:pPr>
            <w:r>
              <w:rPr>
                <w:sz w:val="24"/>
              </w:rPr>
              <w:t>иметь</w:t>
            </w:r>
          </w:p>
          <w:p w:rsidR="00E77094" w:rsidRDefault="00345C88">
            <w:pPr>
              <w:pStyle w:val="TableParagraph"/>
              <w:tabs>
                <w:tab w:val="left" w:pos="1305"/>
              </w:tabs>
              <w:ind w:right="97"/>
              <w:rPr>
                <w:sz w:val="24"/>
              </w:rPr>
            </w:pPr>
            <w:r>
              <w:rPr>
                <w:sz w:val="24"/>
              </w:rPr>
              <w:t>представление об</w:t>
            </w:r>
            <w:r>
              <w:rPr>
                <w:sz w:val="24"/>
              </w:rPr>
              <w:tab/>
            </w:r>
            <w:r>
              <w:rPr>
                <w:spacing w:val="-4"/>
                <w:sz w:val="24"/>
              </w:rPr>
              <w:t xml:space="preserve">основах </w:t>
            </w:r>
            <w:r>
              <w:rPr>
                <w:sz w:val="24"/>
              </w:rPr>
              <w:t>теории</w:t>
            </w:r>
          </w:p>
        </w:tc>
        <w:tc>
          <w:tcPr>
            <w:tcW w:w="2127" w:type="dxa"/>
            <w:tcBorders>
              <w:bottom w:val="nil"/>
            </w:tcBorders>
          </w:tcPr>
          <w:p w:rsidR="00E77094" w:rsidRDefault="00345C88">
            <w:pPr>
              <w:pStyle w:val="TableParagraph"/>
              <w:spacing w:line="276" w:lineRule="auto"/>
              <w:ind w:right="300" w:hanging="358"/>
              <w:rPr>
                <w:i/>
                <w:sz w:val="24"/>
              </w:rPr>
            </w:pPr>
            <w:r>
              <w:rPr>
                <w:i/>
                <w:sz w:val="24"/>
              </w:rPr>
              <w:t>Достижение результатов раздела II;</w:t>
            </w:r>
          </w:p>
          <w:p w:rsidR="00E77094" w:rsidRDefault="00345C88">
            <w:pPr>
              <w:pStyle w:val="TableParagraph"/>
              <w:spacing w:before="187"/>
              <w:ind w:left="108"/>
              <w:rPr>
                <w:i/>
                <w:sz w:val="24"/>
              </w:rPr>
            </w:pPr>
            <w:r>
              <w:rPr>
                <w:i/>
                <w:sz w:val="24"/>
              </w:rPr>
              <w:t>иметь</w:t>
            </w:r>
          </w:p>
          <w:p w:rsidR="00E77094" w:rsidRDefault="00345C88">
            <w:pPr>
              <w:pStyle w:val="TableParagraph"/>
              <w:spacing w:before="41" w:line="276" w:lineRule="auto"/>
              <w:ind w:right="95"/>
              <w:rPr>
                <w:i/>
                <w:sz w:val="24"/>
              </w:rPr>
            </w:pPr>
            <w:r>
              <w:rPr>
                <w:i/>
                <w:sz w:val="24"/>
              </w:rPr>
              <w:t>представление о центральной предельной теореме;</w:t>
            </w:r>
          </w:p>
          <w:p w:rsidR="00E77094" w:rsidRDefault="00345C88">
            <w:pPr>
              <w:pStyle w:val="TableParagraph"/>
              <w:spacing w:before="199"/>
              <w:ind w:left="108"/>
              <w:rPr>
                <w:i/>
                <w:sz w:val="24"/>
              </w:rPr>
            </w:pPr>
            <w:r>
              <w:rPr>
                <w:i/>
                <w:sz w:val="24"/>
              </w:rPr>
              <w:t>иметь</w:t>
            </w:r>
          </w:p>
          <w:p w:rsidR="00E77094" w:rsidRDefault="00345C88">
            <w:pPr>
              <w:pStyle w:val="TableParagraph"/>
              <w:tabs>
                <w:tab w:val="left" w:pos="1899"/>
              </w:tabs>
              <w:spacing w:before="43" w:line="276" w:lineRule="auto"/>
              <w:ind w:right="95"/>
              <w:rPr>
                <w:i/>
                <w:sz w:val="24"/>
              </w:rPr>
            </w:pPr>
            <w:r>
              <w:rPr>
                <w:i/>
                <w:sz w:val="24"/>
              </w:rPr>
              <w:t xml:space="preserve">представление о </w:t>
            </w:r>
            <w:r>
              <w:rPr>
                <w:i/>
                <w:spacing w:val="-3"/>
                <w:sz w:val="24"/>
              </w:rPr>
              <w:t xml:space="preserve">выборочном </w:t>
            </w:r>
            <w:r>
              <w:rPr>
                <w:i/>
                <w:sz w:val="24"/>
              </w:rPr>
              <w:t>коэффициенте корреляции</w:t>
            </w:r>
            <w:r>
              <w:rPr>
                <w:i/>
                <w:sz w:val="24"/>
              </w:rPr>
              <w:tab/>
            </w:r>
            <w:r>
              <w:rPr>
                <w:i/>
                <w:spacing w:val="-17"/>
                <w:sz w:val="24"/>
              </w:rPr>
              <w:t xml:space="preserve">и </w:t>
            </w:r>
            <w:r>
              <w:rPr>
                <w:i/>
                <w:sz w:val="24"/>
              </w:rPr>
              <w:t>линейной регрессии;</w:t>
            </w:r>
          </w:p>
          <w:p w:rsidR="00E77094" w:rsidRDefault="00345C88">
            <w:pPr>
              <w:pStyle w:val="TableParagraph"/>
              <w:spacing w:before="199"/>
              <w:ind w:left="108"/>
              <w:rPr>
                <w:i/>
                <w:sz w:val="24"/>
              </w:rPr>
            </w:pPr>
            <w:r>
              <w:rPr>
                <w:i/>
                <w:sz w:val="24"/>
              </w:rPr>
              <w:t>иметь</w:t>
            </w:r>
          </w:p>
          <w:p w:rsidR="00E77094" w:rsidRDefault="00345C88">
            <w:pPr>
              <w:pStyle w:val="TableParagraph"/>
              <w:spacing w:before="43" w:line="276" w:lineRule="auto"/>
              <w:ind w:right="96"/>
              <w:rPr>
                <w:i/>
                <w:sz w:val="24"/>
              </w:rPr>
            </w:pPr>
            <w:r>
              <w:rPr>
                <w:i/>
                <w:sz w:val="24"/>
              </w:rPr>
              <w:t>представление о статистическ их гипотезах и проверке</w:t>
            </w:r>
          </w:p>
          <w:p w:rsidR="00E77094" w:rsidRDefault="00345C88">
            <w:pPr>
              <w:pStyle w:val="TableParagraph"/>
              <w:spacing w:line="264" w:lineRule="exact"/>
              <w:rPr>
                <w:i/>
                <w:sz w:val="24"/>
              </w:rPr>
            </w:pPr>
            <w:r>
              <w:rPr>
                <w:i/>
                <w:sz w:val="24"/>
              </w:rPr>
              <w:t>статистическ</w:t>
            </w:r>
          </w:p>
        </w:tc>
      </w:tr>
      <w:tr w:rsidR="00E77094">
        <w:trPr>
          <w:trHeight w:val="308"/>
        </w:trPr>
        <w:tc>
          <w:tcPr>
            <w:tcW w:w="1702" w:type="dxa"/>
            <w:tcBorders>
              <w:top w:val="nil"/>
              <w:bottom w:val="nil"/>
            </w:tcBorders>
          </w:tcPr>
          <w:p w:rsidR="00E77094" w:rsidRDefault="00E77094">
            <w:pPr>
              <w:pStyle w:val="TableParagraph"/>
              <w:ind w:left="0"/>
            </w:pPr>
          </w:p>
        </w:tc>
        <w:tc>
          <w:tcPr>
            <w:tcW w:w="2309" w:type="dxa"/>
            <w:vMerge/>
            <w:tcBorders>
              <w:top w:val="nil"/>
            </w:tcBorders>
          </w:tcPr>
          <w:p w:rsidR="00E77094" w:rsidRDefault="00E77094">
            <w:pPr>
              <w:rPr>
                <w:sz w:val="2"/>
                <w:szCs w:val="2"/>
              </w:rPr>
            </w:pPr>
          </w:p>
        </w:tc>
        <w:tc>
          <w:tcPr>
            <w:tcW w:w="2554" w:type="dxa"/>
            <w:tcBorders>
              <w:top w:val="nil"/>
              <w:bottom w:val="nil"/>
            </w:tcBorders>
          </w:tcPr>
          <w:p w:rsidR="00E77094" w:rsidRDefault="00345C88">
            <w:pPr>
              <w:pStyle w:val="TableParagraph"/>
              <w:tabs>
                <w:tab w:val="left" w:pos="1083"/>
                <w:tab w:val="left" w:pos="1858"/>
              </w:tabs>
              <w:spacing w:line="260" w:lineRule="exact"/>
              <w:ind w:left="0" w:right="97"/>
              <w:jc w:val="right"/>
              <w:rPr>
                <w:i/>
                <w:sz w:val="24"/>
              </w:rPr>
            </w:pPr>
            <w:r>
              <w:rPr>
                <w:i/>
                <w:sz w:val="24"/>
              </w:rPr>
              <w:t>больших</w:t>
            </w:r>
            <w:r>
              <w:rPr>
                <w:i/>
                <w:sz w:val="24"/>
              </w:rPr>
              <w:tab/>
              <w:t>чисел</w:t>
            </w:r>
            <w:r>
              <w:rPr>
                <w:i/>
                <w:sz w:val="24"/>
              </w:rPr>
              <w:tab/>
              <w:t>и</w:t>
            </w:r>
          </w:p>
        </w:tc>
        <w:tc>
          <w:tcPr>
            <w:tcW w:w="2228" w:type="dxa"/>
            <w:vMerge/>
            <w:tcBorders>
              <w:top w:val="nil"/>
            </w:tcBorders>
          </w:tcPr>
          <w:p w:rsidR="00E77094" w:rsidRDefault="00E77094">
            <w:pPr>
              <w:rPr>
                <w:sz w:val="2"/>
                <w:szCs w:val="2"/>
              </w:rPr>
            </w:pPr>
          </w:p>
        </w:tc>
        <w:tc>
          <w:tcPr>
            <w:tcW w:w="2127" w:type="dxa"/>
            <w:tcBorders>
              <w:top w:val="nil"/>
              <w:bottom w:val="nil"/>
            </w:tcBorders>
          </w:tcPr>
          <w:p w:rsidR="00E77094" w:rsidRDefault="00345C88">
            <w:pPr>
              <w:pStyle w:val="TableParagraph"/>
              <w:spacing w:before="22" w:line="266" w:lineRule="exact"/>
              <w:ind w:left="0" w:right="97"/>
              <w:jc w:val="right"/>
              <w:rPr>
                <w:i/>
                <w:sz w:val="24"/>
              </w:rPr>
            </w:pPr>
            <w:r>
              <w:rPr>
                <w:i/>
                <w:sz w:val="24"/>
              </w:rPr>
              <w:t>ой гипотезы, о</w:t>
            </w:r>
          </w:p>
        </w:tc>
      </w:tr>
      <w:tr w:rsidR="00E77094">
        <w:trPr>
          <w:trHeight w:val="306"/>
        </w:trPr>
        <w:tc>
          <w:tcPr>
            <w:tcW w:w="1702" w:type="dxa"/>
            <w:tcBorders>
              <w:top w:val="nil"/>
              <w:bottom w:val="nil"/>
            </w:tcBorders>
          </w:tcPr>
          <w:p w:rsidR="00E77094" w:rsidRDefault="00E77094">
            <w:pPr>
              <w:pStyle w:val="TableParagraph"/>
              <w:ind w:left="0"/>
            </w:pPr>
          </w:p>
        </w:tc>
        <w:tc>
          <w:tcPr>
            <w:tcW w:w="2309" w:type="dxa"/>
            <w:vMerge/>
            <w:tcBorders>
              <w:top w:val="nil"/>
            </w:tcBorders>
          </w:tcPr>
          <w:p w:rsidR="00E77094" w:rsidRDefault="00E77094">
            <w:pPr>
              <w:rPr>
                <w:sz w:val="2"/>
                <w:szCs w:val="2"/>
              </w:rPr>
            </w:pPr>
          </w:p>
        </w:tc>
        <w:tc>
          <w:tcPr>
            <w:tcW w:w="2554" w:type="dxa"/>
            <w:tcBorders>
              <w:top w:val="nil"/>
              <w:bottom w:val="nil"/>
            </w:tcBorders>
          </w:tcPr>
          <w:p w:rsidR="00E77094" w:rsidRDefault="00345C88">
            <w:pPr>
              <w:pStyle w:val="TableParagraph"/>
              <w:spacing w:line="261" w:lineRule="exact"/>
              <w:rPr>
                <w:i/>
                <w:sz w:val="24"/>
              </w:rPr>
            </w:pPr>
            <w:r>
              <w:rPr>
                <w:i/>
                <w:sz w:val="24"/>
              </w:rPr>
              <w:t>выборочного</w:t>
            </w:r>
          </w:p>
        </w:tc>
        <w:tc>
          <w:tcPr>
            <w:tcW w:w="2228" w:type="dxa"/>
            <w:vMerge/>
            <w:tcBorders>
              <w:top w:val="nil"/>
            </w:tcBorders>
          </w:tcPr>
          <w:p w:rsidR="00E77094" w:rsidRDefault="00E77094">
            <w:pPr>
              <w:rPr>
                <w:sz w:val="2"/>
                <w:szCs w:val="2"/>
              </w:rPr>
            </w:pPr>
          </w:p>
        </w:tc>
        <w:tc>
          <w:tcPr>
            <w:tcW w:w="2127" w:type="dxa"/>
            <w:tcBorders>
              <w:top w:val="nil"/>
              <w:bottom w:val="nil"/>
            </w:tcBorders>
          </w:tcPr>
          <w:p w:rsidR="00E77094" w:rsidRDefault="00345C88">
            <w:pPr>
              <w:pStyle w:val="TableParagraph"/>
              <w:spacing w:before="21" w:line="266" w:lineRule="exact"/>
              <w:rPr>
                <w:i/>
                <w:sz w:val="24"/>
              </w:rPr>
            </w:pPr>
            <w:r>
              <w:rPr>
                <w:i/>
                <w:sz w:val="24"/>
              </w:rPr>
              <w:t>статистике</w:t>
            </w:r>
          </w:p>
        </w:tc>
      </w:tr>
      <w:tr w:rsidR="00E77094">
        <w:trPr>
          <w:trHeight w:val="308"/>
        </w:trPr>
        <w:tc>
          <w:tcPr>
            <w:tcW w:w="1702" w:type="dxa"/>
            <w:tcBorders>
              <w:top w:val="nil"/>
              <w:bottom w:val="nil"/>
            </w:tcBorders>
          </w:tcPr>
          <w:p w:rsidR="00E77094" w:rsidRDefault="00E77094">
            <w:pPr>
              <w:pStyle w:val="TableParagraph"/>
              <w:ind w:left="0"/>
            </w:pPr>
          </w:p>
        </w:tc>
        <w:tc>
          <w:tcPr>
            <w:tcW w:w="2309" w:type="dxa"/>
            <w:vMerge/>
            <w:tcBorders>
              <w:top w:val="nil"/>
            </w:tcBorders>
          </w:tcPr>
          <w:p w:rsidR="00E77094" w:rsidRDefault="00E77094">
            <w:pPr>
              <w:rPr>
                <w:sz w:val="2"/>
                <w:szCs w:val="2"/>
              </w:rPr>
            </w:pPr>
          </w:p>
        </w:tc>
        <w:tc>
          <w:tcPr>
            <w:tcW w:w="2554" w:type="dxa"/>
            <w:tcBorders>
              <w:top w:val="nil"/>
              <w:bottom w:val="nil"/>
            </w:tcBorders>
          </w:tcPr>
          <w:p w:rsidR="00E77094" w:rsidRDefault="00345C88">
            <w:pPr>
              <w:pStyle w:val="TableParagraph"/>
              <w:spacing w:line="261" w:lineRule="exact"/>
              <w:ind w:left="0" w:right="98"/>
              <w:jc w:val="right"/>
              <w:rPr>
                <w:i/>
                <w:sz w:val="24"/>
              </w:rPr>
            </w:pPr>
            <w:r>
              <w:rPr>
                <w:i/>
                <w:sz w:val="24"/>
              </w:rPr>
              <w:t>метода измерения</w:t>
            </w:r>
          </w:p>
        </w:tc>
        <w:tc>
          <w:tcPr>
            <w:tcW w:w="2228" w:type="dxa"/>
            <w:vMerge/>
            <w:tcBorders>
              <w:top w:val="nil"/>
            </w:tcBorders>
          </w:tcPr>
          <w:p w:rsidR="00E77094" w:rsidRDefault="00E77094">
            <w:pPr>
              <w:rPr>
                <w:sz w:val="2"/>
                <w:szCs w:val="2"/>
              </w:rPr>
            </w:pPr>
          </w:p>
        </w:tc>
        <w:tc>
          <w:tcPr>
            <w:tcW w:w="2127" w:type="dxa"/>
            <w:tcBorders>
              <w:top w:val="nil"/>
              <w:bottom w:val="nil"/>
            </w:tcBorders>
          </w:tcPr>
          <w:p w:rsidR="00E77094" w:rsidRDefault="00345C88">
            <w:pPr>
              <w:pStyle w:val="TableParagraph"/>
              <w:spacing w:before="23" w:line="264" w:lineRule="exact"/>
              <w:ind w:left="0" w:right="98"/>
              <w:jc w:val="right"/>
              <w:rPr>
                <w:i/>
                <w:sz w:val="24"/>
              </w:rPr>
            </w:pPr>
            <w:r>
              <w:rPr>
                <w:i/>
                <w:sz w:val="24"/>
              </w:rPr>
              <w:t>критерия и</w:t>
            </w:r>
            <w:r>
              <w:rPr>
                <w:i/>
                <w:spacing w:val="54"/>
                <w:sz w:val="24"/>
              </w:rPr>
              <w:t xml:space="preserve"> </w:t>
            </w:r>
            <w:r>
              <w:rPr>
                <w:i/>
                <w:sz w:val="24"/>
              </w:rPr>
              <w:t>ее</w:t>
            </w:r>
          </w:p>
        </w:tc>
      </w:tr>
      <w:tr w:rsidR="00E77094">
        <w:trPr>
          <w:trHeight w:val="325"/>
        </w:trPr>
        <w:tc>
          <w:tcPr>
            <w:tcW w:w="1702" w:type="dxa"/>
            <w:tcBorders>
              <w:top w:val="nil"/>
              <w:bottom w:val="nil"/>
            </w:tcBorders>
          </w:tcPr>
          <w:p w:rsidR="00E77094" w:rsidRDefault="00E77094">
            <w:pPr>
              <w:pStyle w:val="TableParagraph"/>
              <w:ind w:left="0"/>
              <w:rPr>
                <w:sz w:val="24"/>
              </w:rPr>
            </w:pPr>
          </w:p>
        </w:tc>
        <w:tc>
          <w:tcPr>
            <w:tcW w:w="2309" w:type="dxa"/>
            <w:vMerge/>
            <w:tcBorders>
              <w:top w:val="nil"/>
            </w:tcBorders>
          </w:tcPr>
          <w:p w:rsidR="00E77094" w:rsidRDefault="00E77094">
            <w:pPr>
              <w:rPr>
                <w:sz w:val="2"/>
                <w:szCs w:val="2"/>
              </w:rPr>
            </w:pPr>
          </w:p>
        </w:tc>
        <w:tc>
          <w:tcPr>
            <w:tcW w:w="2554" w:type="dxa"/>
            <w:tcBorders>
              <w:top w:val="nil"/>
              <w:bottom w:val="nil"/>
            </w:tcBorders>
          </w:tcPr>
          <w:p w:rsidR="00E77094" w:rsidRDefault="00345C88">
            <w:pPr>
              <w:pStyle w:val="TableParagraph"/>
              <w:spacing w:line="260" w:lineRule="exact"/>
              <w:rPr>
                <w:i/>
                <w:sz w:val="24"/>
              </w:rPr>
            </w:pPr>
            <w:r>
              <w:rPr>
                <w:i/>
                <w:sz w:val="24"/>
              </w:rPr>
              <w:t>вероятностей;</w:t>
            </w:r>
          </w:p>
        </w:tc>
        <w:tc>
          <w:tcPr>
            <w:tcW w:w="2228" w:type="dxa"/>
            <w:vMerge/>
            <w:tcBorders>
              <w:top w:val="nil"/>
            </w:tcBorders>
          </w:tcPr>
          <w:p w:rsidR="00E77094" w:rsidRDefault="00E77094">
            <w:pPr>
              <w:rPr>
                <w:sz w:val="2"/>
                <w:szCs w:val="2"/>
              </w:rPr>
            </w:pPr>
          </w:p>
        </w:tc>
        <w:tc>
          <w:tcPr>
            <w:tcW w:w="2127" w:type="dxa"/>
            <w:tcBorders>
              <w:top w:val="nil"/>
              <w:bottom w:val="nil"/>
            </w:tcBorders>
          </w:tcPr>
          <w:p w:rsidR="00E77094" w:rsidRDefault="00345C88">
            <w:pPr>
              <w:pStyle w:val="TableParagraph"/>
              <w:spacing w:before="22"/>
              <w:rPr>
                <w:i/>
                <w:sz w:val="24"/>
              </w:rPr>
            </w:pPr>
            <w:r>
              <w:rPr>
                <w:i/>
                <w:sz w:val="24"/>
              </w:rPr>
              <w:t>уровне</w:t>
            </w:r>
          </w:p>
        </w:tc>
      </w:tr>
      <w:tr w:rsidR="00E77094">
        <w:trPr>
          <w:trHeight w:val="470"/>
        </w:trPr>
        <w:tc>
          <w:tcPr>
            <w:tcW w:w="1702" w:type="dxa"/>
            <w:tcBorders>
              <w:top w:val="nil"/>
              <w:bottom w:val="nil"/>
            </w:tcBorders>
          </w:tcPr>
          <w:p w:rsidR="00E77094" w:rsidRDefault="00E77094">
            <w:pPr>
              <w:pStyle w:val="TableParagraph"/>
              <w:ind w:left="0"/>
              <w:rPr>
                <w:sz w:val="24"/>
              </w:rPr>
            </w:pPr>
          </w:p>
        </w:tc>
        <w:tc>
          <w:tcPr>
            <w:tcW w:w="2309" w:type="dxa"/>
            <w:vMerge/>
            <w:tcBorders>
              <w:top w:val="nil"/>
            </w:tcBorders>
          </w:tcPr>
          <w:p w:rsidR="00E77094" w:rsidRDefault="00E77094">
            <w:pPr>
              <w:rPr>
                <w:sz w:val="2"/>
                <w:szCs w:val="2"/>
              </w:rPr>
            </w:pPr>
          </w:p>
        </w:tc>
        <w:tc>
          <w:tcPr>
            <w:tcW w:w="2554" w:type="dxa"/>
            <w:tcBorders>
              <w:top w:val="nil"/>
              <w:bottom w:val="nil"/>
            </w:tcBorders>
          </w:tcPr>
          <w:p w:rsidR="00E77094" w:rsidRDefault="00345C88">
            <w:pPr>
              <w:pStyle w:val="TableParagraph"/>
              <w:spacing w:before="166"/>
              <w:ind w:left="0" w:right="98"/>
              <w:jc w:val="right"/>
              <w:rPr>
                <w:i/>
                <w:sz w:val="24"/>
              </w:rPr>
            </w:pPr>
            <w:r>
              <w:rPr>
                <w:i/>
                <w:sz w:val="24"/>
              </w:rPr>
              <w:t>иметь представление</w:t>
            </w:r>
          </w:p>
        </w:tc>
        <w:tc>
          <w:tcPr>
            <w:tcW w:w="2228" w:type="dxa"/>
            <w:vMerge/>
            <w:tcBorders>
              <w:top w:val="nil"/>
            </w:tcBorders>
          </w:tcPr>
          <w:p w:rsidR="00E77094" w:rsidRDefault="00E77094">
            <w:pPr>
              <w:rPr>
                <w:sz w:val="2"/>
                <w:szCs w:val="2"/>
              </w:rPr>
            </w:pPr>
          </w:p>
        </w:tc>
        <w:tc>
          <w:tcPr>
            <w:tcW w:w="2127" w:type="dxa"/>
            <w:tcBorders>
              <w:top w:val="nil"/>
              <w:bottom w:val="nil"/>
            </w:tcBorders>
          </w:tcPr>
          <w:p w:rsidR="00E77094" w:rsidRDefault="00345C88">
            <w:pPr>
              <w:pStyle w:val="TableParagraph"/>
              <w:spacing w:before="3"/>
              <w:rPr>
                <w:i/>
                <w:sz w:val="24"/>
              </w:rPr>
            </w:pPr>
            <w:r>
              <w:rPr>
                <w:i/>
                <w:sz w:val="24"/>
              </w:rPr>
              <w:t>значимости;</w:t>
            </w:r>
          </w:p>
        </w:tc>
      </w:tr>
      <w:tr w:rsidR="00E77094">
        <w:trPr>
          <w:trHeight w:val="326"/>
        </w:trPr>
        <w:tc>
          <w:tcPr>
            <w:tcW w:w="1702" w:type="dxa"/>
            <w:tcBorders>
              <w:top w:val="nil"/>
              <w:bottom w:val="nil"/>
            </w:tcBorders>
          </w:tcPr>
          <w:p w:rsidR="00E77094" w:rsidRDefault="00E77094">
            <w:pPr>
              <w:pStyle w:val="TableParagraph"/>
              <w:ind w:left="0"/>
              <w:rPr>
                <w:sz w:val="24"/>
              </w:rPr>
            </w:pPr>
          </w:p>
        </w:tc>
        <w:tc>
          <w:tcPr>
            <w:tcW w:w="2309" w:type="dxa"/>
            <w:vMerge/>
            <w:tcBorders>
              <w:top w:val="nil"/>
            </w:tcBorders>
          </w:tcPr>
          <w:p w:rsidR="00E77094" w:rsidRDefault="00E77094">
            <w:pPr>
              <w:rPr>
                <w:sz w:val="2"/>
                <w:szCs w:val="2"/>
              </w:rPr>
            </w:pPr>
          </w:p>
        </w:tc>
        <w:tc>
          <w:tcPr>
            <w:tcW w:w="2554" w:type="dxa"/>
            <w:tcBorders>
              <w:top w:val="nil"/>
              <w:bottom w:val="nil"/>
            </w:tcBorders>
          </w:tcPr>
          <w:p w:rsidR="00E77094" w:rsidRDefault="00345C88">
            <w:pPr>
              <w:pStyle w:val="TableParagraph"/>
              <w:tabs>
                <w:tab w:val="left" w:pos="1077"/>
              </w:tabs>
              <w:spacing w:before="3"/>
              <w:ind w:left="0" w:right="99"/>
              <w:jc w:val="right"/>
              <w:rPr>
                <w:i/>
                <w:sz w:val="24"/>
              </w:rPr>
            </w:pPr>
            <w:r>
              <w:rPr>
                <w:i/>
                <w:sz w:val="24"/>
              </w:rPr>
              <w:t>об</w:t>
            </w:r>
            <w:r>
              <w:rPr>
                <w:i/>
                <w:sz w:val="24"/>
              </w:rPr>
              <w:tab/>
              <w:t>условной</w:t>
            </w:r>
          </w:p>
        </w:tc>
        <w:tc>
          <w:tcPr>
            <w:tcW w:w="2228" w:type="dxa"/>
            <w:vMerge/>
            <w:tcBorders>
              <w:top w:val="nil"/>
            </w:tcBorders>
          </w:tcPr>
          <w:p w:rsidR="00E77094" w:rsidRDefault="00E77094">
            <w:pPr>
              <w:rPr>
                <w:sz w:val="2"/>
                <w:szCs w:val="2"/>
              </w:rPr>
            </w:pPr>
          </w:p>
        </w:tc>
        <w:tc>
          <w:tcPr>
            <w:tcW w:w="2127" w:type="dxa"/>
            <w:tcBorders>
              <w:top w:val="nil"/>
              <w:bottom w:val="nil"/>
            </w:tcBorders>
          </w:tcPr>
          <w:p w:rsidR="00E77094" w:rsidRDefault="00345C88">
            <w:pPr>
              <w:pStyle w:val="TableParagraph"/>
              <w:spacing w:before="41" w:line="264" w:lineRule="exact"/>
              <w:ind w:left="108"/>
              <w:rPr>
                <w:i/>
                <w:sz w:val="24"/>
              </w:rPr>
            </w:pPr>
            <w:r>
              <w:rPr>
                <w:i/>
                <w:sz w:val="24"/>
              </w:rPr>
              <w:t>иметь</w:t>
            </w:r>
          </w:p>
        </w:tc>
      </w:tr>
      <w:tr w:rsidR="00E77094">
        <w:trPr>
          <w:trHeight w:val="306"/>
        </w:trPr>
        <w:tc>
          <w:tcPr>
            <w:tcW w:w="1702" w:type="dxa"/>
            <w:tcBorders>
              <w:top w:val="nil"/>
              <w:bottom w:val="nil"/>
            </w:tcBorders>
          </w:tcPr>
          <w:p w:rsidR="00E77094" w:rsidRDefault="00E77094">
            <w:pPr>
              <w:pStyle w:val="TableParagraph"/>
              <w:ind w:left="0"/>
            </w:pPr>
          </w:p>
        </w:tc>
        <w:tc>
          <w:tcPr>
            <w:tcW w:w="2309" w:type="dxa"/>
            <w:vMerge/>
            <w:tcBorders>
              <w:top w:val="nil"/>
            </w:tcBorders>
          </w:tcPr>
          <w:p w:rsidR="00E77094" w:rsidRDefault="00E77094">
            <w:pPr>
              <w:rPr>
                <w:sz w:val="2"/>
                <w:szCs w:val="2"/>
              </w:rPr>
            </w:pPr>
          </w:p>
        </w:tc>
        <w:tc>
          <w:tcPr>
            <w:tcW w:w="2554" w:type="dxa"/>
            <w:tcBorders>
              <w:top w:val="nil"/>
              <w:bottom w:val="nil"/>
            </w:tcBorders>
          </w:tcPr>
          <w:p w:rsidR="00E77094" w:rsidRDefault="00345C88">
            <w:pPr>
              <w:pStyle w:val="TableParagraph"/>
              <w:spacing w:line="260" w:lineRule="exact"/>
              <w:ind w:left="0" w:right="99"/>
              <w:jc w:val="right"/>
              <w:rPr>
                <w:i/>
                <w:sz w:val="24"/>
              </w:rPr>
            </w:pPr>
            <w:r>
              <w:rPr>
                <w:i/>
                <w:sz w:val="24"/>
              </w:rPr>
              <w:t>вероятности и о</w:t>
            </w:r>
          </w:p>
        </w:tc>
        <w:tc>
          <w:tcPr>
            <w:tcW w:w="2228" w:type="dxa"/>
            <w:vMerge/>
            <w:tcBorders>
              <w:top w:val="nil"/>
            </w:tcBorders>
          </w:tcPr>
          <w:p w:rsidR="00E77094" w:rsidRDefault="00E77094">
            <w:pPr>
              <w:rPr>
                <w:sz w:val="2"/>
                <w:szCs w:val="2"/>
              </w:rPr>
            </w:pPr>
          </w:p>
        </w:tc>
        <w:tc>
          <w:tcPr>
            <w:tcW w:w="2127" w:type="dxa"/>
            <w:tcBorders>
              <w:top w:val="nil"/>
              <w:bottom w:val="nil"/>
            </w:tcBorders>
          </w:tcPr>
          <w:p w:rsidR="00E77094" w:rsidRDefault="00345C88">
            <w:pPr>
              <w:pStyle w:val="TableParagraph"/>
              <w:spacing w:before="22" w:line="264" w:lineRule="exact"/>
              <w:ind w:left="0" w:right="122"/>
              <w:jc w:val="right"/>
              <w:rPr>
                <w:i/>
                <w:sz w:val="24"/>
              </w:rPr>
            </w:pPr>
            <w:r>
              <w:rPr>
                <w:i/>
                <w:sz w:val="24"/>
              </w:rPr>
              <w:t>представление</w:t>
            </w:r>
          </w:p>
        </w:tc>
      </w:tr>
      <w:tr w:rsidR="00E77094">
        <w:trPr>
          <w:trHeight w:val="308"/>
        </w:trPr>
        <w:tc>
          <w:tcPr>
            <w:tcW w:w="1702" w:type="dxa"/>
            <w:tcBorders>
              <w:top w:val="nil"/>
              <w:bottom w:val="nil"/>
            </w:tcBorders>
          </w:tcPr>
          <w:p w:rsidR="00E77094" w:rsidRDefault="00E77094">
            <w:pPr>
              <w:pStyle w:val="TableParagraph"/>
              <w:ind w:left="0"/>
            </w:pPr>
          </w:p>
        </w:tc>
        <w:tc>
          <w:tcPr>
            <w:tcW w:w="2309" w:type="dxa"/>
            <w:vMerge/>
            <w:tcBorders>
              <w:top w:val="nil"/>
            </w:tcBorders>
          </w:tcPr>
          <w:p w:rsidR="00E77094" w:rsidRDefault="00E77094">
            <w:pPr>
              <w:rPr>
                <w:sz w:val="2"/>
                <w:szCs w:val="2"/>
              </w:rPr>
            </w:pPr>
          </w:p>
        </w:tc>
        <w:tc>
          <w:tcPr>
            <w:tcW w:w="2554" w:type="dxa"/>
            <w:tcBorders>
              <w:top w:val="nil"/>
              <w:bottom w:val="nil"/>
            </w:tcBorders>
          </w:tcPr>
          <w:p w:rsidR="00E77094" w:rsidRDefault="00345C88">
            <w:pPr>
              <w:pStyle w:val="TableParagraph"/>
              <w:spacing w:line="260" w:lineRule="exact"/>
              <w:rPr>
                <w:i/>
                <w:sz w:val="24"/>
              </w:rPr>
            </w:pPr>
            <w:r>
              <w:rPr>
                <w:i/>
                <w:sz w:val="24"/>
              </w:rPr>
              <w:t>полной</w:t>
            </w:r>
          </w:p>
        </w:tc>
        <w:tc>
          <w:tcPr>
            <w:tcW w:w="2228" w:type="dxa"/>
            <w:vMerge/>
            <w:tcBorders>
              <w:top w:val="nil"/>
            </w:tcBorders>
          </w:tcPr>
          <w:p w:rsidR="00E77094" w:rsidRDefault="00E77094">
            <w:pPr>
              <w:rPr>
                <w:sz w:val="2"/>
                <w:szCs w:val="2"/>
              </w:rPr>
            </w:pPr>
          </w:p>
        </w:tc>
        <w:tc>
          <w:tcPr>
            <w:tcW w:w="2127" w:type="dxa"/>
            <w:tcBorders>
              <w:top w:val="nil"/>
              <w:bottom w:val="nil"/>
            </w:tcBorders>
          </w:tcPr>
          <w:p w:rsidR="00E77094" w:rsidRDefault="00345C88">
            <w:pPr>
              <w:pStyle w:val="TableParagraph"/>
              <w:tabs>
                <w:tab w:val="left" w:pos="1017"/>
              </w:tabs>
              <w:spacing w:before="22" w:line="266" w:lineRule="exact"/>
              <w:ind w:left="0" w:right="99"/>
              <w:jc w:val="right"/>
              <w:rPr>
                <w:i/>
                <w:sz w:val="24"/>
              </w:rPr>
            </w:pPr>
            <w:r>
              <w:rPr>
                <w:i/>
                <w:sz w:val="24"/>
              </w:rPr>
              <w:t>o</w:t>
            </w:r>
            <w:r>
              <w:rPr>
                <w:i/>
                <w:sz w:val="24"/>
              </w:rPr>
              <w:tab/>
              <w:t>связи</w:t>
            </w:r>
          </w:p>
        </w:tc>
      </w:tr>
      <w:tr w:rsidR="00E77094">
        <w:trPr>
          <w:trHeight w:val="352"/>
        </w:trPr>
        <w:tc>
          <w:tcPr>
            <w:tcW w:w="1702" w:type="dxa"/>
            <w:tcBorders>
              <w:top w:val="nil"/>
            </w:tcBorders>
          </w:tcPr>
          <w:p w:rsidR="00E77094" w:rsidRDefault="00E77094">
            <w:pPr>
              <w:pStyle w:val="TableParagraph"/>
              <w:ind w:left="0"/>
              <w:rPr>
                <w:sz w:val="24"/>
              </w:rPr>
            </w:pPr>
          </w:p>
        </w:tc>
        <w:tc>
          <w:tcPr>
            <w:tcW w:w="2309" w:type="dxa"/>
            <w:vMerge/>
            <w:tcBorders>
              <w:top w:val="nil"/>
            </w:tcBorders>
          </w:tcPr>
          <w:p w:rsidR="00E77094" w:rsidRDefault="00E77094">
            <w:pPr>
              <w:rPr>
                <w:sz w:val="2"/>
                <w:szCs w:val="2"/>
              </w:rPr>
            </w:pPr>
          </w:p>
        </w:tc>
        <w:tc>
          <w:tcPr>
            <w:tcW w:w="2554" w:type="dxa"/>
            <w:tcBorders>
              <w:top w:val="nil"/>
            </w:tcBorders>
          </w:tcPr>
          <w:p w:rsidR="00E77094" w:rsidRDefault="00345C88">
            <w:pPr>
              <w:pStyle w:val="TableParagraph"/>
              <w:spacing w:line="261" w:lineRule="exact"/>
              <w:rPr>
                <w:i/>
                <w:sz w:val="24"/>
              </w:rPr>
            </w:pPr>
            <w:r>
              <w:rPr>
                <w:i/>
                <w:sz w:val="24"/>
              </w:rPr>
              <w:t>вероятности,</w:t>
            </w:r>
          </w:p>
        </w:tc>
        <w:tc>
          <w:tcPr>
            <w:tcW w:w="2228" w:type="dxa"/>
            <w:vMerge/>
            <w:tcBorders>
              <w:top w:val="nil"/>
            </w:tcBorders>
          </w:tcPr>
          <w:p w:rsidR="00E77094" w:rsidRDefault="00E77094">
            <w:pPr>
              <w:rPr>
                <w:sz w:val="2"/>
                <w:szCs w:val="2"/>
              </w:rPr>
            </w:pPr>
          </w:p>
        </w:tc>
        <w:tc>
          <w:tcPr>
            <w:tcW w:w="2127" w:type="dxa"/>
            <w:tcBorders>
              <w:top w:val="nil"/>
            </w:tcBorders>
          </w:tcPr>
          <w:p w:rsidR="00E77094" w:rsidRDefault="00345C88">
            <w:pPr>
              <w:pStyle w:val="TableParagraph"/>
              <w:spacing w:before="21"/>
              <w:rPr>
                <w:i/>
                <w:sz w:val="24"/>
              </w:rPr>
            </w:pPr>
            <w:r>
              <w:rPr>
                <w:i/>
                <w:sz w:val="24"/>
              </w:rPr>
              <w:t>эмпирических</w:t>
            </w:r>
          </w:p>
        </w:tc>
      </w:tr>
    </w:tbl>
    <w:p w:rsidR="00E77094" w:rsidRDefault="00E77094">
      <w:pPr>
        <w:rPr>
          <w:sz w:val="24"/>
        </w:rPr>
        <w:sectPr w:rsidR="00E77094">
          <w:pgSz w:w="12240" w:h="15840"/>
          <w:pgMar w:top="1140" w:right="500" w:bottom="280" w:left="600" w:header="720" w:footer="720"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702"/>
        <w:gridCol w:w="2309"/>
        <w:gridCol w:w="2554"/>
        <w:gridCol w:w="2228"/>
        <w:gridCol w:w="2127"/>
      </w:tblGrid>
      <w:tr w:rsidR="00E77094">
        <w:trPr>
          <w:trHeight w:val="13180"/>
        </w:trPr>
        <w:tc>
          <w:tcPr>
            <w:tcW w:w="1702" w:type="dxa"/>
          </w:tcPr>
          <w:p w:rsidR="00E77094" w:rsidRDefault="00E77094">
            <w:pPr>
              <w:pStyle w:val="TableParagraph"/>
              <w:ind w:left="0"/>
              <w:rPr>
                <w:sz w:val="24"/>
              </w:rPr>
            </w:pPr>
          </w:p>
        </w:tc>
        <w:tc>
          <w:tcPr>
            <w:tcW w:w="2309" w:type="dxa"/>
          </w:tcPr>
          <w:p w:rsidR="00E77094" w:rsidRDefault="00345C88">
            <w:pPr>
              <w:pStyle w:val="TableParagraph"/>
              <w:spacing w:line="276" w:lineRule="auto"/>
              <w:ind w:right="96"/>
              <w:rPr>
                <w:i/>
                <w:sz w:val="24"/>
              </w:rPr>
            </w:pPr>
            <w:r>
              <w:rPr>
                <w:i/>
                <w:sz w:val="24"/>
              </w:rPr>
              <w:t>изучении других предметов:</w:t>
            </w:r>
          </w:p>
          <w:p w:rsidR="00E77094" w:rsidRDefault="00345C88">
            <w:pPr>
              <w:pStyle w:val="TableParagraph"/>
              <w:tabs>
                <w:tab w:val="left" w:pos="2071"/>
              </w:tabs>
              <w:spacing w:before="187" w:line="276" w:lineRule="auto"/>
              <w:ind w:right="94" w:hanging="358"/>
              <w:rPr>
                <w:sz w:val="24"/>
              </w:rPr>
            </w:pPr>
            <w:r>
              <w:rPr>
                <w:sz w:val="24"/>
              </w:rPr>
              <w:t>оценивать</w:t>
            </w:r>
            <w:r>
              <w:rPr>
                <w:sz w:val="24"/>
              </w:rPr>
              <w:tab/>
            </w:r>
            <w:r>
              <w:rPr>
                <w:spacing w:val="-15"/>
                <w:sz w:val="24"/>
              </w:rPr>
              <w:t xml:space="preserve">и </w:t>
            </w:r>
            <w:r>
              <w:rPr>
                <w:sz w:val="24"/>
              </w:rPr>
              <w:t>сравнивать</w:t>
            </w:r>
            <w:r>
              <w:rPr>
                <w:sz w:val="24"/>
              </w:rPr>
              <w:tab/>
            </w:r>
            <w:r>
              <w:rPr>
                <w:spacing w:val="-15"/>
                <w:sz w:val="24"/>
              </w:rPr>
              <w:t xml:space="preserve">в </w:t>
            </w:r>
            <w:r>
              <w:rPr>
                <w:sz w:val="24"/>
              </w:rPr>
              <w:t>простых случаях вероятности событий</w:t>
            </w:r>
            <w:r>
              <w:rPr>
                <w:sz w:val="24"/>
              </w:rPr>
              <w:tab/>
            </w:r>
            <w:r>
              <w:rPr>
                <w:spacing w:val="-18"/>
                <w:sz w:val="24"/>
              </w:rPr>
              <w:t xml:space="preserve">в </w:t>
            </w:r>
            <w:r>
              <w:rPr>
                <w:sz w:val="24"/>
              </w:rPr>
              <w:t>реальной</w:t>
            </w:r>
            <w:r>
              <w:rPr>
                <w:spacing w:val="-4"/>
                <w:sz w:val="24"/>
              </w:rPr>
              <w:t xml:space="preserve"> </w:t>
            </w:r>
            <w:r>
              <w:rPr>
                <w:sz w:val="24"/>
              </w:rPr>
              <w:t>жизни;</w:t>
            </w:r>
          </w:p>
          <w:p w:rsidR="00E77094" w:rsidRDefault="00345C88">
            <w:pPr>
              <w:pStyle w:val="TableParagraph"/>
              <w:spacing w:before="201"/>
              <w:ind w:left="107"/>
              <w:rPr>
                <w:sz w:val="24"/>
              </w:rPr>
            </w:pPr>
            <w:r>
              <w:rPr>
                <w:sz w:val="24"/>
              </w:rPr>
              <w:t>читать,</w:t>
            </w:r>
          </w:p>
          <w:p w:rsidR="00E77094" w:rsidRDefault="00345C88">
            <w:pPr>
              <w:pStyle w:val="TableParagraph"/>
              <w:tabs>
                <w:tab w:val="left" w:pos="954"/>
                <w:tab w:val="left" w:pos="1340"/>
              </w:tabs>
              <w:spacing w:before="41" w:line="276" w:lineRule="auto"/>
              <w:ind w:right="97"/>
              <w:rPr>
                <w:sz w:val="24"/>
              </w:rPr>
            </w:pPr>
            <w:r>
              <w:rPr>
                <w:sz w:val="24"/>
              </w:rPr>
              <w:t>сопоставлять, сравнивать, интерпретирова ть</w:t>
            </w:r>
            <w:r>
              <w:rPr>
                <w:sz w:val="24"/>
              </w:rPr>
              <w:tab/>
              <w:t>в</w:t>
            </w:r>
            <w:r>
              <w:rPr>
                <w:sz w:val="24"/>
              </w:rPr>
              <w:tab/>
            </w:r>
            <w:r>
              <w:rPr>
                <w:spacing w:val="-4"/>
                <w:sz w:val="24"/>
              </w:rPr>
              <w:t xml:space="preserve">простых </w:t>
            </w:r>
            <w:r>
              <w:rPr>
                <w:sz w:val="24"/>
              </w:rPr>
              <w:t>случаях</w:t>
            </w:r>
          </w:p>
          <w:p w:rsidR="00E77094" w:rsidRDefault="00345C88">
            <w:pPr>
              <w:pStyle w:val="TableParagraph"/>
              <w:spacing w:before="2" w:line="276" w:lineRule="auto"/>
              <w:ind w:right="855"/>
              <w:rPr>
                <w:sz w:val="24"/>
              </w:rPr>
            </w:pPr>
            <w:r>
              <w:rPr>
                <w:sz w:val="24"/>
              </w:rPr>
              <w:t>реальные данные,</w:t>
            </w:r>
          </w:p>
          <w:p w:rsidR="00E77094" w:rsidRDefault="00345C88">
            <w:pPr>
              <w:pStyle w:val="TableParagraph"/>
              <w:spacing w:line="276" w:lineRule="auto"/>
              <w:ind w:right="96"/>
              <w:rPr>
                <w:sz w:val="24"/>
              </w:rPr>
            </w:pPr>
            <w:r>
              <w:rPr>
                <w:sz w:val="24"/>
              </w:rPr>
              <w:t>представленные в виде таблиц, диаграмм,</w:t>
            </w:r>
          </w:p>
          <w:p w:rsidR="00E77094" w:rsidRDefault="00345C88">
            <w:pPr>
              <w:pStyle w:val="TableParagraph"/>
              <w:rPr>
                <w:sz w:val="24"/>
              </w:rPr>
            </w:pPr>
            <w:r>
              <w:rPr>
                <w:sz w:val="24"/>
              </w:rPr>
              <w:t>графиков</w:t>
            </w:r>
          </w:p>
        </w:tc>
        <w:tc>
          <w:tcPr>
            <w:tcW w:w="2554" w:type="dxa"/>
          </w:tcPr>
          <w:p w:rsidR="00E77094" w:rsidRDefault="00345C88">
            <w:pPr>
              <w:pStyle w:val="TableParagraph"/>
              <w:tabs>
                <w:tab w:val="left" w:pos="1857"/>
                <w:tab w:val="left" w:pos="2341"/>
              </w:tabs>
              <w:spacing w:line="276" w:lineRule="auto"/>
              <w:ind w:right="96"/>
              <w:rPr>
                <w:i/>
                <w:sz w:val="24"/>
              </w:rPr>
            </w:pPr>
            <w:r>
              <w:rPr>
                <w:i/>
                <w:sz w:val="24"/>
              </w:rPr>
              <w:t>применять</w:t>
            </w:r>
            <w:r>
              <w:rPr>
                <w:i/>
                <w:sz w:val="24"/>
              </w:rPr>
              <w:tab/>
              <w:t>их</w:t>
            </w:r>
            <w:r>
              <w:rPr>
                <w:i/>
                <w:sz w:val="24"/>
              </w:rPr>
              <w:tab/>
            </w:r>
            <w:r>
              <w:rPr>
                <w:i/>
                <w:spacing w:val="-18"/>
                <w:sz w:val="24"/>
              </w:rPr>
              <w:t xml:space="preserve">в </w:t>
            </w:r>
            <w:r>
              <w:rPr>
                <w:i/>
                <w:sz w:val="24"/>
              </w:rPr>
              <w:t>решении</w:t>
            </w:r>
            <w:r>
              <w:rPr>
                <w:i/>
                <w:spacing w:val="-1"/>
                <w:sz w:val="24"/>
              </w:rPr>
              <w:t xml:space="preserve"> </w:t>
            </w:r>
            <w:r>
              <w:rPr>
                <w:i/>
                <w:sz w:val="24"/>
              </w:rPr>
              <w:t>задач;</w:t>
            </w:r>
          </w:p>
          <w:p w:rsidR="00E77094" w:rsidRDefault="00345C88">
            <w:pPr>
              <w:pStyle w:val="TableParagraph"/>
              <w:tabs>
                <w:tab w:val="left" w:pos="1857"/>
                <w:tab w:val="left" w:pos="2324"/>
              </w:tabs>
              <w:spacing w:before="187" w:line="276" w:lineRule="auto"/>
              <w:ind w:right="96" w:hanging="358"/>
              <w:rPr>
                <w:i/>
                <w:sz w:val="24"/>
              </w:rPr>
            </w:pPr>
            <w:r>
              <w:rPr>
                <w:i/>
                <w:sz w:val="24"/>
              </w:rPr>
              <w:t xml:space="preserve">иметь представление о важных </w:t>
            </w:r>
            <w:r>
              <w:rPr>
                <w:i/>
                <w:spacing w:val="-3"/>
                <w:sz w:val="24"/>
              </w:rPr>
              <w:t xml:space="preserve">частных </w:t>
            </w:r>
            <w:r>
              <w:rPr>
                <w:i/>
                <w:sz w:val="24"/>
              </w:rPr>
              <w:t>видах распределений</w:t>
            </w:r>
            <w:r>
              <w:rPr>
                <w:i/>
                <w:sz w:val="24"/>
              </w:rPr>
              <w:tab/>
            </w:r>
            <w:r>
              <w:rPr>
                <w:i/>
                <w:spacing w:val="-16"/>
                <w:sz w:val="24"/>
              </w:rPr>
              <w:t xml:space="preserve">и </w:t>
            </w:r>
            <w:r>
              <w:rPr>
                <w:i/>
                <w:sz w:val="24"/>
              </w:rPr>
              <w:t>применять</w:t>
            </w:r>
            <w:r>
              <w:rPr>
                <w:i/>
                <w:sz w:val="24"/>
              </w:rPr>
              <w:tab/>
              <w:t>их</w:t>
            </w:r>
            <w:r>
              <w:rPr>
                <w:i/>
                <w:sz w:val="24"/>
              </w:rPr>
              <w:tab/>
            </w:r>
            <w:r>
              <w:rPr>
                <w:i/>
                <w:spacing w:val="-17"/>
                <w:sz w:val="24"/>
              </w:rPr>
              <w:t xml:space="preserve">в </w:t>
            </w:r>
            <w:r>
              <w:rPr>
                <w:i/>
                <w:sz w:val="24"/>
              </w:rPr>
              <w:t>решении</w:t>
            </w:r>
            <w:r>
              <w:rPr>
                <w:i/>
                <w:spacing w:val="-1"/>
                <w:sz w:val="24"/>
              </w:rPr>
              <w:t xml:space="preserve"> </w:t>
            </w:r>
            <w:r>
              <w:rPr>
                <w:i/>
                <w:sz w:val="24"/>
              </w:rPr>
              <w:t>задач;</w:t>
            </w:r>
          </w:p>
          <w:p w:rsidR="00E77094" w:rsidRDefault="00345C88">
            <w:pPr>
              <w:pStyle w:val="TableParagraph"/>
              <w:numPr>
                <w:ilvl w:val="0"/>
                <w:numId w:val="93"/>
              </w:numPr>
              <w:tabs>
                <w:tab w:val="left" w:pos="465"/>
                <w:tab w:val="left" w:pos="466"/>
                <w:tab w:val="left" w:pos="1516"/>
                <w:tab w:val="left" w:pos="2322"/>
              </w:tabs>
              <w:spacing w:before="201"/>
              <w:ind w:right="94"/>
              <w:rPr>
                <w:i/>
                <w:sz w:val="24"/>
              </w:rPr>
            </w:pPr>
            <w:r>
              <w:rPr>
                <w:i/>
                <w:sz w:val="24"/>
              </w:rPr>
              <w:t>иметь представление</w:t>
            </w:r>
            <w:r>
              <w:rPr>
                <w:i/>
                <w:sz w:val="24"/>
              </w:rPr>
              <w:tab/>
            </w:r>
            <w:r>
              <w:rPr>
                <w:i/>
                <w:spacing w:val="-12"/>
                <w:sz w:val="24"/>
              </w:rPr>
              <w:t xml:space="preserve">о </w:t>
            </w:r>
            <w:r>
              <w:rPr>
                <w:i/>
                <w:sz w:val="24"/>
              </w:rPr>
              <w:t>корреляции случайных величин, о</w:t>
            </w:r>
            <w:r>
              <w:rPr>
                <w:i/>
                <w:sz w:val="24"/>
              </w:rPr>
              <w:tab/>
            </w:r>
            <w:r>
              <w:rPr>
                <w:i/>
                <w:spacing w:val="-3"/>
                <w:sz w:val="24"/>
              </w:rPr>
              <w:t xml:space="preserve">линейной </w:t>
            </w:r>
            <w:r>
              <w:rPr>
                <w:i/>
                <w:sz w:val="24"/>
              </w:rPr>
              <w:t>регрессии.</w:t>
            </w:r>
          </w:p>
          <w:p w:rsidR="00E77094" w:rsidRDefault="00E77094">
            <w:pPr>
              <w:pStyle w:val="TableParagraph"/>
              <w:ind w:left="0"/>
              <w:rPr>
                <w:b/>
                <w:sz w:val="26"/>
              </w:rPr>
            </w:pPr>
          </w:p>
          <w:p w:rsidR="00E77094" w:rsidRDefault="00345C88">
            <w:pPr>
              <w:pStyle w:val="TableParagraph"/>
              <w:spacing w:before="219" w:line="276" w:lineRule="auto"/>
              <w:ind w:right="97" w:hanging="358"/>
              <w:jc w:val="both"/>
              <w:rPr>
                <w:i/>
                <w:sz w:val="24"/>
              </w:rPr>
            </w:pPr>
            <w:r>
              <w:rPr>
                <w:i/>
                <w:sz w:val="24"/>
              </w:rPr>
              <w:t>В повседневной жизни и при изучении других предметов:</w:t>
            </w:r>
          </w:p>
          <w:p w:rsidR="00E77094" w:rsidRDefault="00345C88">
            <w:pPr>
              <w:pStyle w:val="TableParagraph"/>
              <w:numPr>
                <w:ilvl w:val="0"/>
                <w:numId w:val="93"/>
              </w:numPr>
              <w:tabs>
                <w:tab w:val="left" w:pos="465"/>
                <w:tab w:val="left" w:pos="466"/>
                <w:tab w:val="left" w:pos="2098"/>
                <w:tab w:val="left" w:pos="2339"/>
              </w:tabs>
              <w:spacing w:before="200"/>
              <w:ind w:right="97"/>
              <w:rPr>
                <w:i/>
                <w:sz w:val="24"/>
              </w:rPr>
            </w:pPr>
            <w:r>
              <w:rPr>
                <w:i/>
                <w:sz w:val="24"/>
              </w:rPr>
              <w:t>вычислять</w:t>
            </w:r>
            <w:r>
              <w:rPr>
                <w:i/>
                <w:sz w:val="24"/>
              </w:rPr>
              <w:tab/>
            </w:r>
            <w:r>
              <w:rPr>
                <w:i/>
                <w:spacing w:val="-6"/>
                <w:sz w:val="24"/>
              </w:rPr>
              <w:t xml:space="preserve">или </w:t>
            </w:r>
            <w:r>
              <w:rPr>
                <w:i/>
                <w:sz w:val="24"/>
              </w:rPr>
              <w:t>оценивать вероятности событий</w:t>
            </w:r>
            <w:r>
              <w:rPr>
                <w:i/>
                <w:sz w:val="24"/>
              </w:rPr>
              <w:tab/>
            </w:r>
            <w:r>
              <w:rPr>
                <w:i/>
                <w:sz w:val="24"/>
              </w:rPr>
              <w:tab/>
            </w:r>
            <w:r>
              <w:rPr>
                <w:i/>
                <w:spacing w:val="-17"/>
                <w:sz w:val="24"/>
              </w:rPr>
              <w:t xml:space="preserve">в </w:t>
            </w:r>
            <w:r>
              <w:rPr>
                <w:i/>
                <w:sz w:val="24"/>
              </w:rPr>
              <w:t>реальной</w:t>
            </w:r>
            <w:r>
              <w:rPr>
                <w:i/>
                <w:spacing w:val="-1"/>
                <w:sz w:val="24"/>
              </w:rPr>
              <w:t xml:space="preserve"> </w:t>
            </w:r>
            <w:r>
              <w:rPr>
                <w:i/>
                <w:sz w:val="24"/>
              </w:rPr>
              <w:t>жизни;</w:t>
            </w:r>
          </w:p>
          <w:p w:rsidR="00E77094" w:rsidRDefault="00345C88">
            <w:pPr>
              <w:pStyle w:val="TableParagraph"/>
              <w:numPr>
                <w:ilvl w:val="0"/>
                <w:numId w:val="93"/>
              </w:numPr>
              <w:tabs>
                <w:tab w:val="left" w:pos="465"/>
                <w:tab w:val="left" w:pos="466"/>
                <w:tab w:val="left" w:pos="2322"/>
              </w:tabs>
              <w:ind w:right="99"/>
              <w:rPr>
                <w:i/>
                <w:sz w:val="24"/>
              </w:rPr>
            </w:pPr>
            <w:r>
              <w:rPr>
                <w:i/>
                <w:sz w:val="24"/>
              </w:rPr>
              <w:t>выбирать подходящие методы представления</w:t>
            </w:r>
            <w:r>
              <w:rPr>
                <w:i/>
                <w:sz w:val="24"/>
              </w:rPr>
              <w:tab/>
            </w:r>
            <w:r>
              <w:rPr>
                <w:i/>
                <w:spacing w:val="-17"/>
                <w:sz w:val="24"/>
              </w:rPr>
              <w:t xml:space="preserve">и </w:t>
            </w:r>
            <w:r>
              <w:rPr>
                <w:i/>
                <w:sz w:val="24"/>
              </w:rPr>
              <w:t>обработки данных;</w:t>
            </w:r>
          </w:p>
          <w:p w:rsidR="00E77094" w:rsidRDefault="00345C88">
            <w:pPr>
              <w:pStyle w:val="TableParagraph"/>
              <w:numPr>
                <w:ilvl w:val="0"/>
                <w:numId w:val="93"/>
              </w:numPr>
              <w:tabs>
                <w:tab w:val="left" w:pos="466"/>
              </w:tabs>
              <w:ind w:right="95"/>
              <w:jc w:val="both"/>
              <w:rPr>
                <w:i/>
                <w:sz w:val="24"/>
              </w:rPr>
            </w:pPr>
            <w:r>
              <w:rPr>
                <w:i/>
                <w:sz w:val="24"/>
              </w:rPr>
              <w:t xml:space="preserve">уметь решать несложные </w:t>
            </w:r>
            <w:r>
              <w:rPr>
                <w:i/>
                <w:spacing w:val="-3"/>
                <w:sz w:val="24"/>
              </w:rPr>
              <w:t xml:space="preserve">задачи </w:t>
            </w:r>
            <w:r>
              <w:rPr>
                <w:i/>
                <w:sz w:val="24"/>
              </w:rPr>
              <w:t xml:space="preserve">на применение закона      </w:t>
            </w:r>
            <w:r>
              <w:rPr>
                <w:i/>
                <w:spacing w:val="5"/>
                <w:sz w:val="24"/>
              </w:rPr>
              <w:t xml:space="preserve"> </w:t>
            </w:r>
            <w:r>
              <w:rPr>
                <w:i/>
                <w:sz w:val="24"/>
              </w:rPr>
              <w:t>больших</w:t>
            </w:r>
          </w:p>
          <w:p w:rsidR="00E77094" w:rsidRDefault="00345C88">
            <w:pPr>
              <w:pStyle w:val="TableParagraph"/>
              <w:tabs>
                <w:tab w:val="left" w:pos="2341"/>
              </w:tabs>
              <w:spacing w:line="273" w:lineRule="exact"/>
              <w:rPr>
                <w:i/>
                <w:sz w:val="24"/>
              </w:rPr>
            </w:pPr>
            <w:r>
              <w:rPr>
                <w:i/>
                <w:sz w:val="24"/>
              </w:rPr>
              <w:t>чисел</w:t>
            </w:r>
            <w:r>
              <w:rPr>
                <w:i/>
                <w:sz w:val="24"/>
              </w:rPr>
              <w:tab/>
              <w:t>в</w:t>
            </w:r>
          </w:p>
          <w:p w:rsidR="00E77094" w:rsidRDefault="00345C88">
            <w:pPr>
              <w:pStyle w:val="TableParagraph"/>
              <w:tabs>
                <w:tab w:val="left" w:pos="2339"/>
              </w:tabs>
              <w:ind w:right="98"/>
              <w:rPr>
                <w:i/>
                <w:sz w:val="24"/>
              </w:rPr>
            </w:pPr>
            <w:r>
              <w:rPr>
                <w:i/>
                <w:sz w:val="24"/>
              </w:rPr>
              <w:t>социологии, страховании, здравоохранении, обеспечении безопасности населения</w:t>
            </w:r>
            <w:r>
              <w:rPr>
                <w:i/>
                <w:sz w:val="24"/>
              </w:rPr>
              <w:tab/>
            </w:r>
            <w:r>
              <w:rPr>
                <w:i/>
                <w:spacing w:val="-18"/>
                <w:sz w:val="24"/>
              </w:rPr>
              <w:t xml:space="preserve">в </w:t>
            </w:r>
            <w:r>
              <w:rPr>
                <w:i/>
                <w:sz w:val="24"/>
              </w:rPr>
              <w:t>чрезвычайных ситуациях</w:t>
            </w:r>
          </w:p>
        </w:tc>
        <w:tc>
          <w:tcPr>
            <w:tcW w:w="2228" w:type="dxa"/>
          </w:tcPr>
          <w:p w:rsidR="00E77094" w:rsidRDefault="00345C88">
            <w:pPr>
              <w:pStyle w:val="TableParagraph"/>
              <w:spacing w:line="263" w:lineRule="exact"/>
              <w:rPr>
                <w:sz w:val="24"/>
              </w:rPr>
            </w:pPr>
            <w:r>
              <w:rPr>
                <w:sz w:val="24"/>
              </w:rPr>
              <w:t>вероятностей;</w:t>
            </w:r>
          </w:p>
          <w:p w:rsidR="00E77094" w:rsidRDefault="00345C88">
            <w:pPr>
              <w:pStyle w:val="TableParagraph"/>
              <w:numPr>
                <w:ilvl w:val="0"/>
                <w:numId w:val="92"/>
              </w:numPr>
              <w:tabs>
                <w:tab w:val="left" w:pos="465"/>
                <w:tab w:val="left" w:pos="466"/>
              </w:tabs>
              <w:spacing w:before="2" w:line="292" w:lineRule="exact"/>
              <w:rPr>
                <w:sz w:val="24"/>
              </w:rPr>
            </w:pPr>
            <w:r>
              <w:rPr>
                <w:sz w:val="24"/>
              </w:rPr>
              <w:t>иметь</w:t>
            </w:r>
          </w:p>
          <w:p w:rsidR="00E77094" w:rsidRDefault="00345C88">
            <w:pPr>
              <w:pStyle w:val="TableParagraph"/>
              <w:tabs>
                <w:tab w:val="left" w:pos="1990"/>
              </w:tabs>
              <w:ind w:right="96"/>
              <w:rPr>
                <w:sz w:val="24"/>
              </w:rPr>
            </w:pPr>
            <w:r>
              <w:rPr>
                <w:sz w:val="24"/>
              </w:rPr>
              <w:t xml:space="preserve">представление о дискретных </w:t>
            </w:r>
            <w:r>
              <w:rPr>
                <w:spacing w:val="-13"/>
                <w:sz w:val="24"/>
              </w:rPr>
              <w:t xml:space="preserve">и </w:t>
            </w:r>
            <w:r w:rsidR="002700E8">
              <w:rPr>
                <w:sz w:val="24"/>
              </w:rPr>
              <w:t xml:space="preserve">непрерывных случайных величинах, </w:t>
            </w:r>
            <w:r w:rsidR="002700E8">
              <w:rPr>
                <w:sz w:val="24"/>
              </w:rPr>
              <w:tab/>
            </w:r>
            <w:r>
              <w:rPr>
                <w:spacing w:val="-17"/>
                <w:sz w:val="24"/>
              </w:rPr>
              <w:t xml:space="preserve">и </w:t>
            </w:r>
            <w:r>
              <w:rPr>
                <w:sz w:val="24"/>
              </w:rPr>
              <w:t>распределениях</w:t>
            </w:r>
          </w:p>
          <w:p w:rsidR="00E77094" w:rsidRDefault="002700E8">
            <w:pPr>
              <w:pStyle w:val="TableParagraph"/>
              <w:tabs>
                <w:tab w:val="left" w:pos="1999"/>
              </w:tabs>
              <w:rPr>
                <w:sz w:val="24"/>
              </w:rPr>
            </w:pPr>
            <w:r>
              <w:rPr>
                <w:sz w:val="24"/>
              </w:rPr>
              <w:t xml:space="preserve">, </w:t>
            </w:r>
            <w:r>
              <w:rPr>
                <w:sz w:val="24"/>
              </w:rPr>
              <w:tab/>
            </w:r>
            <w:r w:rsidR="00345C88">
              <w:rPr>
                <w:sz w:val="24"/>
              </w:rPr>
              <w:t>о</w:t>
            </w:r>
          </w:p>
          <w:p w:rsidR="00E77094" w:rsidRDefault="00345C88">
            <w:pPr>
              <w:pStyle w:val="TableParagraph"/>
              <w:ind w:right="208"/>
              <w:rPr>
                <w:sz w:val="24"/>
              </w:rPr>
            </w:pPr>
            <w:r>
              <w:rPr>
                <w:sz w:val="24"/>
              </w:rPr>
              <w:t>независимости случайных величин;</w:t>
            </w:r>
          </w:p>
          <w:p w:rsidR="00E77094" w:rsidRDefault="00345C88">
            <w:pPr>
              <w:pStyle w:val="TableParagraph"/>
              <w:numPr>
                <w:ilvl w:val="0"/>
                <w:numId w:val="92"/>
              </w:numPr>
              <w:tabs>
                <w:tab w:val="left" w:pos="465"/>
                <w:tab w:val="left" w:pos="466"/>
              </w:tabs>
              <w:spacing w:before="1" w:line="292" w:lineRule="exact"/>
              <w:rPr>
                <w:sz w:val="24"/>
              </w:rPr>
            </w:pPr>
            <w:r>
              <w:rPr>
                <w:sz w:val="24"/>
              </w:rPr>
              <w:t>иметь</w:t>
            </w:r>
          </w:p>
          <w:p w:rsidR="00E77094" w:rsidRDefault="00345C88">
            <w:pPr>
              <w:pStyle w:val="TableParagraph"/>
              <w:ind w:right="135"/>
              <w:rPr>
                <w:sz w:val="24"/>
              </w:rPr>
            </w:pPr>
            <w:r>
              <w:rPr>
                <w:sz w:val="24"/>
              </w:rPr>
              <w:t xml:space="preserve">представление о математическо м ожидании </w:t>
            </w:r>
            <w:r>
              <w:rPr>
                <w:spacing w:val="-13"/>
                <w:sz w:val="24"/>
              </w:rPr>
              <w:t xml:space="preserve">и </w:t>
            </w:r>
            <w:r>
              <w:rPr>
                <w:sz w:val="24"/>
              </w:rPr>
              <w:t>дисперсии случайных величин;</w:t>
            </w:r>
          </w:p>
          <w:p w:rsidR="00E77094" w:rsidRDefault="00345C88">
            <w:pPr>
              <w:pStyle w:val="TableParagraph"/>
              <w:numPr>
                <w:ilvl w:val="0"/>
                <w:numId w:val="92"/>
              </w:numPr>
              <w:tabs>
                <w:tab w:val="left" w:pos="465"/>
                <w:tab w:val="left" w:pos="466"/>
              </w:tabs>
              <w:spacing w:before="1" w:line="292" w:lineRule="exact"/>
              <w:rPr>
                <w:sz w:val="24"/>
              </w:rPr>
            </w:pPr>
            <w:r>
              <w:rPr>
                <w:sz w:val="24"/>
              </w:rPr>
              <w:t>иметь</w:t>
            </w:r>
          </w:p>
          <w:p w:rsidR="00E77094" w:rsidRDefault="00345C88">
            <w:pPr>
              <w:pStyle w:val="TableParagraph"/>
              <w:tabs>
                <w:tab w:val="left" w:pos="899"/>
              </w:tabs>
              <w:ind w:right="98"/>
              <w:rPr>
                <w:sz w:val="24"/>
              </w:rPr>
            </w:pPr>
            <w:r>
              <w:rPr>
                <w:sz w:val="24"/>
              </w:rPr>
              <w:t>представление о</w:t>
            </w:r>
            <w:r>
              <w:rPr>
                <w:sz w:val="24"/>
              </w:rPr>
              <w:tab/>
            </w:r>
            <w:r>
              <w:rPr>
                <w:spacing w:val="-3"/>
                <w:sz w:val="24"/>
              </w:rPr>
              <w:t xml:space="preserve">совместных </w:t>
            </w:r>
            <w:r>
              <w:rPr>
                <w:sz w:val="24"/>
              </w:rPr>
              <w:t>распределениях случайных величин;</w:t>
            </w:r>
          </w:p>
          <w:p w:rsidR="00E77094" w:rsidRDefault="00345C88">
            <w:pPr>
              <w:pStyle w:val="TableParagraph"/>
              <w:numPr>
                <w:ilvl w:val="0"/>
                <w:numId w:val="92"/>
              </w:numPr>
              <w:tabs>
                <w:tab w:val="left" w:pos="466"/>
                <w:tab w:val="left" w:pos="1989"/>
              </w:tabs>
              <w:spacing w:before="3" w:line="237" w:lineRule="auto"/>
              <w:ind w:right="97"/>
              <w:jc w:val="both"/>
              <w:rPr>
                <w:sz w:val="24"/>
              </w:rPr>
            </w:pPr>
            <w:r>
              <w:rPr>
                <w:sz w:val="24"/>
              </w:rPr>
              <w:t xml:space="preserve">понимать суть закона </w:t>
            </w:r>
            <w:r>
              <w:rPr>
                <w:spacing w:val="-3"/>
                <w:sz w:val="24"/>
              </w:rPr>
              <w:t xml:space="preserve">больших </w:t>
            </w:r>
            <w:r>
              <w:rPr>
                <w:sz w:val="24"/>
              </w:rPr>
              <w:t>чисел</w:t>
            </w:r>
            <w:r>
              <w:rPr>
                <w:sz w:val="24"/>
              </w:rPr>
              <w:tab/>
            </w:r>
            <w:r>
              <w:rPr>
                <w:spacing w:val="-17"/>
                <w:sz w:val="24"/>
              </w:rPr>
              <w:t>и</w:t>
            </w:r>
          </w:p>
          <w:p w:rsidR="00E77094" w:rsidRDefault="00345C88">
            <w:pPr>
              <w:pStyle w:val="TableParagraph"/>
              <w:spacing w:before="3"/>
              <w:ind w:right="309"/>
              <w:rPr>
                <w:sz w:val="24"/>
              </w:rPr>
            </w:pPr>
            <w:r>
              <w:rPr>
                <w:sz w:val="24"/>
              </w:rPr>
              <w:t xml:space="preserve">выборочного метода измерения </w:t>
            </w:r>
            <w:r>
              <w:rPr>
                <w:spacing w:val="-1"/>
                <w:sz w:val="24"/>
              </w:rPr>
              <w:t>вероятностей;</w:t>
            </w:r>
          </w:p>
          <w:p w:rsidR="00E77094" w:rsidRDefault="00345C88">
            <w:pPr>
              <w:pStyle w:val="TableParagraph"/>
              <w:numPr>
                <w:ilvl w:val="0"/>
                <w:numId w:val="92"/>
              </w:numPr>
              <w:tabs>
                <w:tab w:val="left" w:pos="465"/>
                <w:tab w:val="left" w:pos="466"/>
              </w:tabs>
              <w:spacing w:before="3" w:line="292" w:lineRule="exact"/>
              <w:rPr>
                <w:sz w:val="24"/>
              </w:rPr>
            </w:pPr>
            <w:r>
              <w:rPr>
                <w:sz w:val="24"/>
              </w:rPr>
              <w:t>иметь</w:t>
            </w:r>
          </w:p>
          <w:p w:rsidR="00E77094" w:rsidRDefault="00345C88">
            <w:pPr>
              <w:pStyle w:val="TableParagraph"/>
              <w:tabs>
                <w:tab w:val="left" w:pos="863"/>
                <w:tab w:val="left" w:pos="1010"/>
                <w:tab w:val="left" w:pos="1139"/>
              </w:tabs>
              <w:ind w:right="94"/>
              <w:rPr>
                <w:sz w:val="24"/>
              </w:rPr>
            </w:pPr>
            <w:r>
              <w:rPr>
                <w:sz w:val="24"/>
              </w:rPr>
              <w:t>представление о</w:t>
            </w:r>
            <w:r>
              <w:rPr>
                <w:sz w:val="24"/>
              </w:rPr>
              <w:tab/>
            </w:r>
            <w:r>
              <w:rPr>
                <w:spacing w:val="-3"/>
                <w:sz w:val="24"/>
              </w:rPr>
              <w:t xml:space="preserve">нормальном </w:t>
            </w:r>
            <w:r>
              <w:rPr>
                <w:sz w:val="24"/>
              </w:rPr>
              <w:t>распределении и</w:t>
            </w:r>
            <w:r>
              <w:rPr>
                <w:sz w:val="24"/>
              </w:rPr>
              <w:tab/>
            </w:r>
            <w:r>
              <w:rPr>
                <w:sz w:val="24"/>
              </w:rPr>
              <w:tab/>
            </w:r>
            <w:r>
              <w:rPr>
                <w:sz w:val="24"/>
              </w:rPr>
              <w:tab/>
            </w:r>
            <w:r>
              <w:rPr>
                <w:spacing w:val="-3"/>
                <w:sz w:val="24"/>
              </w:rPr>
              <w:t xml:space="preserve">примерах </w:t>
            </w:r>
            <w:r>
              <w:rPr>
                <w:sz w:val="24"/>
              </w:rPr>
              <w:t>нормально распределенны х</w:t>
            </w:r>
            <w:r>
              <w:rPr>
                <w:sz w:val="24"/>
              </w:rPr>
              <w:tab/>
            </w:r>
            <w:r>
              <w:rPr>
                <w:sz w:val="24"/>
              </w:rPr>
              <w:tab/>
            </w:r>
            <w:r>
              <w:rPr>
                <w:spacing w:val="-3"/>
                <w:sz w:val="24"/>
              </w:rPr>
              <w:t xml:space="preserve">случайных </w:t>
            </w:r>
            <w:r>
              <w:rPr>
                <w:sz w:val="24"/>
              </w:rPr>
              <w:t>величин;</w:t>
            </w:r>
          </w:p>
          <w:p w:rsidR="00E77094" w:rsidRDefault="00345C88">
            <w:pPr>
              <w:pStyle w:val="TableParagraph"/>
              <w:numPr>
                <w:ilvl w:val="0"/>
                <w:numId w:val="92"/>
              </w:numPr>
              <w:tabs>
                <w:tab w:val="left" w:pos="465"/>
                <w:tab w:val="left" w:pos="466"/>
              </w:tabs>
              <w:spacing w:line="292" w:lineRule="exact"/>
              <w:rPr>
                <w:sz w:val="24"/>
              </w:rPr>
            </w:pPr>
            <w:r>
              <w:rPr>
                <w:sz w:val="24"/>
              </w:rPr>
              <w:t>иметь</w:t>
            </w:r>
          </w:p>
          <w:p w:rsidR="00E77094" w:rsidRDefault="00345C88">
            <w:pPr>
              <w:pStyle w:val="TableParagraph"/>
              <w:tabs>
                <w:tab w:val="left" w:pos="921"/>
              </w:tabs>
              <w:ind w:right="96"/>
              <w:rPr>
                <w:sz w:val="24"/>
              </w:rPr>
            </w:pPr>
            <w:r>
              <w:rPr>
                <w:sz w:val="24"/>
              </w:rPr>
              <w:t>представление о</w:t>
            </w:r>
            <w:r>
              <w:rPr>
                <w:sz w:val="24"/>
              </w:rPr>
              <w:tab/>
            </w:r>
            <w:r>
              <w:rPr>
                <w:spacing w:val="-3"/>
                <w:sz w:val="24"/>
              </w:rPr>
              <w:t xml:space="preserve">корреляции </w:t>
            </w:r>
            <w:r>
              <w:rPr>
                <w:sz w:val="24"/>
              </w:rPr>
              <w:t>случайных величин.</w:t>
            </w:r>
          </w:p>
        </w:tc>
        <w:tc>
          <w:tcPr>
            <w:tcW w:w="2127" w:type="dxa"/>
          </w:tcPr>
          <w:p w:rsidR="00E77094" w:rsidRDefault="00345C88">
            <w:pPr>
              <w:pStyle w:val="TableParagraph"/>
              <w:spacing w:line="276" w:lineRule="auto"/>
              <w:ind w:right="140"/>
              <w:rPr>
                <w:i/>
                <w:sz w:val="24"/>
              </w:rPr>
            </w:pPr>
            <w:r>
              <w:rPr>
                <w:i/>
                <w:sz w:val="24"/>
              </w:rPr>
              <w:t>и теоретически х распределений</w:t>
            </w:r>
          </w:p>
          <w:p w:rsidR="00E77094" w:rsidRDefault="00345C88">
            <w:pPr>
              <w:pStyle w:val="TableParagraph"/>
              <w:rPr>
                <w:i/>
                <w:sz w:val="24"/>
              </w:rPr>
            </w:pPr>
            <w:r>
              <w:rPr>
                <w:i/>
                <w:w w:val="99"/>
                <w:sz w:val="24"/>
              </w:rPr>
              <w:t>;</w:t>
            </w:r>
          </w:p>
          <w:p w:rsidR="00E77094" w:rsidRDefault="00345C88">
            <w:pPr>
              <w:pStyle w:val="TableParagraph"/>
              <w:spacing w:before="230"/>
              <w:ind w:left="108"/>
              <w:rPr>
                <w:i/>
                <w:sz w:val="24"/>
              </w:rPr>
            </w:pPr>
            <w:r>
              <w:rPr>
                <w:i/>
                <w:sz w:val="24"/>
              </w:rPr>
              <w:t>иметь</w:t>
            </w:r>
          </w:p>
          <w:p w:rsidR="00E77094" w:rsidRDefault="00345C88">
            <w:pPr>
              <w:pStyle w:val="TableParagraph"/>
              <w:spacing w:before="40" w:line="276" w:lineRule="auto"/>
              <w:ind w:right="23"/>
              <w:rPr>
                <w:i/>
                <w:sz w:val="24"/>
              </w:rPr>
            </w:pPr>
            <w:r>
              <w:rPr>
                <w:i/>
                <w:sz w:val="24"/>
              </w:rPr>
              <w:t>представление о кодировании, двоичной записи, двоичном дереве;</w:t>
            </w:r>
          </w:p>
          <w:p w:rsidR="00E77094" w:rsidRDefault="00345C88">
            <w:pPr>
              <w:pStyle w:val="TableParagraph"/>
              <w:spacing w:before="202"/>
              <w:ind w:left="108"/>
              <w:rPr>
                <w:i/>
                <w:sz w:val="24"/>
              </w:rPr>
            </w:pPr>
            <w:r>
              <w:rPr>
                <w:i/>
                <w:sz w:val="24"/>
              </w:rPr>
              <w:t>владеть</w:t>
            </w:r>
          </w:p>
          <w:p w:rsidR="00E77094" w:rsidRDefault="00345C88">
            <w:pPr>
              <w:pStyle w:val="TableParagraph"/>
              <w:tabs>
                <w:tab w:val="left" w:pos="887"/>
                <w:tab w:val="left" w:pos="1144"/>
                <w:tab w:val="left" w:pos="1895"/>
              </w:tabs>
              <w:spacing w:before="40" w:line="276" w:lineRule="auto"/>
              <w:ind w:right="96"/>
              <w:rPr>
                <w:i/>
                <w:sz w:val="24"/>
              </w:rPr>
            </w:pPr>
            <w:r>
              <w:rPr>
                <w:i/>
                <w:sz w:val="24"/>
              </w:rPr>
              <w:t xml:space="preserve">основными понятиями теории графов (граф, вершина, ребро, </w:t>
            </w:r>
            <w:r>
              <w:rPr>
                <w:i/>
                <w:spacing w:val="-3"/>
                <w:sz w:val="24"/>
              </w:rPr>
              <w:t xml:space="preserve">степень </w:t>
            </w:r>
            <w:r>
              <w:rPr>
                <w:i/>
                <w:sz w:val="24"/>
              </w:rPr>
              <w:t xml:space="preserve">вершины, </w:t>
            </w:r>
            <w:r>
              <w:rPr>
                <w:i/>
                <w:spacing w:val="-4"/>
                <w:sz w:val="24"/>
              </w:rPr>
              <w:t xml:space="preserve">путь </w:t>
            </w:r>
            <w:r>
              <w:rPr>
                <w:i/>
                <w:sz w:val="24"/>
              </w:rPr>
              <w:t>в</w:t>
            </w:r>
            <w:r>
              <w:rPr>
                <w:i/>
                <w:sz w:val="24"/>
              </w:rPr>
              <w:tab/>
            </w:r>
            <w:r w:rsidR="002700E8">
              <w:rPr>
                <w:i/>
                <w:sz w:val="24"/>
              </w:rPr>
              <w:t xml:space="preserve">графе) </w:t>
            </w:r>
            <w:r w:rsidR="002700E8">
              <w:rPr>
                <w:i/>
                <w:sz w:val="24"/>
              </w:rPr>
              <w:tab/>
            </w:r>
            <w:r>
              <w:rPr>
                <w:i/>
                <w:spacing w:val="-14"/>
                <w:sz w:val="24"/>
              </w:rPr>
              <w:t xml:space="preserve">и </w:t>
            </w:r>
            <w:r>
              <w:rPr>
                <w:i/>
                <w:sz w:val="24"/>
              </w:rPr>
              <w:t xml:space="preserve">уметь применять </w:t>
            </w:r>
            <w:r>
              <w:rPr>
                <w:i/>
                <w:spacing w:val="-8"/>
                <w:sz w:val="24"/>
              </w:rPr>
              <w:t xml:space="preserve">их </w:t>
            </w:r>
            <w:r>
              <w:rPr>
                <w:i/>
                <w:sz w:val="24"/>
              </w:rPr>
              <w:t>при</w:t>
            </w:r>
            <w:r>
              <w:rPr>
                <w:i/>
                <w:sz w:val="24"/>
              </w:rPr>
              <w:tab/>
            </w:r>
            <w:r>
              <w:rPr>
                <w:i/>
                <w:sz w:val="24"/>
              </w:rPr>
              <w:tab/>
            </w:r>
            <w:r>
              <w:rPr>
                <w:i/>
                <w:spacing w:val="-4"/>
                <w:sz w:val="24"/>
              </w:rPr>
              <w:t xml:space="preserve">решении </w:t>
            </w:r>
            <w:r>
              <w:rPr>
                <w:i/>
                <w:sz w:val="24"/>
              </w:rPr>
              <w:t>задач;</w:t>
            </w:r>
          </w:p>
          <w:p w:rsidR="00E77094" w:rsidRDefault="00345C88">
            <w:pPr>
              <w:pStyle w:val="TableParagraph"/>
              <w:spacing w:before="203"/>
              <w:ind w:left="108"/>
              <w:rPr>
                <w:i/>
                <w:sz w:val="24"/>
              </w:rPr>
            </w:pPr>
            <w:r>
              <w:rPr>
                <w:i/>
                <w:sz w:val="24"/>
              </w:rPr>
              <w:t>иметь</w:t>
            </w:r>
          </w:p>
          <w:p w:rsidR="00E77094" w:rsidRDefault="00345C88">
            <w:pPr>
              <w:pStyle w:val="TableParagraph"/>
              <w:tabs>
                <w:tab w:val="left" w:pos="798"/>
                <w:tab w:val="left" w:pos="1894"/>
              </w:tabs>
              <w:spacing w:before="41" w:line="276" w:lineRule="auto"/>
              <w:ind w:right="96"/>
              <w:rPr>
                <w:i/>
                <w:sz w:val="24"/>
              </w:rPr>
            </w:pPr>
            <w:r>
              <w:rPr>
                <w:i/>
                <w:sz w:val="24"/>
              </w:rPr>
              <w:t>представление о</w:t>
            </w:r>
            <w:r>
              <w:rPr>
                <w:i/>
                <w:sz w:val="24"/>
              </w:rPr>
              <w:tab/>
              <w:t>деревьях</w:t>
            </w:r>
            <w:r>
              <w:rPr>
                <w:i/>
                <w:sz w:val="24"/>
              </w:rPr>
              <w:tab/>
            </w:r>
            <w:r>
              <w:rPr>
                <w:i/>
                <w:spacing w:val="-13"/>
                <w:sz w:val="24"/>
              </w:rPr>
              <w:t xml:space="preserve">и </w:t>
            </w:r>
            <w:r>
              <w:rPr>
                <w:i/>
                <w:sz w:val="24"/>
              </w:rPr>
              <w:t xml:space="preserve">уметь применять </w:t>
            </w:r>
            <w:r>
              <w:rPr>
                <w:i/>
                <w:spacing w:val="-5"/>
                <w:sz w:val="24"/>
              </w:rPr>
              <w:t xml:space="preserve">при </w:t>
            </w:r>
            <w:r>
              <w:rPr>
                <w:i/>
                <w:sz w:val="24"/>
              </w:rPr>
              <w:t>решении задач;</w:t>
            </w:r>
          </w:p>
          <w:p w:rsidR="00E77094" w:rsidRDefault="00345C88">
            <w:pPr>
              <w:pStyle w:val="TableParagraph"/>
              <w:spacing w:before="201"/>
              <w:ind w:left="108"/>
              <w:rPr>
                <w:i/>
                <w:sz w:val="24"/>
              </w:rPr>
            </w:pPr>
            <w:r>
              <w:rPr>
                <w:i/>
                <w:sz w:val="24"/>
              </w:rPr>
              <w:t>владеть</w:t>
            </w:r>
          </w:p>
          <w:p w:rsidR="00E77094" w:rsidRDefault="00345C88">
            <w:pPr>
              <w:pStyle w:val="TableParagraph"/>
              <w:tabs>
                <w:tab w:val="left" w:pos="1897"/>
              </w:tabs>
              <w:spacing w:before="41" w:line="276" w:lineRule="auto"/>
              <w:ind w:right="97"/>
              <w:rPr>
                <w:i/>
                <w:sz w:val="24"/>
              </w:rPr>
            </w:pPr>
            <w:r>
              <w:rPr>
                <w:i/>
                <w:sz w:val="24"/>
              </w:rPr>
              <w:t>понятием связность</w:t>
            </w:r>
            <w:r>
              <w:rPr>
                <w:i/>
                <w:sz w:val="24"/>
              </w:rPr>
              <w:tab/>
            </w:r>
            <w:r>
              <w:rPr>
                <w:i/>
                <w:spacing w:val="-17"/>
                <w:sz w:val="24"/>
              </w:rPr>
              <w:t xml:space="preserve">и </w:t>
            </w:r>
            <w:r>
              <w:rPr>
                <w:i/>
                <w:sz w:val="24"/>
              </w:rPr>
              <w:t>уметь применять</w:t>
            </w:r>
          </w:p>
          <w:p w:rsidR="00E77094" w:rsidRDefault="00345C88">
            <w:pPr>
              <w:pStyle w:val="TableParagraph"/>
              <w:rPr>
                <w:i/>
                <w:sz w:val="24"/>
              </w:rPr>
            </w:pPr>
            <w:r>
              <w:rPr>
                <w:i/>
                <w:sz w:val="24"/>
              </w:rPr>
              <w:t>компоненты</w:t>
            </w:r>
          </w:p>
          <w:p w:rsidR="00E77094" w:rsidRDefault="00345C88">
            <w:pPr>
              <w:pStyle w:val="TableParagraph"/>
              <w:spacing w:before="41"/>
              <w:rPr>
                <w:i/>
                <w:sz w:val="24"/>
              </w:rPr>
            </w:pPr>
            <w:r>
              <w:rPr>
                <w:i/>
                <w:sz w:val="24"/>
              </w:rPr>
              <w:t>связности при</w:t>
            </w:r>
          </w:p>
        </w:tc>
      </w:tr>
    </w:tbl>
    <w:p w:rsidR="00E77094" w:rsidRDefault="00E77094">
      <w:pPr>
        <w:rPr>
          <w:sz w:val="24"/>
        </w:rPr>
        <w:sectPr w:rsidR="00E77094">
          <w:pgSz w:w="12240" w:h="15840"/>
          <w:pgMar w:top="1140" w:right="500" w:bottom="280" w:left="600" w:header="720" w:footer="720"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702"/>
        <w:gridCol w:w="2309"/>
        <w:gridCol w:w="2554"/>
        <w:gridCol w:w="2228"/>
        <w:gridCol w:w="2127"/>
      </w:tblGrid>
      <w:tr w:rsidR="00E77094">
        <w:trPr>
          <w:trHeight w:val="12246"/>
        </w:trPr>
        <w:tc>
          <w:tcPr>
            <w:tcW w:w="1702" w:type="dxa"/>
          </w:tcPr>
          <w:p w:rsidR="00E77094" w:rsidRDefault="00E77094">
            <w:pPr>
              <w:pStyle w:val="TableParagraph"/>
              <w:ind w:left="0"/>
              <w:rPr>
                <w:sz w:val="24"/>
              </w:rPr>
            </w:pPr>
          </w:p>
        </w:tc>
        <w:tc>
          <w:tcPr>
            <w:tcW w:w="2309" w:type="dxa"/>
          </w:tcPr>
          <w:p w:rsidR="00E77094" w:rsidRDefault="00E77094">
            <w:pPr>
              <w:pStyle w:val="TableParagraph"/>
              <w:ind w:left="0"/>
              <w:rPr>
                <w:sz w:val="24"/>
              </w:rPr>
            </w:pPr>
          </w:p>
        </w:tc>
        <w:tc>
          <w:tcPr>
            <w:tcW w:w="2554" w:type="dxa"/>
          </w:tcPr>
          <w:p w:rsidR="00E77094" w:rsidRDefault="00E77094">
            <w:pPr>
              <w:pStyle w:val="TableParagraph"/>
              <w:ind w:left="0"/>
              <w:rPr>
                <w:sz w:val="24"/>
              </w:rPr>
            </w:pPr>
          </w:p>
        </w:tc>
        <w:tc>
          <w:tcPr>
            <w:tcW w:w="2228" w:type="dxa"/>
          </w:tcPr>
          <w:p w:rsidR="00E77094" w:rsidRDefault="00E77094">
            <w:pPr>
              <w:pStyle w:val="TableParagraph"/>
              <w:ind w:left="0"/>
              <w:rPr>
                <w:b/>
                <w:sz w:val="26"/>
              </w:rPr>
            </w:pPr>
          </w:p>
          <w:p w:rsidR="00E77094" w:rsidRDefault="00345C88">
            <w:pPr>
              <w:pStyle w:val="TableParagraph"/>
              <w:spacing w:before="206" w:line="276" w:lineRule="auto"/>
              <w:ind w:right="96" w:hanging="358"/>
              <w:jc w:val="both"/>
              <w:rPr>
                <w:i/>
                <w:sz w:val="24"/>
              </w:rPr>
            </w:pPr>
            <w:r>
              <w:rPr>
                <w:i/>
                <w:sz w:val="24"/>
              </w:rPr>
              <w:t>В повседневной жизни и при изучении других предметов:</w:t>
            </w:r>
          </w:p>
          <w:p w:rsidR="00E77094" w:rsidRDefault="00345C88">
            <w:pPr>
              <w:pStyle w:val="TableParagraph"/>
              <w:numPr>
                <w:ilvl w:val="0"/>
                <w:numId w:val="91"/>
              </w:numPr>
              <w:tabs>
                <w:tab w:val="left" w:pos="465"/>
                <w:tab w:val="left" w:pos="466"/>
                <w:tab w:val="left" w:pos="1741"/>
                <w:tab w:val="left" w:pos="2008"/>
              </w:tabs>
              <w:spacing w:before="202"/>
              <w:ind w:right="94"/>
              <w:rPr>
                <w:sz w:val="24"/>
              </w:rPr>
            </w:pPr>
            <w:r>
              <w:rPr>
                <w:sz w:val="24"/>
              </w:rPr>
              <w:t>вычислять</w:t>
            </w:r>
            <w:r>
              <w:rPr>
                <w:sz w:val="24"/>
              </w:rPr>
              <w:tab/>
            </w:r>
            <w:r>
              <w:rPr>
                <w:spacing w:val="-5"/>
                <w:sz w:val="24"/>
              </w:rPr>
              <w:t xml:space="preserve">или </w:t>
            </w:r>
            <w:r>
              <w:rPr>
                <w:sz w:val="24"/>
              </w:rPr>
              <w:t>оценивать вероятности событий</w:t>
            </w:r>
            <w:r>
              <w:rPr>
                <w:sz w:val="24"/>
              </w:rPr>
              <w:tab/>
            </w:r>
            <w:r>
              <w:rPr>
                <w:sz w:val="24"/>
              </w:rPr>
              <w:tab/>
            </w:r>
            <w:r>
              <w:rPr>
                <w:spacing w:val="-18"/>
                <w:sz w:val="24"/>
              </w:rPr>
              <w:t xml:space="preserve">в </w:t>
            </w:r>
            <w:r>
              <w:rPr>
                <w:sz w:val="24"/>
              </w:rPr>
              <w:t>реальной</w:t>
            </w:r>
          </w:p>
          <w:p w:rsidR="00E77094" w:rsidRDefault="00345C88">
            <w:pPr>
              <w:pStyle w:val="TableParagraph"/>
              <w:spacing w:line="273" w:lineRule="exact"/>
              <w:rPr>
                <w:sz w:val="24"/>
              </w:rPr>
            </w:pPr>
            <w:r>
              <w:rPr>
                <w:sz w:val="24"/>
              </w:rPr>
              <w:t>жизни;</w:t>
            </w:r>
          </w:p>
          <w:p w:rsidR="00E77094" w:rsidRDefault="00345C88">
            <w:pPr>
              <w:pStyle w:val="TableParagraph"/>
              <w:numPr>
                <w:ilvl w:val="0"/>
                <w:numId w:val="91"/>
              </w:numPr>
              <w:tabs>
                <w:tab w:val="left" w:pos="465"/>
                <w:tab w:val="left" w:pos="466"/>
                <w:tab w:val="left" w:pos="1060"/>
              </w:tabs>
              <w:spacing w:before="2"/>
              <w:ind w:right="96"/>
              <w:rPr>
                <w:sz w:val="24"/>
              </w:rPr>
            </w:pPr>
            <w:r>
              <w:rPr>
                <w:sz w:val="24"/>
              </w:rPr>
              <w:t>выбирать методы подходящего представления и</w:t>
            </w:r>
            <w:r>
              <w:rPr>
                <w:sz w:val="24"/>
              </w:rPr>
              <w:tab/>
            </w:r>
            <w:r>
              <w:rPr>
                <w:spacing w:val="-3"/>
                <w:sz w:val="24"/>
              </w:rPr>
              <w:t xml:space="preserve">обработки </w:t>
            </w:r>
            <w:r>
              <w:rPr>
                <w:sz w:val="24"/>
              </w:rPr>
              <w:t>данных</w:t>
            </w:r>
          </w:p>
        </w:tc>
        <w:tc>
          <w:tcPr>
            <w:tcW w:w="2127" w:type="dxa"/>
          </w:tcPr>
          <w:p w:rsidR="00E77094" w:rsidRDefault="00345C88">
            <w:pPr>
              <w:pStyle w:val="TableParagraph"/>
              <w:spacing w:line="276" w:lineRule="auto"/>
              <w:ind w:right="758"/>
              <w:rPr>
                <w:i/>
                <w:sz w:val="24"/>
              </w:rPr>
            </w:pPr>
            <w:r>
              <w:rPr>
                <w:i/>
                <w:sz w:val="24"/>
              </w:rPr>
              <w:t>решении задач;</w:t>
            </w:r>
          </w:p>
          <w:p w:rsidR="00E77094" w:rsidRDefault="00345C88">
            <w:pPr>
              <w:pStyle w:val="TableParagraph"/>
              <w:spacing w:before="187"/>
              <w:ind w:left="108"/>
              <w:rPr>
                <w:i/>
                <w:sz w:val="24"/>
              </w:rPr>
            </w:pPr>
            <w:r>
              <w:rPr>
                <w:i/>
                <w:sz w:val="24"/>
              </w:rPr>
              <w:t>уметь</w:t>
            </w:r>
          </w:p>
          <w:p w:rsidR="00E77094" w:rsidRDefault="00345C88">
            <w:pPr>
              <w:pStyle w:val="TableParagraph"/>
              <w:tabs>
                <w:tab w:val="left" w:pos="1777"/>
              </w:tabs>
              <w:spacing w:before="44" w:line="276" w:lineRule="auto"/>
              <w:ind w:right="98"/>
              <w:rPr>
                <w:i/>
                <w:sz w:val="24"/>
              </w:rPr>
            </w:pPr>
            <w:r>
              <w:rPr>
                <w:i/>
                <w:sz w:val="24"/>
              </w:rPr>
              <w:t>осуществлять пути</w:t>
            </w:r>
            <w:r>
              <w:rPr>
                <w:i/>
                <w:sz w:val="24"/>
              </w:rPr>
              <w:tab/>
            </w:r>
            <w:r>
              <w:rPr>
                <w:i/>
                <w:spacing w:val="-9"/>
                <w:sz w:val="24"/>
              </w:rPr>
              <w:t>по</w:t>
            </w:r>
          </w:p>
          <w:p w:rsidR="00E77094" w:rsidRDefault="00345C88">
            <w:pPr>
              <w:pStyle w:val="TableParagraph"/>
              <w:tabs>
                <w:tab w:val="left" w:pos="1266"/>
                <w:tab w:val="left" w:pos="1443"/>
              </w:tabs>
              <w:spacing w:line="276" w:lineRule="auto"/>
              <w:ind w:right="98"/>
              <w:rPr>
                <w:i/>
                <w:sz w:val="24"/>
              </w:rPr>
            </w:pPr>
            <w:r>
              <w:rPr>
                <w:i/>
                <w:sz w:val="24"/>
              </w:rPr>
              <w:t>ребрам, обходы</w:t>
            </w:r>
            <w:r>
              <w:rPr>
                <w:i/>
                <w:sz w:val="24"/>
              </w:rPr>
              <w:tab/>
            </w:r>
            <w:r>
              <w:rPr>
                <w:i/>
                <w:sz w:val="24"/>
              </w:rPr>
              <w:tab/>
            </w:r>
            <w:r>
              <w:rPr>
                <w:i/>
                <w:spacing w:val="-4"/>
                <w:sz w:val="24"/>
              </w:rPr>
              <w:t xml:space="preserve">ребер </w:t>
            </w:r>
            <w:r>
              <w:rPr>
                <w:i/>
                <w:sz w:val="24"/>
              </w:rPr>
              <w:t>и</w:t>
            </w:r>
            <w:r>
              <w:rPr>
                <w:i/>
                <w:sz w:val="24"/>
              </w:rPr>
              <w:tab/>
            </w:r>
            <w:r>
              <w:rPr>
                <w:i/>
                <w:spacing w:val="-4"/>
                <w:sz w:val="24"/>
              </w:rPr>
              <w:t xml:space="preserve">вершин </w:t>
            </w:r>
            <w:r>
              <w:rPr>
                <w:i/>
                <w:sz w:val="24"/>
              </w:rPr>
              <w:t>графа;</w:t>
            </w:r>
          </w:p>
          <w:p w:rsidR="00E77094" w:rsidRDefault="00345C88">
            <w:pPr>
              <w:pStyle w:val="TableParagraph"/>
              <w:spacing w:before="198"/>
              <w:ind w:left="108"/>
              <w:rPr>
                <w:i/>
                <w:sz w:val="24"/>
              </w:rPr>
            </w:pPr>
            <w:r>
              <w:rPr>
                <w:i/>
                <w:sz w:val="24"/>
              </w:rPr>
              <w:t>иметь</w:t>
            </w:r>
          </w:p>
          <w:p w:rsidR="00E77094" w:rsidRDefault="00345C88">
            <w:pPr>
              <w:pStyle w:val="TableParagraph"/>
              <w:tabs>
                <w:tab w:val="left" w:pos="858"/>
              </w:tabs>
              <w:spacing w:before="44" w:line="276" w:lineRule="auto"/>
              <w:ind w:right="97"/>
              <w:rPr>
                <w:i/>
                <w:sz w:val="24"/>
              </w:rPr>
            </w:pPr>
            <w:r>
              <w:rPr>
                <w:i/>
                <w:sz w:val="24"/>
              </w:rPr>
              <w:t xml:space="preserve">представление об эйлеровом </w:t>
            </w:r>
            <w:r>
              <w:rPr>
                <w:i/>
                <w:spacing w:val="-16"/>
                <w:sz w:val="24"/>
              </w:rPr>
              <w:t xml:space="preserve">и </w:t>
            </w:r>
            <w:r>
              <w:rPr>
                <w:i/>
                <w:sz w:val="24"/>
              </w:rPr>
              <w:t xml:space="preserve">гамильтоново м пути, </w:t>
            </w:r>
            <w:r>
              <w:rPr>
                <w:i/>
                <w:spacing w:val="-4"/>
                <w:sz w:val="24"/>
              </w:rPr>
              <w:t xml:space="preserve">иметь </w:t>
            </w:r>
            <w:r>
              <w:rPr>
                <w:i/>
                <w:sz w:val="24"/>
              </w:rPr>
              <w:t>представление о</w:t>
            </w:r>
            <w:r>
              <w:rPr>
                <w:i/>
                <w:sz w:val="24"/>
              </w:rPr>
              <w:tab/>
            </w:r>
            <w:r>
              <w:rPr>
                <w:i/>
                <w:spacing w:val="-3"/>
                <w:sz w:val="24"/>
              </w:rPr>
              <w:t xml:space="preserve">трудности </w:t>
            </w:r>
            <w:r>
              <w:rPr>
                <w:i/>
                <w:sz w:val="24"/>
              </w:rPr>
              <w:t>задачи нахождения гамильтонова пути;</w:t>
            </w:r>
          </w:p>
          <w:p w:rsidR="00E77094" w:rsidRDefault="00345C88">
            <w:pPr>
              <w:pStyle w:val="TableParagraph"/>
              <w:numPr>
                <w:ilvl w:val="0"/>
                <w:numId w:val="90"/>
              </w:numPr>
              <w:tabs>
                <w:tab w:val="left" w:pos="465"/>
                <w:tab w:val="left" w:pos="466"/>
              </w:tabs>
              <w:spacing w:before="198"/>
              <w:ind w:right="503"/>
              <w:rPr>
                <w:i/>
                <w:sz w:val="24"/>
              </w:rPr>
            </w:pPr>
            <w:r>
              <w:rPr>
                <w:i/>
                <w:sz w:val="24"/>
              </w:rPr>
              <w:t xml:space="preserve">владеть </w:t>
            </w:r>
            <w:r>
              <w:rPr>
                <w:i/>
                <w:spacing w:val="-1"/>
                <w:sz w:val="24"/>
              </w:rPr>
              <w:t>понятиями</w:t>
            </w:r>
          </w:p>
          <w:p w:rsidR="00E77094" w:rsidRDefault="00345C88">
            <w:pPr>
              <w:pStyle w:val="TableParagraph"/>
              <w:tabs>
                <w:tab w:val="left" w:pos="1789"/>
                <w:tab w:val="left" w:pos="1895"/>
              </w:tabs>
              <w:ind w:right="95"/>
              <w:rPr>
                <w:i/>
                <w:sz w:val="24"/>
              </w:rPr>
            </w:pPr>
            <w:r>
              <w:rPr>
                <w:i/>
                <w:sz w:val="24"/>
              </w:rPr>
              <w:t>конечные</w:t>
            </w:r>
            <w:r>
              <w:rPr>
                <w:i/>
                <w:sz w:val="24"/>
              </w:rPr>
              <w:tab/>
            </w:r>
            <w:r>
              <w:rPr>
                <w:i/>
                <w:sz w:val="24"/>
              </w:rPr>
              <w:tab/>
            </w:r>
            <w:r>
              <w:rPr>
                <w:i/>
                <w:spacing w:val="-17"/>
                <w:sz w:val="24"/>
              </w:rPr>
              <w:t xml:space="preserve">и </w:t>
            </w:r>
            <w:r>
              <w:rPr>
                <w:i/>
                <w:sz w:val="24"/>
              </w:rPr>
              <w:t>счетные множества</w:t>
            </w:r>
            <w:r>
              <w:rPr>
                <w:i/>
                <w:sz w:val="24"/>
              </w:rPr>
              <w:tab/>
            </w:r>
            <w:r>
              <w:rPr>
                <w:i/>
                <w:sz w:val="24"/>
              </w:rPr>
              <w:tab/>
            </w:r>
            <w:r>
              <w:rPr>
                <w:i/>
                <w:spacing w:val="-13"/>
                <w:sz w:val="24"/>
              </w:rPr>
              <w:t xml:space="preserve">и </w:t>
            </w:r>
            <w:r>
              <w:rPr>
                <w:i/>
                <w:sz w:val="24"/>
              </w:rPr>
              <w:t>уметь</w:t>
            </w:r>
            <w:r>
              <w:rPr>
                <w:i/>
                <w:sz w:val="24"/>
              </w:rPr>
              <w:tab/>
            </w:r>
            <w:r>
              <w:rPr>
                <w:i/>
                <w:spacing w:val="-7"/>
                <w:sz w:val="24"/>
              </w:rPr>
              <w:t xml:space="preserve">их </w:t>
            </w:r>
            <w:r>
              <w:rPr>
                <w:i/>
                <w:sz w:val="24"/>
              </w:rPr>
              <w:t xml:space="preserve">применять </w:t>
            </w:r>
            <w:r>
              <w:rPr>
                <w:i/>
                <w:spacing w:val="-5"/>
                <w:sz w:val="24"/>
              </w:rPr>
              <w:t xml:space="preserve">при </w:t>
            </w:r>
            <w:r>
              <w:rPr>
                <w:i/>
                <w:sz w:val="24"/>
              </w:rPr>
              <w:t>решении задач;</w:t>
            </w:r>
          </w:p>
          <w:p w:rsidR="00E77094" w:rsidRDefault="00345C88">
            <w:pPr>
              <w:pStyle w:val="TableParagraph"/>
              <w:numPr>
                <w:ilvl w:val="0"/>
                <w:numId w:val="90"/>
              </w:numPr>
              <w:tabs>
                <w:tab w:val="left" w:pos="465"/>
                <w:tab w:val="left" w:pos="466"/>
              </w:tabs>
              <w:spacing w:before="2"/>
              <w:ind w:right="204"/>
              <w:rPr>
                <w:i/>
                <w:sz w:val="24"/>
              </w:rPr>
            </w:pPr>
            <w:r>
              <w:rPr>
                <w:i/>
                <w:sz w:val="24"/>
              </w:rPr>
              <w:t xml:space="preserve">уметь применять метод </w:t>
            </w:r>
            <w:r>
              <w:rPr>
                <w:i/>
                <w:spacing w:val="-1"/>
                <w:sz w:val="24"/>
              </w:rPr>
              <w:t xml:space="preserve">математичес </w:t>
            </w:r>
            <w:r>
              <w:rPr>
                <w:i/>
                <w:sz w:val="24"/>
              </w:rPr>
              <w:t>кой индукции;</w:t>
            </w:r>
          </w:p>
          <w:p w:rsidR="00E77094" w:rsidRDefault="00345C88">
            <w:pPr>
              <w:pStyle w:val="TableParagraph"/>
              <w:numPr>
                <w:ilvl w:val="0"/>
                <w:numId w:val="90"/>
              </w:numPr>
              <w:tabs>
                <w:tab w:val="left" w:pos="465"/>
                <w:tab w:val="left" w:pos="466"/>
                <w:tab w:val="left" w:pos="1657"/>
              </w:tabs>
              <w:ind w:right="97"/>
              <w:rPr>
                <w:i/>
                <w:sz w:val="24"/>
              </w:rPr>
            </w:pPr>
            <w:r>
              <w:rPr>
                <w:i/>
                <w:sz w:val="24"/>
              </w:rPr>
              <w:t>уметь применять принцип Дирихле</w:t>
            </w:r>
            <w:r>
              <w:rPr>
                <w:i/>
                <w:sz w:val="24"/>
              </w:rPr>
              <w:tab/>
            </w:r>
            <w:r>
              <w:rPr>
                <w:i/>
                <w:spacing w:val="-6"/>
                <w:sz w:val="24"/>
              </w:rPr>
              <w:t>при</w:t>
            </w:r>
          </w:p>
          <w:p w:rsidR="00E77094" w:rsidRDefault="00345C88">
            <w:pPr>
              <w:pStyle w:val="TableParagraph"/>
              <w:spacing w:line="268" w:lineRule="exact"/>
              <w:rPr>
                <w:i/>
                <w:sz w:val="24"/>
              </w:rPr>
            </w:pPr>
            <w:r>
              <w:rPr>
                <w:i/>
                <w:sz w:val="24"/>
              </w:rPr>
              <w:t>решении</w:t>
            </w:r>
            <w:r>
              <w:rPr>
                <w:i/>
                <w:spacing w:val="-6"/>
                <w:sz w:val="24"/>
              </w:rPr>
              <w:t xml:space="preserve"> </w:t>
            </w:r>
            <w:r>
              <w:rPr>
                <w:i/>
                <w:sz w:val="24"/>
              </w:rPr>
              <w:t>задач</w:t>
            </w:r>
          </w:p>
        </w:tc>
      </w:tr>
      <w:tr w:rsidR="00E77094">
        <w:trPr>
          <w:trHeight w:val="1151"/>
        </w:trPr>
        <w:tc>
          <w:tcPr>
            <w:tcW w:w="1702" w:type="dxa"/>
          </w:tcPr>
          <w:p w:rsidR="00E77094" w:rsidRDefault="00345C88">
            <w:pPr>
              <w:pStyle w:val="TableParagraph"/>
              <w:spacing w:line="276" w:lineRule="auto"/>
              <w:ind w:left="107" w:right="396"/>
              <w:rPr>
                <w:b/>
                <w:i/>
                <w:sz w:val="24"/>
              </w:rPr>
            </w:pPr>
            <w:r>
              <w:rPr>
                <w:b/>
                <w:i/>
                <w:sz w:val="24"/>
              </w:rPr>
              <w:t>Текстовые задачи</w:t>
            </w:r>
          </w:p>
        </w:tc>
        <w:tc>
          <w:tcPr>
            <w:tcW w:w="2309" w:type="dxa"/>
          </w:tcPr>
          <w:p w:rsidR="00E77094" w:rsidRDefault="00345C88">
            <w:pPr>
              <w:pStyle w:val="TableParagraph"/>
              <w:tabs>
                <w:tab w:val="left" w:pos="1057"/>
              </w:tabs>
              <w:spacing w:line="276" w:lineRule="auto"/>
              <w:ind w:right="96" w:hanging="358"/>
              <w:rPr>
                <w:sz w:val="24"/>
              </w:rPr>
            </w:pPr>
            <w:r>
              <w:rPr>
                <w:sz w:val="24"/>
              </w:rPr>
              <w:t>Решать</w:t>
            </w:r>
            <w:r>
              <w:rPr>
                <w:sz w:val="24"/>
              </w:rPr>
              <w:tab/>
            </w:r>
            <w:r>
              <w:rPr>
                <w:spacing w:val="-3"/>
                <w:sz w:val="24"/>
              </w:rPr>
              <w:t xml:space="preserve">несложные </w:t>
            </w:r>
            <w:r>
              <w:rPr>
                <w:sz w:val="24"/>
              </w:rPr>
              <w:t>текстовые</w:t>
            </w:r>
          </w:p>
          <w:p w:rsidR="00E77094" w:rsidRDefault="00345C88">
            <w:pPr>
              <w:pStyle w:val="TableParagraph"/>
              <w:tabs>
                <w:tab w:val="left" w:pos="1467"/>
              </w:tabs>
              <w:spacing w:line="275" w:lineRule="exact"/>
              <w:rPr>
                <w:sz w:val="24"/>
              </w:rPr>
            </w:pPr>
            <w:r>
              <w:rPr>
                <w:sz w:val="24"/>
              </w:rPr>
              <w:t>задачи</w:t>
            </w:r>
            <w:r>
              <w:rPr>
                <w:sz w:val="24"/>
              </w:rPr>
              <w:tab/>
              <w:t>разных</w:t>
            </w:r>
          </w:p>
        </w:tc>
        <w:tc>
          <w:tcPr>
            <w:tcW w:w="2554" w:type="dxa"/>
          </w:tcPr>
          <w:p w:rsidR="00E77094" w:rsidRDefault="00345C88">
            <w:pPr>
              <w:pStyle w:val="TableParagraph"/>
              <w:numPr>
                <w:ilvl w:val="0"/>
                <w:numId w:val="89"/>
              </w:numPr>
              <w:tabs>
                <w:tab w:val="left" w:pos="466"/>
              </w:tabs>
              <w:ind w:right="95"/>
              <w:jc w:val="both"/>
              <w:rPr>
                <w:i/>
                <w:sz w:val="24"/>
              </w:rPr>
            </w:pPr>
            <w:r>
              <w:rPr>
                <w:i/>
                <w:sz w:val="24"/>
              </w:rPr>
              <w:t xml:space="preserve">Решать задачи разных типов, в том числе </w:t>
            </w:r>
            <w:r>
              <w:rPr>
                <w:i/>
                <w:spacing w:val="-3"/>
                <w:sz w:val="24"/>
              </w:rPr>
              <w:t xml:space="preserve">задачи </w:t>
            </w:r>
            <w:r>
              <w:rPr>
                <w:i/>
                <w:sz w:val="24"/>
              </w:rPr>
              <w:t>повышенной</w:t>
            </w:r>
          </w:p>
        </w:tc>
        <w:tc>
          <w:tcPr>
            <w:tcW w:w="2228" w:type="dxa"/>
          </w:tcPr>
          <w:p w:rsidR="00E77094" w:rsidRDefault="00345C88">
            <w:pPr>
              <w:pStyle w:val="TableParagraph"/>
              <w:numPr>
                <w:ilvl w:val="0"/>
                <w:numId w:val="88"/>
              </w:numPr>
              <w:tabs>
                <w:tab w:val="left" w:pos="465"/>
                <w:tab w:val="left" w:pos="466"/>
              </w:tabs>
              <w:ind w:right="94"/>
              <w:rPr>
                <w:sz w:val="24"/>
              </w:rPr>
            </w:pPr>
            <w:r>
              <w:rPr>
                <w:sz w:val="24"/>
              </w:rPr>
              <w:t xml:space="preserve">Решать </w:t>
            </w:r>
            <w:r>
              <w:rPr>
                <w:spacing w:val="-4"/>
                <w:sz w:val="24"/>
              </w:rPr>
              <w:t xml:space="preserve">разные </w:t>
            </w:r>
            <w:r>
              <w:rPr>
                <w:sz w:val="24"/>
              </w:rPr>
              <w:t>задачи повышенной трудности;</w:t>
            </w:r>
          </w:p>
        </w:tc>
        <w:tc>
          <w:tcPr>
            <w:tcW w:w="2127" w:type="dxa"/>
          </w:tcPr>
          <w:p w:rsidR="00E77094" w:rsidRDefault="00345C88">
            <w:pPr>
              <w:pStyle w:val="TableParagraph"/>
              <w:spacing w:line="276" w:lineRule="auto"/>
              <w:ind w:right="300" w:hanging="358"/>
              <w:rPr>
                <w:i/>
                <w:sz w:val="24"/>
              </w:rPr>
            </w:pPr>
            <w:r>
              <w:rPr>
                <w:i/>
                <w:sz w:val="24"/>
              </w:rPr>
              <w:t>Достижение результатов раздела II</w:t>
            </w:r>
          </w:p>
        </w:tc>
      </w:tr>
    </w:tbl>
    <w:p w:rsidR="00E77094" w:rsidRDefault="00E77094">
      <w:pPr>
        <w:spacing w:line="276" w:lineRule="auto"/>
        <w:rPr>
          <w:sz w:val="24"/>
        </w:rPr>
        <w:sectPr w:rsidR="00E77094">
          <w:pgSz w:w="12240" w:h="15840"/>
          <w:pgMar w:top="1140" w:right="500" w:bottom="280" w:left="600" w:header="720" w:footer="720"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702"/>
        <w:gridCol w:w="2309"/>
        <w:gridCol w:w="2554"/>
        <w:gridCol w:w="2228"/>
        <w:gridCol w:w="2127"/>
      </w:tblGrid>
      <w:tr w:rsidR="00E77094">
        <w:trPr>
          <w:trHeight w:val="13367"/>
        </w:trPr>
        <w:tc>
          <w:tcPr>
            <w:tcW w:w="1702" w:type="dxa"/>
          </w:tcPr>
          <w:p w:rsidR="00E77094" w:rsidRDefault="00E77094">
            <w:pPr>
              <w:pStyle w:val="TableParagraph"/>
              <w:ind w:left="0"/>
              <w:rPr>
                <w:sz w:val="24"/>
              </w:rPr>
            </w:pPr>
          </w:p>
        </w:tc>
        <w:tc>
          <w:tcPr>
            <w:tcW w:w="2309" w:type="dxa"/>
          </w:tcPr>
          <w:p w:rsidR="00E77094" w:rsidRDefault="00345C88">
            <w:pPr>
              <w:pStyle w:val="TableParagraph"/>
              <w:spacing w:line="265" w:lineRule="exact"/>
              <w:rPr>
                <w:sz w:val="24"/>
              </w:rPr>
            </w:pPr>
            <w:r>
              <w:rPr>
                <w:sz w:val="24"/>
              </w:rPr>
              <w:t>типов;</w:t>
            </w:r>
          </w:p>
          <w:p w:rsidR="00E77094" w:rsidRDefault="00E77094">
            <w:pPr>
              <w:pStyle w:val="TableParagraph"/>
              <w:spacing w:before="10"/>
              <w:ind w:left="0"/>
              <w:rPr>
                <w:b/>
                <w:sz w:val="20"/>
              </w:rPr>
            </w:pPr>
          </w:p>
          <w:p w:rsidR="00E77094" w:rsidRDefault="00345C88">
            <w:pPr>
              <w:pStyle w:val="TableParagraph"/>
              <w:numPr>
                <w:ilvl w:val="0"/>
                <w:numId w:val="87"/>
              </w:numPr>
              <w:tabs>
                <w:tab w:val="left" w:pos="465"/>
                <w:tab w:val="left" w:pos="466"/>
              </w:tabs>
              <w:ind w:right="96"/>
              <w:rPr>
                <w:sz w:val="24"/>
              </w:rPr>
            </w:pPr>
            <w:r>
              <w:rPr>
                <w:sz w:val="24"/>
              </w:rPr>
              <w:t xml:space="preserve">анализировать условие </w:t>
            </w:r>
            <w:r>
              <w:rPr>
                <w:spacing w:val="-3"/>
                <w:sz w:val="24"/>
              </w:rPr>
              <w:t xml:space="preserve">задачи, </w:t>
            </w:r>
            <w:r>
              <w:rPr>
                <w:sz w:val="24"/>
              </w:rPr>
              <w:t xml:space="preserve">при необходимости строить для </w:t>
            </w:r>
            <w:r>
              <w:rPr>
                <w:spacing w:val="-8"/>
                <w:sz w:val="24"/>
              </w:rPr>
              <w:t xml:space="preserve">ее </w:t>
            </w:r>
            <w:r>
              <w:rPr>
                <w:sz w:val="24"/>
              </w:rPr>
              <w:t>решения математическую модель;</w:t>
            </w:r>
          </w:p>
          <w:p w:rsidR="00E77094" w:rsidRDefault="00345C88">
            <w:pPr>
              <w:pStyle w:val="TableParagraph"/>
              <w:numPr>
                <w:ilvl w:val="0"/>
                <w:numId w:val="87"/>
              </w:numPr>
              <w:tabs>
                <w:tab w:val="left" w:pos="465"/>
                <w:tab w:val="left" w:pos="466"/>
                <w:tab w:val="left" w:pos="2072"/>
              </w:tabs>
              <w:ind w:right="96"/>
              <w:rPr>
                <w:sz w:val="24"/>
              </w:rPr>
            </w:pPr>
            <w:r>
              <w:rPr>
                <w:sz w:val="24"/>
              </w:rPr>
              <w:t>понимать</w:t>
            </w:r>
            <w:r>
              <w:rPr>
                <w:sz w:val="24"/>
              </w:rPr>
              <w:tab/>
            </w:r>
            <w:r>
              <w:rPr>
                <w:spacing w:val="-18"/>
                <w:sz w:val="24"/>
              </w:rPr>
              <w:t xml:space="preserve">и </w:t>
            </w:r>
            <w:r>
              <w:rPr>
                <w:sz w:val="24"/>
              </w:rPr>
              <w:t>использовать</w:t>
            </w:r>
          </w:p>
          <w:p w:rsidR="00E77094" w:rsidRDefault="00345C88">
            <w:pPr>
              <w:pStyle w:val="TableParagraph"/>
              <w:tabs>
                <w:tab w:val="left" w:pos="1314"/>
              </w:tabs>
              <w:ind w:right="96"/>
              <w:rPr>
                <w:sz w:val="24"/>
              </w:rPr>
            </w:pPr>
            <w:r>
              <w:rPr>
                <w:sz w:val="24"/>
              </w:rPr>
              <w:t>для</w:t>
            </w:r>
            <w:r>
              <w:rPr>
                <w:sz w:val="24"/>
              </w:rPr>
              <w:tab/>
            </w:r>
            <w:r>
              <w:rPr>
                <w:spacing w:val="-4"/>
                <w:sz w:val="24"/>
              </w:rPr>
              <w:t xml:space="preserve">решения </w:t>
            </w:r>
            <w:r>
              <w:rPr>
                <w:sz w:val="24"/>
              </w:rPr>
              <w:t>задачи</w:t>
            </w:r>
          </w:p>
          <w:p w:rsidR="00E77094" w:rsidRDefault="00345C88">
            <w:pPr>
              <w:pStyle w:val="TableParagraph"/>
              <w:tabs>
                <w:tab w:val="left" w:pos="973"/>
                <w:tab w:val="left" w:pos="1656"/>
              </w:tabs>
              <w:ind w:right="96"/>
              <w:rPr>
                <w:sz w:val="24"/>
              </w:rPr>
            </w:pPr>
            <w:r>
              <w:rPr>
                <w:sz w:val="24"/>
              </w:rPr>
              <w:t xml:space="preserve">информацию, представленную в виде </w:t>
            </w:r>
            <w:r>
              <w:rPr>
                <w:spacing w:val="-3"/>
                <w:sz w:val="24"/>
              </w:rPr>
              <w:t xml:space="preserve">текстовой </w:t>
            </w:r>
            <w:r>
              <w:rPr>
                <w:sz w:val="24"/>
              </w:rPr>
              <w:t>и</w:t>
            </w:r>
            <w:r>
              <w:rPr>
                <w:sz w:val="24"/>
              </w:rPr>
              <w:tab/>
            </w:r>
            <w:r>
              <w:rPr>
                <w:spacing w:val="-3"/>
                <w:sz w:val="24"/>
              </w:rPr>
              <w:t xml:space="preserve">символьной </w:t>
            </w:r>
            <w:r w:rsidR="002700E8">
              <w:rPr>
                <w:sz w:val="24"/>
              </w:rPr>
              <w:t xml:space="preserve">записи, </w:t>
            </w:r>
            <w:r w:rsidR="002700E8">
              <w:rPr>
                <w:sz w:val="24"/>
              </w:rPr>
              <w:tab/>
            </w:r>
            <w:r>
              <w:rPr>
                <w:spacing w:val="-4"/>
                <w:sz w:val="24"/>
              </w:rPr>
              <w:t xml:space="preserve">схем, </w:t>
            </w:r>
            <w:r>
              <w:rPr>
                <w:sz w:val="24"/>
              </w:rPr>
              <w:t>таблиц,</w:t>
            </w:r>
          </w:p>
          <w:p w:rsidR="00E77094" w:rsidRDefault="00345C88">
            <w:pPr>
              <w:pStyle w:val="TableParagraph"/>
              <w:ind w:right="787"/>
              <w:jc w:val="both"/>
              <w:rPr>
                <w:sz w:val="24"/>
              </w:rPr>
            </w:pPr>
            <w:r>
              <w:rPr>
                <w:sz w:val="24"/>
              </w:rPr>
              <w:t>диаграмм, графиков, рисунков;</w:t>
            </w:r>
          </w:p>
          <w:p w:rsidR="00E77094" w:rsidRDefault="00345C88">
            <w:pPr>
              <w:pStyle w:val="TableParagraph"/>
              <w:numPr>
                <w:ilvl w:val="0"/>
                <w:numId w:val="87"/>
              </w:numPr>
              <w:tabs>
                <w:tab w:val="left" w:pos="465"/>
                <w:tab w:val="left" w:pos="466"/>
                <w:tab w:val="left" w:pos="1365"/>
                <w:tab w:val="left" w:pos="1950"/>
              </w:tabs>
              <w:ind w:right="97"/>
              <w:rPr>
                <w:sz w:val="24"/>
              </w:rPr>
            </w:pPr>
            <w:r>
              <w:rPr>
                <w:sz w:val="24"/>
              </w:rPr>
              <w:t>действовать</w:t>
            </w:r>
            <w:r>
              <w:rPr>
                <w:sz w:val="24"/>
              </w:rPr>
              <w:tab/>
            </w:r>
            <w:r>
              <w:rPr>
                <w:spacing w:val="-9"/>
                <w:sz w:val="24"/>
              </w:rPr>
              <w:t xml:space="preserve">по </w:t>
            </w:r>
            <w:r>
              <w:rPr>
                <w:sz w:val="24"/>
              </w:rPr>
              <w:t>алгоритму, содержащемуся в</w:t>
            </w:r>
            <w:r>
              <w:rPr>
                <w:sz w:val="24"/>
              </w:rPr>
              <w:tab/>
            </w:r>
            <w:r>
              <w:rPr>
                <w:spacing w:val="-4"/>
                <w:sz w:val="24"/>
              </w:rPr>
              <w:t xml:space="preserve">условии </w:t>
            </w:r>
            <w:r>
              <w:rPr>
                <w:sz w:val="24"/>
              </w:rPr>
              <w:t>задачи;</w:t>
            </w:r>
          </w:p>
          <w:p w:rsidR="00E77094" w:rsidRDefault="00345C88">
            <w:pPr>
              <w:pStyle w:val="TableParagraph"/>
              <w:numPr>
                <w:ilvl w:val="0"/>
                <w:numId w:val="87"/>
              </w:numPr>
              <w:tabs>
                <w:tab w:val="left" w:pos="465"/>
                <w:tab w:val="left" w:pos="466"/>
                <w:tab w:val="left" w:pos="1299"/>
              </w:tabs>
              <w:ind w:right="96"/>
              <w:rPr>
                <w:sz w:val="24"/>
              </w:rPr>
            </w:pPr>
            <w:r>
              <w:rPr>
                <w:sz w:val="24"/>
              </w:rPr>
              <w:t>использовать логические рассуждения при</w:t>
            </w:r>
            <w:r>
              <w:rPr>
                <w:sz w:val="24"/>
              </w:rPr>
              <w:tab/>
            </w:r>
            <w:r>
              <w:rPr>
                <w:spacing w:val="-4"/>
                <w:sz w:val="24"/>
              </w:rPr>
              <w:t xml:space="preserve">решении </w:t>
            </w:r>
            <w:r>
              <w:rPr>
                <w:sz w:val="24"/>
              </w:rPr>
              <w:t>задачи;</w:t>
            </w:r>
          </w:p>
          <w:p w:rsidR="00E77094" w:rsidRDefault="00345C88">
            <w:pPr>
              <w:pStyle w:val="TableParagraph"/>
              <w:numPr>
                <w:ilvl w:val="0"/>
                <w:numId w:val="87"/>
              </w:numPr>
              <w:tabs>
                <w:tab w:val="left" w:pos="465"/>
                <w:tab w:val="left" w:pos="466"/>
                <w:tab w:val="left" w:pos="2094"/>
              </w:tabs>
              <w:spacing w:before="2" w:line="237" w:lineRule="auto"/>
              <w:ind w:right="96"/>
              <w:rPr>
                <w:sz w:val="24"/>
              </w:rPr>
            </w:pPr>
            <w:r>
              <w:rPr>
                <w:sz w:val="24"/>
              </w:rPr>
              <w:t>работать</w:t>
            </w:r>
            <w:r>
              <w:rPr>
                <w:sz w:val="24"/>
              </w:rPr>
              <w:tab/>
            </w:r>
            <w:r>
              <w:rPr>
                <w:spacing w:val="-18"/>
                <w:sz w:val="24"/>
              </w:rPr>
              <w:t xml:space="preserve">с </w:t>
            </w:r>
            <w:r>
              <w:rPr>
                <w:sz w:val="24"/>
              </w:rPr>
              <w:t>избыточными условиями,</w:t>
            </w:r>
          </w:p>
          <w:p w:rsidR="00E77094" w:rsidRDefault="00345C88">
            <w:pPr>
              <w:pStyle w:val="TableParagraph"/>
              <w:spacing w:before="3"/>
              <w:ind w:right="96"/>
              <w:rPr>
                <w:sz w:val="24"/>
              </w:rPr>
            </w:pPr>
            <w:r>
              <w:rPr>
                <w:sz w:val="24"/>
              </w:rPr>
              <w:t xml:space="preserve">выбирая из </w:t>
            </w:r>
            <w:r>
              <w:rPr>
                <w:spacing w:val="-5"/>
                <w:sz w:val="24"/>
              </w:rPr>
              <w:t xml:space="preserve">всей </w:t>
            </w:r>
            <w:r>
              <w:rPr>
                <w:sz w:val="24"/>
              </w:rPr>
              <w:t>информации,</w:t>
            </w:r>
          </w:p>
          <w:p w:rsidR="00E77094" w:rsidRDefault="00345C88">
            <w:pPr>
              <w:pStyle w:val="TableParagraph"/>
              <w:ind w:right="426"/>
              <w:rPr>
                <w:sz w:val="24"/>
              </w:rPr>
            </w:pPr>
            <w:r>
              <w:rPr>
                <w:sz w:val="24"/>
              </w:rPr>
              <w:t>данные, необходимые</w:t>
            </w:r>
          </w:p>
          <w:p w:rsidR="00E77094" w:rsidRDefault="00345C88">
            <w:pPr>
              <w:pStyle w:val="TableParagraph"/>
              <w:tabs>
                <w:tab w:val="left" w:pos="1314"/>
              </w:tabs>
              <w:ind w:right="96"/>
              <w:rPr>
                <w:sz w:val="24"/>
              </w:rPr>
            </w:pPr>
            <w:r>
              <w:rPr>
                <w:sz w:val="24"/>
              </w:rPr>
              <w:t>для</w:t>
            </w:r>
            <w:r>
              <w:rPr>
                <w:sz w:val="24"/>
              </w:rPr>
              <w:tab/>
            </w:r>
            <w:r>
              <w:rPr>
                <w:spacing w:val="-4"/>
                <w:sz w:val="24"/>
              </w:rPr>
              <w:t xml:space="preserve">решения </w:t>
            </w:r>
            <w:r>
              <w:rPr>
                <w:sz w:val="24"/>
              </w:rPr>
              <w:t>задачи;</w:t>
            </w:r>
          </w:p>
          <w:p w:rsidR="00E77094" w:rsidRDefault="00345C88">
            <w:pPr>
              <w:pStyle w:val="TableParagraph"/>
              <w:numPr>
                <w:ilvl w:val="0"/>
                <w:numId w:val="87"/>
              </w:numPr>
              <w:tabs>
                <w:tab w:val="left" w:pos="465"/>
                <w:tab w:val="left" w:pos="466"/>
              </w:tabs>
              <w:spacing w:before="2"/>
              <w:ind w:right="427"/>
              <w:rPr>
                <w:sz w:val="24"/>
              </w:rPr>
            </w:pPr>
            <w:r>
              <w:rPr>
                <w:spacing w:val="-1"/>
                <w:sz w:val="24"/>
              </w:rPr>
              <w:t xml:space="preserve">осуществлять </w:t>
            </w:r>
            <w:r>
              <w:rPr>
                <w:sz w:val="24"/>
              </w:rPr>
              <w:t>несложный перебор возможных решений,</w:t>
            </w:r>
          </w:p>
          <w:p w:rsidR="00E77094" w:rsidRDefault="00345C88">
            <w:pPr>
              <w:pStyle w:val="TableParagraph"/>
              <w:spacing w:line="273" w:lineRule="exact"/>
              <w:rPr>
                <w:sz w:val="24"/>
              </w:rPr>
            </w:pPr>
            <w:r>
              <w:rPr>
                <w:sz w:val="24"/>
              </w:rPr>
              <w:t>выбирая из них</w:t>
            </w:r>
          </w:p>
        </w:tc>
        <w:tc>
          <w:tcPr>
            <w:tcW w:w="2554" w:type="dxa"/>
          </w:tcPr>
          <w:p w:rsidR="00E77094" w:rsidRDefault="00345C88">
            <w:pPr>
              <w:pStyle w:val="TableParagraph"/>
              <w:spacing w:line="263" w:lineRule="exact"/>
              <w:rPr>
                <w:i/>
                <w:sz w:val="24"/>
              </w:rPr>
            </w:pPr>
            <w:r>
              <w:rPr>
                <w:i/>
                <w:sz w:val="24"/>
              </w:rPr>
              <w:t>трудности;</w:t>
            </w:r>
          </w:p>
          <w:p w:rsidR="00E77094" w:rsidRDefault="00345C88">
            <w:pPr>
              <w:pStyle w:val="TableParagraph"/>
              <w:numPr>
                <w:ilvl w:val="0"/>
                <w:numId w:val="86"/>
              </w:numPr>
              <w:tabs>
                <w:tab w:val="left" w:pos="465"/>
                <w:tab w:val="left" w:pos="466"/>
                <w:tab w:val="left" w:pos="1581"/>
              </w:tabs>
              <w:spacing w:before="2"/>
              <w:ind w:right="98"/>
              <w:rPr>
                <w:i/>
                <w:sz w:val="24"/>
              </w:rPr>
            </w:pPr>
            <w:r>
              <w:rPr>
                <w:i/>
                <w:sz w:val="24"/>
              </w:rPr>
              <w:t>выбирать оптимальный метод</w:t>
            </w:r>
            <w:r>
              <w:rPr>
                <w:i/>
                <w:sz w:val="24"/>
              </w:rPr>
              <w:tab/>
            </w:r>
            <w:r>
              <w:rPr>
                <w:i/>
                <w:spacing w:val="-4"/>
                <w:sz w:val="24"/>
              </w:rPr>
              <w:t xml:space="preserve">решения </w:t>
            </w:r>
            <w:r>
              <w:rPr>
                <w:i/>
                <w:sz w:val="24"/>
              </w:rPr>
              <w:t>задачи, рассматривая различные методы;</w:t>
            </w:r>
          </w:p>
          <w:p w:rsidR="00E77094" w:rsidRDefault="00345C88">
            <w:pPr>
              <w:pStyle w:val="TableParagraph"/>
              <w:numPr>
                <w:ilvl w:val="0"/>
                <w:numId w:val="86"/>
              </w:numPr>
              <w:tabs>
                <w:tab w:val="left" w:pos="465"/>
                <w:tab w:val="left" w:pos="466"/>
                <w:tab w:val="left" w:pos="1693"/>
                <w:tab w:val="left" w:pos="1729"/>
              </w:tabs>
              <w:ind w:right="96"/>
              <w:rPr>
                <w:i/>
                <w:sz w:val="24"/>
              </w:rPr>
            </w:pPr>
            <w:r>
              <w:rPr>
                <w:i/>
                <w:sz w:val="24"/>
              </w:rPr>
              <w:t>строить</w:t>
            </w:r>
            <w:r>
              <w:rPr>
                <w:i/>
                <w:sz w:val="24"/>
              </w:rPr>
              <w:tab/>
            </w:r>
            <w:r>
              <w:rPr>
                <w:i/>
                <w:sz w:val="24"/>
              </w:rPr>
              <w:tab/>
            </w:r>
            <w:r>
              <w:rPr>
                <w:i/>
                <w:spacing w:val="-4"/>
                <w:sz w:val="24"/>
              </w:rPr>
              <w:t xml:space="preserve">модель </w:t>
            </w:r>
            <w:r>
              <w:rPr>
                <w:i/>
                <w:sz w:val="24"/>
              </w:rPr>
              <w:t>решения</w:t>
            </w:r>
            <w:r>
              <w:rPr>
                <w:i/>
                <w:sz w:val="24"/>
              </w:rPr>
              <w:tab/>
            </w:r>
            <w:r>
              <w:rPr>
                <w:i/>
                <w:spacing w:val="-3"/>
                <w:sz w:val="24"/>
              </w:rPr>
              <w:t xml:space="preserve">задачи, </w:t>
            </w:r>
            <w:r>
              <w:rPr>
                <w:i/>
                <w:sz w:val="24"/>
              </w:rPr>
              <w:t>проводить доказательные рассуждения;</w:t>
            </w:r>
          </w:p>
          <w:p w:rsidR="00E77094" w:rsidRDefault="00345C88">
            <w:pPr>
              <w:pStyle w:val="TableParagraph"/>
              <w:numPr>
                <w:ilvl w:val="0"/>
                <w:numId w:val="86"/>
              </w:numPr>
              <w:tabs>
                <w:tab w:val="left" w:pos="465"/>
                <w:tab w:val="left" w:pos="466"/>
                <w:tab w:val="left" w:pos="1603"/>
                <w:tab w:val="left" w:pos="1694"/>
              </w:tabs>
              <w:ind w:right="97"/>
              <w:rPr>
                <w:i/>
                <w:sz w:val="24"/>
              </w:rPr>
            </w:pPr>
            <w:r>
              <w:rPr>
                <w:i/>
                <w:sz w:val="24"/>
              </w:rPr>
              <w:t>решать</w:t>
            </w:r>
            <w:r>
              <w:rPr>
                <w:i/>
                <w:sz w:val="24"/>
              </w:rPr>
              <w:tab/>
            </w:r>
            <w:r>
              <w:rPr>
                <w:i/>
                <w:sz w:val="24"/>
              </w:rPr>
              <w:tab/>
            </w:r>
            <w:r>
              <w:rPr>
                <w:i/>
                <w:spacing w:val="-4"/>
                <w:sz w:val="24"/>
              </w:rPr>
              <w:t xml:space="preserve">задачи, </w:t>
            </w:r>
            <w:r>
              <w:rPr>
                <w:i/>
                <w:sz w:val="24"/>
              </w:rPr>
              <w:t>требующие перебора вариантов, проверки</w:t>
            </w:r>
            <w:r>
              <w:rPr>
                <w:i/>
                <w:sz w:val="24"/>
              </w:rPr>
              <w:tab/>
            </w:r>
            <w:r>
              <w:rPr>
                <w:i/>
                <w:spacing w:val="-3"/>
                <w:sz w:val="24"/>
              </w:rPr>
              <w:t xml:space="preserve">условий, </w:t>
            </w:r>
            <w:r>
              <w:rPr>
                <w:i/>
                <w:sz w:val="24"/>
              </w:rPr>
              <w:t>выбора оптимального результата;</w:t>
            </w:r>
          </w:p>
          <w:p w:rsidR="00E77094" w:rsidRDefault="00345C88">
            <w:pPr>
              <w:pStyle w:val="TableParagraph"/>
              <w:numPr>
                <w:ilvl w:val="0"/>
                <w:numId w:val="86"/>
              </w:numPr>
              <w:tabs>
                <w:tab w:val="left" w:pos="466"/>
                <w:tab w:val="left" w:pos="2217"/>
              </w:tabs>
              <w:ind w:right="94"/>
              <w:jc w:val="both"/>
              <w:rPr>
                <w:i/>
                <w:sz w:val="24"/>
              </w:rPr>
            </w:pPr>
            <w:r>
              <w:rPr>
                <w:i/>
                <w:sz w:val="24"/>
              </w:rPr>
              <w:t xml:space="preserve">анализировать </w:t>
            </w:r>
            <w:r>
              <w:rPr>
                <w:i/>
                <w:spacing w:val="-14"/>
                <w:sz w:val="24"/>
              </w:rPr>
              <w:t xml:space="preserve">и </w:t>
            </w:r>
            <w:r>
              <w:rPr>
                <w:i/>
                <w:sz w:val="24"/>
              </w:rPr>
              <w:t xml:space="preserve">интерпретироват ь результаты </w:t>
            </w:r>
            <w:r>
              <w:rPr>
                <w:i/>
                <w:spacing w:val="-12"/>
                <w:sz w:val="24"/>
              </w:rPr>
              <w:t xml:space="preserve">в </w:t>
            </w:r>
            <w:r>
              <w:rPr>
                <w:i/>
                <w:sz w:val="24"/>
              </w:rPr>
              <w:t xml:space="preserve">контексте условия задачи, </w:t>
            </w:r>
            <w:r>
              <w:rPr>
                <w:i/>
                <w:spacing w:val="-3"/>
                <w:sz w:val="24"/>
              </w:rPr>
              <w:t xml:space="preserve">выбирать </w:t>
            </w:r>
            <w:r w:rsidR="002700E8">
              <w:rPr>
                <w:i/>
                <w:sz w:val="24"/>
              </w:rPr>
              <w:t xml:space="preserve">решения, </w:t>
            </w:r>
            <w:r w:rsidR="002700E8">
              <w:rPr>
                <w:i/>
                <w:sz w:val="24"/>
              </w:rPr>
              <w:tab/>
            </w:r>
            <w:r>
              <w:rPr>
                <w:i/>
                <w:spacing w:val="-7"/>
                <w:sz w:val="24"/>
              </w:rPr>
              <w:t xml:space="preserve">не </w:t>
            </w:r>
            <w:r>
              <w:rPr>
                <w:i/>
                <w:sz w:val="24"/>
              </w:rPr>
              <w:t>противоречащие</w:t>
            </w:r>
          </w:p>
          <w:p w:rsidR="00E77094" w:rsidRDefault="00345C88">
            <w:pPr>
              <w:pStyle w:val="TableParagraph"/>
              <w:spacing w:line="273" w:lineRule="exact"/>
              <w:rPr>
                <w:i/>
                <w:sz w:val="24"/>
              </w:rPr>
            </w:pPr>
            <w:r>
              <w:rPr>
                <w:i/>
                <w:sz w:val="24"/>
              </w:rPr>
              <w:t>контексту;</w:t>
            </w:r>
          </w:p>
          <w:p w:rsidR="00E77094" w:rsidRDefault="00345C88">
            <w:pPr>
              <w:pStyle w:val="TableParagraph"/>
              <w:numPr>
                <w:ilvl w:val="0"/>
                <w:numId w:val="86"/>
              </w:numPr>
              <w:tabs>
                <w:tab w:val="left" w:pos="465"/>
                <w:tab w:val="left" w:pos="466"/>
                <w:tab w:val="left" w:pos="1340"/>
                <w:tab w:val="left" w:pos="1453"/>
                <w:tab w:val="left" w:pos="1753"/>
                <w:tab w:val="left" w:pos="2084"/>
                <w:tab w:val="left" w:pos="2233"/>
                <w:tab w:val="left" w:pos="2342"/>
              </w:tabs>
              <w:ind w:right="94"/>
              <w:rPr>
                <w:i/>
                <w:sz w:val="24"/>
              </w:rPr>
            </w:pPr>
            <w:r>
              <w:rPr>
                <w:i/>
                <w:sz w:val="24"/>
              </w:rPr>
              <w:t>переводить</w:t>
            </w:r>
            <w:r>
              <w:rPr>
                <w:i/>
                <w:sz w:val="24"/>
              </w:rPr>
              <w:tab/>
            </w:r>
            <w:r>
              <w:rPr>
                <w:i/>
                <w:sz w:val="24"/>
              </w:rPr>
              <w:tab/>
            </w:r>
            <w:r>
              <w:rPr>
                <w:i/>
                <w:spacing w:val="-5"/>
                <w:sz w:val="24"/>
              </w:rPr>
              <w:t xml:space="preserve">при </w:t>
            </w:r>
            <w:r>
              <w:rPr>
                <w:i/>
                <w:spacing w:val="-1"/>
                <w:sz w:val="24"/>
              </w:rPr>
              <w:t>решении</w:t>
            </w:r>
            <w:r>
              <w:rPr>
                <w:i/>
                <w:spacing w:val="-1"/>
                <w:sz w:val="24"/>
              </w:rPr>
              <w:tab/>
            </w:r>
            <w:r>
              <w:rPr>
                <w:i/>
                <w:spacing w:val="-1"/>
                <w:sz w:val="24"/>
              </w:rPr>
              <w:tab/>
            </w:r>
            <w:r>
              <w:rPr>
                <w:i/>
                <w:spacing w:val="-1"/>
                <w:sz w:val="24"/>
              </w:rPr>
              <w:tab/>
            </w:r>
            <w:r>
              <w:rPr>
                <w:i/>
                <w:spacing w:val="-3"/>
                <w:sz w:val="24"/>
              </w:rPr>
              <w:t xml:space="preserve">задачи </w:t>
            </w:r>
            <w:r>
              <w:rPr>
                <w:i/>
                <w:sz w:val="24"/>
              </w:rPr>
              <w:t>информацию</w:t>
            </w:r>
            <w:r>
              <w:rPr>
                <w:i/>
                <w:sz w:val="24"/>
              </w:rPr>
              <w:tab/>
            </w:r>
            <w:r>
              <w:rPr>
                <w:i/>
                <w:sz w:val="24"/>
              </w:rPr>
              <w:tab/>
            </w:r>
            <w:r>
              <w:rPr>
                <w:i/>
                <w:spacing w:val="-9"/>
                <w:sz w:val="24"/>
              </w:rPr>
              <w:t xml:space="preserve">из </w:t>
            </w:r>
            <w:r>
              <w:rPr>
                <w:i/>
                <w:sz w:val="24"/>
              </w:rPr>
              <w:t>одной</w:t>
            </w:r>
            <w:r>
              <w:rPr>
                <w:i/>
                <w:sz w:val="24"/>
              </w:rPr>
              <w:tab/>
              <w:t>формы</w:t>
            </w:r>
            <w:r>
              <w:rPr>
                <w:i/>
                <w:sz w:val="24"/>
              </w:rPr>
              <w:tab/>
            </w:r>
            <w:r>
              <w:rPr>
                <w:i/>
                <w:sz w:val="24"/>
              </w:rPr>
              <w:tab/>
            </w:r>
            <w:r>
              <w:rPr>
                <w:i/>
                <w:sz w:val="24"/>
              </w:rPr>
              <w:tab/>
            </w:r>
            <w:r>
              <w:rPr>
                <w:i/>
                <w:spacing w:val="-17"/>
                <w:sz w:val="24"/>
              </w:rPr>
              <w:t xml:space="preserve">в </w:t>
            </w:r>
            <w:r w:rsidR="002700E8">
              <w:rPr>
                <w:i/>
                <w:sz w:val="24"/>
              </w:rPr>
              <w:t xml:space="preserve">другую, </w:t>
            </w:r>
            <w:r w:rsidR="002700E8">
              <w:rPr>
                <w:i/>
                <w:sz w:val="24"/>
              </w:rPr>
              <w:tab/>
            </w:r>
            <w:r>
              <w:rPr>
                <w:i/>
                <w:sz w:val="24"/>
              </w:rPr>
              <w:tab/>
            </w:r>
            <w:r>
              <w:rPr>
                <w:i/>
                <w:spacing w:val="-3"/>
                <w:sz w:val="24"/>
              </w:rPr>
              <w:t xml:space="preserve">используя </w:t>
            </w:r>
            <w:r>
              <w:rPr>
                <w:i/>
                <w:sz w:val="24"/>
              </w:rPr>
              <w:t>при необходимости схемы,</w:t>
            </w:r>
            <w:r>
              <w:rPr>
                <w:i/>
                <w:sz w:val="24"/>
              </w:rPr>
              <w:tab/>
            </w:r>
            <w:r>
              <w:rPr>
                <w:i/>
                <w:sz w:val="24"/>
              </w:rPr>
              <w:tab/>
            </w:r>
            <w:r>
              <w:rPr>
                <w:i/>
                <w:spacing w:val="-3"/>
                <w:sz w:val="24"/>
              </w:rPr>
              <w:t xml:space="preserve">таблицы, </w:t>
            </w:r>
            <w:r>
              <w:rPr>
                <w:i/>
                <w:sz w:val="24"/>
              </w:rPr>
              <w:t>графики, диаграммы;</w:t>
            </w:r>
          </w:p>
          <w:p w:rsidR="00E77094" w:rsidRDefault="00E77094">
            <w:pPr>
              <w:pStyle w:val="TableParagraph"/>
              <w:ind w:left="0"/>
              <w:rPr>
                <w:b/>
                <w:sz w:val="26"/>
              </w:rPr>
            </w:pPr>
          </w:p>
          <w:p w:rsidR="00E77094" w:rsidRDefault="00345C88">
            <w:pPr>
              <w:pStyle w:val="TableParagraph"/>
              <w:spacing w:before="219" w:line="276" w:lineRule="auto"/>
              <w:ind w:right="97" w:hanging="358"/>
              <w:jc w:val="both"/>
              <w:rPr>
                <w:i/>
                <w:sz w:val="24"/>
              </w:rPr>
            </w:pPr>
            <w:r>
              <w:rPr>
                <w:i/>
                <w:sz w:val="24"/>
              </w:rPr>
              <w:t>В повседневной жизни и при изучении других предметов:</w:t>
            </w:r>
          </w:p>
          <w:p w:rsidR="00E77094" w:rsidRDefault="00345C88">
            <w:pPr>
              <w:pStyle w:val="TableParagraph"/>
              <w:numPr>
                <w:ilvl w:val="0"/>
                <w:numId w:val="86"/>
              </w:numPr>
              <w:tabs>
                <w:tab w:val="left" w:pos="465"/>
                <w:tab w:val="left" w:pos="466"/>
              </w:tabs>
              <w:spacing w:before="200" w:line="292" w:lineRule="exact"/>
              <w:rPr>
                <w:i/>
                <w:sz w:val="24"/>
              </w:rPr>
            </w:pPr>
            <w:r>
              <w:rPr>
                <w:i/>
                <w:sz w:val="24"/>
              </w:rPr>
              <w:t>решать</w:t>
            </w:r>
          </w:p>
          <w:p w:rsidR="00E77094" w:rsidRDefault="00345C88">
            <w:pPr>
              <w:pStyle w:val="TableParagraph"/>
              <w:spacing w:before="1" w:line="276" w:lineRule="exact"/>
              <w:ind w:right="80"/>
              <w:rPr>
                <w:i/>
                <w:sz w:val="24"/>
              </w:rPr>
            </w:pPr>
            <w:r>
              <w:rPr>
                <w:i/>
                <w:sz w:val="24"/>
              </w:rPr>
              <w:t>практические задачи и задачи из</w:t>
            </w:r>
          </w:p>
        </w:tc>
        <w:tc>
          <w:tcPr>
            <w:tcW w:w="2228" w:type="dxa"/>
          </w:tcPr>
          <w:p w:rsidR="00E77094" w:rsidRDefault="00345C88">
            <w:pPr>
              <w:pStyle w:val="TableParagraph"/>
              <w:numPr>
                <w:ilvl w:val="0"/>
                <w:numId w:val="85"/>
              </w:numPr>
              <w:tabs>
                <w:tab w:val="left" w:pos="465"/>
                <w:tab w:val="left" w:pos="466"/>
              </w:tabs>
              <w:ind w:right="96"/>
              <w:rPr>
                <w:sz w:val="24"/>
              </w:rPr>
            </w:pPr>
            <w:r>
              <w:rPr>
                <w:sz w:val="24"/>
              </w:rPr>
              <w:t xml:space="preserve">анализировать условие </w:t>
            </w:r>
            <w:r>
              <w:rPr>
                <w:spacing w:val="-3"/>
                <w:sz w:val="24"/>
              </w:rPr>
              <w:t xml:space="preserve">задачи, </w:t>
            </w:r>
            <w:r>
              <w:rPr>
                <w:sz w:val="24"/>
              </w:rPr>
              <w:t xml:space="preserve">выбирать оптимальный метод </w:t>
            </w:r>
            <w:r>
              <w:rPr>
                <w:spacing w:val="-3"/>
                <w:sz w:val="24"/>
              </w:rPr>
              <w:t xml:space="preserve">решения </w:t>
            </w:r>
            <w:r>
              <w:rPr>
                <w:sz w:val="24"/>
              </w:rPr>
              <w:t>задачи, рассматривая различные методы;</w:t>
            </w:r>
          </w:p>
          <w:p w:rsidR="00E77094" w:rsidRDefault="00345C88">
            <w:pPr>
              <w:pStyle w:val="TableParagraph"/>
              <w:numPr>
                <w:ilvl w:val="0"/>
                <w:numId w:val="85"/>
              </w:numPr>
              <w:tabs>
                <w:tab w:val="left" w:pos="465"/>
                <w:tab w:val="left" w:pos="466"/>
              </w:tabs>
              <w:spacing w:line="237" w:lineRule="auto"/>
              <w:ind w:right="96"/>
              <w:rPr>
                <w:sz w:val="24"/>
              </w:rPr>
            </w:pPr>
            <w:r>
              <w:rPr>
                <w:sz w:val="24"/>
              </w:rPr>
              <w:t xml:space="preserve">строить </w:t>
            </w:r>
            <w:r>
              <w:rPr>
                <w:spacing w:val="-4"/>
                <w:sz w:val="24"/>
              </w:rPr>
              <w:t xml:space="preserve">модель </w:t>
            </w:r>
            <w:r>
              <w:rPr>
                <w:sz w:val="24"/>
              </w:rPr>
              <w:t>решения</w:t>
            </w:r>
          </w:p>
          <w:p w:rsidR="00E77094" w:rsidRDefault="00345C88">
            <w:pPr>
              <w:pStyle w:val="TableParagraph"/>
              <w:ind w:right="666"/>
              <w:rPr>
                <w:sz w:val="24"/>
              </w:rPr>
            </w:pPr>
            <w:r>
              <w:rPr>
                <w:sz w:val="24"/>
              </w:rPr>
              <w:t>задачи, проводить</w:t>
            </w:r>
          </w:p>
          <w:p w:rsidR="00E77094" w:rsidRDefault="00345C88">
            <w:pPr>
              <w:pStyle w:val="TableParagraph"/>
              <w:tabs>
                <w:tab w:val="left" w:pos="1218"/>
              </w:tabs>
              <w:ind w:right="96"/>
              <w:rPr>
                <w:sz w:val="24"/>
              </w:rPr>
            </w:pPr>
            <w:r>
              <w:rPr>
                <w:sz w:val="24"/>
              </w:rPr>
              <w:t>доказательные рассуждения при</w:t>
            </w:r>
            <w:r>
              <w:rPr>
                <w:sz w:val="24"/>
              </w:rPr>
              <w:tab/>
            </w:r>
            <w:r>
              <w:rPr>
                <w:spacing w:val="-4"/>
                <w:sz w:val="24"/>
              </w:rPr>
              <w:t xml:space="preserve">решении </w:t>
            </w:r>
            <w:r>
              <w:rPr>
                <w:sz w:val="24"/>
              </w:rPr>
              <w:t>задачи;</w:t>
            </w:r>
          </w:p>
          <w:p w:rsidR="00E77094" w:rsidRDefault="00345C88">
            <w:pPr>
              <w:pStyle w:val="TableParagraph"/>
              <w:numPr>
                <w:ilvl w:val="0"/>
                <w:numId w:val="85"/>
              </w:numPr>
              <w:tabs>
                <w:tab w:val="left" w:pos="465"/>
                <w:tab w:val="left" w:pos="466"/>
              </w:tabs>
              <w:ind w:right="97"/>
              <w:rPr>
                <w:sz w:val="24"/>
              </w:rPr>
            </w:pPr>
            <w:r>
              <w:rPr>
                <w:sz w:val="24"/>
              </w:rPr>
              <w:t xml:space="preserve">решать </w:t>
            </w:r>
            <w:r>
              <w:rPr>
                <w:spacing w:val="-3"/>
                <w:sz w:val="24"/>
              </w:rPr>
              <w:t xml:space="preserve">задачи, </w:t>
            </w:r>
            <w:r>
              <w:rPr>
                <w:sz w:val="24"/>
              </w:rPr>
              <w:t>требующие перебора вариантов, проверки условий,</w:t>
            </w:r>
          </w:p>
          <w:p w:rsidR="00E77094" w:rsidRDefault="00345C88">
            <w:pPr>
              <w:pStyle w:val="TableParagraph"/>
              <w:ind w:right="296"/>
              <w:rPr>
                <w:sz w:val="24"/>
              </w:rPr>
            </w:pPr>
            <w:r>
              <w:rPr>
                <w:sz w:val="24"/>
              </w:rPr>
              <w:t>выбора оптимального результата;</w:t>
            </w:r>
          </w:p>
          <w:p w:rsidR="00E77094" w:rsidRDefault="00345C88">
            <w:pPr>
              <w:pStyle w:val="TableParagraph"/>
              <w:numPr>
                <w:ilvl w:val="0"/>
                <w:numId w:val="85"/>
              </w:numPr>
              <w:tabs>
                <w:tab w:val="left" w:pos="465"/>
                <w:tab w:val="left" w:pos="466"/>
                <w:tab w:val="left" w:pos="1883"/>
                <w:tab w:val="left" w:pos="2005"/>
              </w:tabs>
              <w:ind w:right="96"/>
              <w:rPr>
                <w:sz w:val="24"/>
              </w:rPr>
            </w:pPr>
            <w:r>
              <w:rPr>
                <w:sz w:val="24"/>
              </w:rPr>
              <w:t xml:space="preserve">анализировать и интерпретирова ть </w:t>
            </w:r>
            <w:r>
              <w:rPr>
                <w:spacing w:val="-3"/>
                <w:sz w:val="24"/>
              </w:rPr>
              <w:t xml:space="preserve">полученные </w:t>
            </w:r>
            <w:r>
              <w:rPr>
                <w:sz w:val="24"/>
              </w:rPr>
              <w:t>решения</w:t>
            </w:r>
            <w:r>
              <w:rPr>
                <w:sz w:val="24"/>
              </w:rPr>
              <w:tab/>
            </w:r>
            <w:r>
              <w:rPr>
                <w:sz w:val="24"/>
              </w:rPr>
              <w:tab/>
            </w:r>
            <w:r>
              <w:rPr>
                <w:spacing w:val="-17"/>
                <w:sz w:val="24"/>
              </w:rPr>
              <w:t xml:space="preserve">в </w:t>
            </w:r>
            <w:r>
              <w:rPr>
                <w:sz w:val="24"/>
              </w:rPr>
              <w:t xml:space="preserve">контексте условия задачи, выбирать </w:t>
            </w:r>
            <w:r w:rsidR="002700E8">
              <w:rPr>
                <w:sz w:val="24"/>
              </w:rPr>
              <w:t xml:space="preserve">решения, </w:t>
            </w:r>
            <w:r w:rsidR="002700E8">
              <w:rPr>
                <w:sz w:val="24"/>
              </w:rPr>
              <w:tab/>
            </w:r>
            <w:r>
              <w:rPr>
                <w:spacing w:val="-8"/>
                <w:sz w:val="24"/>
              </w:rPr>
              <w:t xml:space="preserve">не </w:t>
            </w:r>
            <w:r>
              <w:rPr>
                <w:sz w:val="24"/>
              </w:rPr>
              <w:t>противоречащи е</w:t>
            </w:r>
            <w:r>
              <w:rPr>
                <w:spacing w:val="-2"/>
                <w:sz w:val="24"/>
              </w:rPr>
              <w:t xml:space="preserve"> </w:t>
            </w:r>
            <w:r>
              <w:rPr>
                <w:sz w:val="24"/>
              </w:rPr>
              <w:t>контексту;</w:t>
            </w:r>
          </w:p>
          <w:p w:rsidR="00E77094" w:rsidRDefault="00345C88">
            <w:pPr>
              <w:pStyle w:val="TableParagraph"/>
              <w:numPr>
                <w:ilvl w:val="0"/>
                <w:numId w:val="85"/>
              </w:numPr>
              <w:tabs>
                <w:tab w:val="left" w:pos="466"/>
                <w:tab w:val="left" w:pos="2007"/>
              </w:tabs>
              <w:ind w:right="94"/>
              <w:jc w:val="both"/>
              <w:rPr>
                <w:sz w:val="24"/>
              </w:rPr>
            </w:pPr>
            <w:r>
              <w:rPr>
                <w:sz w:val="24"/>
              </w:rPr>
              <w:t xml:space="preserve">переводить при решении </w:t>
            </w:r>
            <w:r>
              <w:rPr>
                <w:spacing w:val="-3"/>
                <w:sz w:val="24"/>
              </w:rPr>
              <w:t xml:space="preserve">задачи </w:t>
            </w:r>
            <w:r>
              <w:rPr>
                <w:sz w:val="24"/>
              </w:rPr>
              <w:t xml:space="preserve">информацию из одной </w:t>
            </w:r>
            <w:r>
              <w:rPr>
                <w:spacing w:val="-4"/>
                <w:sz w:val="24"/>
              </w:rPr>
              <w:t xml:space="preserve">формы </w:t>
            </w:r>
            <w:r>
              <w:rPr>
                <w:sz w:val="24"/>
              </w:rPr>
              <w:t>записи</w:t>
            </w:r>
            <w:r>
              <w:rPr>
                <w:sz w:val="24"/>
              </w:rPr>
              <w:tab/>
            </w:r>
            <w:r>
              <w:rPr>
                <w:spacing w:val="-17"/>
                <w:sz w:val="24"/>
              </w:rPr>
              <w:t>в</w:t>
            </w:r>
          </w:p>
          <w:p w:rsidR="00E77094" w:rsidRDefault="00345C88">
            <w:pPr>
              <w:pStyle w:val="TableParagraph"/>
              <w:tabs>
                <w:tab w:val="left" w:pos="1739"/>
              </w:tabs>
              <w:ind w:right="98"/>
              <w:rPr>
                <w:sz w:val="24"/>
              </w:rPr>
            </w:pPr>
            <w:r>
              <w:rPr>
                <w:sz w:val="24"/>
              </w:rPr>
              <w:t>другую, используя</w:t>
            </w:r>
            <w:r>
              <w:rPr>
                <w:sz w:val="24"/>
              </w:rPr>
              <w:tab/>
            </w:r>
            <w:r>
              <w:rPr>
                <w:spacing w:val="-6"/>
                <w:sz w:val="24"/>
              </w:rPr>
              <w:t xml:space="preserve">при </w:t>
            </w:r>
            <w:r>
              <w:rPr>
                <w:sz w:val="24"/>
              </w:rPr>
              <w:t>необходимости схемы,</w:t>
            </w:r>
          </w:p>
          <w:p w:rsidR="00E77094" w:rsidRDefault="00345C88">
            <w:pPr>
              <w:pStyle w:val="TableParagraph"/>
              <w:ind w:right="801"/>
              <w:rPr>
                <w:sz w:val="24"/>
              </w:rPr>
            </w:pPr>
            <w:r>
              <w:rPr>
                <w:sz w:val="24"/>
              </w:rPr>
              <w:t>таблицы, графики,</w:t>
            </w:r>
          </w:p>
        </w:tc>
        <w:tc>
          <w:tcPr>
            <w:tcW w:w="2127" w:type="dxa"/>
          </w:tcPr>
          <w:p w:rsidR="00E77094" w:rsidRDefault="00E77094">
            <w:pPr>
              <w:pStyle w:val="TableParagraph"/>
              <w:ind w:left="0"/>
              <w:rPr>
                <w:sz w:val="24"/>
              </w:rPr>
            </w:pPr>
          </w:p>
        </w:tc>
      </w:tr>
    </w:tbl>
    <w:p w:rsidR="00E77094" w:rsidRDefault="00E77094">
      <w:pPr>
        <w:rPr>
          <w:sz w:val="24"/>
        </w:rPr>
        <w:sectPr w:rsidR="00E77094">
          <w:pgSz w:w="12240" w:h="15840"/>
          <w:pgMar w:top="1140" w:right="500" w:bottom="280" w:left="600" w:header="720" w:footer="720"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702"/>
        <w:gridCol w:w="2309"/>
        <w:gridCol w:w="2554"/>
        <w:gridCol w:w="2228"/>
        <w:gridCol w:w="2127"/>
      </w:tblGrid>
      <w:tr w:rsidR="00E77094">
        <w:trPr>
          <w:trHeight w:val="13372"/>
        </w:trPr>
        <w:tc>
          <w:tcPr>
            <w:tcW w:w="1702" w:type="dxa"/>
          </w:tcPr>
          <w:p w:rsidR="00E77094" w:rsidRDefault="00E77094">
            <w:pPr>
              <w:pStyle w:val="TableParagraph"/>
              <w:ind w:left="0"/>
              <w:rPr>
                <w:sz w:val="24"/>
              </w:rPr>
            </w:pPr>
          </w:p>
        </w:tc>
        <w:tc>
          <w:tcPr>
            <w:tcW w:w="2309" w:type="dxa"/>
          </w:tcPr>
          <w:p w:rsidR="00E77094" w:rsidRDefault="00345C88">
            <w:pPr>
              <w:pStyle w:val="TableParagraph"/>
              <w:ind w:right="96"/>
              <w:rPr>
                <w:sz w:val="24"/>
              </w:rPr>
            </w:pPr>
            <w:r>
              <w:rPr>
                <w:sz w:val="24"/>
              </w:rPr>
              <w:t>оптимальное по критериям,</w:t>
            </w:r>
          </w:p>
          <w:p w:rsidR="00E77094" w:rsidRDefault="00345C88">
            <w:pPr>
              <w:pStyle w:val="TableParagraph"/>
              <w:ind w:right="203"/>
              <w:rPr>
                <w:sz w:val="24"/>
              </w:rPr>
            </w:pPr>
            <w:r>
              <w:rPr>
                <w:sz w:val="24"/>
              </w:rPr>
              <w:t>сформулирован ным в условии;</w:t>
            </w:r>
          </w:p>
          <w:p w:rsidR="00E77094" w:rsidRDefault="00345C88">
            <w:pPr>
              <w:pStyle w:val="TableParagraph"/>
              <w:numPr>
                <w:ilvl w:val="0"/>
                <w:numId w:val="84"/>
              </w:numPr>
              <w:tabs>
                <w:tab w:val="left" w:pos="465"/>
                <w:tab w:val="left" w:pos="466"/>
                <w:tab w:val="left" w:pos="961"/>
                <w:tab w:val="left" w:pos="1964"/>
                <w:tab w:val="left" w:pos="2086"/>
              </w:tabs>
              <w:ind w:right="96"/>
              <w:rPr>
                <w:sz w:val="24"/>
              </w:rPr>
            </w:pPr>
            <w:r>
              <w:rPr>
                <w:sz w:val="24"/>
              </w:rPr>
              <w:t xml:space="preserve">анализировать </w:t>
            </w:r>
            <w:r>
              <w:rPr>
                <w:spacing w:val="-13"/>
                <w:sz w:val="24"/>
              </w:rPr>
              <w:t xml:space="preserve">и </w:t>
            </w:r>
            <w:r>
              <w:rPr>
                <w:sz w:val="24"/>
              </w:rPr>
              <w:t>интерпретирова ть</w:t>
            </w:r>
            <w:r>
              <w:rPr>
                <w:sz w:val="24"/>
              </w:rPr>
              <w:tab/>
            </w:r>
            <w:r>
              <w:rPr>
                <w:spacing w:val="-1"/>
                <w:sz w:val="24"/>
              </w:rPr>
              <w:t xml:space="preserve">полученные </w:t>
            </w:r>
            <w:r>
              <w:rPr>
                <w:sz w:val="24"/>
              </w:rPr>
              <w:t>решения</w:t>
            </w:r>
            <w:r>
              <w:rPr>
                <w:sz w:val="24"/>
              </w:rPr>
              <w:tab/>
            </w:r>
            <w:r>
              <w:rPr>
                <w:sz w:val="24"/>
              </w:rPr>
              <w:tab/>
            </w:r>
            <w:r>
              <w:rPr>
                <w:spacing w:val="-17"/>
                <w:sz w:val="24"/>
              </w:rPr>
              <w:t xml:space="preserve">в </w:t>
            </w:r>
            <w:r>
              <w:rPr>
                <w:sz w:val="24"/>
              </w:rPr>
              <w:t xml:space="preserve">контексте условия </w:t>
            </w:r>
            <w:r>
              <w:rPr>
                <w:spacing w:val="-3"/>
                <w:sz w:val="24"/>
              </w:rPr>
              <w:t xml:space="preserve">задачи, </w:t>
            </w:r>
            <w:r>
              <w:rPr>
                <w:sz w:val="24"/>
              </w:rPr>
              <w:t xml:space="preserve">выбирать </w:t>
            </w:r>
            <w:r w:rsidR="002700E8">
              <w:rPr>
                <w:sz w:val="24"/>
              </w:rPr>
              <w:t xml:space="preserve">решения, </w:t>
            </w:r>
            <w:r w:rsidR="002700E8">
              <w:rPr>
                <w:sz w:val="24"/>
              </w:rPr>
              <w:tab/>
            </w:r>
            <w:r>
              <w:rPr>
                <w:spacing w:val="-8"/>
                <w:sz w:val="24"/>
              </w:rPr>
              <w:t xml:space="preserve">не </w:t>
            </w:r>
            <w:r>
              <w:rPr>
                <w:sz w:val="24"/>
              </w:rPr>
              <w:t>противоречащие контексту;</w:t>
            </w:r>
          </w:p>
          <w:p w:rsidR="00E77094" w:rsidRDefault="00345C88">
            <w:pPr>
              <w:pStyle w:val="TableParagraph"/>
              <w:tabs>
                <w:tab w:val="left" w:pos="1062"/>
                <w:tab w:val="left" w:pos="1577"/>
                <w:tab w:val="left" w:pos="1963"/>
              </w:tabs>
              <w:spacing w:line="276" w:lineRule="auto"/>
              <w:ind w:right="97" w:hanging="358"/>
              <w:rPr>
                <w:sz w:val="24"/>
              </w:rPr>
            </w:pPr>
            <w:r>
              <w:rPr>
                <w:sz w:val="24"/>
              </w:rPr>
              <w:t>решать</w:t>
            </w:r>
            <w:r>
              <w:rPr>
                <w:sz w:val="24"/>
              </w:rPr>
              <w:tab/>
              <w:t>задачи</w:t>
            </w:r>
            <w:r>
              <w:rPr>
                <w:sz w:val="24"/>
              </w:rPr>
              <w:tab/>
            </w:r>
            <w:r>
              <w:rPr>
                <w:spacing w:val="-8"/>
                <w:sz w:val="24"/>
              </w:rPr>
              <w:t xml:space="preserve">на </w:t>
            </w:r>
            <w:r>
              <w:rPr>
                <w:sz w:val="24"/>
              </w:rPr>
              <w:t xml:space="preserve">расчет стоимости </w:t>
            </w:r>
            <w:r w:rsidR="002700E8">
              <w:rPr>
                <w:sz w:val="24"/>
              </w:rPr>
              <w:t xml:space="preserve">покупок, </w:t>
            </w:r>
            <w:r w:rsidR="002700E8">
              <w:rPr>
                <w:sz w:val="24"/>
              </w:rPr>
              <w:tab/>
            </w:r>
            <w:r>
              <w:rPr>
                <w:spacing w:val="-4"/>
                <w:sz w:val="24"/>
              </w:rPr>
              <w:t xml:space="preserve">услуг, </w:t>
            </w:r>
            <w:r>
              <w:rPr>
                <w:sz w:val="24"/>
              </w:rPr>
              <w:t>поездок и</w:t>
            </w:r>
            <w:r>
              <w:rPr>
                <w:spacing w:val="-3"/>
                <w:sz w:val="24"/>
              </w:rPr>
              <w:t xml:space="preserve"> </w:t>
            </w:r>
            <w:r>
              <w:rPr>
                <w:sz w:val="24"/>
              </w:rPr>
              <w:t>т.п.;</w:t>
            </w:r>
          </w:p>
          <w:p w:rsidR="00E77094" w:rsidRDefault="00345C88">
            <w:pPr>
              <w:pStyle w:val="TableParagraph"/>
              <w:tabs>
                <w:tab w:val="left" w:pos="1054"/>
                <w:tab w:val="left" w:pos="1964"/>
                <w:tab w:val="left" w:pos="2091"/>
              </w:tabs>
              <w:spacing w:before="188" w:line="276" w:lineRule="auto"/>
              <w:ind w:right="98" w:hanging="358"/>
              <w:rPr>
                <w:sz w:val="24"/>
              </w:rPr>
            </w:pPr>
            <w:r>
              <w:rPr>
                <w:sz w:val="24"/>
              </w:rPr>
              <w:t>решать</w:t>
            </w:r>
            <w:r>
              <w:rPr>
                <w:sz w:val="24"/>
              </w:rPr>
              <w:tab/>
            </w:r>
            <w:r>
              <w:rPr>
                <w:spacing w:val="-3"/>
                <w:sz w:val="24"/>
              </w:rPr>
              <w:t xml:space="preserve">несложные </w:t>
            </w:r>
            <w:r>
              <w:rPr>
                <w:sz w:val="24"/>
              </w:rPr>
              <w:t>задачи, связанные</w:t>
            </w:r>
            <w:r>
              <w:rPr>
                <w:sz w:val="24"/>
              </w:rPr>
              <w:tab/>
            </w:r>
            <w:r>
              <w:rPr>
                <w:sz w:val="24"/>
              </w:rPr>
              <w:tab/>
            </w:r>
            <w:r>
              <w:rPr>
                <w:spacing w:val="-17"/>
                <w:sz w:val="24"/>
              </w:rPr>
              <w:t xml:space="preserve">с </w:t>
            </w:r>
            <w:r>
              <w:rPr>
                <w:sz w:val="24"/>
              </w:rPr>
              <w:t>долевым участием</w:t>
            </w:r>
            <w:r>
              <w:rPr>
                <w:sz w:val="24"/>
              </w:rPr>
              <w:tab/>
            </w:r>
            <w:r>
              <w:rPr>
                <w:spacing w:val="-9"/>
                <w:sz w:val="24"/>
              </w:rPr>
              <w:t xml:space="preserve">во </w:t>
            </w:r>
            <w:r>
              <w:rPr>
                <w:sz w:val="24"/>
              </w:rPr>
              <w:t>владении</w:t>
            </w:r>
          </w:p>
          <w:p w:rsidR="00E77094" w:rsidRDefault="00345C88">
            <w:pPr>
              <w:pStyle w:val="TableParagraph"/>
              <w:spacing w:before="2"/>
              <w:rPr>
                <w:sz w:val="24"/>
              </w:rPr>
            </w:pPr>
            <w:r>
              <w:rPr>
                <w:sz w:val="24"/>
              </w:rPr>
              <w:t>фирмой,</w:t>
            </w:r>
          </w:p>
          <w:p w:rsidR="00E77094" w:rsidRDefault="00345C88">
            <w:pPr>
              <w:pStyle w:val="TableParagraph"/>
              <w:spacing w:before="40" w:line="276" w:lineRule="auto"/>
              <w:ind w:right="82"/>
              <w:rPr>
                <w:sz w:val="24"/>
              </w:rPr>
            </w:pPr>
            <w:r>
              <w:rPr>
                <w:sz w:val="24"/>
              </w:rPr>
              <w:t>предприятием, недвижимостью;</w:t>
            </w:r>
          </w:p>
          <w:p w:rsidR="00E77094" w:rsidRDefault="00345C88">
            <w:pPr>
              <w:pStyle w:val="TableParagraph"/>
              <w:tabs>
                <w:tab w:val="left" w:pos="1062"/>
                <w:tab w:val="left" w:pos="1963"/>
              </w:tabs>
              <w:spacing w:before="201" w:line="276" w:lineRule="auto"/>
              <w:ind w:right="97" w:hanging="358"/>
              <w:rPr>
                <w:sz w:val="24"/>
              </w:rPr>
            </w:pPr>
            <w:r>
              <w:rPr>
                <w:sz w:val="24"/>
              </w:rPr>
              <w:t>решать</w:t>
            </w:r>
            <w:r>
              <w:rPr>
                <w:sz w:val="24"/>
              </w:rPr>
              <w:tab/>
              <w:t>задачи</w:t>
            </w:r>
            <w:r>
              <w:rPr>
                <w:sz w:val="24"/>
              </w:rPr>
              <w:tab/>
            </w:r>
            <w:r>
              <w:rPr>
                <w:spacing w:val="-8"/>
                <w:sz w:val="24"/>
              </w:rPr>
              <w:t xml:space="preserve">на </w:t>
            </w:r>
            <w:r>
              <w:rPr>
                <w:sz w:val="24"/>
              </w:rPr>
              <w:t>простые проценты (системы</w:t>
            </w:r>
          </w:p>
          <w:p w:rsidR="00E77094" w:rsidRDefault="00345C88">
            <w:pPr>
              <w:pStyle w:val="TableParagraph"/>
              <w:tabs>
                <w:tab w:val="left" w:pos="2072"/>
              </w:tabs>
              <w:spacing w:before="1" w:line="276" w:lineRule="auto"/>
              <w:ind w:right="94"/>
              <w:rPr>
                <w:sz w:val="24"/>
              </w:rPr>
            </w:pPr>
            <w:r>
              <w:rPr>
                <w:sz w:val="24"/>
              </w:rPr>
              <w:t xml:space="preserve">скидок, комиссии) и </w:t>
            </w:r>
            <w:r>
              <w:rPr>
                <w:spacing w:val="-6"/>
                <w:sz w:val="24"/>
              </w:rPr>
              <w:t xml:space="preserve">на </w:t>
            </w:r>
            <w:r>
              <w:rPr>
                <w:sz w:val="24"/>
              </w:rPr>
              <w:t>вычисление сложных процентов</w:t>
            </w:r>
            <w:r>
              <w:rPr>
                <w:sz w:val="24"/>
              </w:rPr>
              <w:tab/>
            </w:r>
            <w:r>
              <w:rPr>
                <w:spacing w:val="-16"/>
                <w:sz w:val="24"/>
              </w:rPr>
              <w:t xml:space="preserve">в </w:t>
            </w:r>
            <w:r>
              <w:rPr>
                <w:sz w:val="24"/>
              </w:rPr>
              <w:t xml:space="preserve">различных схемах </w:t>
            </w:r>
            <w:r>
              <w:rPr>
                <w:spacing w:val="-3"/>
                <w:sz w:val="24"/>
              </w:rPr>
              <w:t xml:space="preserve">вкладов, </w:t>
            </w:r>
            <w:r>
              <w:rPr>
                <w:sz w:val="24"/>
              </w:rPr>
              <w:t>кредитов</w:t>
            </w:r>
            <w:r>
              <w:rPr>
                <w:sz w:val="24"/>
              </w:rPr>
              <w:tab/>
            </w:r>
            <w:r>
              <w:rPr>
                <w:spacing w:val="-16"/>
                <w:sz w:val="24"/>
              </w:rPr>
              <w:t xml:space="preserve">и </w:t>
            </w:r>
            <w:r>
              <w:rPr>
                <w:sz w:val="24"/>
              </w:rPr>
              <w:t>ипотек;</w:t>
            </w:r>
          </w:p>
          <w:p w:rsidR="00E77094" w:rsidRDefault="00345C88">
            <w:pPr>
              <w:pStyle w:val="TableParagraph"/>
              <w:spacing w:before="199"/>
              <w:ind w:left="107"/>
              <w:rPr>
                <w:sz w:val="24"/>
              </w:rPr>
            </w:pPr>
            <w:r>
              <w:rPr>
                <w:sz w:val="24"/>
              </w:rPr>
              <w:t>решать</w:t>
            </w:r>
          </w:p>
        </w:tc>
        <w:tc>
          <w:tcPr>
            <w:tcW w:w="2554" w:type="dxa"/>
          </w:tcPr>
          <w:p w:rsidR="00E77094" w:rsidRDefault="00345C88">
            <w:pPr>
              <w:pStyle w:val="TableParagraph"/>
              <w:spacing w:line="263" w:lineRule="exact"/>
              <w:rPr>
                <w:i/>
                <w:sz w:val="24"/>
              </w:rPr>
            </w:pPr>
            <w:r>
              <w:rPr>
                <w:i/>
                <w:sz w:val="24"/>
              </w:rPr>
              <w:t>других предметов</w:t>
            </w:r>
          </w:p>
        </w:tc>
        <w:tc>
          <w:tcPr>
            <w:tcW w:w="2228" w:type="dxa"/>
          </w:tcPr>
          <w:p w:rsidR="00E77094" w:rsidRDefault="00345C88">
            <w:pPr>
              <w:pStyle w:val="TableParagraph"/>
              <w:spacing w:line="263" w:lineRule="exact"/>
              <w:rPr>
                <w:sz w:val="24"/>
              </w:rPr>
            </w:pPr>
            <w:r>
              <w:rPr>
                <w:sz w:val="24"/>
              </w:rPr>
              <w:t>диаграммы.</w:t>
            </w:r>
          </w:p>
          <w:p w:rsidR="00E77094" w:rsidRDefault="00E77094">
            <w:pPr>
              <w:pStyle w:val="TableParagraph"/>
              <w:ind w:left="0"/>
              <w:rPr>
                <w:b/>
                <w:sz w:val="26"/>
              </w:rPr>
            </w:pPr>
          </w:p>
          <w:p w:rsidR="00E77094" w:rsidRDefault="00345C88">
            <w:pPr>
              <w:pStyle w:val="TableParagraph"/>
              <w:spacing w:before="220" w:line="276" w:lineRule="auto"/>
              <w:ind w:right="96" w:hanging="358"/>
              <w:jc w:val="both"/>
              <w:rPr>
                <w:i/>
                <w:sz w:val="24"/>
              </w:rPr>
            </w:pPr>
            <w:r>
              <w:rPr>
                <w:i/>
                <w:sz w:val="24"/>
              </w:rPr>
              <w:t xml:space="preserve">В повседневной жизни и </w:t>
            </w:r>
            <w:r>
              <w:rPr>
                <w:i/>
                <w:spacing w:val="-5"/>
                <w:sz w:val="24"/>
              </w:rPr>
              <w:t xml:space="preserve">при </w:t>
            </w:r>
            <w:r>
              <w:rPr>
                <w:i/>
                <w:sz w:val="24"/>
              </w:rPr>
              <w:t xml:space="preserve">изучении </w:t>
            </w:r>
            <w:r>
              <w:rPr>
                <w:i/>
                <w:spacing w:val="-3"/>
                <w:sz w:val="24"/>
              </w:rPr>
              <w:t xml:space="preserve">других </w:t>
            </w:r>
            <w:r>
              <w:rPr>
                <w:i/>
                <w:sz w:val="24"/>
              </w:rPr>
              <w:t>предметов:</w:t>
            </w:r>
          </w:p>
          <w:p w:rsidR="00E77094" w:rsidRDefault="00345C88">
            <w:pPr>
              <w:pStyle w:val="TableParagraph"/>
              <w:numPr>
                <w:ilvl w:val="0"/>
                <w:numId w:val="83"/>
              </w:numPr>
              <w:tabs>
                <w:tab w:val="left" w:pos="465"/>
                <w:tab w:val="left" w:pos="466"/>
                <w:tab w:val="left" w:pos="1412"/>
              </w:tabs>
              <w:spacing w:before="201"/>
              <w:ind w:right="96"/>
              <w:rPr>
                <w:sz w:val="24"/>
              </w:rPr>
            </w:pPr>
            <w:r>
              <w:rPr>
                <w:sz w:val="24"/>
              </w:rPr>
              <w:t xml:space="preserve">решать практические задачи и </w:t>
            </w:r>
            <w:r>
              <w:rPr>
                <w:spacing w:val="-3"/>
                <w:sz w:val="24"/>
              </w:rPr>
              <w:t xml:space="preserve">задачи </w:t>
            </w:r>
            <w:r>
              <w:rPr>
                <w:sz w:val="24"/>
              </w:rPr>
              <w:t>из</w:t>
            </w:r>
            <w:r>
              <w:rPr>
                <w:sz w:val="24"/>
              </w:rPr>
              <w:tab/>
            </w:r>
            <w:r>
              <w:rPr>
                <w:spacing w:val="-4"/>
                <w:sz w:val="24"/>
              </w:rPr>
              <w:t xml:space="preserve">других </w:t>
            </w:r>
            <w:r>
              <w:rPr>
                <w:sz w:val="24"/>
              </w:rPr>
              <w:t>предметов</w:t>
            </w:r>
          </w:p>
        </w:tc>
        <w:tc>
          <w:tcPr>
            <w:tcW w:w="2127" w:type="dxa"/>
          </w:tcPr>
          <w:p w:rsidR="00E77094" w:rsidRDefault="00E77094">
            <w:pPr>
              <w:pStyle w:val="TableParagraph"/>
              <w:ind w:left="0"/>
              <w:rPr>
                <w:sz w:val="24"/>
              </w:rPr>
            </w:pPr>
          </w:p>
        </w:tc>
      </w:tr>
    </w:tbl>
    <w:p w:rsidR="00E77094" w:rsidRDefault="00E77094">
      <w:pPr>
        <w:rPr>
          <w:sz w:val="24"/>
        </w:rPr>
        <w:sectPr w:rsidR="00E77094">
          <w:pgSz w:w="12240" w:h="15840"/>
          <w:pgMar w:top="1140" w:right="500" w:bottom="280" w:left="600" w:header="720" w:footer="720"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702"/>
        <w:gridCol w:w="2309"/>
        <w:gridCol w:w="2554"/>
        <w:gridCol w:w="2228"/>
        <w:gridCol w:w="2127"/>
      </w:tblGrid>
      <w:tr w:rsidR="00E77094">
        <w:trPr>
          <w:trHeight w:val="13233"/>
        </w:trPr>
        <w:tc>
          <w:tcPr>
            <w:tcW w:w="1702" w:type="dxa"/>
          </w:tcPr>
          <w:p w:rsidR="00E77094" w:rsidRDefault="00E77094">
            <w:pPr>
              <w:pStyle w:val="TableParagraph"/>
              <w:ind w:left="0"/>
              <w:rPr>
                <w:sz w:val="24"/>
              </w:rPr>
            </w:pPr>
          </w:p>
        </w:tc>
        <w:tc>
          <w:tcPr>
            <w:tcW w:w="2309" w:type="dxa"/>
          </w:tcPr>
          <w:p w:rsidR="00E77094" w:rsidRDefault="00345C88">
            <w:pPr>
              <w:pStyle w:val="TableParagraph"/>
              <w:tabs>
                <w:tab w:val="left" w:pos="1844"/>
                <w:tab w:val="left" w:pos="1964"/>
              </w:tabs>
              <w:spacing w:line="276" w:lineRule="auto"/>
              <w:ind w:right="94"/>
              <w:rPr>
                <w:sz w:val="24"/>
              </w:rPr>
            </w:pPr>
            <w:r>
              <w:rPr>
                <w:sz w:val="24"/>
              </w:rPr>
              <w:t xml:space="preserve">практические задачи, требующие использования отрицательных </w:t>
            </w:r>
            <w:r w:rsidR="002700E8">
              <w:rPr>
                <w:sz w:val="24"/>
              </w:rPr>
              <w:t xml:space="preserve">чисел: </w:t>
            </w:r>
            <w:r w:rsidR="002700E8">
              <w:rPr>
                <w:sz w:val="24"/>
              </w:rPr>
              <w:tab/>
            </w:r>
            <w:r>
              <w:rPr>
                <w:sz w:val="24"/>
              </w:rPr>
              <w:tab/>
            </w:r>
            <w:r>
              <w:rPr>
                <w:spacing w:val="-7"/>
                <w:sz w:val="24"/>
              </w:rPr>
              <w:t xml:space="preserve">на </w:t>
            </w:r>
            <w:r>
              <w:rPr>
                <w:sz w:val="24"/>
              </w:rPr>
              <w:t>определение температуры, на определение положения</w:t>
            </w:r>
            <w:r>
              <w:rPr>
                <w:sz w:val="24"/>
              </w:rPr>
              <w:tab/>
            </w:r>
            <w:r>
              <w:rPr>
                <w:sz w:val="24"/>
              </w:rPr>
              <w:tab/>
            </w:r>
            <w:r>
              <w:rPr>
                <w:spacing w:val="-8"/>
                <w:sz w:val="24"/>
              </w:rPr>
              <w:t xml:space="preserve">на </w:t>
            </w:r>
            <w:r>
              <w:rPr>
                <w:sz w:val="24"/>
              </w:rPr>
              <w:t>временнóй</w:t>
            </w:r>
            <w:r>
              <w:rPr>
                <w:sz w:val="24"/>
              </w:rPr>
              <w:tab/>
            </w:r>
            <w:r>
              <w:rPr>
                <w:spacing w:val="-6"/>
                <w:sz w:val="24"/>
              </w:rPr>
              <w:t xml:space="preserve">оси </w:t>
            </w:r>
            <w:r>
              <w:rPr>
                <w:sz w:val="24"/>
              </w:rPr>
              <w:t>(до нашей эры и после),</w:t>
            </w:r>
            <w:r>
              <w:rPr>
                <w:sz w:val="24"/>
              </w:rPr>
              <w:tab/>
            </w:r>
            <w:r>
              <w:rPr>
                <w:sz w:val="24"/>
              </w:rPr>
              <w:tab/>
            </w:r>
            <w:r>
              <w:rPr>
                <w:spacing w:val="-7"/>
                <w:sz w:val="24"/>
              </w:rPr>
              <w:t xml:space="preserve">на </w:t>
            </w:r>
            <w:r>
              <w:rPr>
                <w:sz w:val="24"/>
              </w:rPr>
              <w:t>движение</w:t>
            </w:r>
          </w:p>
          <w:p w:rsidR="00E77094" w:rsidRDefault="00345C88">
            <w:pPr>
              <w:pStyle w:val="TableParagraph"/>
              <w:spacing w:line="276" w:lineRule="auto"/>
              <w:ind w:right="774"/>
              <w:rPr>
                <w:sz w:val="24"/>
              </w:rPr>
            </w:pPr>
            <w:r>
              <w:rPr>
                <w:sz w:val="24"/>
              </w:rPr>
              <w:t>денежных средств</w:t>
            </w:r>
          </w:p>
          <w:p w:rsidR="00E77094" w:rsidRDefault="00345C88">
            <w:pPr>
              <w:pStyle w:val="TableParagraph"/>
              <w:spacing w:line="276" w:lineRule="auto"/>
              <w:ind w:right="96"/>
              <w:jc w:val="both"/>
              <w:rPr>
                <w:sz w:val="24"/>
              </w:rPr>
            </w:pPr>
            <w:r>
              <w:rPr>
                <w:sz w:val="24"/>
              </w:rPr>
              <w:t>(приход/расход), на определение глубины/высоты и т.п.;</w:t>
            </w:r>
          </w:p>
          <w:p w:rsidR="00E77094" w:rsidRDefault="00345C88">
            <w:pPr>
              <w:pStyle w:val="TableParagraph"/>
              <w:spacing w:before="190" w:line="276" w:lineRule="auto"/>
              <w:ind w:right="810" w:hanging="358"/>
              <w:rPr>
                <w:sz w:val="24"/>
              </w:rPr>
            </w:pPr>
            <w:r>
              <w:rPr>
                <w:sz w:val="24"/>
              </w:rPr>
              <w:t>использовать понятие</w:t>
            </w:r>
          </w:p>
          <w:p w:rsidR="00E77094" w:rsidRDefault="00345C88">
            <w:pPr>
              <w:pStyle w:val="TableParagraph"/>
              <w:tabs>
                <w:tab w:val="left" w:pos="1844"/>
                <w:tab w:val="left" w:pos="1964"/>
                <w:tab w:val="left" w:pos="2072"/>
              </w:tabs>
              <w:spacing w:line="276" w:lineRule="auto"/>
              <w:ind w:right="95"/>
              <w:rPr>
                <w:sz w:val="24"/>
              </w:rPr>
            </w:pPr>
            <w:r>
              <w:rPr>
                <w:sz w:val="24"/>
              </w:rPr>
              <w:t>масштаба</w:t>
            </w:r>
            <w:r>
              <w:rPr>
                <w:sz w:val="24"/>
              </w:rPr>
              <w:tab/>
            </w:r>
            <w:r>
              <w:rPr>
                <w:spacing w:val="-5"/>
                <w:sz w:val="24"/>
              </w:rPr>
              <w:t xml:space="preserve">для </w:t>
            </w:r>
            <w:r>
              <w:rPr>
                <w:sz w:val="24"/>
              </w:rPr>
              <w:t>нахождения расстояний</w:t>
            </w:r>
            <w:r>
              <w:rPr>
                <w:sz w:val="24"/>
              </w:rPr>
              <w:tab/>
            </w:r>
            <w:r>
              <w:rPr>
                <w:sz w:val="24"/>
              </w:rPr>
              <w:tab/>
            </w:r>
            <w:r>
              <w:rPr>
                <w:sz w:val="24"/>
              </w:rPr>
              <w:tab/>
            </w:r>
            <w:r>
              <w:rPr>
                <w:spacing w:val="-17"/>
                <w:sz w:val="24"/>
              </w:rPr>
              <w:t xml:space="preserve">и </w:t>
            </w:r>
            <w:r>
              <w:rPr>
                <w:sz w:val="24"/>
              </w:rPr>
              <w:t xml:space="preserve">длин на картах, планах местности, планах помещений, выкройках, </w:t>
            </w:r>
            <w:r>
              <w:rPr>
                <w:spacing w:val="-4"/>
                <w:sz w:val="24"/>
              </w:rPr>
              <w:t xml:space="preserve">при </w:t>
            </w:r>
            <w:r>
              <w:rPr>
                <w:sz w:val="24"/>
              </w:rPr>
              <w:t>работе</w:t>
            </w:r>
            <w:r>
              <w:rPr>
                <w:sz w:val="24"/>
              </w:rPr>
              <w:tab/>
            </w:r>
            <w:r>
              <w:rPr>
                <w:sz w:val="24"/>
              </w:rPr>
              <w:tab/>
            </w:r>
            <w:r>
              <w:rPr>
                <w:spacing w:val="-8"/>
                <w:sz w:val="24"/>
              </w:rPr>
              <w:t>на</w:t>
            </w:r>
          </w:p>
          <w:p w:rsidR="00E77094" w:rsidRDefault="00345C88">
            <w:pPr>
              <w:pStyle w:val="TableParagraph"/>
              <w:tabs>
                <w:tab w:val="left" w:pos="2069"/>
              </w:tabs>
              <w:spacing w:before="1" w:line="276" w:lineRule="auto"/>
              <w:ind w:right="98"/>
              <w:rPr>
                <w:sz w:val="24"/>
              </w:rPr>
            </w:pPr>
            <w:r>
              <w:rPr>
                <w:sz w:val="24"/>
              </w:rPr>
              <w:t>компьютере</w:t>
            </w:r>
            <w:r>
              <w:rPr>
                <w:sz w:val="24"/>
              </w:rPr>
              <w:tab/>
            </w:r>
            <w:r>
              <w:rPr>
                <w:spacing w:val="-17"/>
                <w:sz w:val="24"/>
              </w:rPr>
              <w:t xml:space="preserve">и </w:t>
            </w:r>
            <w:r>
              <w:rPr>
                <w:sz w:val="24"/>
              </w:rPr>
              <w:t>т.п.</w:t>
            </w:r>
          </w:p>
          <w:p w:rsidR="00E77094" w:rsidRDefault="00345C88">
            <w:pPr>
              <w:pStyle w:val="TableParagraph"/>
              <w:spacing w:before="198" w:line="276" w:lineRule="auto"/>
              <w:ind w:right="94" w:hanging="358"/>
              <w:jc w:val="both"/>
              <w:rPr>
                <w:i/>
                <w:sz w:val="24"/>
              </w:rPr>
            </w:pPr>
            <w:r>
              <w:rPr>
                <w:i/>
                <w:sz w:val="24"/>
              </w:rPr>
              <w:t>В повседневной жизни и при изучении других предметов:</w:t>
            </w:r>
          </w:p>
          <w:p w:rsidR="00E77094" w:rsidRDefault="00345C88">
            <w:pPr>
              <w:pStyle w:val="TableParagraph"/>
              <w:numPr>
                <w:ilvl w:val="0"/>
                <w:numId w:val="82"/>
              </w:numPr>
              <w:tabs>
                <w:tab w:val="left" w:pos="465"/>
                <w:tab w:val="left" w:pos="466"/>
              </w:tabs>
              <w:spacing w:before="224" w:line="274" w:lineRule="exact"/>
              <w:ind w:right="688"/>
              <w:rPr>
                <w:sz w:val="24"/>
              </w:rPr>
            </w:pPr>
            <w:r>
              <w:rPr>
                <w:sz w:val="24"/>
              </w:rPr>
              <w:t>решать несложные</w:t>
            </w:r>
          </w:p>
        </w:tc>
        <w:tc>
          <w:tcPr>
            <w:tcW w:w="2554" w:type="dxa"/>
          </w:tcPr>
          <w:p w:rsidR="00E77094" w:rsidRDefault="00E77094">
            <w:pPr>
              <w:pStyle w:val="TableParagraph"/>
              <w:ind w:left="0"/>
              <w:rPr>
                <w:sz w:val="24"/>
              </w:rPr>
            </w:pPr>
          </w:p>
        </w:tc>
        <w:tc>
          <w:tcPr>
            <w:tcW w:w="2228" w:type="dxa"/>
          </w:tcPr>
          <w:p w:rsidR="00E77094" w:rsidRDefault="00E77094">
            <w:pPr>
              <w:pStyle w:val="TableParagraph"/>
              <w:ind w:left="0"/>
              <w:rPr>
                <w:sz w:val="24"/>
              </w:rPr>
            </w:pPr>
          </w:p>
        </w:tc>
        <w:tc>
          <w:tcPr>
            <w:tcW w:w="2127" w:type="dxa"/>
          </w:tcPr>
          <w:p w:rsidR="00E77094" w:rsidRDefault="00E77094">
            <w:pPr>
              <w:pStyle w:val="TableParagraph"/>
              <w:ind w:left="0"/>
              <w:rPr>
                <w:sz w:val="24"/>
              </w:rPr>
            </w:pPr>
          </w:p>
        </w:tc>
      </w:tr>
    </w:tbl>
    <w:p w:rsidR="00E77094" w:rsidRDefault="00E77094">
      <w:pPr>
        <w:rPr>
          <w:sz w:val="24"/>
        </w:rPr>
        <w:sectPr w:rsidR="00E77094">
          <w:pgSz w:w="12240" w:h="15840"/>
          <w:pgMar w:top="1140" w:right="500" w:bottom="280" w:left="600" w:header="720" w:footer="720"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702"/>
        <w:gridCol w:w="2309"/>
        <w:gridCol w:w="2554"/>
        <w:gridCol w:w="2228"/>
        <w:gridCol w:w="2127"/>
      </w:tblGrid>
      <w:tr w:rsidR="00E77094">
        <w:trPr>
          <w:trHeight w:val="1658"/>
        </w:trPr>
        <w:tc>
          <w:tcPr>
            <w:tcW w:w="1702" w:type="dxa"/>
          </w:tcPr>
          <w:p w:rsidR="00E77094" w:rsidRDefault="00E77094">
            <w:pPr>
              <w:pStyle w:val="TableParagraph"/>
              <w:ind w:left="0"/>
              <w:rPr>
                <w:sz w:val="24"/>
              </w:rPr>
            </w:pPr>
          </w:p>
        </w:tc>
        <w:tc>
          <w:tcPr>
            <w:tcW w:w="2309" w:type="dxa"/>
          </w:tcPr>
          <w:p w:rsidR="00E77094" w:rsidRDefault="00345C88">
            <w:pPr>
              <w:pStyle w:val="TableParagraph"/>
              <w:tabs>
                <w:tab w:val="left" w:pos="2086"/>
              </w:tabs>
              <w:ind w:right="97"/>
              <w:rPr>
                <w:sz w:val="24"/>
              </w:rPr>
            </w:pPr>
            <w:r>
              <w:rPr>
                <w:sz w:val="24"/>
              </w:rPr>
              <w:t>практические задачи, возникающие</w:t>
            </w:r>
            <w:r>
              <w:rPr>
                <w:sz w:val="24"/>
              </w:rPr>
              <w:tab/>
            </w:r>
            <w:r>
              <w:rPr>
                <w:spacing w:val="-18"/>
                <w:sz w:val="24"/>
              </w:rPr>
              <w:t xml:space="preserve">в </w:t>
            </w:r>
            <w:r>
              <w:rPr>
                <w:sz w:val="24"/>
              </w:rPr>
              <w:t>ситуациях повседневной</w:t>
            </w:r>
          </w:p>
          <w:p w:rsidR="00E77094" w:rsidRDefault="00345C88">
            <w:pPr>
              <w:pStyle w:val="TableParagraph"/>
              <w:spacing w:line="271" w:lineRule="exact"/>
              <w:rPr>
                <w:sz w:val="24"/>
              </w:rPr>
            </w:pPr>
            <w:r>
              <w:rPr>
                <w:sz w:val="24"/>
              </w:rPr>
              <w:t>жизни</w:t>
            </w:r>
          </w:p>
        </w:tc>
        <w:tc>
          <w:tcPr>
            <w:tcW w:w="2554" w:type="dxa"/>
          </w:tcPr>
          <w:p w:rsidR="00E77094" w:rsidRDefault="00E77094">
            <w:pPr>
              <w:pStyle w:val="TableParagraph"/>
              <w:ind w:left="0"/>
              <w:rPr>
                <w:sz w:val="24"/>
              </w:rPr>
            </w:pPr>
          </w:p>
        </w:tc>
        <w:tc>
          <w:tcPr>
            <w:tcW w:w="2228" w:type="dxa"/>
          </w:tcPr>
          <w:p w:rsidR="00E77094" w:rsidRDefault="00E77094">
            <w:pPr>
              <w:pStyle w:val="TableParagraph"/>
              <w:ind w:left="0"/>
              <w:rPr>
                <w:sz w:val="24"/>
              </w:rPr>
            </w:pPr>
          </w:p>
        </w:tc>
        <w:tc>
          <w:tcPr>
            <w:tcW w:w="2127" w:type="dxa"/>
          </w:tcPr>
          <w:p w:rsidR="00E77094" w:rsidRDefault="00E77094">
            <w:pPr>
              <w:pStyle w:val="TableParagraph"/>
              <w:ind w:left="0"/>
              <w:rPr>
                <w:sz w:val="24"/>
              </w:rPr>
            </w:pPr>
          </w:p>
        </w:tc>
      </w:tr>
      <w:tr w:rsidR="00E77094">
        <w:trPr>
          <w:trHeight w:val="293"/>
        </w:trPr>
        <w:tc>
          <w:tcPr>
            <w:tcW w:w="1702" w:type="dxa"/>
            <w:tcBorders>
              <w:bottom w:val="nil"/>
            </w:tcBorders>
          </w:tcPr>
          <w:p w:rsidR="00E77094" w:rsidRDefault="00345C88">
            <w:pPr>
              <w:pStyle w:val="TableParagraph"/>
              <w:spacing w:line="268" w:lineRule="exact"/>
              <w:ind w:left="107"/>
              <w:rPr>
                <w:b/>
                <w:i/>
                <w:sz w:val="24"/>
              </w:rPr>
            </w:pPr>
            <w:r>
              <w:rPr>
                <w:b/>
                <w:i/>
                <w:sz w:val="24"/>
              </w:rPr>
              <w:t>Геометрия</w:t>
            </w:r>
          </w:p>
        </w:tc>
        <w:tc>
          <w:tcPr>
            <w:tcW w:w="2309" w:type="dxa"/>
            <w:tcBorders>
              <w:bottom w:val="nil"/>
            </w:tcBorders>
          </w:tcPr>
          <w:p w:rsidR="00E77094" w:rsidRDefault="00345C88">
            <w:pPr>
              <w:pStyle w:val="TableParagraph"/>
              <w:tabs>
                <w:tab w:val="left" w:pos="1964"/>
              </w:tabs>
              <w:spacing w:line="263" w:lineRule="exact"/>
              <w:ind w:left="107"/>
              <w:rPr>
                <w:sz w:val="24"/>
              </w:rPr>
            </w:pPr>
            <w:r>
              <w:rPr>
                <w:sz w:val="24"/>
              </w:rPr>
              <w:t>Оперировать</w:t>
            </w:r>
            <w:r>
              <w:rPr>
                <w:sz w:val="24"/>
              </w:rPr>
              <w:tab/>
              <w:t>на</w:t>
            </w:r>
          </w:p>
        </w:tc>
        <w:tc>
          <w:tcPr>
            <w:tcW w:w="2554" w:type="dxa"/>
            <w:vMerge w:val="restart"/>
          </w:tcPr>
          <w:p w:rsidR="00E77094" w:rsidRDefault="00345C88">
            <w:pPr>
              <w:pStyle w:val="TableParagraph"/>
              <w:tabs>
                <w:tab w:val="left" w:pos="1149"/>
                <w:tab w:val="left" w:pos="1650"/>
                <w:tab w:val="left" w:pos="2322"/>
              </w:tabs>
              <w:spacing w:line="276" w:lineRule="auto"/>
              <w:ind w:right="95" w:hanging="358"/>
              <w:rPr>
                <w:i/>
                <w:sz w:val="24"/>
              </w:rPr>
            </w:pPr>
            <w:r>
              <w:rPr>
                <w:i/>
                <w:sz w:val="24"/>
              </w:rPr>
              <w:t xml:space="preserve">Оперировать понятиями: </w:t>
            </w:r>
            <w:r w:rsidR="002700E8">
              <w:rPr>
                <w:i/>
                <w:sz w:val="24"/>
              </w:rPr>
              <w:t xml:space="preserve">точка, </w:t>
            </w:r>
            <w:r w:rsidR="002700E8">
              <w:rPr>
                <w:i/>
                <w:sz w:val="24"/>
              </w:rPr>
              <w:tab/>
            </w:r>
            <w:r>
              <w:rPr>
                <w:i/>
                <w:spacing w:val="-3"/>
                <w:sz w:val="24"/>
              </w:rPr>
              <w:t xml:space="preserve">прямая, </w:t>
            </w:r>
            <w:r>
              <w:rPr>
                <w:i/>
                <w:sz w:val="24"/>
              </w:rPr>
              <w:t>плоскость</w:t>
            </w:r>
            <w:r>
              <w:rPr>
                <w:i/>
                <w:sz w:val="24"/>
              </w:rPr>
              <w:tab/>
            </w:r>
            <w:r>
              <w:rPr>
                <w:i/>
                <w:sz w:val="24"/>
              </w:rPr>
              <w:tab/>
            </w:r>
            <w:r>
              <w:rPr>
                <w:i/>
                <w:spacing w:val="-16"/>
                <w:sz w:val="24"/>
              </w:rPr>
              <w:t xml:space="preserve">в </w:t>
            </w:r>
            <w:r>
              <w:rPr>
                <w:i/>
                <w:sz w:val="24"/>
              </w:rPr>
              <w:t>пространстве, параллельность</w:t>
            </w:r>
            <w:r>
              <w:rPr>
                <w:i/>
                <w:sz w:val="24"/>
              </w:rPr>
              <w:tab/>
            </w:r>
            <w:r>
              <w:rPr>
                <w:i/>
                <w:spacing w:val="-17"/>
                <w:sz w:val="24"/>
              </w:rPr>
              <w:t xml:space="preserve">и </w:t>
            </w:r>
            <w:r>
              <w:rPr>
                <w:i/>
                <w:sz w:val="24"/>
              </w:rPr>
              <w:t>перпендикулярнос ть</w:t>
            </w:r>
            <w:r>
              <w:rPr>
                <w:i/>
                <w:sz w:val="24"/>
              </w:rPr>
              <w:tab/>
              <w:t>прямых</w:t>
            </w:r>
            <w:r>
              <w:rPr>
                <w:i/>
                <w:sz w:val="24"/>
              </w:rPr>
              <w:tab/>
            </w:r>
            <w:r>
              <w:rPr>
                <w:i/>
                <w:spacing w:val="-13"/>
                <w:sz w:val="24"/>
              </w:rPr>
              <w:t xml:space="preserve">и </w:t>
            </w:r>
            <w:r>
              <w:rPr>
                <w:i/>
                <w:sz w:val="24"/>
              </w:rPr>
              <w:t>плоскостей;</w:t>
            </w:r>
          </w:p>
          <w:p w:rsidR="00E77094" w:rsidRDefault="00345C88">
            <w:pPr>
              <w:pStyle w:val="TableParagraph"/>
              <w:tabs>
                <w:tab w:val="left" w:pos="2106"/>
              </w:tabs>
              <w:spacing w:before="186"/>
              <w:ind w:left="108"/>
              <w:rPr>
                <w:i/>
                <w:sz w:val="24"/>
              </w:rPr>
            </w:pPr>
            <w:r>
              <w:rPr>
                <w:i/>
                <w:sz w:val="24"/>
              </w:rPr>
              <w:t>применять</w:t>
            </w:r>
            <w:r>
              <w:rPr>
                <w:i/>
                <w:sz w:val="24"/>
              </w:rPr>
              <w:tab/>
              <w:t>для</w:t>
            </w:r>
          </w:p>
          <w:p w:rsidR="00E77094" w:rsidRDefault="00345C88">
            <w:pPr>
              <w:pStyle w:val="TableParagraph"/>
              <w:tabs>
                <w:tab w:val="left" w:pos="1873"/>
              </w:tabs>
              <w:spacing w:before="41" w:line="278" w:lineRule="auto"/>
              <w:ind w:right="98"/>
              <w:rPr>
                <w:i/>
                <w:sz w:val="24"/>
              </w:rPr>
            </w:pPr>
            <w:r>
              <w:rPr>
                <w:i/>
                <w:sz w:val="24"/>
              </w:rPr>
              <w:t>решения</w:t>
            </w:r>
            <w:r>
              <w:rPr>
                <w:i/>
                <w:sz w:val="24"/>
              </w:rPr>
              <w:tab/>
            </w:r>
            <w:r>
              <w:rPr>
                <w:i/>
                <w:spacing w:val="-4"/>
                <w:sz w:val="24"/>
              </w:rPr>
              <w:t xml:space="preserve">задач </w:t>
            </w:r>
            <w:r>
              <w:rPr>
                <w:i/>
                <w:sz w:val="24"/>
              </w:rPr>
              <w:t>геометрические</w:t>
            </w:r>
          </w:p>
          <w:p w:rsidR="00E77094" w:rsidRDefault="002700E8">
            <w:pPr>
              <w:pStyle w:val="TableParagraph"/>
              <w:tabs>
                <w:tab w:val="left" w:pos="1487"/>
                <w:tab w:val="left" w:pos="1873"/>
                <w:tab w:val="left" w:pos="2008"/>
              </w:tabs>
              <w:spacing w:line="276" w:lineRule="auto"/>
              <w:ind w:right="95"/>
              <w:rPr>
                <w:i/>
                <w:sz w:val="24"/>
              </w:rPr>
            </w:pPr>
            <w:r>
              <w:rPr>
                <w:i/>
                <w:sz w:val="24"/>
              </w:rPr>
              <w:t xml:space="preserve">факты, </w:t>
            </w:r>
            <w:r>
              <w:rPr>
                <w:i/>
                <w:sz w:val="24"/>
              </w:rPr>
              <w:tab/>
            </w:r>
            <w:r w:rsidR="00345C88">
              <w:rPr>
                <w:i/>
                <w:sz w:val="24"/>
              </w:rPr>
              <w:tab/>
            </w:r>
            <w:r w:rsidR="00345C88">
              <w:rPr>
                <w:i/>
                <w:sz w:val="24"/>
              </w:rPr>
              <w:tab/>
            </w:r>
            <w:r w:rsidR="00345C88">
              <w:rPr>
                <w:i/>
                <w:spacing w:val="-5"/>
                <w:sz w:val="24"/>
              </w:rPr>
              <w:t xml:space="preserve">если </w:t>
            </w:r>
            <w:r w:rsidR="00345C88">
              <w:rPr>
                <w:i/>
                <w:sz w:val="24"/>
              </w:rPr>
              <w:t>условия применения заданы</w:t>
            </w:r>
            <w:r w:rsidR="00345C88">
              <w:rPr>
                <w:i/>
                <w:sz w:val="24"/>
              </w:rPr>
              <w:tab/>
              <w:t>в</w:t>
            </w:r>
            <w:r w:rsidR="00345C88">
              <w:rPr>
                <w:i/>
                <w:sz w:val="24"/>
              </w:rPr>
              <w:tab/>
            </w:r>
            <w:r w:rsidR="00345C88">
              <w:rPr>
                <w:i/>
                <w:spacing w:val="-5"/>
                <w:sz w:val="24"/>
              </w:rPr>
              <w:t xml:space="preserve">явной </w:t>
            </w:r>
            <w:r w:rsidR="00345C88">
              <w:rPr>
                <w:i/>
                <w:sz w:val="24"/>
              </w:rPr>
              <w:t>форме;</w:t>
            </w:r>
          </w:p>
          <w:p w:rsidR="00E77094" w:rsidRDefault="00345C88">
            <w:pPr>
              <w:pStyle w:val="TableParagraph"/>
              <w:tabs>
                <w:tab w:val="left" w:pos="1216"/>
                <w:tab w:val="left" w:pos="2204"/>
              </w:tabs>
              <w:spacing w:before="197" w:line="276" w:lineRule="auto"/>
              <w:ind w:right="95" w:hanging="358"/>
              <w:rPr>
                <w:i/>
                <w:sz w:val="24"/>
              </w:rPr>
            </w:pPr>
            <w:r>
              <w:rPr>
                <w:i/>
                <w:sz w:val="24"/>
              </w:rPr>
              <w:t>решать</w:t>
            </w:r>
            <w:r>
              <w:rPr>
                <w:i/>
                <w:sz w:val="24"/>
              </w:rPr>
              <w:tab/>
              <w:t>задачи</w:t>
            </w:r>
            <w:r>
              <w:rPr>
                <w:i/>
                <w:sz w:val="24"/>
              </w:rPr>
              <w:tab/>
            </w:r>
            <w:r>
              <w:rPr>
                <w:i/>
                <w:spacing w:val="-8"/>
                <w:sz w:val="24"/>
              </w:rPr>
              <w:t xml:space="preserve">на </w:t>
            </w:r>
            <w:r>
              <w:rPr>
                <w:i/>
                <w:sz w:val="24"/>
              </w:rPr>
              <w:t>нахождение геометрических величин</w:t>
            </w:r>
            <w:r>
              <w:rPr>
                <w:i/>
                <w:sz w:val="24"/>
              </w:rPr>
              <w:tab/>
            </w:r>
            <w:r>
              <w:rPr>
                <w:i/>
                <w:spacing w:val="-8"/>
                <w:sz w:val="24"/>
              </w:rPr>
              <w:t>по</w:t>
            </w:r>
          </w:p>
          <w:p w:rsidR="00E77094" w:rsidRDefault="00345C88">
            <w:pPr>
              <w:pStyle w:val="TableParagraph"/>
              <w:tabs>
                <w:tab w:val="left" w:pos="2099"/>
              </w:tabs>
              <w:spacing w:line="278" w:lineRule="auto"/>
              <w:ind w:right="96"/>
              <w:rPr>
                <w:i/>
                <w:sz w:val="24"/>
              </w:rPr>
            </w:pPr>
            <w:r>
              <w:rPr>
                <w:i/>
                <w:sz w:val="24"/>
              </w:rPr>
              <w:t>образцам</w:t>
            </w:r>
            <w:r>
              <w:rPr>
                <w:i/>
                <w:sz w:val="24"/>
              </w:rPr>
              <w:tab/>
            </w:r>
            <w:r>
              <w:rPr>
                <w:i/>
                <w:spacing w:val="-6"/>
                <w:sz w:val="24"/>
              </w:rPr>
              <w:t xml:space="preserve">или </w:t>
            </w:r>
            <w:r>
              <w:rPr>
                <w:i/>
                <w:sz w:val="24"/>
              </w:rPr>
              <w:t>алгоритмам;</w:t>
            </w:r>
          </w:p>
          <w:p w:rsidR="00E77094" w:rsidRDefault="00345C88">
            <w:pPr>
              <w:pStyle w:val="TableParagraph"/>
              <w:tabs>
                <w:tab w:val="left" w:pos="1535"/>
                <w:tab w:val="left" w:pos="1818"/>
                <w:tab w:val="left" w:pos="1893"/>
                <w:tab w:val="left" w:pos="2099"/>
              </w:tabs>
              <w:spacing w:before="193" w:line="276" w:lineRule="auto"/>
              <w:ind w:right="96" w:hanging="358"/>
              <w:jc w:val="both"/>
              <w:rPr>
                <w:i/>
                <w:sz w:val="24"/>
              </w:rPr>
            </w:pPr>
            <w:r>
              <w:rPr>
                <w:i/>
                <w:sz w:val="24"/>
              </w:rPr>
              <w:t>делать (выносные) плоские чертежи из</w:t>
            </w:r>
            <w:r>
              <w:rPr>
                <w:i/>
                <w:sz w:val="24"/>
              </w:rPr>
              <w:tab/>
            </w:r>
            <w:r>
              <w:rPr>
                <w:i/>
                <w:spacing w:val="-3"/>
                <w:sz w:val="24"/>
              </w:rPr>
              <w:t xml:space="preserve">рисунков </w:t>
            </w:r>
            <w:r>
              <w:rPr>
                <w:i/>
                <w:sz w:val="24"/>
              </w:rPr>
              <w:t>объемных фигур, в том</w:t>
            </w:r>
            <w:r>
              <w:rPr>
                <w:i/>
                <w:sz w:val="24"/>
              </w:rPr>
              <w:tab/>
            </w:r>
            <w:r>
              <w:rPr>
                <w:i/>
                <w:sz w:val="24"/>
              </w:rPr>
              <w:tab/>
            </w:r>
            <w:r>
              <w:rPr>
                <w:i/>
                <w:sz w:val="24"/>
              </w:rPr>
              <w:tab/>
            </w:r>
            <w:r>
              <w:rPr>
                <w:i/>
                <w:spacing w:val="-5"/>
                <w:sz w:val="24"/>
              </w:rPr>
              <w:t xml:space="preserve">числе </w:t>
            </w:r>
            <w:r>
              <w:rPr>
                <w:i/>
                <w:sz w:val="24"/>
              </w:rPr>
              <w:t>рисовать</w:t>
            </w:r>
            <w:r>
              <w:rPr>
                <w:i/>
                <w:sz w:val="24"/>
              </w:rPr>
              <w:tab/>
            </w:r>
            <w:r>
              <w:rPr>
                <w:i/>
                <w:sz w:val="24"/>
              </w:rPr>
              <w:tab/>
            </w:r>
            <w:r>
              <w:rPr>
                <w:i/>
                <w:sz w:val="24"/>
              </w:rPr>
              <w:tab/>
            </w:r>
            <w:r>
              <w:rPr>
                <w:i/>
                <w:sz w:val="24"/>
              </w:rPr>
              <w:tab/>
            </w:r>
            <w:r>
              <w:rPr>
                <w:i/>
                <w:spacing w:val="-7"/>
                <w:sz w:val="24"/>
              </w:rPr>
              <w:t xml:space="preserve">вид </w:t>
            </w:r>
            <w:r w:rsidR="002700E8">
              <w:rPr>
                <w:i/>
                <w:sz w:val="24"/>
              </w:rPr>
              <w:t xml:space="preserve">сверху, </w:t>
            </w:r>
            <w:r w:rsidR="002700E8">
              <w:rPr>
                <w:i/>
                <w:sz w:val="24"/>
              </w:rPr>
              <w:tab/>
            </w:r>
            <w:r>
              <w:rPr>
                <w:i/>
                <w:sz w:val="24"/>
              </w:rPr>
              <w:tab/>
            </w:r>
            <w:r>
              <w:rPr>
                <w:i/>
                <w:spacing w:val="-4"/>
                <w:sz w:val="24"/>
              </w:rPr>
              <w:t xml:space="preserve">сбоку, </w:t>
            </w:r>
            <w:r>
              <w:rPr>
                <w:i/>
                <w:sz w:val="24"/>
              </w:rPr>
              <w:t>строить сечения многогранников;</w:t>
            </w:r>
          </w:p>
          <w:p w:rsidR="00E77094" w:rsidRDefault="00345C88">
            <w:pPr>
              <w:pStyle w:val="TableParagraph"/>
              <w:spacing w:before="202"/>
              <w:ind w:left="108"/>
              <w:rPr>
                <w:i/>
                <w:sz w:val="24"/>
              </w:rPr>
            </w:pPr>
            <w:r>
              <w:rPr>
                <w:i/>
                <w:sz w:val="24"/>
              </w:rPr>
              <w:t>извлекать,</w:t>
            </w:r>
          </w:p>
          <w:p w:rsidR="00E77094" w:rsidRDefault="00345C88">
            <w:pPr>
              <w:pStyle w:val="TableParagraph"/>
              <w:spacing w:before="41"/>
              <w:rPr>
                <w:i/>
                <w:sz w:val="24"/>
              </w:rPr>
            </w:pPr>
            <w:r>
              <w:rPr>
                <w:i/>
                <w:sz w:val="24"/>
              </w:rPr>
              <w:t>интерпретироват</w:t>
            </w:r>
          </w:p>
        </w:tc>
        <w:tc>
          <w:tcPr>
            <w:tcW w:w="2228" w:type="dxa"/>
            <w:vMerge w:val="restart"/>
          </w:tcPr>
          <w:p w:rsidR="00E77094" w:rsidRDefault="00345C88">
            <w:pPr>
              <w:pStyle w:val="TableParagraph"/>
              <w:numPr>
                <w:ilvl w:val="0"/>
                <w:numId w:val="81"/>
              </w:numPr>
              <w:tabs>
                <w:tab w:val="left" w:pos="465"/>
                <w:tab w:val="left" w:pos="466"/>
              </w:tabs>
              <w:spacing w:line="279" w:lineRule="exact"/>
              <w:rPr>
                <w:sz w:val="24"/>
              </w:rPr>
            </w:pPr>
            <w:r>
              <w:rPr>
                <w:sz w:val="24"/>
              </w:rPr>
              <w:t>Владеть</w:t>
            </w:r>
          </w:p>
          <w:p w:rsidR="00E77094" w:rsidRDefault="00345C88">
            <w:pPr>
              <w:pStyle w:val="TableParagraph"/>
              <w:tabs>
                <w:tab w:val="left" w:pos="1007"/>
                <w:tab w:val="left" w:pos="1218"/>
              </w:tabs>
              <w:ind w:right="96"/>
              <w:rPr>
                <w:sz w:val="24"/>
              </w:rPr>
            </w:pPr>
            <w:r>
              <w:rPr>
                <w:sz w:val="24"/>
              </w:rPr>
              <w:t>геометрически ми</w:t>
            </w:r>
            <w:r>
              <w:rPr>
                <w:sz w:val="24"/>
              </w:rPr>
              <w:tab/>
            </w:r>
            <w:r>
              <w:rPr>
                <w:spacing w:val="-3"/>
                <w:sz w:val="24"/>
              </w:rPr>
              <w:t xml:space="preserve">понятиями </w:t>
            </w:r>
            <w:r>
              <w:rPr>
                <w:sz w:val="24"/>
              </w:rPr>
              <w:t>при</w:t>
            </w:r>
            <w:r>
              <w:rPr>
                <w:sz w:val="24"/>
              </w:rPr>
              <w:tab/>
            </w:r>
            <w:r>
              <w:rPr>
                <w:sz w:val="24"/>
              </w:rPr>
              <w:tab/>
            </w:r>
            <w:r>
              <w:rPr>
                <w:spacing w:val="-4"/>
                <w:sz w:val="24"/>
              </w:rPr>
              <w:t>решении</w:t>
            </w:r>
          </w:p>
          <w:p w:rsidR="00E77094" w:rsidRDefault="00345C88">
            <w:pPr>
              <w:pStyle w:val="TableParagraph"/>
              <w:tabs>
                <w:tab w:val="left" w:pos="1989"/>
              </w:tabs>
              <w:rPr>
                <w:sz w:val="24"/>
              </w:rPr>
            </w:pPr>
            <w:r>
              <w:rPr>
                <w:sz w:val="24"/>
              </w:rPr>
              <w:t>задач</w:t>
            </w:r>
            <w:r>
              <w:rPr>
                <w:sz w:val="24"/>
              </w:rPr>
              <w:tab/>
              <w:t>и</w:t>
            </w:r>
          </w:p>
          <w:p w:rsidR="00E77094" w:rsidRDefault="00345C88">
            <w:pPr>
              <w:pStyle w:val="TableParagraph"/>
              <w:ind w:right="146"/>
              <w:rPr>
                <w:sz w:val="24"/>
              </w:rPr>
            </w:pPr>
            <w:r>
              <w:rPr>
                <w:sz w:val="24"/>
              </w:rPr>
              <w:t>проведении математически х рассуждений;</w:t>
            </w:r>
          </w:p>
          <w:p w:rsidR="00E77094" w:rsidRDefault="00345C88">
            <w:pPr>
              <w:pStyle w:val="TableParagraph"/>
              <w:numPr>
                <w:ilvl w:val="0"/>
                <w:numId w:val="81"/>
              </w:numPr>
              <w:tabs>
                <w:tab w:val="left" w:pos="465"/>
                <w:tab w:val="left" w:pos="466"/>
              </w:tabs>
              <w:spacing w:before="1"/>
              <w:ind w:right="116"/>
              <w:rPr>
                <w:sz w:val="24"/>
              </w:rPr>
            </w:pPr>
            <w:r>
              <w:rPr>
                <w:sz w:val="24"/>
              </w:rPr>
              <w:t xml:space="preserve">самостоятельно формулировать определения </w:t>
            </w:r>
            <w:r>
              <w:rPr>
                <w:spacing w:val="-1"/>
                <w:sz w:val="24"/>
              </w:rPr>
              <w:t xml:space="preserve">геометрических </w:t>
            </w:r>
            <w:r>
              <w:rPr>
                <w:sz w:val="24"/>
              </w:rPr>
              <w:t>фигур,</w:t>
            </w:r>
          </w:p>
          <w:p w:rsidR="00E77094" w:rsidRDefault="00345C88">
            <w:pPr>
              <w:pStyle w:val="TableParagraph"/>
              <w:tabs>
                <w:tab w:val="left" w:pos="1988"/>
              </w:tabs>
              <w:ind w:right="95"/>
              <w:rPr>
                <w:sz w:val="24"/>
              </w:rPr>
            </w:pPr>
            <w:r>
              <w:rPr>
                <w:sz w:val="24"/>
              </w:rPr>
              <w:t>выдвигать гипотезы</w:t>
            </w:r>
            <w:r>
              <w:rPr>
                <w:sz w:val="24"/>
              </w:rPr>
              <w:tab/>
            </w:r>
            <w:r>
              <w:rPr>
                <w:spacing w:val="-17"/>
                <w:sz w:val="24"/>
              </w:rPr>
              <w:t xml:space="preserve">о </w:t>
            </w:r>
            <w:r>
              <w:rPr>
                <w:sz w:val="24"/>
              </w:rPr>
              <w:t>новых свойствах</w:t>
            </w:r>
            <w:r>
              <w:rPr>
                <w:sz w:val="24"/>
              </w:rPr>
              <w:tab/>
            </w:r>
            <w:r>
              <w:rPr>
                <w:spacing w:val="-17"/>
                <w:sz w:val="24"/>
              </w:rPr>
              <w:t xml:space="preserve">и </w:t>
            </w:r>
            <w:r>
              <w:rPr>
                <w:sz w:val="24"/>
              </w:rPr>
              <w:t>признаках геометрических фигур</w:t>
            </w:r>
            <w:r>
              <w:rPr>
                <w:sz w:val="24"/>
              </w:rPr>
              <w:tab/>
            </w:r>
            <w:r>
              <w:rPr>
                <w:spacing w:val="-14"/>
                <w:sz w:val="24"/>
              </w:rPr>
              <w:t>и</w:t>
            </w:r>
          </w:p>
          <w:p w:rsidR="00E77094" w:rsidRDefault="00345C88">
            <w:pPr>
              <w:pStyle w:val="TableParagraph"/>
              <w:tabs>
                <w:tab w:val="left" w:pos="971"/>
                <w:tab w:val="left" w:pos="1475"/>
                <w:tab w:val="left" w:pos="1744"/>
                <w:tab w:val="left" w:pos="1868"/>
                <w:tab w:val="left" w:pos="2007"/>
              </w:tabs>
              <w:ind w:right="94"/>
              <w:rPr>
                <w:sz w:val="24"/>
              </w:rPr>
            </w:pPr>
            <w:r>
              <w:rPr>
                <w:sz w:val="24"/>
              </w:rPr>
              <w:t xml:space="preserve">обосновывать или опровергать </w:t>
            </w:r>
            <w:r>
              <w:rPr>
                <w:spacing w:val="-4"/>
                <w:sz w:val="24"/>
              </w:rPr>
              <w:t xml:space="preserve">их, </w:t>
            </w:r>
            <w:r>
              <w:rPr>
                <w:sz w:val="24"/>
              </w:rPr>
              <w:t>обобщать</w:t>
            </w:r>
            <w:r>
              <w:rPr>
                <w:sz w:val="24"/>
              </w:rPr>
              <w:tab/>
            </w:r>
            <w:r>
              <w:rPr>
                <w:sz w:val="24"/>
              </w:rPr>
              <w:tab/>
            </w:r>
            <w:r>
              <w:rPr>
                <w:spacing w:val="-6"/>
                <w:sz w:val="24"/>
              </w:rPr>
              <w:t xml:space="preserve">или </w:t>
            </w:r>
            <w:r>
              <w:rPr>
                <w:sz w:val="24"/>
              </w:rPr>
              <w:t>конкретизирова ть</w:t>
            </w:r>
            <w:r>
              <w:rPr>
                <w:sz w:val="24"/>
              </w:rPr>
              <w:tab/>
            </w:r>
            <w:r>
              <w:rPr>
                <w:spacing w:val="-3"/>
                <w:sz w:val="24"/>
              </w:rPr>
              <w:t xml:space="preserve">результаты </w:t>
            </w:r>
            <w:r>
              <w:rPr>
                <w:sz w:val="24"/>
              </w:rPr>
              <w:t>на</w:t>
            </w:r>
            <w:r>
              <w:rPr>
                <w:sz w:val="24"/>
              </w:rPr>
              <w:tab/>
            </w:r>
            <w:r>
              <w:rPr>
                <w:sz w:val="24"/>
              </w:rPr>
              <w:tab/>
            </w:r>
            <w:r>
              <w:rPr>
                <w:spacing w:val="-4"/>
                <w:sz w:val="24"/>
              </w:rPr>
              <w:t xml:space="preserve">новых </w:t>
            </w:r>
            <w:r>
              <w:rPr>
                <w:sz w:val="24"/>
              </w:rPr>
              <w:t>классах фигур, проводить</w:t>
            </w:r>
            <w:r>
              <w:rPr>
                <w:sz w:val="24"/>
              </w:rPr>
              <w:tab/>
            </w:r>
            <w:r>
              <w:rPr>
                <w:sz w:val="24"/>
              </w:rPr>
              <w:tab/>
            </w:r>
            <w:r>
              <w:rPr>
                <w:sz w:val="24"/>
              </w:rPr>
              <w:tab/>
            </w:r>
            <w:r>
              <w:rPr>
                <w:spacing w:val="-17"/>
                <w:sz w:val="24"/>
              </w:rPr>
              <w:t xml:space="preserve">в </w:t>
            </w:r>
            <w:r>
              <w:rPr>
                <w:sz w:val="24"/>
              </w:rPr>
              <w:t>несложных случаях классификацию фигур</w:t>
            </w:r>
            <w:r>
              <w:rPr>
                <w:sz w:val="24"/>
              </w:rPr>
              <w:tab/>
            </w:r>
            <w:r>
              <w:rPr>
                <w:sz w:val="24"/>
              </w:rPr>
              <w:tab/>
            </w:r>
            <w:r>
              <w:rPr>
                <w:sz w:val="24"/>
              </w:rPr>
              <w:tab/>
            </w:r>
            <w:r>
              <w:rPr>
                <w:spacing w:val="-7"/>
                <w:sz w:val="24"/>
              </w:rPr>
              <w:t xml:space="preserve">по </w:t>
            </w:r>
            <w:r>
              <w:rPr>
                <w:sz w:val="24"/>
              </w:rPr>
              <w:t>различным основаниям;</w:t>
            </w:r>
          </w:p>
          <w:p w:rsidR="00E77094" w:rsidRDefault="00345C88">
            <w:pPr>
              <w:pStyle w:val="TableParagraph"/>
              <w:numPr>
                <w:ilvl w:val="0"/>
                <w:numId w:val="81"/>
              </w:numPr>
              <w:tabs>
                <w:tab w:val="left" w:pos="465"/>
                <w:tab w:val="left" w:pos="466"/>
              </w:tabs>
              <w:ind w:right="489"/>
              <w:rPr>
                <w:sz w:val="24"/>
              </w:rPr>
            </w:pPr>
            <w:r>
              <w:rPr>
                <w:sz w:val="24"/>
              </w:rPr>
              <w:t>исследовать чертежи, включая комбинации фигур, извлекать,</w:t>
            </w:r>
          </w:p>
          <w:p w:rsidR="00E77094" w:rsidRDefault="00345C88">
            <w:pPr>
              <w:pStyle w:val="TableParagraph"/>
              <w:spacing w:line="273" w:lineRule="exact"/>
              <w:rPr>
                <w:sz w:val="24"/>
              </w:rPr>
            </w:pPr>
            <w:r>
              <w:rPr>
                <w:sz w:val="24"/>
              </w:rPr>
              <w:t>интерпретирова</w:t>
            </w:r>
          </w:p>
        </w:tc>
        <w:tc>
          <w:tcPr>
            <w:tcW w:w="2127" w:type="dxa"/>
            <w:vMerge w:val="restart"/>
          </w:tcPr>
          <w:p w:rsidR="00E77094" w:rsidRDefault="00345C88">
            <w:pPr>
              <w:pStyle w:val="TableParagraph"/>
              <w:numPr>
                <w:ilvl w:val="0"/>
                <w:numId w:val="80"/>
              </w:numPr>
              <w:tabs>
                <w:tab w:val="left" w:pos="465"/>
                <w:tab w:val="left" w:pos="466"/>
              </w:tabs>
              <w:ind w:right="122"/>
              <w:rPr>
                <w:rFonts w:ascii="Symbol" w:hAnsi="Symbol"/>
                <w:i/>
                <w:color w:val="404040"/>
                <w:sz w:val="24"/>
              </w:rPr>
            </w:pPr>
            <w:r>
              <w:rPr>
                <w:i/>
                <w:sz w:val="24"/>
              </w:rPr>
              <w:t xml:space="preserve">Иметь </w:t>
            </w:r>
            <w:r>
              <w:rPr>
                <w:i/>
                <w:spacing w:val="-1"/>
                <w:sz w:val="24"/>
              </w:rPr>
              <w:t xml:space="preserve">представление </w:t>
            </w:r>
            <w:r>
              <w:rPr>
                <w:i/>
                <w:sz w:val="24"/>
              </w:rPr>
              <w:t>об аксиоматичес ком</w:t>
            </w:r>
            <w:r>
              <w:rPr>
                <w:i/>
                <w:spacing w:val="-1"/>
                <w:sz w:val="24"/>
              </w:rPr>
              <w:t xml:space="preserve"> </w:t>
            </w:r>
            <w:r>
              <w:rPr>
                <w:i/>
                <w:sz w:val="24"/>
              </w:rPr>
              <w:t>методе;</w:t>
            </w:r>
          </w:p>
          <w:p w:rsidR="00E77094" w:rsidRDefault="00345C88">
            <w:pPr>
              <w:pStyle w:val="TableParagraph"/>
              <w:numPr>
                <w:ilvl w:val="0"/>
                <w:numId w:val="80"/>
              </w:numPr>
              <w:tabs>
                <w:tab w:val="left" w:pos="465"/>
                <w:tab w:val="left" w:pos="466"/>
                <w:tab w:val="left" w:pos="1370"/>
              </w:tabs>
              <w:ind w:right="98"/>
              <w:rPr>
                <w:rFonts w:ascii="Symbol" w:hAnsi="Symbol"/>
                <w:i/>
                <w:color w:val="404040"/>
                <w:sz w:val="24"/>
              </w:rPr>
            </w:pPr>
            <w:r>
              <w:rPr>
                <w:i/>
                <w:sz w:val="24"/>
              </w:rPr>
              <w:t xml:space="preserve">владеть понятием </w:t>
            </w:r>
            <w:r>
              <w:rPr>
                <w:i/>
                <w:spacing w:val="-1"/>
                <w:sz w:val="24"/>
              </w:rPr>
              <w:t xml:space="preserve">геометрически </w:t>
            </w:r>
            <w:r>
              <w:rPr>
                <w:i/>
                <w:sz w:val="24"/>
              </w:rPr>
              <w:t>е места точек в пространстве и</w:t>
            </w:r>
            <w:r>
              <w:rPr>
                <w:i/>
                <w:sz w:val="24"/>
              </w:rPr>
              <w:tab/>
            </w:r>
            <w:r>
              <w:rPr>
                <w:i/>
                <w:spacing w:val="-5"/>
                <w:sz w:val="24"/>
              </w:rPr>
              <w:t>уметь</w:t>
            </w:r>
          </w:p>
          <w:p w:rsidR="00E77094" w:rsidRDefault="00345C88">
            <w:pPr>
              <w:pStyle w:val="TableParagraph"/>
              <w:ind w:right="96"/>
              <w:jc w:val="both"/>
              <w:rPr>
                <w:i/>
                <w:sz w:val="24"/>
              </w:rPr>
            </w:pPr>
            <w:r>
              <w:rPr>
                <w:i/>
                <w:sz w:val="24"/>
              </w:rPr>
              <w:t>применять их для решения задач;</w:t>
            </w:r>
          </w:p>
          <w:p w:rsidR="00E77094" w:rsidRDefault="00345C88">
            <w:pPr>
              <w:pStyle w:val="TableParagraph"/>
              <w:numPr>
                <w:ilvl w:val="0"/>
                <w:numId w:val="80"/>
              </w:numPr>
              <w:tabs>
                <w:tab w:val="left" w:pos="465"/>
                <w:tab w:val="left" w:pos="466"/>
                <w:tab w:val="left" w:pos="1677"/>
                <w:tab w:val="left" w:pos="1895"/>
              </w:tabs>
              <w:ind w:right="96"/>
              <w:rPr>
                <w:rFonts w:ascii="Symbol" w:hAnsi="Symbol"/>
                <w:i/>
                <w:color w:val="404040"/>
                <w:sz w:val="24"/>
              </w:rPr>
            </w:pPr>
            <w:r>
              <w:rPr>
                <w:i/>
                <w:sz w:val="24"/>
              </w:rPr>
              <w:t xml:space="preserve">уметь применять </w:t>
            </w:r>
            <w:r>
              <w:rPr>
                <w:i/>
                <w:spacing w:val="-5"/>
                <w:sz w:val="24"/>
              </w:rPr>
              <w:t xml:space="preserve">для </w:t>
            </w:r>
            <w:r>
              <w:rPr>
                <w:i/>
                <w:sz w:val="24"/>
              </w:rPr>
              <w:t xml:space="preserve">решения </w:t>
            </w:r>
            <w:r>
              <w:rPr>
                <w:i/>
                <w:spacing w:val="-4"/>
                <w:sz w:val="24"/>
              </w:rPr>
              <w:t xml:space="preserve">задач </w:t>
            </w:r>
            <w:r>
              <w:rPr>
                <w:i/>
                <w:sz w:val="24"/>
              </w:rPr>
              <w:t>свойства плоских</w:t>
            </w:r>
            <w:r>
              <w:rPr>
                <w:i/>
                <w:sz w:val="24"/>
              </w:rPr>
              <w:tab/>
            </w:r>
            <w:r>
              <w:rPr>
                <w:i/>
                <w:sz w:val="24"/>
              </w:rPr>
              <w:tab/>
            </w:r>
            <w:r>
              <w:rPr>
                <w:i/>
                <w:spacing w:val="-17"/>
                <w:sz w:val="24"/>
              </w:rPr>
              <w:t xml:space="preserve">и </w:t>
            </w:r>
            <w:r>
              <w:rPr>
                <w:i/>
                <w:sz w:val="24"/>
              </w:rPr>
              <w:t>двугранных углов, трехгранного угла, теоремы косинусов</w:t>
            </w:r>
            <w:r>
              <w:rPr>
                <w:i/>
                <w:sz w:val="24"/>
              </w:rPr>
              <w:tab/>
            </w:r>
            <w:r>
              <w:rPr>
                <w:i/>
                <w:sz w:val="24"/>
              </w:rPr>
              <w:tab/>
            </w:r>
            <w:r>
              <w:rPr>
                <w:i/>
                <w:spacing w:val="-14"/>
                <w:sz w:val="24"/>
              </w:rPr>
              <w:t xml:space="preserve">и </w:t>
            </w:r>
            <w:r>
              <w:rPr>
                <w:i/>
                <w:sz w:val="24"/>
              </w:rPr>
              <w:t>синусов</w:t>
            </w:r>
            <w:r>
              <w:rPr>
                <w:i/>
                <w:sz w:val="24"/>
              </w:rPr>
              <w:tab/>
            </w:r>
            <w:r>
              <w:rPr>
                <w:i/>
                <w:spacing w:val="-5"/>
                <w:sz w:val="24"/>
              </w:rPr>
              <w:t xml:space="preserve">для </w:t>
            </w:r>
            <w:r>
              <w:rPr>
                <w:i/>
                <w:sz w:val="24"/>
              </w:rPr>
              <w:t>трехгранного угла;</w:t>
            </w:r>
          </w:p>
          <w:p w:rsidR="00E77094" w:rsidRDefault="00345C88">
            <w:pPr>
              <w:pStyle w:val="TableParagraph"/>
              <w:numPr>
                <w:ilvl w:val="0"/>
                <w:numId w:val="80"/>
              </w:numPr>
              <w:tabs>
                <w:tab w:val="left" w:pos="465"/>
                <w:tab w:val="left" w:pos="466"/>
                <w:tab w:val="left" w:pos="1144"/>
                <w:tab w:val="left" w:pos="1237"/>
                <w:tab w:val="left" w:pos="1900"/>
              </w:tabs>
              <w:ind w:right="94"/>
              <w:rPr>
                <w:rFonts w:ascii="Symbol" w:hAnsi="Symbol"/>
                <w:i/>
                <w:color w:val="404040"/>
                <w:sz w:val="24"/>
              </w:rPr>
            </w:pPr>
            <w:r>
              <w:rPr>
                <w:i/>
                <w:sz w:val="24"/>
              </w:rPr>
              <w:t>владеть понятием перпендикуляр ное</w:t>
            </w:r>
            <w:r>
              <w:rPr>
                <w:i/>
                <w:sz w:val="24"/>
              </w:rPr>
              <w:tab/>
            </w:r>
            <w:r>
              <w:rPr>
                <w:i/>
                <w:sz w:val="24"/>
              </w:rPr>
              <w:tab/>
            </w:r>
            <w:r>
              <w:rPr>
                <w:i/>
                <w:spacing w:val="-3"/>
                <w:sz w:val="24"/>
              </w:rPr>
              <w:t xml:space="preserve">сечение </w:t>
            </w:r>
            <w:r>
              <w:rPr>
                <w:i/>
                <w:sz w:val="24"/>
              </w:rPr>
              <w:t>призмы</w:t>
            </w:r>
            <w:r>
              <w:rPr>
                <w:i/>
                <w:sz w:val="24"/>
              </w:rPr>
              <w:tab/>
            </w:r>
            <w:r>
              <w:rPr>
                <w:i/>
                <w:sz w:val="24"/>
              </w:rPr>
              <w:tab/>
            </w:r>
            <w:r>
              <w:rPr>
                <w:i/>
                <w:spacing w:val="-17"/>
                <w:sz w:val="24"/>
              </w:rPr>
              <w:t xml:space="preserve">и </w:t>
            </w:r>
            <w:r>
              <w:rPr>
                <w:i/>
                <w:sz w:val="24"/>
              </w:rPr>
              <w:t xml:space="preserve">уметь применять </w:t>
            </w:r>
            <w:r>
              <w:rPr>
                <w:i/>
                <w:spacing w:val="-5"/>
                <w:sz w:val="24"/>
              </w:rPr>
              <w:t xml:space="preserve">его </w:t>
            </w:r>
            <w:r>
              <w:rPr>
                <w:i/>
                <w:sz w:val="24"/>
              </w:rPr>
              <w:t>при</w:t>
            </w:r>
            <w:r>
              <w:rPr>
                <w:i/>
                <w:sz w:val="24"/>
              </w:rPr>
              <w:tab/>
            </w:r>
            <w:r>
              <w:rPr>
                <w:i/>
                <w:spacing w:val="-3"/>
                <w:sz w:val="24"/>
              </w:rPr>
              <w:t xml:space="preserve">решении </w:t>
            </w:r>
            <w:r>
              <w:rPr>
                <w:i/>
                <w:sz w:val="24"/>
              </w:rPr>
              <w:t>задач;</w:t>
            </w:r>
          </w:p>
          <w:p w:rsidR="00E77094" w:rsidRDefault="00345C88">
            <w:pPr>
              <w:pStyle w:val="TableParagraph"/>
              <w:numPr>
                <w:ilvl w:val="0"/>
                <w:numId w:val="80"/>
              </w:numPr>
              <w:tabs>
                <w:tab w:val="left" w:pos="465"/>
                <w:tab w:val="left" w:pos="466"/>
              </w:tabs>
              <w:ind w:right="94"/>
              <w:rPr>
                <w:rFonts w:ascii="Symbol" w:hAnsi="Symbol"/>
                <w:i/>
                <w:color w:val="BEBEBE"/>
                <w:sz w:val="24"/>
              </w:rPr>
            </w:pPr>
            <w:r>
              <w:rPr>
                <w:i/>
                <w:sz w:val="24"/>
              </w:rPr>
              <w:t>иметь представление о двойственнос ти</w:t>
            </w:r>
            <w:r>
              <w:rPr>
                <w:i/>
                <w:spacing w:val="25"/>
                <w:sz w:val="24"/>
              </w:rPr>
              <w:t xml:space="preserve"> </w:t>
            </w:r>
            <w:r>
              <w:rPr>
                <w:i/>
                <w:spacing w:val="-3"/>
                <w:sz w:val="24"/>
              </w:rPr>
              <w:t>правильных</w:t>
            </w:r>
          </w:p>
        </w:tc>
      </w:tr>
      <w:tr w:rsidR="00E77094">
        <w:trPr>
          <w:trHeight w:val="304"/>
        </w:trPr>
        <w:tc>
          <w:tcPr>
            <w:tcW w:w="1702" w:type="dxa"/>
            <w:tcBorders>
              <w:top w:val="nil"/>
              <w:bottom w:val="nil"/>
            </w:tcBorders>
          </w:tcPr>
          <w:p w:rsidR="00E77094" w:rsidRDefault="00E77094">
            <w:pPr>
              <w:pStyle w:val="TableParagraph"/>
              <w:ind w:left="0"/>
            </w:pPr>
          </w:p>
        </w:tc>
        <w:tc>
          <w:tcPr>
            <w:tcW w:w="2309" w:type="dxa"/>
            <w:tcBorders>
              <w:top w:val="nil"/>
              <w:bottom w:val="nil"/>
            </w:tcBorders>
          </w:tcPr>
          <w:p w:rsidR="00E77094" w:rsidRDefault="00345C88">
            <w:pPr>
              <w:pStyle w:val="TableParagraph"/>
              <w:tabs>
                <w:tab w:val="left" w:pos="1029"/>
              </w:tabs>
              <w:ind w:left="0" w:right="98"/>
              <w:jc w:val="right"/>
              <w:rPr>
                <w:sz w:val="24"/>
              </w:rPr>
            </w:pPr>
            <w:r>
              <w:rPr>
                <w:sz w:val="24"/>
              </w:rPr>
              <w:t>базовом</w:t>
            </w:r>
            <w:r>
              <w:rPr>
                <w:sz w:val="24"/>
              </w:rPr>
              <w:tab/>
              <w:t>уровне</w:t>
            </w:r>
          </w:p>
        </w:tc>
        <w:tc>
          <w:tcPr>
            <w:tcW w:w="2554" w:type="dxa"/>
            <w:vMerge/>
            <w:tcBorders>
              <w:top w:val="nil"/>
            </w:tcBorders>
          </w:tcPr>
          <w:p w:rsidR="00E77094" w:rsidRDefault="00E77094">
            <w:pPr>
              <w:rPr>
                <w:sz w:val="2"/>
                <w:szCs w:val="2"/>
              </w:rPr>
            </w:pPr>
          </w:p>
        </w:tc>
        <w:tc>
          <w:tcPr>
            <w:tcW w:w="2228" w:type="dxa"/>
            <w:vMerge/>
            <w:tcBorders>
              <w:top w:val="nil"/>
            </w:tcBorders>
          </w:tcPr>
          <w:p w:rsidR="00E77094" w:rsidRDefault="00E77094">
            <w:pPr>
              <w:rPr>
                <w:sz w:val="2"/>
                <w:szCs w:val="2"/>
              </w:rPr>
            </w:pPr>
          </w:p>
        </w:tc>
        <w:tc>
          <w:tcPr>
            <w:tcW w:w="2127" w:type="dxa"/>
            <w:vMerge/>
            <w:tcBorders>
              <w:top w:val="nil"/>
            </w:tcBorders>
          </w:tcPr>
          <w:p w:rsidR="00E77094" w:rsidRDefault="00E77094">
            <w:pPr>
              <w:rPr>
                <w:sz w:val="2"/>
                <w:szCs w:val="2"/>
              </w:rPr>
            </w:pPr>
          </w:p>
        </w:tc>
      </w:tr>
      <w:tr w:rsidR="00E77094">
        <w:trPr>
          <w:trHeight w:val="306"/>
        </w:trPr>
        <w:tc>
          <w:tcPr>
            <w:tcW w:w="1702" w:type="dxa"/>
            <w:tcBorders>
              <w:top w:val="nil"/>
              <w:bottom w:val="nil"/>
            </w:tcBorders>
          </w:tcPr>
          <w:p w:rsidR="00E77094" w:rsidRDefault="00E77094">
            <w:pPr>
              <w:pStyle w:val="TableParagraph"/>
              <w:ind w:left="0"/>
            </w:pPr>
          </w:p>
        </w:tc>
        <w:tc>
          <w:tcPr>
            <w:tcW w:w="2309" w:type="dxa"/>
            <w:tcBorders>
              <w:top w:val="nil"/>
              <w:bottom w:val="nil"/>
            </w:tcBorders>
          </w:tcPr>
          <w:p w:rsidR="00E77094" w:rsidRDefault="00345C88">
            <w:pPr>
              <w:pStyle w:val="TableParagraph"/>
              <w:spacing w:before="3"/>
              <w:rPr>
                <w:sz w:val="24"/>
              </w:rPr>
            </w:pPr>
            <w:r>
              <w:rPr>
                <w:sz w:val="24"/>
              </w:rPr>
              <w:t>понятиями:</w:t>
            </w:r>
          </w:p>
        </w:tc>
        <w:tc>
          <w:tcPr>
            <w:tcW w:w="2554" w:type="dxa"/>
            <w:vMerge/>
            <w:tcBorders>
              <w:top w:val="nil"/>
            </w:tcBorders>
          </w:tcPr>
          <w:p w:rsidR="00E77094" w:rsidRDefault="00E77094">
            <w:pPr>
              <w:rPr>
                <w:sz w:val="2"/>
                <w:szCs w:val="2"/>
              </w:rPr>
            </w:pPr>
          </w:p>
        </w:tc>
        <w:tc>
          <w:tcPr>
            <w:tcW w:w="2228" w:type="dxa"/>
            <w:vMerge/>
            <w:tcBorders>
              <w:top w:val="nil"/>
            </w:tcBorders>
          </w:tcPr>
          <w:p w:rsidR="00E77094" w:rsidRDefault="00E77094">
            <w:pPr>
              <w:rPr>
                <w:sz w:val="2"/>
                <w:szCs w:val="2"/>
              </w:rPr>
            </w:pPr>
          </w:p>
        </w:tc>
        <w:tc>
          <w:tcPr>
            <w:tcW w:w="2127" w:type="dxa"/>
            <w:vMerge/>
            <w:tcBorders>
              <w:top w:val="nil"/>
            </w:tcBorders>
          </w:tcPr>
          <w:p w:rsidR="00E77094" w:rsidRDefault="00E77094">
            <w:pPr>
              <w:rPr>
                <w:sz w:val="2"/>
                <w:szCs w:val="2"/>
              </w:rPr>
            </w:pPr>
          </w:p>
        </w:tc>
      </w:tr>
      <w:tr w:rsidR="00E77094">
        <w:trPr>
          <w:trHeight w:val="308"/>
        </w:trPr>
        <w:tc>
          <w:tcPr>
            <w:tcW w:w="1702" w:type="dxa"/>
            <w:tcBorders>
              <w:top w:val="nil"/>
              <w:bottom w:val="nil"/>
            </w:tcBorders>
          </w:tcPr>
          <w:p w:rsidR="00E77094" w:rsidRDefault="00E77094">
            <w:pPr>
              <w:pStyle w:val="TableParagraph"/>
              <w:ind w:left="0"/>
            </w:pPr>
          </w:p>
        </w:tc>
        <w:tc>
          <w:tcPr>
            <w:tcW w:w="2309" w:type="dxa"/>
            <w:tcBorders>
              <w:top w:val="nil"/>
              <w:bottom w:val="nil"/>
            </w:tcBorders>
          </w:tcPr>
          <w:p w:rsidR="00E77094" w:rsidRDefault="002700E8">
            <w:pPr>
              <w:pStyle w:val="TableParagraph"/>
              <w:tabs>
                <w:tab w:val="left" w:pos="947"/>
              </w:tabs>
              <w:spacing w:before="3"/>
              <w:ind w:left="0" w:right="97"/>
              <w:jc w:val="right"/>
              <w:rPr>
                <w:sz w:val="24"/>
              </w:rPr>
            </w:pPr>
            <w:r>
              <w:rPr>
                <w:sz w:val="24"/>
              </w:rPr>
              <w:t xml:space="preserve">точка, </w:t>
            </w:r>
            <w:r>
              <w:rPr>
                <w:sz w:val="24"/>
              </w:rPr>
              <w:tab/>
            </w:r>
            <w:r w:rsidR="00345C88">
              <w:rPr>
                <w:sz w:val="24"/>
              </w:rPr>
              <w:t>прямая,</w:t>
            </w:r>
          </w:p>
        </w:tc>
        <w:tc>
          <w:tcPr>
            <w:tcW w:w="2554" w:type="dxa"/>
            <w:vMerge/>
            <w:tcBorders>
              <w:top w:val="nil"/>
            </w:tcBorders>
          </w:tcPr>
          <w:p w:rsidR="00E77094" w:rsidRDefault="00E77094">
            <w:pPr>
              <w:rPr>
                <w:sz w:val="2"/>
                <w:szCs w:val="2"/>
              </w:rPr>
            </w:pPr>
          </w:p>
        </w:tc>
        <w:tc>
          <w:tcPr>
            <w:tcW w:w="2228" w:type="dxa"/>
            <w:vMerge/>
            <w:tcBorders>
              <w:top w:val="nil"/>
            </w:tcBorders>
          </w:tcPr>
          <w:p w:rsidR="00E77094" w:rsidRDefault="00E77094">
            <w:pPr>
              <w:rPr>
                <w:sz w:val="2"/>
                <w:szCs w:val="2"/>
              </w:rPr>
            </w:pPr>
          </w:p>
        </w:tc>
        <w:tc>
          <w:tcPr>
            <w:tcW w:w="2127" w:type="dxa"/>
            <w:vMerge/>
            <w:tcBorders>
              <w:top w:val="nil"/>
            </w:tcBorders>
          </w:tcPr>
          <w:p w:rsidR="00E77094" w:rsidRDefault="00E77094">
            <w:pPr>
              <w:rPr>
                <w:sz w:val="2"/>
                <w:szCs w:val="2"/>
              </w:rPr>
            </w:pPr>
          </w:p>
        </w:tc>
      </w:tr>
      <w:tr w:rsidR="00E77094">
        <w:trPr>
          <w:trHeight w:val="308"/>
        </w:trPr>
        <w:tc>
          <w:tcPr>
            <w:tcW w:w="1702" w:type="dxa"/>
            <w:tcBorders>
              <w:top w:val="nil"/>
              <w:bottom w:val="nil"/>
            </w:tcBorders>
          </w:tcPr>
          <w:p w:rsidR="00E77094" w:rsidRDefault="00E77094">
            <w:pPr>
              <w:pStyle w:val="TableParagraph"/>
              <w:ind w:left="0"/>
            </w:pPr>
          </w:p>
        </w:tc>
        <w:tc>
          <w:tcPr>
            <w:tcW w:w="2309" w:type="dxa"/>
            <w:tcBorders>
              <w:top w:val="nil"/>
              <w:bottom w:val="nil"/>
            </w:tcBorders>
          </w:tcPr>
          <w:p w:rsidR="00E77094" w:rsidRDefault="00345C88">
            <w:pPr>
              <w:pStyle w:val="TableParagraph"/>
              <w:tabs>
                <w:tab w:val="left" w:pos="1623"/>
              </w:tabs>
              <w:spacing w:before="4"/>
              <w:ind w:left="0" w:right="94"/>
              <w:jc w:val="right"/>
              <w:rPr>
                <w:sz w:val="24"/>
              </w:rPr>
            </w:pPr>
            <w:r>
              <w:rPr>
                <w:sz w:val="24"/>
              </w:rPr>
              <w:t>плоскость</w:t>
            </w:r>
            <w:r>
              <w:rPr>
                <w:sz w:val="24"/>
              </w:rPr>
              <w:tab/>
              <w:t>в</w:t>
            </w:r>
          </w:p>
        </w:tc>
        <w:tc>
          <w:tcPr>
            <w:tcW w:w="2554" w:type="dxa"/>
            <w:vMerge/>
            <w:tcBorders>
              <w:top w:val="nil"/>
            </w:tcBorders>
          </w:tcPr>
          <w:p w:rsidR="00E77094" w:rsidRDefault="00E77094">
            <w:pPr>
              <w:rPr>
                <w:sz w:val="2"/>
                <w:szCs w:val="2"/>
              </w:rPr>
            </w:pPr>
          </w:p>
        </w:tc>
        <w:tc>
          <w:tcPr>
            <w:tcW w:w="2228" w:type="dxa"/>
            <w:vMerge/>
            <w:tcBorders>
              <w:top w:val="nil"/>
            </w:tcBorders>
          </w:tcPr>
          <w:p w:rsidR="00E77094" w:rsidRDefault="00E77094">
            <w:pPr>
              <w:rPr>
                <w:sz w:val="2"/>
                <w:szCs w:val="2"/>
              </w:rPr>
            </w:pPr>
          </w:p>
        </w:tc>
        <w:tc>
          <w:tcPr>
            <w:tcW w:w="2127" w:type="dxa"/>
            <w:vMerge/>
            <w:tcBorders>
              <w:top w:val="nil"/>
            </w:tcBorders>
          </w:tcPr>
          <w:p w:rsidR="00E77094" w:rsidRDefault="00E77094">
            <w:pPr>
              <w:rPr>
                <w:sz w:val="2"/>
                <w:szCs w:val="2"/>
              </w:rPr>
            </w:pPr>
          </w:p>
        </w:tc>
      </w:tr>
      <w:tr w:rsidR="00E77094">
        <w:trPr>
          <w:trHeight w:val="307"/>
        </w:trPr>
        <w:tc>
          <w:tcPr>
            <w:tcW w:w="1702" w:type="dxa"/>
            <w:tcBorders>
              <w:top w:val="nil"/>
              <w:bottom w:val="nil"/>
            </w:tcBorders>
          </w:tcPr>
          <w:p w:rsidR="00E77094" w:rsidRDefault="00E77094">
            <w:pPr>
              <w:pStyle w:val="TableParagraph"/>
              <w:ind w:left="0"/>
            </w:pPr>
          </w:p>
        </w:tc>
        <w:tc>
          <w:tcPr>
            <w:tcW w:w="2309" w:type="dxa"/>
            <w:tcBorders>
              <w:top w:val="nil"/>
              <w:bottom w:val="nil"/>
            </w:tcBorders>
          </w:tcPr>
          <w:p w:rsidR="00E77094" w:rsidRDefault="00345C88">
            <w:pPr>
              <w:pStyle w:val="TableParagraph"/>
              <w:spacing w:before="3"/>
              <w:rPr>
                <w:sz w:val="24"/>
              </w:rPr>
            </w:pPr>
            <w:r>
              <w:rPr>
                <w:sz w:val="24"/>
              </w:rPr>
              <w:t>пространстве,</w:t>
            </w:r>
          </w:p>
        </w:tc>
        <w:tc>
          <w:tcPr>
            <w:tcW w:w="2554" w:type="dxa"/>
            <w:vMerge/>
            <w:tcBorders>
              <w:top w:val="nil"/>
            </w:tcBorders>
          </w:tcPr>
          <w:p w:rsidR="00E77094" w:rsidRDefault="00E77094">
            <w:pPr>
              <w:rPr>
                <w:sz w:val="2"/>
                <w:szCs w:val="2"/>
              </w:rPr>
            </w:pPr>
          </w:p>
        </w:tc>
        <w:tc>
          <w:tcPr>
            <w:tcW w:w="2228" w:type="dxa"/>
            <w:vMerge/>
            <w:tcBorders>
              <w:top w:val="nil"/>
            </w:tcBorders>
          </w:tcPr>
          <w:p w:rsidR="00E77094" w:rsidRDefault="00E77094">
            <w:pPr>
              <w:rPr>
                <w:sz w:val="2"/>
                <w:szCs w:val="2"/>
              </w:rPr>
            </w:pPr>
          </w:p>
        </w:tc>
        <w:tc>
          <w:tcPr>
            <w:tcW w:w="2127" w:type="dxa"/>
            <w:vMerge/>
            <w:tcBorders>
              <w:top w:val="nil"/>
            </w:tcBorders>
          </w:tcPr>
          <w:p w:rsidR="00E77094" w:rsidRDefault="00E77094">
            <w:pPr>
              <w:rPr>
                <w:sz w:val="2"/>
                <w:szCs w:val="2"/>
              </w:rPr>
            </w:pPr>
          </w:p>
        </w:tc>
      </w:tr>
      <w:tr w:rsidR="00E77094">
        <w:trPr>
          <w:trHeight w:val="306"/>
        </w:trPr>
        <w:tc>
          <w:tcPr>
            <w:tcW w:w="1702" w:type="dxa"/>
            <w:tcBorders>
              <w:top w:val="nil"/>
              <w:bottom w:val="nil"/>
            </w:tcBorders>
          </w:tcPr>
          <w:p w:rsidR="00E77094" w:rsidRDefault="00E77094">
            <w:pPr>
              <w:pStyle w:val="TableParagraph"/>
              <w:ind w:left="0"/>
            </w:pPr>
          </w:p>
        </w:tc>
        <w:tc>
          <w:tcPr>
            <w:tcW w:w="2309" w:type="dxa"/>
            <w:tcBorders>
              <w:top w:val="nil"/>
              <w:bottom w:val="nil"/>
            </w:tcBorders>
          </w:tcPr>
          <w:p w:rsidR="00E77094" w:rsidRDefault="00345C88">
            <w:pPr>
              <w:pStyle w:val="TableParagraph"/>
              <w:spacing w:before="3"/>
              <w:rPr>
                <w:sz w:val="24"/>
              </w:rPr>
            </w:pPr>
            <w:r>
              <w:rPr>
                <w:sz w:val="24"/>
              </w:rPr>
              <w:t>параллельность</w:t>
            </w:r>
          </w:p>
        </w:tc>
        <w:tc>
          <w:tcPr>
            <w:tcW w:w="2554" w:type="dxa"/>
            <w:vMerge/>
            <w:tcBorders>
              <w:top w:val="nil"/>
            </w:tcBorders>
          </w:tcPr>
          <w:p w:rsidR="00E77094" w:rsidRDefault="00E77094">
            <w:pPr>
              <w:rPr>
                <w:sz w:val="2"/>
                <w:szCs w:val="2"/>
              </w:rPr>
            </w:pPr>
          </w:p>
        </w:tc>
        <w:tc>
          <w:tcPr>
            <w:tcW w:w="2228" w:type="dxa"/>
            <w:vMerge/>
            <w:tcBorders>
              <w:top w:val="nil"/>
            </w:tcBorders>
          </w:tcPr>
          <w:p w:rsidR="00E77094" w:rsidRDefault="00E77094">
            <w:pPr>
              <w:rPr>
                <w:sz w:val="2"/>
                <w:szCs w:val="2"/>
              </w:rPr>
            </w:pPr>
          </w:p>
        </w:tc>
        <w:tc>
          <w:tcPr>
            <w:tcW w:w="2127" w:type="dxa"/>
            <w:vMerge/>
            <w:tcBorders>
              <w:top w:val="nil"/>
            </w:tcBorders>
          </w:tcPr>
          <w:p w:rsidR="00E77094" w:rsidRDefault="00E77094">
            <w:pPr>
              <w:rPr>
                <w:sz w:val="2"/>
                <w:szCs w:val="2"/>
              </w:rPr>
            </w:pPr>
          </w:p>
        </w:tc>
      </w:tr>
      <w:tr w:rsidR="00E77094">
        <w:trPr>
          <w:trHeight w:val="308"/>
        </w:trPr>
        <w:tc>
          <w:tcPr>
            <w:tcW w:w="1702" w:type="dxa"/>
            <w:tcBorders>
              <w:top w:val="nil"/>
              <w:bottom w:val="nil"/>
            </w:tcBorders>
          </w:tcPr>
          <w:p w:rsidR="00E77094" w:rsidRDefault="00E77094">
            <w:pPr>
              <w:pStyle w:val="TableParagraph"/>
              <w:ind w:left="0"/>
            </w:pPr>
          </w:p>
        </w:tc>
        <w:tc>
          <w:tcPr>
            <w:tcW w:w="2309" w:type="dxa"/>
            <w:tcBorders>
              <w:top w:val="nil"/>
              <w:bottom w:val="nil"/>
            </w:tcBorders>
          </w:tcPr>
          <w:p w:rsidR="00E77094" w:rsidRDefault="00345C88">
            <w:pPr>
              <w:pStyle w:val="TableParagraph"/>
              <w:spacing w:before="3"/>
              <w:rPr>
                <w:sz w:val="24"/>
              </w:rPr>
            </w:pPr>
            <w:r>
              <w:rPr>
                <w:sz w:val="24"/>
              </w:rPr>
              <w:t>и</w:t>
            </w:r>
          </w:p>
        </w:tc>
        <w:tc>
          <w:tcPr>
            <w:tcW w:w="2554" w:type="dxa"/>
            <w:vMerge/>
            <w:tcBorders>
              <w:top w:val="nil"/>
            </w:tcBorders>
          </w:tcPr>
          <w:p w:rsidR="00E77094" w:rsidRDefault="00E77094">
            <w:pPr>
              <w:rPr>
                <w:sz w:val="2"/>
                <w:szCs w:val="2"/>
              </w:rPr>
            </w:pPr>
          </w:p>
        </w:tc>
        <w:tc>
          <w:tcPr>
            <w:tcW w:w="2228" w:type="dxa"/>
            <w:vMerge/>
            <w:tcBorders>
              <w:top w:val="nil"/>
            </w:tcBorders>
          </w:tcPr>
          <w:p w:rsidR="00E77094" w:rsidRDefault="00E77094">
            <w:pPr>
              <w:rPr>
                <w:sz w:val="2"/>
                <w:szCs w:val="2"/>
              </w:rPr>
            </w:pPr>
          </w:p>
        </w:tc>
        <w:tc>
          <w:tcPr>
            <w:tcW w:w="2127" w:type="dxa"/>
            <w:vMerge/>
            <w:tcBorders>
              <w:top w:val="nil"/>
            </w:tcBorders>
          </w:tcPr>
          <w:p w:rsidR="00E77094" w:rsidRDefault="00E77094">
            <w:pPr>
              <w:rPr>
                <w:sz w:val="2"/>
                <w:szCs w:val="2"/>
              </w:rPr>
            </w:pPr>
          </w:p>
        </w:tc>
      </w:tr>
      <w:tr w:rsidR="00E77094">
        <w:trPr>
          <w:trHeight w:val="307"/>
        </w:trPr>
        <w:tc>
          <w:tcPr>
            <w:tcW w:w="1702" w:type="dxa"/>
            <w:tcBorders>
              <w:top w:val="nil"/>
              <w:bottom w:val="nil"/>
            </w:tcBorders>
          </w:tcPr>
          <w:p w:rsidR="00E77094" w:rsidRDefault="00E77094">
            <w:pPr>
              <w:pStyle w:val="TableParagraph"/>
              <w:ind w:left="0"/>
            </w:pPr>
          </w:p>
        </w:tc>
        <w:tc>
          <w:tcPr>
            <w:tcW w:w="2309" w:type="dxa"/>
            <w:tcBorders>
              <w:top w:val="nil"/>
              <w:bottom w:val="nil"/>
            </w:tcBorders>
          </w:tcPr>
          <w:p w:rsidR="00E77094" w:rsidRDefault="00345C88">
            <w:pPr>
              <w:pStyle w:val="TableParagraph"/>
              <w:spacing w:before="4"/>
              <w:rPr>
                <w:sz w:val="24"/>
              </w:rPr>
            </w:pPr>
            <w:r>
              <w:rPr>
                <w:sz w:val="24"/>
              </w:rPr>
              <w:t>перпендикулярн</w:t>
            </w:r>
          </w:p>
        </w:tc>
        <w:tc>
          <w:tcPr>
            <w:tcW w:w="2554" w:type="dxa"/>
            <w:vMerge/>
            <w:tcBorders>
              <w:top w:val="nil"/>
            </w:tcBorders>
          </w:tcPr>
          <w:p w:rsidR="00E77094" w:rsidRDefault="00E77094">
            <w:pPr>
              <w:rPr>
                <w:sz w:val="2"/>
                <w:szCs w:val="2"/>
              </w:rPr>
            </w:pPr>
          </w:p>
        </w:tc>
        <w:tc>
          <w:tcPr>
            <w:tcW w:w="2228" w:type="dxa"/>
            <w:vMerge/>
            <w:tcBorders>
              <w:top w:val="nil"/>
            </w:tcBorders>
          </w:tcPr>
          <w:p w:rsidR="00E77094" w:rsidRDefault="00E77094">
            <w:pPr>
              <w:rPr>
                <w:sz w:val="2"/>
                <w:szCs w:val="2"/>
              </w:rPr>
            </w:pPr>
          </w:p>
        </w:tc>
        <w:tc>
          <w:tcPr>
            <w:tcW w:w="2127" w:type="dxa"/>
            <w:vMerge/>
            <w:tcBorders>
              <w:top w:val="nil"/>
            </w:tcBorders>
          </w:tcPr>
          <w:p w:rsidR="00E77094" w:rsidRDefault="00E77094">
            <w:pPr>
              <w:rPr>
                <w:sz w:val="2"/>
                <w:szCs w:val="2"/>
              </w:rPr>
            </w:pPr>
          </w:p>
        </w:tc>
      </w:tr>
      <w:tr w:rsidR="00E77094">
        <w:trPr>
          <w:trHeight w:val="306"/>
        </w:trPr>
        <w:tc>
          <w:tcPr>
            <w:tcW w:w="1702" w:type="dxa"/>
            <w:tcBorders>
              <w:top w:val="nil"/>
              <w:bottom w:val="nil"/>
            </w:tcBorders>
          </w:tcPr>
          <w:p w:rsidR="00E77094" w:rsidRDefault="00E77094">
            <w:pPr>
              <w:pStyle w:val="TableParagraph"/>
              <w:ind w:left="0"/>
            </w:pPr>
          </w:p>
        </w:tc>
        <w:tc>
          <w:tcPr>
            <w:tcW w:w="2309" w:type="dxa"/>
            <w:tcBorders>
              <w:top w:val="nil"/>
              <w:bottom w:val="nil"/>
            </w:tcBorders>
          </w:tcPr>
          <w:p w:rsidR="00E77094" w:rsidRDefault="00345C88">
            <w:pPr>
              <w:pStyle w:val="TableParagraph"/>
              <w:spacing w:before="3"/>
              <w:ind w:left="0" w:right="96"/>
              <w:jc w:val="right"/>
              <w:rPr>
                <w:sz w:val="24"/>
              </w:rPr>
            </w:pPr>
            <w:r>
              <w:rPr>
                <w:sz w:val="24"/>
              </w:rPr>
              <w:t>ость прямых и</w:t>
            </w:r>
          </w:p>
        </w:tc>
        <w:tc>
          <w:tcPr>
            <w:tcW w:w="2554" w:type="dxa"/>
            <w:vMerge/>
            <w:tcBorders>
              <w:top w:val="nil"/>
            </w:tcBorders>
          </w:tcPr>
          <w:p w:rsidR="00E77094" w:rsidRDefault="00E77094">
            <w:pPr>
              <w:rPr>
                <w:sz w:val="2"/>
                <w:szCs w:val="2"/>
              </w:rPr>
            </w:pPr>
          </w:p>
        </w:tc>
        <w:tc>
          <w:tcPr>
            <w:tcW w:w="2228" w:type="dxa"/>
            <w:vMerge/>
            <w:tcBorders>
              <w:top w:val="nil"/>
            </w:tcBorders>
          </w:tcPr>
          <w:p w:rsidR="00E77094" w:rsidRDefault="00E77094">
            <w:pPr>
              <w:rPr>
                <w:sz w:val="2"/>
                <w:szCs w:val="2"/>
              </w:rPr>
            </w:pPr>
          </w:p>
        </w:tc>
        <w:tc>
          <w:tcPr>
            <w:tcW w:w="2127" w:type="dxa"/>
            <w:vMerge/>
            <w:tcBorders>
              <w:top w:val="nil"/>
            </w:tcBorders>
          </w:tcPr>
          <w:p w:rsidR="00E77094" w:rsidRDefault="00E77094">
            <w:pPr>
              <w:rPr>
                <w:sz w:val="2"/>
                <w:szCs w:val="2"/>
              </w:rPr>
            </w:pPr>
          </w:p>
        </w:tc>
      </w:tr>
      <w:tr w:rsidR="00E77094">
        <w:trPr>
          <w:trHeight w:val="407"/>
        </w:trPr>
        <w:tc>
          <w:tcPr>
            <w:tcW w:w="1702" w:type="dxa"/>
            <w:tcBorders>
              <w:top w:val="nil"/>
              <w:bottom w:val="nil"/>
            </w:tcBorders>
          </w:tcPr>
          <w:p w:rsidR="00E77094" w:rsidRDefault="00E77094">
            <w:pPr>
              <w:pStyle w:val="TableParagraph"/>
              <w:ind w:left="0"/>
              <w:rPr>
                <w:sz w:val="24"/>
              </w:rPr>
            </w:pPr>
          </w:p>
        </w:tc>
        <w:tc>
          <w:tcPr>
            <w:tcW w:w="2309" w:type="dxa"/>
            <w:tcBorders>
              <w:top w:val="nil"/>
              <w:bottom w:val="nil"/>
            </w:tcBorders>
          </w:tcPr>
          <w:p w:rsidR="00E77094" w:rsidRDefault="00345C88">
            <w:pPr>
              <w:pStyle w:val="TableParagraph"/>
              <w:spacing w:before="3"/>
              <w:rPr>
                <w:sz w:val="24"/>
              </w:rPr>
            </w:pPr>
            <w:r>
              <w:rPr>
                <w:sz w:val="24"/>
              </w:rPr>
              <w:t>плоскостей;</w:t>
            </w:r>
          </w:p>
        </w:tc>
        <w:tc>
          <w:tcPr>
            <w:tcW w:w="2554" w:type="dxa"/>
            <w:vMerge/>
            <w:tcBorders>
              <w:top w:val="nil"/>
            </w:tcBorders>
          </w:tcPr>
          <w:p w:rsidR="00E77094" w:rsidRDefault="00E77094">
            <w:pPr>
              <w:rPr>
                <w:sz w:val="2"/>
                <w:szCs w:val="2"/>
              </w:rPr>
            </w:pPr>
          </w:p>
        </w:tc>
        <w:tc>
          <w:tcPr>
            <w:tcW w:w="2228" w:type="dxa"/>
            <w:vMerge/>
            <w:tcBorders>
              <w:top w:val="nil"/>
            </w:tcBorders>
          </w:tcPr>
          <w:p w:rsidR="00E77094" w:rsidRDefault="00E77094">
            <w:pPr>
              <w:rPr>
                <w:sz w:val="2"/>
                <w:szCs w:val="2"/>
              </w:rPr>
            </w:pPr>
          </w:p>
        </w:tc>
        <w:tc>
          <w:tcPr>
            <w:tcW w:w="2127" w:type="dxa"/>
            <w:vMerge/>
            <w:tcBorders>
              <w:top w:val="nil"/>
            </w:tcBorders>
          </w:tcPr>
          <w:p w:rsidR="00E77094" w:rsidRDefault="00E77094">
            <w:pPr>
              <w:rPr>
                <w:sz w:val="2"/>
                <w:szCs w:val="2"/>
              </w:rPr>
            </w:pPr>
          </w:p>
        </w:tc>
      </w:tr>
      <w:tr w:rsidR="00E77094">
        <w:trPr>
          <w:trHeight w:val="407"/>
        </w:trPr>
        <w:tc>
          <w:tcPr>
            <w:tcW w:w="1702" w:type="dxa"/>
            <w:tcBorders>
              <w:top w:val="nil"/>
              <w:bottom w:val="nil"/>
            </w:tcBorders>
          </w:tcPr>
          <w:p w:rsidR="00E77094" w:rsidRDefault="00E77094">
            <w:pPr>
              <w:pStyle w:val="TableParagraph"/>
              <w:ind w:left="0"/>
              <w:rPr>
                <w:sz w:val="24"/>
              </w:rPr>
            </w:pPr>
          </w:p>
        </w:tc>
        <w:tc>
          <w:tcPr>
            <w:tcW w:w="2309" w:type="dxa"/>
            <w:tcBorders>
              <w:top w:val="nil"/>
              <w:bottom w:val="nil"/>
            </w:tcBorders>
          </w:tcPr>
          <w:p w:rsidR="00E77094" w:rsidRDefault="00345C88">
            <w:pPr>
              <w:pStyle w:val="TableParagraph"/>
              <w:spacing w:before="104"/>
              <w:ind w:left="107"/>
              <w:rPr>
                <w:sz w:val="24"/>
              </w:rPr>
            </w:pPr>
            <w:r>
              <w:rPr>
                <w:sz w:val="24"/>
              </w:rPr>
              <w:t>распознавать</w:t>
            </w:r>
          </w:p>
        </w:tc>
        <w:tc>
          <w:tcPr>
            <w:tcW w:w="2554" w:type="dxa"/>
            <w:vMerge/>
            <w:tcBorders>
              <w:top w:val="nil"/>
            </w:tcBorders>
          </w:tcPr>
          <w:p w:rsidR="00E77094" w:rsidRDefault="00E77094">
            <w:pPr>
              <w:rPr>
                <w:sz w:val="2"/>
                <w:szCs w:val="2"/>
              </w:rPr>
            </w:pPr>
          </w:p>
        </w:tc>
        <w:tc>
          <w:tcPr>
            <w:tcW w:w="2228" w:type="dxa"/>
            <w:vMerge/>
            <w:tcBorders>
              <w:top w:val="nil"/>
            </w:tcBorders>
          </w:tcPr>
          <w:p w:rsidR="00E77094" w:rsidRDefault="00E77094">
            <w:pPr>
              <w:rPr>
                <w:sz w:val="2"/>
                <w:szCs w:val="2"/>
              </w:rPr>
            </w:pPr>
          </w:p>
        </w:tc>
        <w:tc>
          <w:tcPr>
            <w:tcW w:w="2127" w:type="dxa"/>
            <w:vMerge/>
            <w:tcBorders>
              <w:top w:val="nil"/>
            </w:tcBorders>
          </w:tcPr>
          <w:p w:rsidR="00E77094" w:rsidRDefault="00E77094">
            <w:pPr>
              <w:rPr>
                <w:sz w:val="2"/>
                <w:szCs w:val="2"/>
              </w:rPr>
            </w:pPr>
          </w:p>
        </w:tc>
      </w:tr>
      <w:tr w:rsidR="00E77094">
        <w:trPr>
          <w:trHeight w:val="306"/>
        </w:trPr>
        <w:tc>
          <w:tcPr>
            <w:tcW w:w="1702" w:type="dxa"/>
            <w:tcBorders>
              <w:top w:val="nil"/>
              <w:bottom w:val="nil"/>
            </w:tcBorders>
          </w:tcPr>
          <w:p w:rsidR="00E77094" w:rsidRDefault="00E77094">
            <w:pPr>
              <w:pStyle w:val="TableParagraph"/>
              <w:ind w:left="0"/>
            </w:pPr>
          </w:p>
        </w:tc>
        <w:tc>
          <w:tcPr>
            <w:tcW w:w="2309" w:type="dxa"/>
            <w:tcBorders>
              <w:top w:val="nil"/>
              <w:bottom w:val="nil"/>
            </w:tcBorders>
          </w:tcPr>
          <w:p w:rsidR="00E77094" w:rsidRDefault="00345C88">
            <w:pPr>
              <w:pStyle w:val="TableParagraph"/>
              <w:tabs>
                <w:tab w:val="left" w:pos="1208"/>
              </w:tabs>
              <w:spacing w:before="3"/>
              <w:ind w:left="0" w:right="96"/>
              <w:jc w:val="right"/>
              <w:rPr>
                <w:sz w:val="24"/>
              </w:rPr>
            </w:pPr>
            <w:r>
              <w:rPr>
                <w:sz w:val="24"/>
              </w:rPr>
              <w:t>основные</w:t>
            </w:r>
            <w:r>
              <w:rPr>
                <w:sz w:val="24"/>
              </w:rPr>
              <w:tab/>
              <w:t>виды</w:t>
            </w:r>
          </w:p>
        </w:tc>
        <w:tc>
          <w:tcPr>
            <w:tcW w:w="2554" w:type="dxa"/>
            <w:vMerge/>
            <w:tcBorders>
              <w:top w:val="nil"/>
            </w:tcBorders>
          </w:tcPr>
          <w:p w:rsidR="00E77094" w:rsidRDefault="00E77094">
            <w:pPr>
              <w:rPr>
                <w:sz w:val="2"/>
                <w:szCs w:val="2"/>
              </w:rPr>
            </w:pPr>
          </w:p>
        </w:tc>
        <w:tc>
          <w:tcPr>
            <w:tcW w:w="2228" w:type="dxa"/>
            <w:vMerge/>
            <w:tcBorders>
              <w:top w:val="nil"/>
            </w:tcBorders>
          </w:tcPr>
          <w:p w:rsidR="00E77094" w:rsidRDefault="00E77094">
            <w:pPr>
              <w:rPr>
                <w:sz w:val="2"/>
                <w:szCs w:val="2"/>
              </w:rPr>
            </w:pPr>
          </w:p>
        </w:tc>
        <w:tc>
          <w:tcPr>
            <w:tcW w:w="2127" w:type="dxa"/>
            <w:vMerge/>
            <w:tcBorders>
              <w:top w:val="nil"/>
            </w:tcBorders>
          </w:tcPr>
          <w:p w:rsidR="00E77094" w:rsidRDefault="00E77094">
            <w:pPr>
              <w:rPr>
                <w:sz w:val="2"/>
                <w:szCs w:val="2"/>
              </w:rPr>
            </w:pPr>
          </w:p>
        </w:tc>
      </w:tr>
      <w:tr w:rsidR="00E77094">
        <w:trPr>
          <w:trHeight w:val="306"/>
        </w:trPr>
        <w:tc>
          <w:tcPr>
            <w:tcW w:w="1702" w:type="dxa"/>
            <w:tcBorders>
              <w:top w:val="nil"/>
              <w:bottom w:val="nil"/>
            </w:tcBorders>
          </w:tcPr>
          <w:p w:rsidR="00E77094" w:rsidRDefault="00E77094">
            <w:pPr>
              <w:pStyle w:val="TableParagraph"/>
              <w:ind w:left="0"/>
            </w:pPr>
          </w:p>
        </w:tc>
        <w:tc>
          <w:tcPr>
            <w:tcW w:w="2309" w:type="dxa"/>
            <w:tcBorders>
              <w:top w:val="nil"/>
              <w:bottom w:val="nil"/>
            </w:tcBorders>
          </w:tcPr>
          <w:p w:rsidR="00E77094" w:rsidRDefault="00345C88">
            <w:pPr>
              <w:pStyle w:val="TableParagraph"/>
              <w:spacing w:before="3"/>
              <w:rPr>
                <w:sz w:val="24"/>
              </w:rPr>
            </w:pPr>
            <w:r>
              <w:rPr>
                <w:sz w:val="24"/>
              </w:rPr>
              <w:t>многогранников</w:t>
            </w:r>
          </w:p>
        </w:tc>
        <w:tc>
          <w:tcPr>
            <w:tcW w:w="2554" w:type="dxa"/>
            <w:vMerge/>
            <w:tcBorders>
              <w:top w:val="nil"/>
            </w:tcBorders>
          </w:tcPr>
          <w:p w:rsidR="00E77094" w:rsidRDefault="00E77094">
            <w:pPr>
              <w:rPr>
                <w:sz w:val="2"/>
                <w:szCs w:val="2"/>
              </w:rPr>
            </w:pPr>
          </w:p>
        </w:tc>
        <w:tc>
          <w:tcPr>
            <w:tcW w:w="2228" w:type="dxa"/>
            <w:vMerge/>
            <w:tcBorders>
              <w:top w:val="nil"/>
            </w:tcBorders>
          </w:tcPr>
          <w:p w:rsidR="00E77094" w:rsidRDefault="00E77094">
            <w:pPr>
              <w:rPr>
                <w:sz w:val="2"/>
                <w:szCs w:val="2"/>
              </w:rPr>
            </w:pPr>
          </w:p>
        </w:tc>
        <w:tc>
          <w:tcPr>
            <w:tcW w:w="2127" w:type="dxa"/>
            <w:vMerge/>
            <w:tcBorders>
              <w:top w:val="nil"/>
            </w:tcBorders>
          </w:tcPr>
          <w:p w:rsidR="00E77094" w:rsidRDefault="00E77094">
            <w:pPr>
              <w:rPr>
                <w:sz w:val="2"/>
                <w:szCs w:val="2"/>
              </w:rPr>
            </w:pPr>
          </w:p>
        </w:tc>
      </w:tr>
      <w:tr w:rsidR="00E77094">
        <w:trPr>
          <w:trHeight w:val="308"/>
        </w:trPr>
        <w:tc>
          <w:tcPr>
            <w:tcW w:w="1702" w:type="dxa"/>
            <w:tcBorders>
              <w:top w:val="nil"/>
              <w:bottom w:val="nil"/>
            </w:tcBorders>
          </w:tcPr>
          <w:p w:rsidR="00E77094" w:rsidRDefault="00E77094">
            <w:pPr>
              <w:pStyle w:val="TableParagraph"/>
              <w:ind w:left="0"/>
            </w:pPr>
          </w:p>
        </w:tc>
        <w:tc>
          <w:tcPr>
            <w:tcW w:w="2309" w:type="dxa"/>
            <w:tcBorders>
              <w:top w:val="nil"/>
              <w:bottom w:val="nil"/>
            </w:tcBorders>
          </w:tcPr>
          <w:p w:rsidR="00E77094" w:rsidRDefault="00345C88">
            <w:pPr>
              <w:pStyle w:val="TableParagraph"/>
              <w:spacing w:before="3"/>
              <w:rPr>
                <w:sz w:val="24"/>
              </w:rPr>
            </w:pPr>
            <w:r>
              <w:rPr>
                <w:sz w:val="24"/>
              </w:rPr>
              <w:t>(призма,</w:t>
            </w:r>
          </w:p>
        </w:tc>
        <w:tc>
          <w:tcPr>
            <w:tcW w:w="2554" w:type="dxa"/>
            <w:vMerge/>
            <w:tcBorders>
              <w:top w:val="nil"/>
            </w:tcBorders>
          </w:tcPr>
          <w:p w:rsidR="00E77094" w:rsidRDefault="00E77094">
            <w:pPr>
              <w:rPr>
                <w:sz w:val="2"/>
                <w:szCs w:val="2"/>
              </w:rPr>
            </w:pPr>
          </w:p>
        </w:tc>
        <w:tc>
          <w:tcPr>
            <w:tcW w:w="2228" w:type="dxa"/>
            <w:vMerge/>
            <w:tcBorders>
              <w:top w:val="nil"/>
            </w:tcBorders>
          </w:tcPr>
          <w:p w:rsidR="00E77094" w:rsidRDefault="00E77094">
            <w:pPr>
              <w:rPr>
                <w:sz w:val="2"/>
                <w:szCs w:val="2"/>
              </w:rPr>
            </w:pPr>
          </w:p>
        </w:tc>
        <w:tc>
          <w:tcPr>
            <w:tcW w:w="2127" w:type="dxa"/>
            <w:vMerge/>
            <w:tcBorders>
              <w:top w:val="nil"/>
            </w:tcBorders>
          </w:tcPr>
          <w:p w:rsidR="00E77094" w:rsidRDefault="00E77094">
            <w:pPr>
              <w:rPr>
                <w:sz w:val="2"/>
                <w:szCs w:val="2"/>
              </w:rPr>
            </w:pPr>
          </w:p>
        </w:tc>
      </w:tr>
      <w:tr w:rsidR="00E77094">
        <w:trPr>
          <w:trHeight w:val="308"/>
        </w:trPr>
        <w:tc>
          <w:tcPr>
            <w:tcW w:w="1702" w:type="dxa"/>
            <w:tcBorders>
              <w:top w:val="nil"/>
              <w:bottom w:val="nil"/>
            </w:tcBorders>
          </w:tcPr>
          <w:p w:rsidR="00E77094" w:rsidRDefault="00E77094">
            <w:pPr>
              <w:pStyle w:val="TableParagraph"/>
              <w:ind w:left="0"/>
            </w:pPr>
          </w:p>
        </w:tc>
        <w:tc>
          <w:tcPr>
            <w:tcW w:w="2309" w:type="dxa"/>
            <w:tcBorders>
              <w:top w:val="nil"/>
              <w:bottom w:val="nil"/>
            </w:tcBorders>
          </w:tcPr>
          <w:p w:rsidR="00E77094" w:rsidRDefault="00345C88">
            <w:pPr>
              <w:pStyle w:val="TableParagraph"/>
              <w:spacing w:before="4"/>
              <w:rPr>
                <w:sz w:val="24"/>
              </w:rPr>
            </w:pPr>
            <w:r>
              <w:rPr>
                <w:sz w:val="24"/>
              </w:rPr>
              <w:t>пирамида,</w:t>
            </w:r>
          </w:p>
        </w:tc>
        <w:tc>
          <w:tcPr>
            <w:tcW w:w="2554" w:type="dxa"/>
            <w:vMerge/>
            <w:tcBorders>
              <w:top w:val="nil"/>
            </w:tcBorders>
          </w:tcPr>
          <w:p w:rsidR="00E77094" w:rsidRDefault="00E77094">
            <w:pPr>
              <w:rPr>
                <w:sz w:val="2"/>
                <w:szCs w:val="2"/>
              </w:rPr>
            </w:pPr>
          </w:p>
        </w:tc>
        <w:tc>
          <w:tcPr>
            <w:tcW w:w="2228" w:type="dxa"/>
            <w:vMerge/>
            <w:tcBorders>
              <w:top w:val="nil"/>
            </w:tcBorders>
          </w:tcPr>
          <w:p w:rsidR="00E77094" w:rsidRDefault="00E77094">
            <w:pPr>
              <w:rPr>
                <w:sz w:val="2"/>
                <w:szCs w:val="2"/>
              </w:rPr>
            </w:pPr>
          </w:p>
        </w:tc>
        <w:tc>
          <w:tcPr>
            <w:tcW w:w="2127" w:type="dxa"/>
            <w:vMerge/>
            <w:tcBorders>
              <w:top w:val="nil"/>
            </w:tcBorders>
          </w:tcPr>
          <w:p w:rsidR="00E77094" w:rsidRDefault="00E77094">
            <w:pPr>
              <w:rPr>
                <w:sz w:val="2"/>
                <w:szCs w:val="2"/>
              </w:rPr>
            </w:pPr>
          </w:p>
        </w:tc>
      </w:tr>
      <w:tr w:rsidR="00E77094">
        <w:trPr>
          <w:trHeight w:val="306"/>
        </w:trPr>
        <w:tc>
          <w:tcPr>
            <w:tcW w:w="1702" w:type="dxa"/>
            <w:tcBorders>
              <w:top w:val="nil"/>
              <w:bottom w:val="nil"/>
            </w:tcBorders>
          </w:tcPr>
          <w:p w:rsidR="00E77094" w:rsidRDefault="00E77094">
            <w:pPr>
              <w:pStyle w:val="TableParagraph"/>
              <w:ind w:left="0"/>
            </w:pPr>
          </w:p>
        </w:tc>
        <w:tc>
          <w:tcPr>
            <w:tcW w:w="2309" w:type="dxa"/>
            <w:tcBorders>
              <w:top w:val="nil"/>
              <w:bottom w:val="nil"/>
            </w:tcBorders>
          </w:tcPr>
          <w:p w:rsidR="00E77094" w:rsidRDefault="00345C88">
            <w:pPr>
              <w:pStyle w:val="TableParagraph"/>
              <w:spacing w:before="3"/>
              <w:rPr>
                <w:sz w:val="24"/>
              </w:rPr>
            </w:pPr>
            <w:r>
              <w:rPr>
                <w:sz w:val="24"/>
              </w:rPr>
              <w:t>прямоугольный</w:t>
            </w:r>
          </w:p>
        </w:tc>
        <w:tc>
          <w:tcPr>
            <w:tcW w:w="2554" w:type="dxa"/>
            <w:vMerge/>
            <w:tcBorders>
              <w:top w:val="nil"/>
            </w:tcBorders>
          </w:tcPr>
          <w:p w:rsidR="00E77094" w:rsidRDefault="00E77094">
            <w:pPr>
              <w:rPr>
                <w:sz w:val="2"/>
                <w:szCs w:val="2"/>
              </w:rPr>
            </w:pPr>
          </w:p>
        </w:tc>
        <w:tc>
          <w:tcPr>
            <w:tcW w:w="2228" w:type="dxa"/>
            <w:vMerge/>
            <w:tcBorders>
              <w:top w:val="nil"/>
            </w:tcBorders>
          </w:tcPr>
          <w:p w:rsidR="00E77094" w:rsidRDefault="00E77094">
            <w:pPr>
              <w:rPr>
                <w:sz w:val="2"/>
                <w:szCs w:val="2"/>
              </w:rPr>
            </w:pPr>
          </w:p>
        </w:tc>
        <w:tc>
          <w:tcPr>
            <w:tcW w:w="2127" w:type="dxa"/>
            <w:vMerge/>
            <w:tcBorders>
              <w:top w:val="nil"/>
            </w:tcBorders>
          </w:tcPr>
          <w:p w:rsidR="00E77094" w:rsidRDefault="00E77094">
            <w:pPr>
              <w:rPr>
                <w:sz w:val="2"/>
                <w:szCs w:val="2"/>
              </w:rPr>
            </w:pPr>
          </w:p>
        </w:tc>
      </w:tr>
      <w:tr w:rsidR="00E77094">
        <w:trPr>
          <w:trHeight w:val="306"/>
        </w:trPr>
        <w:tc>
          <w:tcPr>
            <w:tcW w:w="1702" w:type="dxa"/>
            <w:tcBorders>
              <w:top w:val="nil"/>
              <w:bottom w:val="nil"/>
            </w:tcBorders>
          </w:tcPr>
          <w:p w:rsidR="00E77094" w:rsidRDefault="00E77094">
            <w:pPr>
              <w:pStyle w:val="TableParagraph"/>
              <w:ind w:left="0"/>
            </w:pPr>
          </w:p>
        </w:tc>
        <w:tc>
          <w:tcPr>
            <w:tcW w:w="2309" w:type="dxa"/>
            <w:tcBorders>
              <w:top w:val="nil"/>
              <w:bottom w:val="nil"/>
            </w:tcBorders>
          </w:tcPr>
          <w:p w:rsidR="00E77094" w:rsidRDefault="00345C88">
            <w:pPr>
              <w:pStyle w:val="TableParagraph"/>
              <w:spacing w:before="3"/>
              <w:ind w:left="0" w:right="123"/>
              <w:jc w:val="right"/>
              <w:rPr>
                <w:sz w:val="24"/>
              </w:rPr>
            </w:pPr>
            <w:r>
              <w:rPr>
                <w:sz w:val="24"/>
              </w:rPr>
              <w:t>параллелепипед,</w:t>
            </w:r>
          </w:p>
        </w:tc>
        <w:tc>
          <w:tcPr>
            <w:tcW w:w="2554" w:type="dxa"/>
            <w:vMerge/>
            <w:tcBorders>
              <w:top w:val="nil"/>
            </w:tcBorders>
          </w:tcPr>
          <w:p w:rsidR="00E77094" w:rsidRDefault="00E77094">
            <w:pPr>
              <w:rPr>
                <w:sz w:val="2"/>
                <w:szCs w:val="2"/>
              </w:rPr>
            </w:pPr>
          </w:p>
        </w:tc>
        <w:tc>
          <w:tcPr>
            <w:tcW w:w="2228" w:type="dxa"/>
            <w:vMerge/>
            <w:tcBorders>
              <w:top w:val="nil"/>
            </w:tcBorders>
          </w:tcPr>
          <w:p w:rsidR="00E77094" w:rsidRDefault="00E77094">
            <w:pPr>
              <w:rPr>
                <w:sz w:val="2"/>
                <w:szCs w:val="2"/>
              </w:rPr>
            </w:pPr>
          </w:p>
        </w:tc>
        <w:tc>
          <w:tcPr>
            <w:tcW w:w="2127" w:type="dxa"/>
            <w:vMerge/>
            <w:tcBorders>
              <w:top w:val="nil"/>
            </w:tcBorders>
          </w:tcPr>
          <w:p w:rsidR="00E77094" w:rsidRDefault="00E77094">
            <w:pPr>
              <w:rPr>
                <w:sz w:val="2"/>
                <w:szCs w:val="2"/>
              </w:rPr>
            </w:pPr>
          </w:p>
        </w:tc>
      </w:tr>
      <w:tr w:rsidR="00E77094">
        <w:trPr>
          <w:trHeight w:val="407"/>
        </w:trPr>
        <w:tc>
          <w:tcPr>
            <w:tcW w:w="1702" w:type="dxa"/>
            <w:tcBorders>
              <w:top w:val="nil"/>
              <w:bottom w:val="nil"/>
            </w:tcBorders>
          </w:tcPr>
          <w:p w:rsidR="00E77094" w:rsidRDefault="00E77094">
            <w:pPr>
              <w:pStyle w:val="TableParagraph"/>
              <w:ind w:left="0"/>
              <w:rPr>
                <w:sz w:val="24"/>
              </w:rPr>
            </w:pPr>
          </w:p>
        </w:tc>
        <w:tc>
          <w:tcPr>
            <w:tcW w:w="2309" w:type="dxa"/>
            <w:tcBorders>
              <w:top w:val="nil"/>
              <w:bottom w:val="nil"/>
            </w:tcBorders>
          </w:tcPr>
          <w:p w:rsidR="00E77094" w:rsidRDefault="00345C88">
            <w:pPr>
              <w:pStyle w:val="TableParagraph"/>
              <w:spacing w:before="3"/>
              <w:rPr>
                <w:sz w:val="24"/>
              </w:rPr>
            </w:pPr>
            <w:r>
              <w:rPr>
                <w:sz w:val="24"/>
              </w:rPr>
              <w:t>куб);</w:t>
            </w:r>
          </w:p>
        </w:tc>
        <w:tc>
          <w:tcPr>
            <w:tcW w:w="2554" w:type="dxa"/>
            <w:vMerge/>
            <w:tcBorders>
              <w:top w:val="nil"/>
            </w:tcBorders>
          </w:tcPr>
          <w:p w:rsidR="00E77094" w:rsidRDefault="00E77094">
            <w:pPr>
              <w:rPr>
                <w:sz w:val="2"/>
                <w:szCs w:val="2"/>
              </w:rPr>
            </w:pPr>
          </w:p>
        </w:tc>
        <w:tc>
          <w:tcPr>
            <w:tcW w:w="2228" w:type="dxa"/>
            <w:vMerge/>
            <w:tcBorders>
              <w:top w:val="nil"/>
            </w:tcBorders>
          </w:tcPr>
          <w:p w:rsidR="00E77094" w:rsidRDefault="00E77094">
            <w:pPr>
              <w:rPr>
                <w:sz w:val="2"/>
                <w:szCs w:val="2"/>
              </w:rPr>
            </w:pPr>
          </w:p>
        </w:tc>
        <w:tc>
          <w:tcPr>
            <w:tcW w:w="2127" w:type="dxa"/>
            <w:vMerge/>
            <w:tcBorders>
              <w:top w:val="nil"/>
            </w:tcBorders>
          </w:tcPr>
          <w:p w:rsidR="00E77094" w:rsidRDefault="00E77094">
            <w:pPr>
              <w:rPr>
                <w:sz w:val="2"/>
                <w:szCs w:val="2"/>
              </w:rPr>
            </w:pPr>
          </w:p>
        </w:tc>
      </w:tr>
      <w:tr w:rsidR="00E77094">
        <w:trPr>
          <w:trHeight w:val="407"/>
        </w:trPr>
        <w:tc>
          <w:tcPr>
            <w:tcW w:w="1702" w:type="dxa"/>
            <w:tcBorders>
              <w:top w:val="nil"/>
              <w:bottom w:val="nil"/>
            </w:tcBorders>
          </w:tcPr>
          <w:p w:rsidR="00E77094" w:rsidRDefault="00E77094">
            <w:pPr>
              <w:pStyle w:val="TableParagraph"/>
              <w:ind w:left="0"/>
              <w:rPr>
                <w:sz w:val="24"/>
              </w:rPr>
            </w:pPr>
          </w:p>
        </w:tc>
        <w:tc>
          <w:tcPr>
            <w:tcW w:w="2309" w:type="dxa"/>
            <w:tcBorders>
              <w:top w:val="nil"/>
              <w:bottom w:val="nil"/>
            </w:tcBorders>
          </w:tcPr>
          <w:p w:rsidR="00E77094" w:rsidRDefault="00345C88">
            <w:pPr>
              <w:pStyle w:val="TableParagraph"/>
              <w:spacing w:before="104"/>
              <w:ind w:left="107"/>
              <w:rPr>
                <w:sz w:val="24"/>
              </w:rPr>
            </w:pPr>
            <w:r>
              <w:rPr>
                <w:sz w:val="24"/>
              </w:rPr>
              <w:t>изображать</w:t>
            </w:r>
          </w:p>
        </w:tc>
        <w:tc>
          <w:tcPr>
            <w:tcW w:w="2554" w:type="dxa"/>
            <w:vMerge/>
            <w:tcBorders>
              <w:top w:val="nil"/>
            </w:tcBorders>
          </w:tcPr>
          <w:p w:rsidR="00E77094" w:rsidRDefault="00E77094">
            <w:pPr>
              <w:rPr>
                <w:sz w:val="2"/>
                <w:szCs w:val="2"/>
              </w:rPr>
            </w:pPr>
          </w:p>
        </w:tc>
        <w:tc>
          <w:tcPr>
            <w:tcW w:w="2228" w:type="dxa"/>
            <w:vMerge/>
            <w:tcBorders>
              <w:top w:val="nil"/>
            </w:tcBorders>
          </w:tcPr>
          <w:p w:rsidR="00E77094" w:rsidRDefault="00E77094">
            <w:pPr>
              <w:rPr>
                <w:sz w:val="2"/>
                <w:szCs w:val="2"/>
              </w:rPr>
            </w:pPr>
          </w:p>
        </w:tc>
        <w:tc>
          <w:tcPr>
            <w:tcW w:w="2127" w:type="dxa"/>
            <w:vMerge/>
            <w:tcBorders>
              <w:top w:val="nil"/>
            </w:tcBorders>
          </w:tcPr>
          <w:p w:rsidR="00E77094" w:rsidRDefault="00E77094">
            <w:pPr>
              <w:rPr>
                <w:sz w:val="2"/>
                <w:szCs w:val="2"/>
              </w:rPr>
            </w:pPr>
          </w:p>
        </w:tc>
      </w:tr>
      <w:tr w:rsidR="00E77094">
        <w:trPr>
          <w:trHeight w:val="306"/>
        </w:trPr>
        <w:tc>
          <w:tcPr>
            <w:tcW w:w="1702" w:type="dxa"/>
            <w:tcBorders>
              <w:top w:val="nil"/>
              <w:bottom w:val="nil"/>
            </w:tcBorders>
          </w:tcPr>
          <w:p w:rsidR="00E77094" w:rsidRDefault="00E77094">
            <w:pPr>
              <w:pStyle w:val="TableParagraph"/>
              <w:ind w:left="0"/>
            </w:pPr>
          </w:p>
        </w:tc>
        <w:tc>
          <w:tcPr>
            <w:tcW w:w="2309" w:type="dxa"/>
            <w:tcBorders>
              <w:top w:val="nil"/>
              <w:bottom w:val="nil"/>
            </w:tcBorders>
          </w:tcPr>
          <w:p w:rsidR="00E77094" w:rsidRDefault="00345C88">
            <w:pPr>
              <w:pStyle w:val="TableParagraph"/>
              <w:spacing w:before="3"/>
              <w:rPr>
                <w:sz w:val="24"/>
              </w:rPr>
            </w:pPr>
            <w:r>
              <w:rPr>
                <w:sz w:val="24"/>
              </w:rPr>
              <w:t>изучаемые</w:t>
            </w:r>
          </w:p>
        </w:tc>
        <w:tc>
          <w:tcPr>
            <w:tcW w:w="2554" w:type="dxa"/>
            <w:vMerge/>
            <w:tcBorders>
              <w:top w:val="nil"/>
            </w:tcBorders>
          </w:tcPr>
          <w:p w:rsidR="00E77094" w:rsidRDefault="00E77094">
            <w:pPr>
              <w:rPr>
                <w:sz w:val="2"/>
                <w:szCs w:val="2"/>
              </w:rPr>
            </w:pPr>
          </w:p>
        </w:tc>
        <w:tc>
          <w:tcPr>
            <w:tcW w:w="2228" w:type="dxa"/>
            <w:vMerge/>
            <w:tcBorders>
              <w:top w:val="nil"/>
            </w:tcBorders>
          </w:tcPr>
          <w:p w:rsidR="00E77094" w:rsidRDefault="00E77094">
            <w:pPr>
              <w:rPr>
                <w:sz w:val="2"/>
                <w:szCs w:val="2"/>
              </w:rPr>
            </w:pPr>
          </w:p>
        </w:tc>
        <w:tc>
          <w:tcPr>
            <w:tcW w:w="2127" w:type="dxa"/>
            <w:vMerge/>
            <w:tcBorders>
              <w:top w:val="nil"/>
            </w:tcBorders>
          </w:tcPr>
          <w:p w:rsidR="00E77094" w:rsidRDefault="00E77094">
            <w:pPr>
              <w:rPr>
                <w:sz w:val="2"/>
                <w:szCs w:val="2"/>
              </w:rPr>
            </w:pPr>
          </w:p>
        </w:tc>
      </w:tr>
      <w:tr w:rsidR="00E77094">
        <w:trPr>
          <w:trHeight w:val="308"/>
        </w:trPr>
        <w:tc>
          <w:tcPr>
            <w:tcW w:w="1702" w:type="dxa"/>
            <w:tcBorders>
              <w:top w:val="nil"/>
              <w:bottom w:val="nil"/>
            </w:tcBorders>
          </w:tcPr>
          <w:p w:rsidR="00E77094" w:rsidRDefault="00E77094">
            <w:pPr>
              <w:pStyle w:val="TableParagraph"/>
              <w:ind w:left="0"/>
            </w:pPr>
          </w:p>
        </w:tc>
        <w:tc>
          <w:tcPr>
            <w:tcW w:w="2309" w:type="dxa"/>
            <w:tcBorders>
              <w:top w:val="nil"/>
              <w:bottom w:val="nil"/>
            </w:tcBorders>
          </w:tcPr>
          <w:p w:rsidR="00E77094" w:rsidRDefault="00345C88">
            <w:pPr>
              <w:pStyle w:val="TableParagraph"/>
              <w:spacing w:before="3"/>
              <w:ind w:left="0" w:right="101"/>
              <w:jc w:val="right"/>
              <w:rPr>
                <w:sz w:val="24"/>
              </w:rPr>
            </w:pPr>
            <w:r>
              <w:rPr>
                <w:sz w:val="24"/>
              </w:rPr>
              <w:t>фигуры от</w:t>
            </w:r>
            <w:r>
              <w:rPr>
                <w:spacing w:val="56"/>
                <w:sz w:val="24"/>
              </w:rPr>
              <w:t xml:space="preserve"> </w:t>
            </w:r>
            <w:r>
              <w:rPr>
                <w:sz w:val="24"/>
              </w:rPr>
              <w:t>руки</w:t>
            </w:r>
          </w:p>
        </w:tc>
        <w:tc>
          <w:tcPr>
            <w:tcW w:w="2554" w:type="dxa"/>
            <w:vMerge/>
            <w:tcBorders>
              <w:top w:val="nil"/>
            </w:tcBorders>
          </w:tcPr>
          <w:p w:rsidR="00E77094" w:rsidRDefault="00E77094">
            <w:pPr>
              <w:rPr>
                <w:sz w:val="2"/>
                <w:szCs w:val="2"/>
              </w:rPr>
            </w:pPr>
          </w:p>
        </w:tc>
        <w:tc>
          <w:tcPr>
            <w:tcW w:w="2228" w:type="dxa"/>
            <w:vMerge/>
            <w:tcBorders>
              <w:top w:val="nil"/>
            </w:tcBorders>
          </w:tcPr>
          <w:p w:rsidR="00E77094" w:rsidRDefault="00E77094">
            <w:pPr>
              <w:rPr>
                <w:sz w:val="2"/>
                <w:szCs w:val="2"/>
              </w:rPr>
            </w:pPr>
          </w:p>
        </w:tc>
        <w:tc>
          <w:tcPr>
            <w:tcW w:w="2127" w:type="dxa"/>
            <w:vMerge/>
            <w:tcBorders>
              <w:top w:val="nil"/>
            </w:tcBorders>
          </w:tcPr>
          <w:p w:rsidR="00E77094" w:rsidRDefault="00E77094">
            <w:pPr>
              <w:rPr>
                <w:sz w:val="2"/>
                <w:szCs w:val="2"/>
              </w:rPr>
            </w:pPr>
          </w:p>
        </w:tc>
      </w:tr>
      <w:tr w:rsidR="00E77094">
        <w:trPr>
          <w:trHeight w:val="308"/>
        </w:trPr>
        <w:tc>
          <w:tcPr>
            <w:tcW w:w="1702" w:type="dxa"/>
            <w:tcBorders>
              <w:top w:val="nil"/>
              <w:bottom w:val="nil"/>
            </w:tcBorders>
          </w:tcPr>
          <w:p w:rsidR="00E77094" w:rsidRDefault="00E77094">
            <w:pPr>
              <w:pStyle w:val="TableParagraph"/>
              <w:ind w:left="0"/>
            </w:pPr>
          </w:p>
        </w:tc>
        <w:tc>
          <w:tcPr>
            <w:tcW w:w="2309" w:type="dxa"/>
            <w:tcBorders>
              <w:top w:val="nil"/>
              <w:bottom w:val="nil"/>
            </w:tcBorders>
          </w:tcPr>
          <w:p w:rsidR="00E77094" w:rsidRDefault="00345C88">
            <w:pPr>
              <w:pStyle w:val="TableParagraph"/>
              <w:tabs>
                <w:tab w:val="left" w:pos="1629"/>
              </w:tabs>
              <w:spacing w:before="4"/>
              <w:ind w:left="0" w:right="95"/>
              <w:jc w:val="right"/>
              <w:rPr>
                <w:sz w:val="24"/>
              </w:rPr>
            </w:pPr>
            <w:r>
              <w:rPr>
                <w:sz w:val="24"/>
              </w:rPr>
              <w:t>и</w:t>
            </w:r>
            <w:r>
              <w:rPr>
                <w:sz w:val="24"/>
              </w:rPr>
              <w:tab/>
              <w:t>с</w:t>
            </w:r>
          </w:p>
        </w:tc>
        <w:tc>
          <w:tcPr>
            <w:tcW w:w="2554" w:type="dxa"/>
            <w:vMerge/>
            <w:tcBorders>
              <w:top w:val="nil"/>
            </w:tcBorders>
          </w:tcPr>
          <w:p w:rsidR="00E77094" w:rsidRDefault="00E77094">
            <w:pPr>
              <w:rPr>
                <w:sz w:val="2"/>
                <w:szCs w:val="2"/>
              </w:rPr>
            </w:pPr>
          </w:p>
        </w:tc>
        <w:tc>
          <w:tcPr>
            <w:tcW w:w="2228" w:type="dxa"/>
            <w:vMerge/>
            <w:tcBorders>
              <w:top w:val="nil"/>
            </w:tcBorders>
          </w:tcPr>
          <w:p w:rsidR="00E77094" w:rsidRDefault="00E77094">
            <w:pPr>
              <w:rPr>
                <w:sz w:val="2"/>
                <w:szCs w:val="2"/>
              </w:rPr>
            </w:pPr>
          </w:p>
        </w:tc>
        <w:tc>
          <w:tcPr>
            <w:tcW w:w="2127" w:type="dxa"/>
            <w:vMerge/>
            <w:tcBorders>
              <w:top w:val="nil"/>
            </w:tcBorders>
          </w:tcPr>
          <w:p w:rsidR="00E77094" w:rsidRDefault="00E77094">
            <w:pPr>
              <w:rPr>
                <w:sz w:val="2"/>
                <w:szCs w:val="2"/>
              </w:rPr>
            </w:pPr>
          </w:p>
        </w:tc>
      </w:tr>
      <w:tr w:rsidR="00E77094">
        <w:trPr>
          <w:trHeight w:val="306"/>
        </w:trPr>
        <w:tc>
          <w:tcPr>
            <w:tcW w:w="1702" w:type="dxa"/>
            <w:tcBorders>
              <w:top w:val="nil"/>
              <w:bottom w:val="nil"/>
            </w:tcBorders>
          </w:tcPr>
          <w:p w:rsidR="00E77094" w:rsidRDefault="00E77094">
            <w:pPr>
              <w:pStyle w:val="TableParagraph"/>
              <w:ind w:left="0"/>
            </w:pPr>
          </w:p>
        </w:tc>
        <w:tc>
          <w:tcPr>
            <w:tcW w:w="2309" w:type="dxa"/>
            <w:tcBorders>
              <w:top w:val="nil"/>
              <w:bottom w:val="nil"/>
            </w:tcBorders>
          </w:tcPr>
          <w:p w:rsidR="00E77094" w:rsidRDefault="00345C88">
            <w:pPr>
              <w:pStyle w:val="TableParagraph"/>
              <w:spacing w:before="3"/>
              <w:rPr>
                <w:sz w:val="24"/>
              </w:rPr>
            </w:pPr>
            <w:r>
              <w:rPr>
                <w:sz w:val="24"/>
              </w:rPr>
              <w:t>применением</w:t>
            </w:r>
          </w:p>
        </w:tc>
        <w:tc>
          <w:tcPr>
            <w:tcW w:w="2554" w:type="dxa"/>
            <w:vMerge/>
            <w:tcBorders>
              <w:top w:val="nil"/>
            </w:tcBorders>
          </w:tcPr>
          <w:p w:rsidR="00E77094" w:rsidRDefault="00E77094">
            <w:pPr>
              <w:rPr>
                <w:sz w:val="2"/>
                <w:szCs w:val="2"/>
              </w:rPr>
            </w:pPr>
          </w:p>
        </w:tc>
        <w:tc>
          <w:tcPr>
            <w:tcW w:w="2228" w:type="dxa"/>
            <w:vMerge/>
            <w:tcBorders>
              <w:top w:val="nil"/>
            </w:tcBorders>
          </w:tcPr>
          <w:p w:rsidR="00E77094" w:rsidRDefault="00E77094">
            <w:pPr>
              <w:rPr>
                <w:sz w:val="2"/>
                <w:szCs w:val="2"/>
              </w:rPr>
            </w:pPr>
          </w:p>
        </w:tc>
        <w:tc>
          <w:tcPr>
            <w:tcW w:w="2127" w:type="dxa"/>
            <w:vMerge/>
            <w:tcBorders>
              <w:top w:val="nil"/>
            </w:tcBorders>
          </w:tcPr>
          <w:p w:rsidR="00E77094" w:rsidRDefault="00E77094">
            <w:pPr>
              <w:rPr>
                <w:sz w:val="2"/>
                <w:szCs w:val="2"/>
              </w:rPr>
            </w:pPr>
          </w:p>
        </w:tc>
      </w:tr>
      <w:tr w:rsidR="00E77094">
        <w:trPr>
          <w:trHeight w:val="306"/>
        </w:trPr>
        <w:tc>
          <w:tcPr>
            <w:tcW w:w="1702" w:type="dxa"/>
            <w:tcBorders>
              <w:top w:val="nil"/>
              <w:bottom w:val="nil"/>
            </w:tcBorders>
          </w:tcPr>
          <w:p w:rsidR="00E77094" w:rsidRDefault="00E77094">
            <w:pPr>
              <w:pStyle w:val="TableParagraph"/>
              <w:ind w:left="0"/>
            </w:pPr>
          </w:p>
        </w:tc>
        <w:tc>
          <w:tcPr>
            <w:tcW w:w="2309" w:type="dxa"/>
            <w:tcBorders>
              <w:top w:val="nil"/>
              <w:bottom w:val="nil"/>
            </w:tcBorders>
          </w:tcPr>
          <w:p w:rsidR="00E77094" w:rsidRDefault="00345C88">
            <w:pPr>
              <w:pStyle w:val="TableParagraph"/>
              <w:spacing w:before="3"/>
              <w:rPr>
                <w:sz w:val="24"/>
              </w:rPr>
            </w:pPr>
            <w:r>
              <w:rPr>
                <w:sz w:val="24"/>
              </w:rPr>
              <w:t>простых</w:t>
            </w:r>
          </w:p>
        </w:tc>
        <w:tc>
          <w:tcPr>
            <w:tcW w:w="2554" w:type="dxa"/>
            <w:vMerge/>
            <w:tcBorders>
              <w:top w:val="nil"/>
            </w:tcBorders>
          </w:tcPr>
          <w:p w:rsidR="00E77094" w:rsidRDefault="00E77094">
            <w:pPr>
              <w:rPr>
                <w:sz w:val="2"/>
                <w:szCs w:val="2"/>
              </w:rPr>
            </w:pPr>
          </w:p>
        </w:tc>
        <w:tc>
          <w:tcPr>
            <w:tcW w:w="2228" w:type="dxa"/>
            <w:vMerge/>
            <w:tcBorders>
              <w:top w:val="nil"/>
            </w:tcBorders>
          </w:tcPr>
          <w:p w:rsidR="00E77094" w:rsidRDefault="00E77094">
            <w:pPr>
              <w:rPr>
                <w:sz w:val="2"/>
                <w:szCs w:val="2"/>
              </w:rPr>
            </w:pPr>
          </w:p>
        </w:tc>
        <w:tc>
          <w:tcPr>
            <w:tcW w:w="2127" w:type="dxa"/>
            <w:vMerge/>
            <w:tcBorders>
              <w:top w:val="nil"/>
            </w:tcBorders>
          </w:tcPr>
          <w:p w:rsidR="00E77094" w:rsidRDefault="00E77094">
            <w:pPr>
              <w:rPr>
                <w:sz w:val="2"/>
                <w:szCs w:val="2"/>
              </w:rPr>
            </w:pPr>
          </w:p>
        </w:tc>
      </w:tr>
      <w:tr w:rsidR="00E77094">
        <w:trPr>
          <w:trHeight w:val="308"/>
        </w:trPr>
        <w:tc>
          <w:tcPr>
            <w:tcW w:w="1702" w:type="dxa"/>
            <w:tcBorders>
              <w:top w:val="nil"/>
              <w:bottom w:val="nil"/>
            </w:tcBorders>
          </w:tcPr>
          <w:p w:rsidR="00E77094" w:rsidRDefault="00E77094">
            <w:pPr>
              <w:pStyle w:val="TableParagraph"/>
              <w:ind w:left="0"/>
            </w:pPr>
          </w:p>
        </w:tc>
        <w:tc>
          <w:tcPr>
            <w:tcW w:w="2309" w:type="dxa"/>
            <w:tcBorders>
              <w:top w:val="nil"/>
              <w:bottom w:val="nil"/>
            </w:tcBorders>
          </w:tcPr>
          <w:p w:rsidR="00E77094" w:rsidRDefault="00345C88">
            <w:pPr>
              <w:pStyle w:val="TableParagraph"/>
              <w:spacing w:before="3"/>
              <w:rPr>
                <w:sz w:val="24"/>
              </w:rPr>
            </w:pPr>
            <w:r>
              <w:rPr>
                <w:sz w:val="24"/>
              </w:rPr>
              <w:t>чертежных</w:t>
            </w:r>
          </w:p>
        </w:tc>
        <w:tc>
          <w:tcPr>
            <w:tcW w:w="2554" w:type="dxa"/>
            <w:vMerge/>
            <w:tcBorders>
              <w:top w:val="nil"/>
            </w:tcBorders>
          </w:tcPr>
          <w:p w:rsidR="00E77094" w:rsidRDefault="00E77094">
            <w:pPr>
              <w:rPr>
                <w:sz w:val="2"/>
                <w:szCs w:val="2"/>
              </w:rPr>
            </w:pPr>
          </w:p>
        </w:tc>
        <w:tc>
          <w:tcPr>
            <w:tcW w:w="2228" w:type="dxa"/>
            <w:vMerge/>
            <w:tcBorders>
              <w:top w:val="nil"/>
            </w:tcBorders>
          </w:tcPr>
          <w:p w:rsidR="00E77094" w:rsidRDefault="00E77094">
            <w:pPr>
              <w:rPr>
                <w:sz w:val="2"/>
                <w:szCs w:val="2"/>
              </w:rPr>
            </w:pPr>
          </w:p>
        </w:tc>
        <w:tc>
          <w:tcPr>
            <w:tcW w:w="2127" w:type="dxa"/>
            <w:vMerge/>
            <w:tcBorders>
              <w:top w:val="nil"/>
            </w:tcBorders>
          </w:tcPr>
          <w:p w:rsidR="00E77094" w:rsidRDefault="00E77094">
            <w:pPr>
              <w:rPr>
                <w:sz w:val="2"/>
                <w:szCs w:val="2"/>
              </w:rPr>
            </w:pPr>
          </w:p>
        </w:tc>
      </w:tr>
      <w:tr w:rsidR="00E77094">
        <w:trPr>
          <w:trHeight w:val="407"/>
        </w:trPr>
        <w:tc>
          <w:tcPr>
            <w:tcW w:w="1702" w:type="dxa"/>
            <w:tcBorders>
              <w:top w:val="nil"/>
              <w:bottom w:val="nil"/>
            </w:tcBorders>
          </w:tcPr>
          <w:p w:rsidR="00E77094" w:rsidRDefault="00E77094">
            <w:pPr>
              <w:pStyle w:val="TableParagraph"/>
              <w:ind w:left="0"/>
              <w:rPr>
                <w:sz w:val="24"/>
              </w:rPr>
            </w:pPr>
          </w:p>
        </w:tc>
        <w:tc>
          <w:tcPr>
            <w:tcW w:w="2309" w:type="dxa"/>
            <w:tcBorders>
              <w:top w:val="nil"/>
              <w:bottom w:val="nil"/>
            </w:tcBorders>
          </w:tcPr>
          <w:p w:rsidR="00E77094" w:rsidRDefault="00345C88">
            <w:pPr>
              <w:pStyle w:val="TableParagraph"/>
              <w:spacing w:before="4"/>
              <w:rPr>
                <w:sz w:val="24"/>
              </w:rPr>
            </w:pPr>
            <w:r>
              <w:rPr>
                <w:sz w:val="24"/>
              </w:rPr>
              <w:t>инструментов;</w:t>
            </w:r>
          </w:p>
        </w:tc>
        <w:tc>
          <w:tcPr>
            <w:tcW w:w="2554" w:type="dxa"/>
            <w:vMerge/>
            <w:tcBorders>
              <w:top w:val="nil"/>
            </w:tcBorders>
          </w:tcPr>
          <w:p w:rsidR="00E77094" w:rsidRDefault="00E77094">
            <w:pPr>
              <w:rPr>
                <w:sz w:val="2"/>
                <w:szCs w:val="2"/>
              </w:rPr>
            </w:pPr>
          </w:p>
        </w:tc>
        <w:tc>
          <w:tcPr>
            <w:tcW w:w="2228" w:type="dxa"/>
            <w:vMerge/>
            <w:tcBorders>
              <w:top w:val="nil"/>
            </w:tcBorders>
          </w:tcPr>
          <w:p w:rsidR="00E77094" w:rsidRDefault="00E77094">
            <w:pPr>
              <w:rPr>
                <w:sz w:val="2"/>
                <w:szCs w:val="2"/>
              </w:rPr>
            </w:pPr>
          </w:p>
        </w:tc>
        <w:tc>
          <w:tcPr>
            <w:tcW w:w="2127" w:type="dxa"/>
            <w:vMerge/>
            <w:tcBorders>
              <w:top w:val="nil"/>
            </w:tcBorders>
          </w:tcPr>
          <w:p w:rsidR="00E77094" w:rsidRDefault="00E77094">
            <w:pPr>
              <w:rPr>
                <w:sz w:val="2"/>
                <w:szCs w:val="2"/>
              </w:rPr>
            </w:pPr>
          </w:p>
        </w:tc>
      </w:tr>
      <w:tr w:rsidR="00E77094">
        <w:trPr>
          <w:trHeight w:val="406"/>
        </w:trPr>
        <w:tc>
          <w:tcPr>
            <w:tcW w:w="1702" w:type="dxa"/>
            <w:tcBorders>
              <w:top w:val="nil"/>
              <w:bottom w:val="nil"/>
            </w:tcBorders>
          </w:tcPr>
          <w:p w:rsidR="00E77094" w:rsidRDefault="00E77094">
            <w:pPr>
              <w:pStyle w:val="TableParagraph"/>
              <w:ind w:left="0"/>
              <w:rPr>
                <w:sz w:val="24"/>
              </w:rPr>
            </w:pPr>
          </w:p>
        </w:tc>
        <w:tc>
          <w:tcPr>
            <w:tcW w:w="2309" w:type="dxa"/>
            <w:tcBorders>
              <w:top w:val="nil"/>
              <w:bottom w:val="nil"/>
            </w:tcBorders>
          </w:tcPr>
          <w:p w:rsidR="00E77094" w:rsidRDefault="00345C88">
            <w:pPr>
              <w:pStyle w:val="TableParagraph"/>
              <w:tabs>
                <w:tab w:val="left" w:pos="1014"/>
              </w:tabs>
              <w:spacing w:before="102"/>
              <w:ind w:left="107"/>
              <w:rPr>
                <w:sz w:val="24"/>
              </w:rPr>
            </w:pPr>
            <w:r>
              <w:rPr>
                <w:sz w:val="24"/>
              </w:rPr>
              <w:t>делать</w:t>
            </w:r>
            <w:r>
              <w:rPr>
                <w:sz w:val="24"/>
              </w:rPr>
              <w:tab/>
              <w:t>(выносные)</w:t>
            </w:r>
          </w:p>
        </w:tc>
        <w:tc>
          <w:tcPr>
            <w:tcW w:w="2554" w:type="dxa"/>
            <w:vMerge/>
            <w:tcBorders>
              <w:top w:val="nil"/>
            </w:tcBorders>
          </w:tcPr>
          <w:p w:rsidR="00E77094" w:rsidRDefault="00E77094">
            <w:pPr>
              <w:rPr>
                <w:sz w:val="2"/>
                <w:szCs w:val="2"/>
              </w:rPr>
            </w:pPr>
          </w:p>
        </w:tc>
        <w:tc>
          <w:tcPr>
            <w:tcW w:w="2228" w:type="dxa"/>
            <w:vMerge/>
            <w:tcBorders>
              <w:top w:val="nil"/>
            </w:tcBorders>
          </w:tcPr>
          <w:p w:rsidR="00E77094" w:rsidRDefault="00E77094">
            <w:pPr>
              <w:rPr>
                <w:sz w:val="2"/>
                <w:szCs w:val="2"/>
              </w:rPr>
            </w:pPr>
          </w:p>
        </w:tc>
        <w:tc>
          <w:tcPr>
            <w:tcW w:w="2127" w:type="dxa"/>
            <w:vMerge/>
            <w:tcBorders>
              <w:top w:val="nil"/>
            </w:tcBorders>
          </w:tcPr>
          <w:p w:rsidR="00E77094" w:rsidRDefault="00E77094">
            <w:pPr>
              <w:rPr>
                <w:sz w:val="2"/>
                <w:szCs w:val="2"/>
              </w:rPr>
            </w:pPr>
          </w:p>
        </w:tc>
      </w:tr>
      <w:tr w:rsidR="00E77094">
        <w:trPr>
          <w:trHeight w:val="307"/>
        </w:trPr>
        <w:tc>
          <w:tcPr>
            <w:tcW w:w="1702" w:type="dxa"/>
            <w:tcBorders>
              <w:top w:val="nil"/>
              <w:bottom w:val="nil"/>
            </w:tcBorders>
          </w:tcPr>
          <w:p w:rsidR="00E77094" w:rsidRDefault="00E77094">
            <w:pPr>
              <w:pStyle w:val="TableParagraph"/>
              <w:ind w:left="0"/>
            </w:pPr>
          </w:p>
        </w:tc>
        <w:tc>
          <w:tcPr>
            <w:tcW w:w="2309" w:type="dxa"/>
            <w:tcBorders>
              <w:top w:val="nil"/>
              <w:bottom w:val="nil"/>
            </w:tcBorders>
          </w:tcPr>
          <w:p w:rsidR="00E77094" w:rsidRDefault="00345C88">
            <w:pPr>
              <w:pStyle w:val="TableParagraph"/>
              <w:spacing w:before="3"/>
              <w:rPr>
                <w:sz w:val="24"/>
              </w:rPr>
            </w:pPr>
            <w:r>
              <w:rPr>
                <w:sz w:val="24"/>
              </w:rPr>
              <w:t>плоские</w:t>
            </w:r>
          </w:p>
        </w:tc>
        <w:tc>
          <w:tcPr>
            <w:tcW w:w="2554" w:type="dxa"/>
            <w:vMerge/>
            <w:tcBorders>
              <w:top w:val="nil"/>
            </w:tcBorders>
          </w:tcPr>
          <w:p w:rsidR="00E77094" w:rsidRDefault="00E77094">
            <w:pPr>
              <w:rPr>
                <w:sz w:val="2"/>
                <w:szCs w:val="2"/>
              </w:rPr>
            </w:pPr>
          </w:p>
        </w:tc>
        <w:tc>
          <w:tcPr>
            <w:tcW w:w="2228" w:type="dxa"/>
            <w:vMerge/>
            <w:tcBorders>
              <w:top w:val="nil"/>
            </w:tcBorders>
          </w:tcPr>
          <w:p w:rsidR="00E77094" w:rsidRDefault="00E77094">
            <w:pPr>
              <w:rPr>
                <w:sz w:val="2"/>
                <w:szCs w:val="2"/>
              </w:rPr>
            </w:pPr>
          </w:p>
        </w:tc>
        <w:tc>
          <w:tcPr>
            <w:tcW w:w="2127" w:type="dxa"/>
            <w:vMerge/>
            <w:tcBorders>
              <w:top w:val="nil"/>
            </w:tcBorders>
          </w:tcPr>
          <w:p w:rsidR="00E77094" w:rsidRDefault="00E77094">
            <w:pPr>
              <w:rPr>
                <w:sz w:val="2"/>
                <w:szCs w:val="2"/>
              </w:rPr>
            </w:pPr>
          </w:p>
        </w:tc>
      </w:tr>
      <w:tr w:rsidR="00E77094">
        <w:trPr>
          <w:trHeight w:val="308"/>
        </w:trPr>
        <w:tc>
          <w:tcPr>
            <w:tcW w:w="1702" w:type="dxa"/>
            <w:tcBorders>
              <w:top w:val="nil"/>
              <w:bottom w:val="nil"/>
            </w:tcBorders>
          </w:tcPr>
          <w:p w:rsidR="00E77094" w:rsidRDefault="00E77094">
            <w:pPr>
              <w:pStyle w:val="TableParagraph"/>
              <w:ind w:left="0"/>
            </w:pPr>
          </w:p>
        </w:tc>
        <w:tc>
          <w:tcPr>
            <w:tcW w:w="2309" w:type="dxa"/>
            <w:tcBorders>
              <w:top w:val="nil"/>
              <w:bottom w:val="nil"/>
            </w:tcBorders>
          </w:tcPr>
          <w:p w:rsidR="00E77094" w:rsidRDefault="00345C88">
            <w:pPr>
              <w:pStyle w:val="TableParagraph"/>
              <w:tabs>
                <w:tab w:val="left" w:pos="1511"/>
              </w:tabs>
              <w:spacing w:before="4"/>
              <w:ind w:left="0" w:right="95"/>
              <w:jc w:val="right"/>
              <w:rPr>
                <w:sz w:val="24"/>
              </w:rPr>
            </w:pPr>
            <w:r>
              <w:rPr>
                <w:sz w:val="24"/>
              </w:rPr>
              <w:t>чертежи</w:t>
            </w:r>
            <w:r>
              <w:rPr>
                <w:sz w:val="24"/>
              </w:rPr>
              <w:tab/>
              <w:t>из</w:t>
            </w:r>
          </w:p>
        </w:tc>
        <w:tc>
          <w:tcPr>
            <w:tcW w:w="2554" w:type="dxa"/>
            <w:vMerge/>
            <w:tcBorders>
              <w:top w:val="nil"/>
            </w:tcBorders>
          </w:tcPr>
          <w:p w:rsidR="00E77094" w:rsidRDefault="00E77094">
            <w:pPr>
              <w:rPr>
                <w:sz w:val="2"/>
                <w:szCs w:val="2"/>
              </w:rPr>
            </w:pPr>
          </w:p>
        </w:tc>
        <w:tc>
          <w:tcPr>
            <w:tcW w:w="2228" w:type="dxa"/>
            <w:vMerge/>
            <w:tcBorders>
              <w:top w:val="nil"/>
            </w:tcBorders>
          </w:tcPr>
          <w:p w:rsidR="00E77094" w:rsidRDefault="00E77094">
            <w:pPr>
              <w:rPr>
                <w:sz w:val="2"/>
                <w:szCs w:val="2"/>
              </w:rPr>
            </w:pPr>
          </w:p>
        </w:tc>
        <w:tc>
          <w:tcPr>
            <w:tcW w:w="2127" w:type="dxa"/>
            <w:vMerge/>
            <w:tcBorders>
              <w:top w:val="nil"/>
            </w:tcBorders>
          </w:tcPr>
          <w:p w:rsidR="00E77094" w:rsidRDefault="00E77094">
            <w:pPr>
              <w:rPr>
                <w:sz w:val="2"/>
                <w:szCs w:val="2"/>
              </w:rPr>
            </w:pPr>
          </w:p>
        </w:tc>
      </w:tr>
      <w:tr w:rsidR="00E77094">
        <w:trPr>
          <w:trHeight w:val="306"/>
        </w:trPr>
        <w:tc>
          <w:tcPr>
            <w:tcW w:w="1702" w:type="dxa"/>
            <w:tcBorders>
              <w:top w:val="nil"/>
              <w:bottom w:val="nil"/>
            </w:tcBorders>
          </w:tcPr>
          <w:p w:rsidR="00E77094" w:rsidRDefault="00E77094">
            <w:pPr>
              <w:pStyle w:val="TableParagraph"/>
              <w:ind w:left="0"/>
            </w:pPr>
          </w:p>
        </w:tc>
        <w:tc>
          <w:tcPr>
            <w:tcW w:w="2309" w:type="dxa"/>
            <w:tcBorders>
              <w:top w:val="nil"/>
              <w:bottom w:val="nil"/>
            </w:tcBorders>
          </w:tcPr>
          <w:p w:rsidR="00E77094" w:rsidRDefault="00345C88">
            <w:pPr>
              <w:pStyle w:val="TableParagraph"/>
              <w:spacing w:before="3"/>
              <w:rPr>
                <w:sz w:val="24"/>
              </w:rPr>
            </w:pPr>
            <w:r>
              <w:rPr>
                <w:sz w:val="24"/>
              </w:rPr>
              <w:t>рисунков</w:t>
            </w:r>
          </w:p>
        </w:tc>
        <w:tc>
          <w:tcPr>
            <w:tcW w:w="2554" w:type="dxa"/>
            <w:vMerge/>
            <w:tcBorders>
              <w:top w:val="nil"/>
            </w:tcBorders>
          </w:tcPr>
          <w:p w:rsidR="00E77094" w:rsidRDefault="00E77094">
            <w:pPr>
              <w:rPr>
                <w:sz w:val="2"/>
                <w:szCs w:val="2"/>
              </w:rPr>
            </w:pPr>
          </w:p>
        </w:tc>
        <w:tc>
          <w:tcPr>
            <w:tcW w:w="2228" w:type="dxa"/>
            <w:vMerge/>
            <w:tcBorders>
              <w:top w:val="nil"/>
            </w:tcBorders>
          </w:tcPr>
          <w:p w:rsidR="00E77094" w:rsidRDefault="00E77094">
            <w:pPr>
              <w:rPr>
                <w:sz w:val="2"/>
                <w:szCs w:val="2"/>
              </w:rPr>
            </w:pPr>
          </w:p>
        </w:tc>
        <w:tc>
          <w:tcPr>
            <w:tcW w:w="2127" w:type="dxa"/>
            <w:vMerge/>
            <w:tcBorders>
              <w:top w:val="nil"/>
            </w:tcBorders>
          </w:tcPr>
          <w:p w:rsidR="00E77094" w:rsidRDefault="00E77094">
            <w:pPr>
              <w:rPr>
                <w:sz w:val="2"/>
                <w:szCs w:val="2"/>
              </w:rPr>
            </w:pPr>
          </w:p>
        </w:tc>
      </w:tr>
      <w:tr w:rsidR="00E77094">
        <w:trPr>
          <w:trHeight w:val="307"/>
        </w:trPr>
        <w:tc>
          <w:tcPr>
            <w:tcW w:w="1702" w:type="dxa"/>
            <w:tcBorders>
              <w:top w:val="nil"/>
              <w:bottom w:val="nil"/>
            </w:tcBorders>
          </w:tcPr>
          <w:p w:rsidR="00E77094" w:rsidRDefault="00E77094">
            <w:pPr>
              <w:pStyle w:val="TableParagraph"/>
              <w:ind w:left="0"/>
            </w:pPr>
          </w:p>
        </w:tc>
        <w:tc>
          <w:tcPr>
            <w:tcW w:w="2309" w:type="dxa"/>
            <w:tcBorders>
              <w:top w:val="nil"/>
              <w:bottom w:val="nil"/>
            </w:tcBorders>
          </w:tcPr>
          <w:p w:rsidR="00E77094" w:rsidRDefault="00345C88">
            <w:pPr>
              <w:pStyle w:val="TableParagraph"/>
              <w:spacing w:before="3"/>
              <w:rPr>
                <w:sz w:val="24"/>
              </w:rPr>
            </w:pPr>
            <w:r>
              <w:rPr>
                <w:sz w:val="24"/>
              </w:rPr>
              <w:t>простых</w:t>
            </w:r>
          </w:p>
        </w:tc>
        <w:tc>
          <w:tcPr>
            <w:tcW w:w="2554" w:type="dxa"/>
            <w:vMerge/>
            <w:tcBorders>
              <w:top w:val="nil"/>
            </w:tcBorders>
          </w:tcPr>
          <w:p w:rsidR="00E77094" w:rsidRDefault="00E77094">
            <w:pPr>
              <w:rPr>
                <w:sz w:val="2"/>
                <w:szCs w:val="2"/>
              </w:rPr>
            </w:pPr>
          </w:p>
        </w:tc>
        <w:tc>
          <w:tcPr>
            <w:tcW w:w="2228" w:type="dxa"/>
            <w:vMerge/>
            <w:tcBorders>
              <w:top w:val="nil"/>
            </w:tcBorders>
          </w:tcPr>
          <w:p w:rsidR="00E77094" w:rsidRDefault="00E77094">
            <w:pPr>
              <w:rPr>
                <w:sz w:val="2"/>
                <w:szCs w:val="2"/>
              </w:rPr>
            </w:pPr>
          </w:p>
        </w:tc>
        <w:tc>
          <w:tcPr>
            <w:tcW w:w="2127" w:type="dxa"/>
            <w:vMerge/>
            <w:tcBorders>
              <w:top w:val="nil"/>
            </w:tcBorders>
          </w:tcPr>
          <w:p w:rsidR="00E77094" w:rsidRDefault="00E77094">
            <w:pPr>
              <w:rPr>
                <w:sz w:val="2"/>
                <w:szCs w:val="2"/>
              </w:rPr>
            </w:pPr>
          </w:p>
        </w:tc>
      </w:tr>
      <w:tr w:rsidR="00E77094">
        <w:trPr>
          <w:trHeight w:val="307"/>
        </w:trPr>
        <w:tc>
          <w:tcPr>
            <w:tcW w:w="1702" w:type="dxa"/>
            <w:tcBorders>
              <w:top w:val="nil"/>
              <w:bottom w:val="nil"/>
            </w:tcBorders>
          </w:tcPr>
          <w:p w:rsidR="00E77094" w:rsidRDefault="00E77094">
            <w:pPr>
              <w:pStyle w:val="TableParagraph"/>
              <w:ind w:left="0"/>
            </w:pPr>
          </w:p>
        </w:tc>
        <w:tc>
          <w:tcPr>
            <w:tcW w:w="2309" w:type="dxa"/>
            <w:tcBorders>
              <w:top w:val="nil"/>
              <w:bottom w:val="nil"/>
            </w:tcBorders>
          </w:tcPr>
          <w:p w:rsidR="00E77094" w:rsidRDefault="00345C88">
            <w:pPr>
              <w:pStyle w:val="TableParagraph"/>
              <w:spacing w:before="3"/>
              <w:rPr>
                <w:sz w:val="24"/>
              </w:rPr>
            </w:pPr>
            <w:r>
              <w:rPr>
                <w:sz w:val="24"/>
              </w:rPr>
              <w:t>объемных</w:t>
            </w:r>
          </w:p>
        </w:tc>
        <w:tc>
          <w:tcPr>
            <w:tcW w:w="2554" w:type="dxa"/>
            <w:vMerge/>
            <w:tcBorders>
              <w:top w:val="nil"/>
            </w:tcBorders>
          </w:tcPr>
          <w:p w:rsidR="00E77094" w:rsidRDefault="00E77094">
            <w:pPr>
              <w:rPr>
                <w:sz w:val="2"/>
                <w:szCs w:val="2"/>
              </w:rPr>
            </w:pPr>
          </w:p>
        </w:tc>
        <w:tc>
          <w:tcPr>
            <w:tcW w:w="2228" w:type="dxa"/>
            <w:vMerge/>
            <w:tcBorders>
              <w:top w:val="nil"/>
            </w:tcBorders>
          </w:tcPr>
          <w:p w:rsidR="00E77094" w:rsidRDefault="00E77094">
            <w:pPr>
              <w:rPr>
                <w:sz w:val="2"/>
                <w:szCs w:val="2"/>
              </w:rPr>
            </w:pPr>
          </w:p>
        </w:tc>
        <w:tc>
          <w:tcPr>
            <w:tcW w:w="2127" w:type="dxa"/>
            <w:vMerge/>
            <w:tcBorders>
              <w:top w:val="nil"/>
            </w:tcBorders>
          </w:tcPr>
          <w:p w:rsidR="00E77094" w:rsidRDefault="00E77094">
            <w:pPr>
              <w:rPr>
                <w:sz w:val="2"/>
                <w:szCs w:val="2"/>
              </w:rPr>
            </w:pPr>
          </w:p>
        </w:tc>
      </w:tr>
      <w:tr w:rsidR="00E77094">
        <w:trPr>
          <w:trHeight w:val="308"/>
        </w:trPr>
        <w:tc>
          <w:tcPr>
            <w:tcW w:w="1702" w:type="dxa"/>
            <w:tcBorders>
              <w:top w:val="nil"/>
              <w:bottom w:val="nil"/>
            </w:tcBorders>
          </w:tcPr>
          <w:p w:rsidR="00E77094" w:rsidRDefault="00E77094">
            <w:pPr>
              <w:pStyle w:val="TableParagraph"/>
              <w:ind w:left="0"/>
            </w:pPr>
          </w:p>
        </w:tc>
        <w:tc>
          <w:tcPr>
            <w:tcW w:w="2309" w:type="dxa"/>
            <w:tcBorders>
              <w:top w:val="nil"/>
              <w:bottom w:val="nil"/>
            </w:tcBorders>
          </w:tcPr>
          <w:p w:rsidR="00E77094" w:rsidRDefault="002700E8">
            <w:pPr>
              <w:pStyle w:val="TableParagraph"/>
              <w:tabs>
                <w:tab w:val="left" w:pos="1369"/>
              </w:tabs>
              <w:spacing w:before="4"/>
              <w:ind w:left="0" w:right="97"/>
              <w:jc w:val="right"/>
              <w:rPr>
                <w:sz w:val="24"/>
              </w:rPr>
            </w:pPr>
            <w:r>
              <w:rPr>
                <w:sz w:val="24"/>
              </w:rPr>
              <w:t xml:space="preserve">фигур: </w:t>
            </w:r>
            <w:r>
              <w:rPr>
                <w:sz w:val="24"/>
              </w:rPr>
              <w:tab/>
            </w:r>
            <w:r w:rsidR="00345C88">
              <w:rPr>
                <w:sz w:val="24"/>
              </w:rPr>
              <w:t>вид</w:t>
            </w:r>
          </w:p>
        </w:tc>
        <w:tc>
          <w:tcPr>
            <w:tcW w:w="2554" w:type="dxa"/>
            <w:vMerge/>
            <w:tcBorders>
              <w:top w:val="nil"/>
            </w:tcBorders>
          </w:tcPr>
          <w:p w:rsidR="00E77094" w:rsidRDefault="00E77094">
            <w:pPr>
              <w:rPr>
                <w:sz w:val="2"/>
                <w:szCs w:val="2"/>
              </w:rPr>
            </w:pPr>
          </w:p>
        </w:tc>
        <w:tc>
          <w:tcPr>
            <w:tcW w:w="2228" w:type="dxa"/>
            <w:vMerge/>
            <w:tcBorders>
              <w:top w:val="nil"/>
            </w:tcBorders>
          </w:tcPr>
          <w:p w:rsidR="00E77094" w:rsidRDefault="00E77094">
            <w:pPr>
              <w:rPr>
                <w:sz w:val="2"/>
                <w:szCs w:val="2"/>
              </w:rPr>
            </w:pPr>
          </w:p>
        </w:tc>
        <w:tc>
          <w:tcPr>
            <w:tcW w:w="2127" w:type="dxa"/>
            <w:vMerge/>
            <w:tcBorders>
              <w:top w:val="nil"/>
            </w:tcBorders>
          </w:tcPr>
          <w:p w:rsidR="00E77094" w:rsidRDefault="00E77094">
            <w:pPr>
              <w:rPr>
                <w:sz w:val="2"/>
                <w:szCs w:val="2"/>
              </w:rPr>
            </w:pPr>
          </w:p>
        </w:tc>
      </w:tr>
      <w:tr w:rsidR="00E77094">
        <w:trPr>
          <w:trHeight w:val="332"/>
        </w:trPr>
        <w:tc>
          <w:tcPr>
            <w:tcW w:w="1702" w:type="dxa"/>
            <w:tcBorders>
              <w:top w:val="nil"/>
            </w:tcBorders>
          </w:tcPr>
          <w:p w:rsidR="00E77094" w:rsidRDefault="00E77094">
            <w:pPr>
              <w:pStyle w:val="TableParagraph"/>
              <w:ind w:left="0"/>
              <w:rPr>
                <w:sz w:val="24"/>
              </w:rPr>
            </w:pPr>
          </w:p>
        </w:tc>
        <w:tc>
          <w:tcPr>
            <w:tcW w:w="2309" w:type="dxa"/>
            <w:tcBorders>
              <w:top w:val="nil"/>
            </w:tcBorders>
          </w:tcPr>
          <w:p w:rsidR="00E77094" w:rsidRDefault="002700E8">
            <w:pPr>
              <w:pStyle w:val="TableParagraph"/>
              <w:tabs>
                <w:tab w:val="left" w:pos="1086"/>
              </w:tabs>
              <w:spacing w:before="3"/>
              <w:ind w:left="0" w:right="99"/>
              <w:jc w:val="right"/>
              <w:rPr>
                <w:sz w:val="24"/>
              </w:rPr>
            </w:pPr>
            <w:r>
              <w:rPr>
                <w:sz w:val="24"/>
              </w:rPr>
              <w:t xml:space="preserve">сверху, </w:t>
            </w:r>
            <w:r>
              <w:rPr>
                <w:sz w:val="24"/>
              </w:rPr>
              <w:tab/>
            </w:r>
            <w:r w:rsidR="00345C88">
              <w:rPr>
                <w:sz w:val="24"/>
              </w:rPr>
              <w:t>сбоку,</w:t>
            </w:r>
          </w:p>
        </w:tc>
        <w:tc>
          <w:tcPr>
            <w:tcW w:w="2554" w:type="dxa"/>
            <w:vMerge/>
            <w:tcBorders>
              <w:top w:val="nil"/>
            </w:tcBorders>
          </w:tcPr>
          <w:p w:rsidR="00E77094" w:rsidRDefault="00E77094">
            <w:pPr>
              <w:rPr>
                <w:sz w:val="2"/>
                <w:szCs w:val="2"/>
              </w:rPr>
            </w:pPr>
          </w:p>
        </w:tc>
        <w:tc>
          <w:tcPr>
            <w:tcW w:w="2228" w:type="dxa"/>
            <w:vMerge/>
            <w:tcBorders>
              <w:top w:val="nil"/>
            </w:tcBorders>
          </w:tcPr>
          <w:p w:rsidR="00E77094" w:rsidRDefault="00E77094">
            <w:pPr>
              <w:rPr>
                <w:sz w:val="2"/>
                <w:szCs w:val="2"/>
              </w:rPr>
            </w:pPr>
          </w:p>
        </w:tc>
        <w:tc>
          <w:tcPr>
            <w:tcW w:w="2127" w:type="dxa"/>
            <w:vMerge/>
            <w:tcBorders>
              <w:top w:val="nil"/>
            </w:tcBorders>
          </w:tcPr>
          <w:p w:rsidR="00E77094" w:rsidRDefault="00E77094">
            <w:pPr>
              <w:rPr>
                <w:sz w:val="2"/>
                <w:szCs w:val="2"/>
              </w:rPr>
            </w:pPr>
          </w:p>
        </w:tc>
      </w:tr>
    </w:tbl>
    <w:p w:rsidR="00E77094" w:rsidRDefault="00E77094">
      <w:pPr>
        <w:rPr>
          <w:sz w:val="2"/>
          <w:szCs w:val="2"/>
        </w:rPr>
        <w:sectPr w:rsidR="00E77094">
          <w:pgSz w:w="12240" w:h="15840"/>
          <w:pgMar w:top="1140" w:right="500" w:bottom="280" w:left="600" w:header="720" w:footer="720"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702"/>
        <w:gridCol w:w="2309"/>
        <w:gridCol w:w="2554"/>
        <w:gridCol w:w="2228"/>
        <w:gridCol w:w="2127"/>
      </w:tblGrid>
      <w:tr w:rsidR="00E77094">
        <w:trPr>
          <w:trHeight w:val="13353"/>
        </w:trPr>
        <w:tc>
          <w:tcPr>
            <w:tcW w:w="1702" w:type="dxa"/>
          </w:tcPr>
          <w:p w:rsidR="00E77094" w:rsidRDefault="00E77094">
            <w:pPr>
              <w:pStyle w:val="TableParagraph"/>
              <w:ind w:left="0"/>
              <w:rPr>
                <w:sz w:val="24"/>
              </w:rPr>
            </w:pPr>
          </w:p>
        </w:tc>
        <w:tc>
          <w:tcPr>
            <w:tcW w:w="2309" w:type="dxa"/>
          </w:tcPr>
          <w:p w:rsidR="00E77094" w:rsidRDefault="00345C88">
            <w:pPr>
              <w:pStyle w:val="TableParagraph"/>
              <w:spacing w:line="265" w:lineRule="exact"/>
              <w:rPr>
                <w:i/>
                <w:sz w:val="24"/>
              </w:rPr>
            </w:pPr>
            <w:r>
              <w:rPr>
                <w:sz w:val="24"/>
              </w:rPr>
              <w:t>снизу</w:t>
            </w:r>
            <w:r>
              <w:rPr>
                <w:i/>
                <w:sz w:val="24"/>
              </w:rPr>
              <w:t>;</w:t>
            </w:r>
          </w:p>
          <w:p w:rsidR="00E77094" w:rsidRDefault="00E77094">
            <w:pPr>
              <w:pStyle w:val="TableParagraph"/>
              <w:spacing w:before="10"/>
              <w:ind w:left="0"/>
              <w:rPr>
                <w:b/>
                <w:sz w:val="20"/>
              </w:rPr>
            </w:pPr>
          </w:p>
          <w:p w:rsidR="00E77094" w:rsidRDefault="00345C88">
            <w:pPr>
              <w:pStyle w:val="TableParagraph"/>
              <w:ind w:left="107"/>
              <w:rPr>
                <w:sz w:val="24"/>
              </w:rPr>
            </w:pPr>
            <w:r>
              <w:rPr>
                <w:sz w:val="24"/>
              </w:rPr>
              <w:t>извлекать</w:t>
            </w:r>
          </w:p>
          <w:p w:rsidR="00E77094" w:rsidRDefault="00345C88">
            <w:pPr>
              <w:pStyle w:val="TableParagraph"/>
              <w:tabs>
                <w:tab w:val="left" w:pos="2081"/>
              </w:tabs>
              <w:spacing w:before="41" w:line="276" w:lineRule="auto"/>
              <w:ind w:right="95"/>
              <w:rPr>
                <w:sz w:val="24"/>
              </w:rPr>
            </w:pPr>
            <w:r>
              <w:rPr>
                <w:sz w:val="24"/>
              </w:rPr>
              <w:t>информацию</w:t>
            </w:r>
            <w:r>
              <w:rPr>
                <w:sz w:val="24"/>
              </w:rPr>
              <w:tab/>
            </w:r>
            <w:r>
              <w:rPr>
                <w:spacing w:val="-17"/>
                <w:sz w:val="24"/>
              </w:rPr>
              <w:t xml:space="preserve">о </w:t>
            </w:r>
            <w:r>
              <w:rPr>
                <w:sz w:val="24"/>
              </w:rPr>
              <w:t>пространственн ых геометрических фигурах,</w:t>
            </w:r>
          </w:p>
          <w:p w:rsidR="00E77094" w:rsidRDefault="00345C88">
            <w:pPr>
              <w:pStyle w:val="TableParagraph"/>
              <w:spacing w:before="2" w:line="276" w:lineRule="auto"/>
              <w:ind w:right="96"/>
              <w:jc w:val="both"/>
              <w:rPr>
                <w:sz w:val="24"/>
              </w:rPr>
            </w:pPr>
            <w:r>
              <w:rPr>
                <w:sz w:val="24"/>
              </w:rPr>
              <w:t xml:space="preserve">представленную на чертежах </w:t>
            </w:r>
            <w:r>
              <w:rPr>
                <w:spacing w:val="-16"/>
                <w:sz w:val="24"/>
              </w:rPr>
              <w:t xml:space="preserve">и </w:t>
            </w:r>
            <w:r>
              <w:rPr>
                <w:sz w:val="24"/>
              </w:rPr>
              <w:t>рисунках;</w:t>
            </w:r>
          </w:p>
          <w:p w:rsidR="00E77094" w:rsidRDefault="00345C88">
            <w:pPr>
              <w:pStyle w:val="TableParagraph"/>
              <w:tabs>
                <w:tab w:val="left" w:pos="1823"/>
              </w:tabs>
              <w:spacing w:before="200" w:line="276" w:lineRule="auto"/>
              <w:ind w:right="95" w:hanging="358"/>
              <w:rPr>
                <w:sz w:val="24"/>
              </w:rPr>
            </w:pPr>
            <w:r>
              <w:rPr>
                <w:sz w:val="24"/>
              </w:rPr>
              <w:t xml:space="preserve">применять </w:t>
            </w:r>
            <w:r>
              <w:rPr>
                <w:spacing w:val="-3"/>
                <w:sz w:val="24"/>
              </w:rPr>
              <w:t xml:space="preserve">теорему </w:t>
            </w:r>
            <w:r>
              <w:rPr>
                <w:sz w:val="24"/>
              </w:rPr>
              <w:t>Пифагора</w:t>
            </w:r>
            <w:r>
              <w:rPr>
                <w:sz w:val="24"/>
              </w:rPr>
              <w:tab/>
            </w:r>
            <w:r>
              <w:rPr>
                <w:spacing w:val="-6"/>
                <w:sz w:val="24"/>
              </w:rPr>
              <w:t xml:space="preserve">при </w:t>
            </w:r>
            <w:r>
              <w:rPr>
                <w:sz w:val="24"/>
              </w:rPr>
              <w:t>вычислении элементов стереометрическ их</w:t>
            </w:r>
            <w:r>
              <w:rPr>
                <w:spacing w:val="-2"/>
                <w:sz w:val="24"/>
              </w:rPr>
              <w:t xml:space="preserve"> </w:t>
            </w:r>
            <w:r>
              <w:rPr>
                <w:sz w:val="24"/>
              </w:rPr>
              <w:t>фигур;</w:t>
            </w:r>
          </w:p>
          <w:p w:rsidR="00E77094" w:rsidRDefault="00345C88">
            <w:pPr>
              <w:pStyle w:val="TableParagraph"/>
              <w:tabs>
                <w:tab w:val="left" w:pos="813"/>
              </w:tabs>
              <w:spacing w:before="199" w:line="276" w:lineRule="auto"/>
              <w:ind w:right="96" w:hanging="358"/>
              <w:rPr>
                <w:sz w:val="24"/>
              </w:rPr>
            </w:pPr>
            <w:r>
              <w:rPr>
                <w:sz w:val="24"/>
              </w:rPr>
              <w:t xml:space="preserve">находить объемы </w:t>
            </w:r>
            <w:r>
              <w:rPr>
                <w:spacing w:val="-12"/>
                <w:sz w:val="24"/>
              </w:rPr>
              <w:t xml:space="preserve">и </w:t>
            </w:r>
            <w:r>
              <w:rPr>
                <w:sz w:val="24"/>
              </w:rPr>
              <w:t>площади поверхностей простейших многогранников с</w:t>
            </w:r>
            <w:r>
              <w:rPr>
                <w:sz w:val="24"/>
              </w:rPr>
              <w:tab/>
            </w:r>
            <w:r>
              <w:rPr>
                <w:spacing w:val="-3"/>
                <w:sz w:val="24"/>
              </w:rPr>
              <w:t xml:space="preserve">применением </w:t>
            </w:r>
            <w:r>
              <w:rPr>
                <w:sz w:val="24"/>
              </w:rPr>
              <w:t>формул;</w:t>
            </w:r>
          </w:p>
          <w:p w:rsidR="00E77094" w:rsidRDefault="00345C88">
            <w:pPr>
              <w:pStyle w:val="TableParagraph"/>
              <w:tabs>
                <w:tab w:val="left" w:pos="1201"/>
                <w:tab w:val="left" w:pos="1674"/>
              </w:tabs>
              <w:spacing w:before="200" w:line="276" w:lineRule="auto"/>
              <w:ind w:right="95" w:hanging="358"/>
              <w:rPr>
                <w:sz w:val="24"/>
              </w:rPr>
            </w:pPr>
            <w:r>
              <w:rPr>
                <w:sz w:val="24"/>
              </w:rPr>
              <w:t>распознавать основные</w:t>
            </w:r>
            <w:r>
              <w:rPr>
                <w:sz w:val="24"/>
              </w:rPr>
              <w:tab/>
            </w:r>
            <w:r>
              <w:rPr>
                <w:spacing w:val="-5"/>
                <w:sz w:val="24"/>
              </w:rPr>
              <w:t xml:space="preserve">виды </w:t>
            </w:r>
            <w:r>
              <w:rPr>
                <w:sz w:val="24"/>
              </w:rPr>
              <w:t>тел</w:t>
            </w:r>
            <w:r>
              <w:rPr>
                <w:sz w:val="24"/>
              </w:rPr>
              <w:tab/>
            </w:r>
            <w:r>
              <w:rPr>
                <w:spacing w:val="-3"/>
                <w:sz w:val="24"/>
              </w:rPr>
              <w:t xml:space="preserve">вращения </w:t>
            </w:r>
            <w:r>
              <w:rPr>
                <w:sz w:val="24"/>
              </w:rPr>
              <w:t>(конус, цилиндр, сфера и</w:t>
            </w:r>
            <w:r>
              <w:rPr>
                <w:spacing w:val="-3"/>
                <w:sz w:val="24"/>
              </w:rPr>
              <w:t xml:space="preserve"> </w:t>
            </w:r>
            <w:r>
              <w:rPr>
                <w:sz w:val="24"/>
              </w:rPr>
              <w:t>шар);</w:t>
            </w:r>
          </w:p>
          <w:p w:rsidR="00E77094" w:rsidRDefault="00345C88">
            <w:pPr>
              <w:pStyle w:val="TableParagraph"/>
              <w:tabs>
                <w:tab w:val="left" w:pos="813"/>
              </w:tabs>
              <w:spacing w:before="202" w:line="276" w:lineRule="auto"/>
              <w:ind w:right="95" w:hanging="358"/>
              <w:rPr>
                <w:sz w:val="24"/>
              </w:rPr>
            </w:pPr>
            <w:r>
              <w:rPr>
                <w:sz w:val="24"/>
              </w:rPr>
              <w:t xml:space="preserve">находить объемы </w:t>
            </w:r>
            <w:r>
              <w:rPr>
                <w:spacing w:val="-11"/>
                <w:sz w:val="24"/>
              </w:rPr>
              <w:t xml:space="preserve">и </w:t>
            </w:r>
            <w:r>
              <w:rPr>
                <w:sz w:val="24"/>
              </w:rPr>
              <w:t xml:space="preserve">площади поверхностей простейших многогранников и </w:t>
            </w:r>
            <w:r w:rsidR="002700E8">
              <w:rPr>
                <w:sz w:val="24"/>
              </w:rPr>
              <w:t>тел вращения</w:t>
            </w:r>
            <w:r>
              <w:rPr>
                <w:spacing w:val="-3"/>
                <w:sz w:val="24"/>
              </w:rPr>
              <w:t xml:space="preserve"> </w:t>
            </w:r>
            <w:r>
              <w:rPr>
                <w:sz w:val="24"/>
              </w:rPr>
              <w:t>с</w:t>
            </w:r>
            <w:r>
              <w:rPr>
                <w:sz w:val="24"/>
              </w:rPr>
              <w:tab/>
            </w:r>
            <w:r>
              <w:rPr>
                <w:spacing w:val="-1"/>
                <w:sz w:val="24"/>
              </w:rPr>
              <w:t xml:space="preserve">применением </w:t>
            </w:r>
            <w:r>
              <w:rPr>
                <w:sz w:val="24"/>
              </w:rPr>
              <w:t>формул.</w:t>
            </w:r>
          </w:p>
        </w:tc>
        <w:tc>
          <w:tcPr>
            <w:tcW w:w="2554" w:type="dxa"/>
          </w:tcPr>
          <w:p w:rsidR="00E77094" w:rsidRDefault="00345C88">
            <w:pPr>
              <w:pStyle w:val="TableParagraph"/>
              <w:tabs>
                <w:tab w:val="left" w:pos="2328"/>
              </w:tabs>
              <w:spacing w:line="265" w:lineRule="exact"/>
              <w:rPr>
                <w:i/>
                <w:sz w:val="24"/>
              </w:rPr>
            </w:pPr>
            <w:r>
              <w:rPr>
                <w:i/>
                <w:sz w:val="24"/>
              </w:rPr>
              <w:t>ь</w:t>
            </w:r>
            <w:r>
              <w:rPr>
                <w:i/>
                <w:sz w:val="24"/>
              </w:rPr>
              <w:tab/>
              <w:t>и</w:t>
            </w:r>
          </w:p>
          <w:p w:rsidR="00E77094" w:rsidRDefault="00345C88">
            <w:pPr>
              <w:pStyle w:val="TableParagraph"/>
              <w:tabs>
                <w:tab w:val="left" w:pos="2327"/>
              </w:tabs>
              <w:spacing w:before="41" w:line="276" w:lineRule="auto"/>
              <w:ind w:right="94"/>
              <w:rPr>
                <w:i/>
                <w:sz w:val="24"/>
              </w:rPr>
            </w:pPr>
            <w:r>
              <w:rPr>
                <w:i/>
                <w:sz w:val="24"/>
              </w:rPr>
              <w:t>преобразовывать информацию</w:t>
            </w:r>
            <w:r>
              <w:rPr>
                <w:i/>
                <w:sz w:val="24"/>
              </w:rPr>
              <w:tab/>
            </w:r>
            <w:r>
              <w:rPr>
                <w:i/>
                <w:spacing w:val="-17"/>
                <w:sz w:val="24"/>
              </w:rPr>
              <w:t xml:space="preserve">о </w:t>
            </w:r>
            <w:r>
              <w:rPr>
                <w:i/>
                <w:sz w:val="24"/>
              </w:rPr>
              <w:t>геометрических</w:t>
            </w:r>
          </w:p>
          <w:p w:rsidR="00E77094" w:rsidRDefault="00345C88">
            <w:pPr>
              <w:pStyle w:val="TableParagraph"/>
              <w:spacing w:before="1" w:line="276" w:lineRule="auto"/>
              <w:ind w:right="362"/>
              <w:rPr>
                <w:i/>
                <w:sz w:val="24"/>
              </w:rPr>
            </w:pPr>
            <w:r>
              <w:rPr>
                <w:i/>
                <w:sz w:val="24"/>
              </w:rPr>
              <w:t>фигурах, представленную на чертежах;</w:t>
            </w:r>
          </w:p>
          <w:p w:rsidR="00E77094" w:rsidRDefault="00345C88">
            <w:pPr>
              <w:pStyle w:val="TableParagraph"/>
              <w:spacing w:before="199"/>
              <w:ind w:left="108"/>
              <w:rPr>
                <w:i/>
                <w:sz w:val="24"/>
              </w:rPr>
            </w:pPr>
            <w:r>
              <w:rPr>
                <w:i/>
                <w:sz w:val="24"/>
              </w:rPr>
              <w:t>применять</w:t>
            </w:r>
          </w:p>
          <w:p w:rsidR="00E77094" w:rsidRDefault="00345C88">
            <w:pPr>
              <w:pStyle w:val="TableParagraph"/>
              <w:spacing w:before="41"/>
              <w:rPr>
                <w:i/>
                <w:sz w:val="24"/>
              </w:rPr>
            </w:pPr>
            <w:r>
              <w:rPr>
                <w:i/>
                <w:sz w:val="24"/>
              </w:rPr>
              <w:t>геометрические</w:t>
            </w:r>
          </w:p>
          <w:p w:rsidR="00E77094" w:rsidRDefault="00345C88">
            <w:pPr>
              <w:pStyle w:val="TableParagraph"/>
              <w:tabs>
                <w:tab w:val="left" w:pos="1828"/>
                <w:tab w:val="left" w:pos="1893"/>
                <w:tab w:val="left" w:pos="2109"/>
              </w:tabs>
              <w:spacing w:before="41" w:line="276" w:lineRule="auto"/>
              <w:ind w:right="93"/>
              <w:rPr>
                <w:i/>
                <w:sz w:val="24"/>
              </w:rPr>
            </w:pPr>
            <w:r>
              <w:rPr>
                <w:i/>
                <w:sz w:val="24"/>
              </w:rPr>
              <w:t>факты</w:t>
            </w:r>
            <w:r>
              <w:rPr>
                <w:i/>
                <w:sz w:val="24"/>
              </w:rPr>
              <w:tab/>
            </w:r>
            <w:r>
              <w:rPr>
                <w:i/>
                <w:sz w:val="24"/>
              </w:rPr>
              <w:tab/>
            </w:r>
            <w:r>
              <w:rPr>
                <w:i/>
                <w:sz w:val="24"/>
              </w:rPr>
              <w:tab/>
            </w:r>
            <w:r>
              <w:rPr>
                <w:i/>
                <w:spacing w:val="-6"/>
                <w:sz w:val="24"/>
              </w:rPr>
              <w:t xml:space="preserve">для </w:t>
            </w:r>
            <w:r>
              <w:rPr>
                <w:i/>
                <w:sz w:val="24"/>
              </w:rPr>
              <w:t>решения задач, в том</w:t>
            </w:r>
            <w:r>
              <w:rPr>
                <w:i/>
                <w:sz w:val="24"/>
              </w:rPr>
              <w:tab/>
            </w:r>
            <w:r>
              <w:rPr>
                <w:i/>
                <w:sz w:val="24"/>
              </w:rPr>
              <w:tab/>
            </w:r>
            <w:r>
              <w:rPr>
                <w:i/>
                <w:spacing w:val="-4"/>
                <w:sz w:val="24"/>
              </w:rPr>
              <w:t xml:space="preserve">числе </w:t>
            </w:r>
            <w:r>
              <w:rPr>
                <w:i/>
                <w:sz w:val="24"/>
              </w:rPr>
              <w:t>предполагающих несколько</w:t>
            </w:r>
            <w:r>
              <w:rPr>
                <w:i/>
                <w:sz w:val="24"/>
              </w:rPr>
              <w:tab/>
            </w:r>
            <w:r>
              <w:rPr>
                <w:i/>
                <w:spacing w:val="-4"/>
                <w:sz w:val="24"/>
              </w:rPr>
              <w:t xml:space="preserve">шагов </w:t>
            </w:r>
            <w:r>
              <w:rPr>
                <w:i/>
                <w:sz w:val="24"/>
              </w:rPr>
              <w:t>решения;</w:t>
            </w:r>
          </w:p>
          <w:p w:rsidR="00E77094" w:rsidRDefault="00345C88">
            <w:pPr>
              <w:pStyle w:val="TableParagraph"/>
              <w:tabs>
                <w:tab w:val="left" w:pos="1506"/>
                <w:tab w:val="left" w:pos="2325"/>
              </w:tabs>
              <w:spacing w:before="201" w:line="276" w:lineRule="auto"/>
              <w:ind w:right="96" w:hanging="358"/>
              <w:rPr>
                <w:i/>
                <w:sz w:val="24"/>
              </w:rPr>
            </w:pPr>
            <w:r>
              <w:rPr>
                <w:i/>
                <w:sz w:val="24"/>
              </w:rPr>
              <w:t>описывать</w:t>
            </w:r>
            <w:r>
              <w:rPr>
                <w:i/>
                <w:sz w:val="24"/>
              </w:rPr>
              <w:tab/>
            </w:r>
            <w:r>
              <w:rPr>
                <w:i/>
                <w:spacing w:val="-3"/>
                <w:sz w:val="24"/>
              </w:rPr>
              <w:t xml:space="preserve">взаимное </w:t>
            </w:r>
            <w:r>
              <w:rPr>
                <w:i/>
                <w:sz w:val="24"/>
              </w:rPr>
              <w:t>расположение прямых</w:t>
            </w:r>
            <w:r>
              <w:rPr>
                <w:i/>
                <w:sz w:val="24"/>
              </w:rPr>
              <w:tab/>
            </w:r>
            <w:r>
              <w:rPr>
                <w:i/>
                <w:sz w:val="24"/>
              </w:rPr>
              <w:tab/>
            </w:r>
            <w:r>
              <w:rPr>
                <w:i/>
                <w:spacing w:val="-17"/>
                <w:sz w:val="24"/>
              </w:rPr>
              <w:t>и</w:t>
            </w:r>
          </w:p>
          <w:p w:rsidR="00E77094" w:rsidRDefault="00345C88">
            <w:pPr>
              <w:pStyle w:val="TableParagraph"/>
              <w:tabs>
                <w:tab w:val="left" w:pos="2339"/>
              </w:tabs>
              <w:spacing w:before="1" w:line="276" w:lineRule="auto"/>
              <w:ind w:right="97"/>
              <w:rPr>
                <w:i/>
                <w:sz w:val="24"/>
              </w:rPr>
            </w:pPr>
            <w:r>
              <w:rPr>
                <w:i/>
                <w:sz w:val="24"/>
              </w:rPr>
              <w:t>плоскостей</w:t>
            </w:r>
            <w:r>
              <w:rPr>
                <w:i/>
                <w:sz w:val="24"/>
              </w:rPr>
              <w:tab/>
            </w:r>
            <w:r>
              <w:rPr>
                <w:i/>
                <w:spacing w:val="-17"/>
                <w:sz w:val="24"/>
              </w:rPr>
              <w:t xml:space="preserve">в </w:t>
            </w:r>
            <w:r>
              <w:rPr>
                <w:i/>
                <w:sz w:val="24"/>
              </w:rPr>
              <w:t>пространстве;</w:t>
            </w:r>
          </w:p>
          <w:p w:rsidR="00E77094" w:rsidRDefault="00345C88">
            <w:pPr>
              <w:pStyle w:val="TableParagraph"/>
              <w:tabs>
                <w:tab w:val="left" w:pos="2322"/>
              </w:tabs>
              <w:spacing w:before="198" w:line="276" w:lineRule="auto"/>
              <w:ind w:right="99" w:hanging="358"/>
              <w:rPr>
                <w:i/>
                <w:sz w:val="24"/>
              </w:rPr>
            </w:pPr>
            <w:r>
              <w:rPr>
                <w:i/>
                <w:sz w:val="24"/>
              </w:rPr>
              <w:t>формулировать свойства</w:t>
            </w:r>
            <w:r>
              <w:rPr>
                <w:i/>
                <w:sz w:val="24"/>
              </w:rPr>
              <w:tab/>
            </w:r>
            <w:r>
              <w:rPr>
                <w:i/>
                <w:spacing w:val="-17"/>
                <w:sz w:val="24"/>
              </w:rPr>
              <w:t xml:space="preserve">и </w:t>
            </w:r>
            <w:r>
              <w:rPr>
                <w:i/>
                <w:sz w:val="24"/>
              </w:rPr>
              <w:t>признаки фигур;</w:t>
            </w:r>
          </w:p>
          <w:p w:rsidR="00E77094" w:rsidRDefault="00345C88">
            <w:pPr>
              <w:pStyle w:val="TableParagraph"/>
              <w:spacing w:before="200" w:line="276" w:lineRule="auto"/>
              <w:ind w:right="399" w:hanging="358"/>
              <w:rPr>
                <w:i/>
                <w:sz w:val="24"/>
              </w:rPr>
            </w:pPr>
            <w:r>
              <w:rPr>
                <w:i/>
                <w:sz w:val="24"/>
              </w:rPr>
              <w:t>доказывать геометрические утверждения</w:t>
            </w:r>
            <w:r>
              <w:rPr>
                <w:i/>
                <w:color w:val="FF0000"/>
                <w:sz w:val="24"/>
              </w:rPr>
              <w:t>;</w:t>
            </w:r>
          </w:p>
          <w:p w:rsidR="00E77094" w:rsidRDefault="00345C88">
            <w:pPr>
              <w:pStyle w:val="TableParagraph"/>
              <w:tabs>
                <w:tab w:val="left" w:pos="1833"/>
              </w:tabs>
              <w:spacing w:before="203" w:line="276" w:lineRule="auto"/>
              <w:ind w:right="97" w:hanging="358"/>
              <w:rPr>
                <w:i/>
                <w:sz w:val="24"/>
              </w:rPr>
            </w:pPr>
            <w:r>
              <w:rPr>
                <w:i/>
                <w:sz w:val="24"/>
              </w:rPr>
              <w:t>владеть стандартной классификацией пространственны х</w:t>
            </w:r>
            <w:r>
              <w:rPr>
                <w:i/>
                <w:sz w:val="24"/>
              </w:rPr>
              <w:tab/>
            </w:r>
            <w:r>
              <w:rPr>
                <w:i/>
                <w:spacing w:val="-5"/>
                <w:sz w:val="24"/>
              </w:rPr>
              <w:t>фигур</w:t>
            </w:r>
          </w:p>
          <w:p w:rsidR="00E77094" w:rsidRDefault="00345C88">
            <w:pPr>
              <w:pStyle w:val="TableParagraph"/>
              <w:spacing w:line="276" w:lineRule="auto"/>
              <w:ind w:right="158"/>
              <w:rPr>
                <w:i/>
                <w:sz w:val="24"/>
              </w:rPr>
            </w:pPr>
            <w:r>
              <w:rPr>
                <w:i/>
                <w:sz w:val="24"/>
              </w:rPr>
              <w:t xml:space="preserve">(пирамиды, призмы, </w:t>
            </w:r>
            <w:r>
              <w:rPr>
                <w:i/>
                <w:spacing w:val="-1"/>
                <w:sz w:val="24"/>
              </w:rPr>
              <w:t>параллелепипеды);</w:t>
            </w:r>
          </w:p>
          <w:p w:rsidR="00E77094" w:rsidRDefault="00345C88">
            <w:pPr>
              <w:pStyle w:val="TableParagraph"/>
              <w:tabs>
                <w:tab w:val="left" w:pos="1319"/>
                <w:tab w:val="left" w:pos="2326"/>
              </w:tabs>
              <w:spacing w:before="200" w:line="276" w:lineRule="auto"/>
              <w:ind w:right="95" w:hanging="358"/>
              <w:rPr>
                <w:i/>
                <w:sz w:val="24"/>
              </w:rPr>
            </w:pPr>
            <w:r>
              <w:rPr>
                <w:i/>
                <w:sz w:val="24"/>
              </w:rPr>
              <w:t>находить</w:t>
            </w:r>
            <w:r>
              <w:rPr>
                <w:i/>
                <w:sz w:val="24"/>
              </w:rPr>
              <w:tab/>
              <w:t>объемы</w:t>
            </w:r>
            <w:r>
              <w:rPr>
                <w:i/>
                <w:sz w:val="24"/>
              </w:rPr>
              <w:tab/>
            </w:r>
            <w:r>
              <w:rPr>
                <w:i/>
                <w:spacing w:val="-17"/>
                <w:sz w:val="24"/>
              </w:rPr>
              <w:t xml:space="preserve">и </w:t>
            </w:r>
            <w:r>
              <w:rPr>
                <w:i/>
                <w:sz w:val="24"/>
              </w:rPr>
              <w:t>площади поверхностей геометрических тел с</w:t>
            </w:r>
            <w:r>
              <w:rPr>
                <w:i/>
                <w:spacing w:val="10"/>
                <w:sz w:val="24"/>
              </w:rPr>
              <w:t xml:space="preserve"> </w:t>
            </w:r>
            <w:r>
              <w:rPr>
                <w:i/>
                <w:sz w:val="24"/>
              </w:rPr>
              <w:t>применением</w:t>
            </w:r>
          </w:p>
        </w:tc>
        <w:tc>
          <w:tcPr>
            <w:tcW w:w="2228" w:type="dxa"/>
          </w:tcPr>
          <w:p w:rsidR="00E77094" w:rsidRDefault="00345C88">
            <w:pPr>
              <w:pStyle w:val="TableParagraph"/>
              <w:tabs>
                <w:tab w:val="left" w:pos="1991"/>
              </w:tabs>
              <w:spacing w:line="263" w:lineRule="exact"/>
              <w:rPr>
                <w:sz w:val="24"/>
              </w:rPr>
            </w:pPr>
            <w:r>
              <w:rPr>
                <w:sz w:val="24"/>
              </w:rPr>
              <w:t>ть</w:t>
            </w:r>
            <w:r>
              <w:rPr>
                <w:sz w:val="24"/>
              </w:rPr>
              <w:tab/>
              <w:t>и</w:t>
            </w:r>
          </w:p>
          <w:p w:rsidR="00E77094" w:rsidRDefault="00345C88">
            <w:pPr>
              <w:pStyle w:val="TableParagraph"/>
              <w:ind w:right="95"/>
              <w:rPr>
                <w:sz w:val="24"/>
              </w:rPr>
            </w:pPr>
            <w:r>
              <w:rPr>
                <w:sz w:val="24"/>
              </w:rPr>
              <w:t xml:space="preserve">преобразовыват ь </w:t>
            </w:r>
            <w:r>
              <w:rPr>
                <w:spacing w:val="-3"/>
                <w:sz w:val="24"/>
              </w:rPr>
              <w:t xml:space="preserve">информацию, </w:t>
            </w:r>
            <w:r>
              <w:rPr>
                <w:sz w:val="24"/>
              </w:rPr>
              <w:t>представленну ю на</w:t>
            </w:r>
            <w:r>
              <w:rPr>
                <w:spacing w:val="-3"/>
                <w:sz w:val="24"/>
              </w:rPr>
              <w:t xml:space="preserve"> </w:t>
            </w:r>
            <w:r>
              <w:rPr>
                <w:sz w:val="24"/>
              </w:rPr>
              <w:t>чертежах;</w:t>
            </w:r>
          </w:p>
          <w:p w:rsidR="00E77094" w:rsidRDefault="00345C88">
            <w:pPr>
              <w:pStyle w:val="TableParagraph"/>
              <w:numPr>
                <w:ilvl w:val="0"/>
                <w:numId w:val="79"/>
              </w:numPr>
              <w:tabs>
                <w:tab w:val="left" w:pos="465"/>
                <w:tab w:val="left" w:pos="466"/>
                <w:tab w:val="left" w:pos="1132"/>
                <w:tab w:val="left" w:pos="1439"/>
                <w:tab w:val="left" w:pos="1883"/>
                <w:tab w:val="left" w:pos="2003"/>
              </w:tabs>
              <w:spacing w:before="2"/>
              <w:ind w:right="94"/>
              <w:rPr>
                <w:sz w:val="24"/>
              </w:rPr>
            </w:pPr>
            <w:r>
              <w:rPr>
                <w:sz w:val="24"/>
              </w:rPr>
              <w:t>решать</w:t>
            </w:r>
            <w:r>
              <w:rPr>
                <w:sz w:val="24"/>
              </w:rPr>
              <w:tab/>
            </w:r>
            <w:r>
              <w:rPr>
                <w:spacing w:val="-3"/>
                <w:sz w:val="24"/>
              </w:rPr>
              <w:t xml:space="preserve">задачи </w:t>
            </w:r>
            <w:r>
              <w:rPr>
                <w:sz w:val="24"/>
              </w:rPr>
              <w:t>геометрическог о содержания, в том</w:t>
            </w:r>
            <w:r>
              <w:rPr>
                <w:sz w:val="24"/>
              </w:rPr>
              <w:tab/>
              <w:t>числе</w:t>
            </w:r>
            <w:r>
              <w:rPr>
                <w:sz w:val="24"/>
              </w:rPr>
              <w:tab/>
            </w:r>
            <w:r>
              <w:rPr>
                <w:sz w:val="24"/>
              </w:rPr>
              <w:tab/>
            </w:r>
            <w:r>
              <w:rPr>
                <w:spacing w:val="-13"/>
                <w:sz w:val="24"/>
              </w:rPr>
              <w:t xml:space="preserve">в </w:t>
            </w:r>
            <w:r>
              <w:rPr>
                <w:sz w:val="24"/>
              </w:rPr>
              <w:t>ситуациях, когда алгоритм решения</w:t>
            </w:r>
            <w:r>
              <w:rPr>
                <w:sz w:val="24"/>
              </w:rPr>
              <w:tab/>
            </w:r>
            <w:r>
              <w:rPr>
                <w:sz w:val="24"/>
              </w:rPr>
              <w:tab/>
            </w:r>
            <w:r>
              <w:rPr>
                <w:spacing w:val="-7"/>
                <w:sz w:val="24"/>
              </w:rPr>
              <w:t xml:space="preserve">не </w:t>
            </w:r>
            <w:r>
              <w:rPr>
                <w:sz w:val="24"/>
              </w:rPr>
              <w:t xml:space="preserve">следует явно </w:t>
            </w:r>
            <w:r>
              <w:rPr>
                <w:spacing w:val="-6"/>
                <w:sz w:val="24"/>
              </w:rPr>
              <w:t xml:space="preserve">из </w:t>
            </w:r>
            <w:r>
              <w:rPr>
                <w:sz w:val="24"/>
              </w:rPr>
              <w:t>условия, выполнять необходимые</w:t>
            </w:r>
          </w:p>
          <w:p w:rsidR="00E77094" w:rsidRDefault="00345C88">
            <w:pPr>
              <w:pStyle w:val="TableParagraph"/>
              <w:tabs>
                <w:tab w:val="left" w:pos="1236"/>
              </w:tabs>
              <w:ind w:right="94"/>
              <w:rPr>
                <w:sz w:val="24"/>
              </w:rPr>
            </w:pPr>
            <w:r>
              <w:rPr>
                <w:sz w:val="24"/>
              </w:rPr>
              <w:t>для</w:t>
            </w:r>
            <w:r>
              <w:rPr>
                <w:sz w:val="24"/>
              </w:rPr>
              <w:tab/>
            </w:r>
            <w:r>
              <w:rPr>
                <w:spacing w:val="-4"/>
                <w:sz w:val="24"/>
              </w:rPr>
              <w:t xml:space="preserve">решения </w:t>
            </w:r>
            <w:r>
              <w:rPr>
                <w:sz w:val="24"/>
              </w:rPr>
              <w:t>задачи</w:t>
            </w:r>
          </w:p>
          <w:p w:rsidR="00E77094" w:rsidRDefault="00345C88">
            <w:pPr>
              <w:pStyle w:val="TableParagraph"/>
              <w:tabs>
                <w:tab w:val="left" w:pos="885"/>
                <w:tab w:val="left" w:pos="1989"/>
              </w:tabs>
              <w:ind w:right="95"/>
              <w:rPr>
                <w:sz w:val="24"/>
              </w:rPr>
            </w:pPr>
            <w:r>
              <w:rPr>
                <w:sz w:val="24"/>
              </w:rPr>
              <w:t>дополнительны е</w:t>
            </w:r>
            <w:r>
              <w:rPr>
                <w:sz w:val="24"/>
              </w:rPr>
              <w:tab/>
            </w:r>
            <w:r>
              <w:rPr>
                <w:spacing w:val="-3"/>
                <w:sz w:val="24"/>
              </w:rPr>
              <w:t xml:space="preserve">построения, </w:t>
            </w:r>
            <w:r>
              <w:rPr>
                <w:sz w:val="24"/>
              </w:rPr>
              <w:t>исследовать возможность применения теорем</w:t>
            </w:r>
            <w:r>
              <w:rPr>
                <w:sz w:val="24"/>
              </w:rPr>
              <w:tab/>
            </w:r>
            <w:r>
              <w:rPr>
                <w:spacing w:val="-15"/>
                <w:sz w:val="24"/>
              </w:rPr>
              <w:t>и</w:t>
            </w:r>
          </w:p>
          <w:p w:rsidR="00E77094" w:rsidRDefault="00345C88">
            <w:pPr>
              <w:pStyle w:val="TableParagraph"/>
              <w:tabs>
                <w:tab w:val="left" w:pos="1763"/>
              </w:tabs>
              <w:ind w:right="99"/>
              <w:rPr>
                <w:sz w:val="24"/>
              </w:rPr>
            </w:pPr>
            <w:r>
              <w:rPr>
                <w:sz w:val="24"/>
              </w:rPr>
              <w:t>формул</w:t>
            </w:r>
            <w:r>
              <w:rPr>
                <w:sz w:val="24"/>
              </w:rPr>
              <w:tab/>
            </w:r>
            <w:r>
              <w:rPr>
                <w:spacing w:val="-6"/>
                <w:sz w:val="24"/>
              </w:rPr>
              <w:t xml:space="preserve">для </w:t>
            </w:r>
            <w:r>
              <w:rPr>
                <w:sz w:val="24"/>
              </w:rPr>
              <w:t>решения</w:t>
            </w:r>
            <w:r>
              <w:rPr>
                <w:spacing w:val="-2"/>
                <w:sz w:val="24"/>
              </w:rPr>
              <w:t xml:space="preserve"> </w:t>
            </w:r>
            <w:r>
              <w:rPr>
                <w:sz w:val="24"/>
              </w:rPr>
              <w:t>задач;</w:t>
            </w:r>
          </w:p>
          <w:p w:rsidR="00E77094" w:rsidRDefault="00345C88">
            <w:pPr>
              <w:pStyle w:val="TableParagraph"/>
              <w:numPr>
                <w:ilvl w:val="0"/>
                <w:numId w:val="79"/>
              </w:numPr>
              <w:tabs>
                <w:tab w:val="left" w:pos="465"/>
                <w:tab w:val="left" w:pos="466"/>
              </w:tabs>
              <w:spacing w:line="292" w:lineRule="exact"/>
              <w:rPr>
                <w:sz w:val="24"/>
              </w:rPr>
            </w:pPr>
            <w:r>
              <w:rPr>
                <w:sz w:val="24"/>
              </w:rPr>
              <w:t>уметь</w:t>
            </w:r>
          </w:p>
          <w:p w:rsidR="00E77094" w:rsidRDefault="00345C88">
            <w:pPr>
              <w:pStyle w:val="TableParagraph"/>
              <w:ind w:right="96"/>
              <w:jc w:val="both"/>
              <w:rPr>
                <w:sz w:val="24"/>
              </w:rPr>
            </w:pPr>
            <w:r>
              <w:rPr>
                <w:sz w:val="24"/>
              </w:rPr>
              <w:t>формулировать и доказывать геометрические утверждения;</w:t>
            </w:r>
          </w:p>
          <w:p w:rsidR="00E77094" w:rsidRDefault="00345C88">
            <w:pPr>
              <w:pStyle w:val="TableParagraph"/>
              <w:numPr>
                <w:ilvl w:val="0"/>
                <w:numId w:val="79"/>
              </w:numPr>
              <w:tabs>
                <w:tab w:val="left" w:pos="466"/>
              </w:tabs>
              <w:spacing w:before="1" w:line="292" w:lineRule="exact"/>
              <w:jc w:val="both"/>
              <w:rPr>
                <w:sz w:val="24"/>
              </w:rPr>
            </w:pPr>
            <w:r>
              <w:rPr>
                <w:sz w:val="24"/>
              </w:rPr>
              <w:t>владеть</w:t>
            </w:r>
          </w:p>
          <w:p w:rsidR="00E77094" w:rsidRDefault="00345C88">
            <w:pPr>
              <w:pStyle w:val="TableParagraph"/>
              <w:ind w:right="85"/>
              <w:rPr>
                <w:sz w:val="24"/>
              </w:rPr>
            </w:pPr>
            <w:r>
              <w:rPr>
                <w:sz w:val="24"/>
              </w:rPr>
              <w:t>понятиями стереометрии: призма, параллелепипед</w:t>
            </w:r>
          </w:p>
          <w:p w:rsidR="00E77094" w:rsidRDefault="002700E8">
            <w:pPr>
              <w:pStyle w:val="TableParagraph"/>
              <w:tabs>
                <w:tab w:val="left" w:pos="1067"/>
              </w:tabs>
              <w:ind w:right="95"/>
              <w:rPr>
                <w:sz w:val="24"/>
              </w:rPr>
            </w:pPr>
            <w:r>
              <w:rPr>
                <w:sz w:val="24"/>
              </w:rPr>
              <w:t xml:space="preserve">, </w:t>
            </w:r>
            <w:r>
              <w:rPr>
                <w:sz w:val="24"/>
              </w:rPr>
              <w:tab/>
            </w:r>
            <w:r w:rsidR="00345C88">
              <w:rPr>
                <w:spacing w:val="-3"/>
                <w:sz w:val="24"/>
              </w:rPr>
              <w:t xml:space="preserve">пирамида, </w:t>
            </w:r>
            <w:r w:rsidR="00345C88">
              <w:rPr>
                <w:sz w:val="24"/>
              </w:rPr>
              <w:t>тетраэдр;</w:t>
            </w:r>
          </w:p>
          <w:p w:rsidR="00E77094" w:rsidRDefault="00345C88">
            <w:pPr>
              <w:pStyle w:val="TableParagraph"/>
              <w:numPr>
                <w:ilvl w:val="0"/>
                <w:numId w:val="79"/>
              </w:numPr>
              <w:tabs>
                <w:tab w:val="left" w:pos="465"/>
                <w:tab w:val="left" w:pos="466"/>
              </w:tabs>
              <w:spacing w:before="1" w:line="292" w:lineRule="exact"/>
              <w:rPr>
                <w:sz w:val="24"/>
              </w:rPr>
            </w:pPr>
            <w:r>
              <w:rPr>
                <w:sz w:val="24"/>
              </w:rPr>
              <w:t>иметь</w:t>
            </w:r>
          </w:p>
          <w:p w:rsidR="00E77094" w:rsidRDefault="00345C88">
            <w:pPr>
              <w:pStyle w:val="TableParagraph"/>
              <w:tabs>
                <w:tab w:val="left" w:pos="1120"/>
                <w:tab w:val="left" w:pos="1163"/>
                <w:tab w:val="left" w:pos="1218"/>
                <w:tab w:val="left" w:pos="1530"/>
                <w:tab w:val="left" w:pos="1870"/>
              </w:tabs>
              <w:ind w:right="96"/>
              <w:rPr>
                <w:sz w:val="24"/>
              </w:rPr>
            </w:pPr>
            <w:r>
              <w:rPr>
                <w:sz w:val="24"/>
              </w:rPr>
              <w:t>представления об</w:t>
            </w:r>
            <w:r>
              <w:rPr>
                <w:sz w:val="24"/>
              </w:rPr>
              <w:tab/>
            </w:r>
            <w:r>
              <w:rPr>
                <w:sz w:val="24"/>
              </w:rPr>
              <w:tab/>
            </w:r>
            <w:r>
              <w:rPr>
                <w:spacing w:val="-3"/>
                <w:sz w:val="24"/>
              </w:rPr>
              <w:t xml:space="preserve">аксиомах </w:t>
            </w:r>
            <w:r>
              <w:rPr>
                <w:sz w:val="24"/>
              </w:rPr>
              <w:t xml:space="preserve">стереометрии </w:t>
            </w:r>
            <w:r>
              <w:rPr>
                <w:spacing w:val="-14"/>
                <w:sz w:val="24"/>
              </w:rPr>
              <w:t xml:space="preserve">и </w:t>
            </w:r>
            <w:r>
              <w:rPr>
                <w:sz w:val="24"/>
              </w:rPr>
              <w:t>следствиях</w:t>
            </w:r>
            <w:r>
              <w:rPr>
                <w:sz w:val="24"/>
              </w:rPr>
              <w:tab/>
            </w:r>
            <w:r>
              <w:rPr>
                <w:spacing w:val="-9"/>
                <w:sz w:val="24"/>
              </w:rPr>
              <w:t xml:space="preserve">из </w:t>
            </w:r>
            <w:r>
              <w:rPr>
                <w:sz w:val="24"/>
              </w:rPr>
              <w:t>них</w:t>
            </w:r>
            <w:r>
              <w:rPr>
                <w:sz w:val="24"/>
              </w:rPr>
              <w:tab/>
              <w:t>и</w:t>
            </w:r>
            <w:r>
              <w:rPr>
                <w:sz w:val="24"/>
              </w:rPr>
              <w:tab/>
            </w:r>
            <w:r>
              <w:rPr>
                <w:spacing w:val="-5"/>
                <w:sz w:val="24"/>
              </w:rPr>
              <w:t xml:space="preserve">уметь </w:t>
            </w:r>
            <w:r>
              <w:rPr>
                <w:sz w:val="24"/>
              </w:rPr>
              <w:t>применять</w:t>
            </w:r>
            <w:r>
              <w:rPr>
                <w:sz w:val="24"/>
              </w:rPr>
              <w:tab/>
            </w:r>
            <w:r>
              <w:rPr>
                <w:spacing w:val="-9"/>
                <w:sz w:val="24"/>
              </w:rPr>
              <w:t xml:space="preserve">их </w:t>
            </w:r>
            <w:r>
              <w:rPr>
                <w:sz w:val="24"/>
              </w:rPr>
              <w:t>при</w:t>
            </w:r>
            <w:r>
              <w:rPr>
                <w:sz w:val="24"/>
              </w:rPr>
              <w:tab/>
            </w:r>
            <w:r>
              <w:rPr>
                <w:sz w:val="24"/>
              </w:rPr>
              <w:tab/>
            </w:r>
            <w:r>
              <w:rPr>
                <w:sz w:val="24"/>
              </w:rPr>
              <w:tab/>
            </w:r>
            <w:r>
              <w:rPr>
                <w:spacing w:val="-4"/>
                <w:sz w:val="24"/>
              </w:rPr>
              <w:t xml:space="preserve">решении </w:t>
            </w:r>
            <w:r>
              <w:rPr>
                <w:sz w:val="24"/>
              </w:rPr>
              <w:t>задач;</w:t>
            </w:r>
          </w:p>
          <w:p w:rsidR="00E77094" w:rsidRDefault="00345C88">
            <w:pPr>
              <w:pStyle w:val="TableParagraph"/>
              <w:numPr>
                <w:ilvl w:val="0"/>
                <w:numId w:val="79"/>
              </w:numPr>
              <w:tabs>
                <w:tab w:val="left" w:pos="465"/>
                <w:tab w:val="left" w:pos="466"/>
                <w:tab w:val="left" w:pos="1323"/>
              </w:tabs>
              <w:spacing w:before="1"/>
              <w:rPr>
                <w:sz w:val="24"/>
              </w:rPr>
            </w:pPr>
            <w:r>
              <w:rPr>
                <w:sz w:val="24"/>
              </w:rPr>
              <w:t>уметь</w:t>
            </w:r>
            <w:r>
              <w:rPr>
                <w:sz w:val="24"/>
              </w:rPr>
              <w:tab/>
              <w:t>строить</w:t>
            </w:r>
          </w:p>
        </w:tc>
        <w:tc>
          <w:tcPr>
            <w:tcW w:w="2127" w:type="dxa"/>
          </w:tcPr>
          <w:p w:rsidR="00E77094" w:rsidRDefault="00345C88">
            <w:pPr>
              <w:pStyle w:val="TableParagraph"/>
              <w:ind w:right="102"/>
              <w:rPr>
                <w:i/>
                <w:sz w:val="24"/>
              </w:rPr>
            </w:pPr>
            <w:r>
              <w:rPr>
                <w:i/>
                <w:sz w:val="24"/>
              </w:rPr>
              <w:t>многограннико в;</w:t>
            </w:r>
          </w:p>
          <w:p w:rsidR="00E77094" w:rsidRDefault="00345C88">
            <w:pPr>
              <w:pStyle w:val="TableParagraph"/>
              <w:numPr>
                <w:ilvl w:val="0"/>
                <w:numId w:val="78"/>
              </w:numPr>
              <w:tabs>
                <w:tab w:val="left" w:pos="465"/>
                <w:tab w:val="left" w:pos="466"/>
                <w:tab w:val="left" w:pos="1898"/>
              </w:tabs>
              <w:ind w:right="95"/>
              <w:rPr>
                <w:rFonts w:ascii="Symbol" w:hAnsi="Symbol"/>
                <w:i/>
                <w:color w:val="BEBEBE"/>
                <w:sz w:val="24"/>
              </w:rPr>
            </w:pPr>
            <w:r>
              <w:rPr>
                <w:i/>
                <w:sz w:val="24"/>
              </w:rPr>
              <w:t xml:space="preserve">владеть понятиями центральное </w:t>
            </w:r>
            <w:r>
              <w:rPr>
                <w:i/>
                <w:spacing w:val="-12"/>
                <w:sz w:val="24"/>
              </w:rPr>
              <w:t xml:space="preserve">и </w:t>
            </w:r>
            <w:r>
              <w:rPr>
                <w:i/>
                <w:sz w:val="24"/>
              </w:rPr>
              <w:t>параллельное проектирован ие</w:t>
            </w:r>
            <w:r>
              <w:rPr>
                <w:i/>
                <w:sz w:val="24"/>
              </w:rPr>
              <w:tab/>
            </w:r>
            <w:r>
              <w:rPr>
                <w:i/>
                <w:spacing w:val="-16"/>
                <w:sz w:val="24"/>
              </w:rPr>
              <w:t>и</w:t>
            </w:r>
          </w:p>
          <w:p w:rsidR="00E77094" w:rsidRDefault="00345C88">
            <w:pPr>
              <w:pStyle w:val="TableParagraph"/>
              <w:tabs>
                <w:tab w:val="left" w:pos="1070"/>
              </w:tabs>
              <w:ind w:right="96"/>
              <w:rPr>
                <w:i/>
                <w:sz w:val="24"/>
              </w:rPr>
            </w:pPr>
            <w:r>
              <w:rPr>
                <w:i/>
                <w:sz w:val="24"/>
              </w:rPr>
              <w:t xml:space="preserve">применять </w:t>
            </w:r>
            <w:r>
              <w:rPr>
                <w:i/>
                <w:spacing w:val="-8"/>
                <w:sz w:val="24"/>
              </w:rPr>
              <w:t xml:space="preserve">их </w:t>
            </w:r>
            <w:r>
              <w:rPr>
                <w:i/>
                <w:sz w:val="24"/>
              </w:rPr>
              <w:t xml:space="preserve">при построении сечений многограннико </w:t>
            </w:r>
            <w:r w:rsidR="002700E8">
              <w:rPr>
                <w:i/>
                <w:sz w:val="24"/>
              </w:rPr>
              <w:t>в</w:t>
            </w:r>
            <w:r w:rsidR="002700E8">
              <w:rPr>
                <w:i/>
                <w:sz w:val="24"/>
              </w:rPr>
              <w:tab/>
            </w:r>
            <w:r w:rsidR="002700E8">
              <w:rPr>
                <w:i/>
                <w:spacing w:val="-3"/>
                <w:sz w:val="24"/>
              </w:rPr>
              <w:t>метод</w:t>
            </w:r>
            <w:r>
              <w:rPr>
                <w:i/>
                <w:spacing w:val="-3"/>
                <w:sz w:val="24"/>
              </w:rPr>
              <w:t xml:space="preserve"> </w:t>
            </w:r>
            <w:r>
              <w:rPr>
                <w:i/>
                <w:sz w:val="24"/>
              </w:rPr>
              <w:t>проекций;</w:t>
            </w:r>
          </w:p>
          <w:p w:rsidR="00E77094" w:rsidRDefault="00345C88">
            <w:pPr>
              <w:pStyle w:val="TableParagraph"/>
              <w:numPr>
                <w:ilvl w:val="0"/>
                <w:numId w:val="78"/>
              </w:numPr>
              <w:tabs>
                <w:tab w:val="left" w:pos="465"/>
                <w:tab w:val="left" w:pos="466"/>
                <w:tab w:val="left" w:pos="962"/>
                <w:tab w:val="left" w:pos="1777"/>
              </w:tabs>
              <w:ind w:right="97"/>
              <w:rPr>
                <w:rFonts w:ascii="Symbol" w:hAnsi="Symbol"/>
                <w:i/>
                <w:color w:val="404040"/>
                <w:sz w:val="24"/>
              </w:rPr>
            </w:pPr>
            <w:r>
              <w:rPr>
                <w:i/>
                <w:sz w:val="24"/>
              </w:rPr>
              <w:t>иметь представление о</w:t>
            </w:r>
            <w:r>
              <w:rPr>
                <w:i/>
                <w:sz w:val="24"/>
              </w:rPr>
              <w:tab/>
            </w:r>
            <w:r>
              <w:rPr>
                <w:i/>
                <w:spacing w:val="-3"/>
                <w:sz w:val="24"/>
              </w:rPr>
              <w:t xml:space="preserve">развертке </w:t>
            </w:r>
            <w:r>
              <w:rPr>
                <w:i/>
                <w:sz w:val="24"/>
              </w:rPr>
              <w:t xml:space="preserve">многогранника и </w:t>
            </w:r>
            <w:r>
              <w:rPr>
                <w:i/>
                <w:spacing w:val="-3"/>
                <w:sz w:val="24"/>
              </w:rPr>
              <w:t xml:space="preserve">кратчайшем </w:t>
            </w:r>
            <w:r>
              <w:rPr>
                <w:i/>
                <w:sz w:val="24"/>
              </w:rPr>
              <w:t>пути</w:t>
            </w:r>
            <w:r>
              <w:rPr>
                <w:i/>
                <w:sz w:val="24"/>
              </w:rPr>
              <w:tab/>
            </w:r>
            <w:r>
              <w:rPr>
                <w:i/>
                <w:spacing w:val="-9"/>
                <w:sz w:val="24"/>
              </w:rPr>
              <w:t>на</w:t>
            </w:r>
          </w:p>
          <w:p w:rsidR="00E77094" w:rsidRDefault="00345C88">
            <w:pPr>
              <w:pStyle w:val="TableParagraph"/>
              <w:ind w:right="102"/>
              <w:rPr>
                <w:i/>
                <w:sz w:val="24"/>
              </w:rPr>
            </w:pPr>
            <w:r>
              <w:rPr>
                <w:i/>
                <w:sz w:val="24"/>
              </w:rPr>
              <w:t>поверхности многогранника</w:t>
            </w:r>
          </w:p>
          <w:p w:rsidR="00E77094" w:rsidRDefault="00345C88">
            <w:pPr>
              <w:pStyle w:val="TableParagraph"/>
              <w:rPr>
                <w:i/>
                <w:sz w:val="24"/>
              </w:rPr>
            </w:pPr>
            <w:r>
              <w:rPr>
                <w:i/>
                <w:w w:val="99"/>
                <w:sz w:val="24"/>
              </w:rPr>
              <w:t>;</w:t>
            </w:r>
          </w:p>
          <w:p w:rsidR="00E77094" w:rsidRDefault="00345C88">
            <w:pPr>
              <w:pStyle w:val="TableParagraph"/>
              <w:numPr>
                <w:ilvl w:val="0"/>
                <w:numId w:val="78"/>
              </w:numPr>
              <w:tabs>
                <w:tab w:val="left" w:pos="465"/>
                <w:tab w:val="left" w:pos="466"/>
                <w:tab w:val="left" w:pos="880"/>
              </w:tabs>
              <w:ind w:right="96"/>
              <w:rPr>
                <w:rFonts w:ascii="Symbol" w:hAnsi="Symbol"/>
                <w:i/>
                <w:color w:val="404040"/>
                <w:sz w:val="24"/>
              </w:rPr>
            </w:pPr>
            <w:r>
              <w:rPr>
                <w:i/>
                <w:sz w:val="24"/>
              </w:rPr>
              <w:t>иметь представление о</w:t>
            </w:r>
            <w:r>
              <w:rPr>
                <w:i/>
                <w:sz w:val="24"/>
              </w:rPr>
              <w:tab/>
            </w:r>
            <w:r>
              <w:rPr>
                <w:i/>
                <w:spacing w:val="-3"/>
                <w:sz w:val="24"/>
              </w:rPr>
              <w:t xml:space="preserve">конических </w:t>
            </w:r>
            <w:r>
              <w:rPr>
                <w:i/>
                <w:sz w:val="24"/>
              </w:rPr>
              <w:t>сечениях;</w:t>
            </w:r>
          </w:p>
          <w:p w:rsidR="00E77094" w:rsidRDefault="00345C88">
            <w:pPr>
              <w:pStyle w:val="TableParagraph"/>
              <w:numPr>
                <w:ilvl w:val="0"/>
                <w:numId w:val="78"/>
              </w:numPr>
              <w:tabs>
                <w:tab w:val="left" w:pos="465"/>
                <w:tab w:val="left" w:pos="466"/>
                <w:tab w:val="left" w:pos="1370"/>
                <w:tab w:val="left" w:pos="1895"/>
              </w:tabs>
              <w:ind w:right="98"/>
              <w:rPr>
                <w:rFonts w:ascii="Symbol" w:hAnsi="Symbol"/>
                <w:i/>
                <w:color w:val="404040"/>
                <w:sz w:val="24"/>
              </w:rPr>
            </w:pPr>
            <w:r>
              <w:rPr>
                <w:i/>
                <w:sz w:val="24"/>
              </w:rPr>
              <w:t xml:space="preserve">иметь представление о </w:t>
            </w:r>
            <w:r>
              <w:rPr>
                <w:i/>
                <w:spacing w:val="-3"/>
                <w:sz w:val="24"/>
              </w:rPr>
              <w:t xml:space="preserve">касающихся </w:t>
            </w:r>
            <w:r>
              <w:rPr>
                <w:i/>
                <w:sz w:val="24"/>
              </w:rPr>
              <w:t>сферах</w:t>
            </w:r>
            <w:r>
              <w:rPr>
                <w:i/>
                <w:sz w:val="24"/>
              </w:rPr>
              <w:tab/>
            </w:r>
            <w:r>
              <w:rPr>
                <w:i/>
                <w:sz w:val="24"/>
              </w:rPr>
              <w:tab/>
            </w:r>
            <w:r>
              <w:rPr>
                <w:i/>
                <w:spacing w:val="-16"/>
                <w:sz w:val="24"/>
              </w:rPr>
              <w:t xml:space="preserve">и </w:t>
            </w:r>
            <w:r>
              <w:rPr>
                <w:i/>
                <w:sz w:val="24"/>
              </w:rPr>
              <w:t xml:space="preserve">комбинации тел </w:t>
            </w:r>
            <w:r>
              <w:rPr>
                <w:i/>
                <w:spacing w:val="-3"/>
                <w:sz w:val="24"/>
              </w:rPr>
              <w:t xml:space="preserve">вращения </w:t>
            </w:r>
            <w:r>
              <w:rPr>
                <w:i/>
                <w:sz w:val="24"/>
              </w:rPr>
              <w:t>и</w:t>
            </w:r>
            <w:r>
              <w:rPr>
                <w:i/>
                <w:sz w:val="24"/>
              </w:rPr>
              <w:tab/>
            </w:r>
            <w:r>
              <w:rPr>
                <w:i/>
                <w:spacing w:val="-5"/>
                <w:sz w:val="24"/>
              </w:rPr>
              <w:t>уметь</w:t>
            </w:r>
          </w:p>
          <w:p w:rsidR="00E77094" w:rsidRDefault="00345C88">
            <w:pPr>
              <w:pStyle w:val="TableParagraph"/>
              <w:ind w:right="96"/>
              <w:jc w:val="both"/>
              <w:rPr>
                <w:i/>
                <w:sz w:val="24"/>
              </w:rPr>
            </w:pPr>
            <w:r>
              <w:rPr>
                <w:i/>
                <w:sz w:val="24"/>
              </w:rPr>
              <w:t>применять их при решении задач;</w:t>
            </w:r>
          </w:p>
          <w:p w:rsidR="00E77094" w:rsidRDefault="00345C88">
            <w:pPr>
              <w:pStyle w:val="TableParagraph"/>
              <w:numPr>
                <w:ilvl w:val="0"/>
                <w:numId w:val="78"/>
              </w:numPr>
              <w:tabs>
                <w:tab w:val="left" w:pos="465"/>
                <w:tab w:val="left" w:pos="466"/>
              </w:tabs>
              <w:ind w:right="95"/>
              <w:rPr>
                <w:rFonts w:ascii="Symbol" w:hAnsi="Symbol"/>
                <w:i/>
                <w:color w:val="404040"/>
                <w:sz w:val="24"/>
              </w:rPr>
            </w:pPr>
            <w:r>
              <w:rPr>
                <w:i/>
                <w:sz w:val="24"/>
              </w:rPr>
              <w:t xml:space="preserve">применять </w:t>
            </w:r>
            <w:r>
              <w:rPr>
                <w:i/>
                <w:spacing w:val="-5"/>
                <w:sz w:val="24"/>
              </w:rPr>
              <w:t xml:space="preserve">при </w:t>
            </w:r>
            <w:r>
              <w:rPr>
                <w:i/>
                <w:sz w:val="24"/>
              </w:rPr>
              <w:t xml:space="preserve">решении задач формулу расстояния от точки </w:t>
            </w:r>
            <w:r>
              <w:rPr>
                <w:i/>
                <w:spacing w:val="-6"/>
                <w:sz w:val="24"/>
              </w:rPr>
              <w:t xml:space="preserve">до </w:t>
            </w:r>
            <w:r>
              <w:rPr>
                <w:i/>
                <w:sz w:val="24"/>
              </w:rPr>
              <w:t>плоскости;</w:t>
            </w:r>
          </w:p>
          <w:p w:rsidR="00E77094" w:rsidRDefault="00345C88">
            <w:pPr>
              <w:pStyle w:val="TableParagraph"/>
              <w:numPr>
                <w:ilvl w:val="0"/>
                <w:numId w:val="78"/>
              </w:numPr>
              <w:tabs>
                <w:tab w:val="left" w:pos="465"/>
                <w:tab w:val="left" w:pos="466"/>
              </w:tabs>
              <w:spacing w:line="237" w:lineRule="auto"/>
              <w:ind w:right="565"/>
              <w:rPr>
                <w:rFonts w:ascii="Symbol" w:hAnsi="Symbol"/>
                <w:i/>
                <w:color w:val="404040"/>
                <w:sz w:val="24"/>
              </w:rPr>
            </w:pPr>
            <w:r>
              <w:rPr>
                <w:i/>
                <w:sz w:val="24"/>
              </w:rPr>
              <w:t xml:space="preserve">владеть разными </w:t>
            </w:r>
            <w:r>
              <w:rPr>
                <w:i/>
                <w:spacing w:val="-1"/>
                <w:sz w:val="24"/>
              </w:rPr>
              <w:t>способами</w:t>
            </w:r>
          </w:p>
          <w:p w:rsidR="00E77094" w:rsidRDefault="00345C88">
            <w:pPr>
              <w:pStyle w:val="TableParagraph"/>
              <w:spacing w:line="271" w:lineRule="exact"/>
              <w:rPr>
                <w:i/>
                <w:sz w:val="24"/>
              </w:rPr>
            </w:pPr>
            <w:r>
              <w:rPr>
                <w:i/>
                <w:sz w:val="24"/>
              </w:rPr>
              <w:t>задания</w:t>
            </w:r>
          </w:p>
        </w:tc>
      </w:tr>
    </w:tbl>
    <w:p w:rsidR="00E77094" w:rsidRDefault="00E77094">
      <w:pPr>
        <w:spacing w:line="271" w:lineRule="exact"/>
        <w:rPr>
          <w:sz w:val="24"/>
        </w:rPr>
        <w:sectPr w:rsidR="00E77094">
          <w:pgSz w:w="12240" w:h="15840"/>
          <w:pgMar w:top="1140" w:right="500" w:bottom="280" w:left="600" w:header="720" w:footer="720"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702"/>
        <w:gridCol w:w="2309"/>
        <w:gridCol w:w="2554"/>
        <w:gridCol w:w="2228"/>
        <w:gridCol w:w="2127"/>
      </w:tblGrid>
      <w:tr w:rsidR="00E77094">
        <w:trPr>
          <w:trHeight w:val="13381"/>
        </w:trPr>
        <w:tc>
          <w:tcPr>
            <w:tcW w:w="1702" w:type="dxa"/>
          </w:tcPr>
          <w:p w:rsidR="00E77094" w:rsidRDefault="00E77094">
            <w:pPr>
              <w:pStyle w:val="TableParagraph"/>
              <w:ind w:left="0"/>
              <w:rPr>
                <w:sz w:val="24"/>
              </w:rPr>
            </w:pPr>
          </w:p>
        </w:tc>
        <w:tc>
          <w:tcPr>
            <w:tcW w:w="2309" w:type="dxa"/>
          </w:tcPr>
          <w:p w:rsidR="00E77094" w:rsidRDefault="00345C88">
            <w:pPr>
              <w:pStyle w:val="TableParagraph"/>
              <w:spacing w:line="276" w:lineRule="auto"/>
              <w:ind w:right="94" w:hanging="358"/>
              <w:jc w:val="both"/>
              <w:rPr>
                <w:i/>
                <w:sz w:val="24"/>
              </w:rPr>
            </w:pPr>
            <w:r>
              <w:rPr>
                <w:i/>
                <w:sz w:val="24"/>
              </w:rPr>
              <w:t>В повседневной жизни и при изучении других предметов:</w:t>
            </w:r>
          </w:p>
          <w:p w:rsidR="00E77094" w:rsidRDefault="00345C88">
            <w:pPr>
              <w:pStyle w:val="TableParagraph"/>
              <w:spacing w:before="189"/>
              <w:ind w:left="107"/>
              <w:rPr>
                <w:sz w:val="24"/>
              </w:rPr>
            </w:pPr>
            <w:r>
              <w:rPr>
                <w:sz w:val="24"/>
              </w:rPr>
              <w:t>соотносить</w:t>
            </w:r>
          </w:p>
          <w:p w:rsidR="00E77094" w:rsidRDefault="00345C88">
            <w:pPr>
              <w:pStyle w:val="TableParagraph"/>
              <w:tabs>
                <w:tab w:val="left" w:pos="1067"/>
                <w:tab w:val="left" w:pos="2072"/>
              </w:tabs>
              <w:spacing w:before="41" w:line="276" w:lineRule="auto"/>
              <w:ind w:right="95"/>
              <w:rPr>
                <w:sz w:val="24"/>
              </w:rPr>
            </w:pPr>
            <w:r>
              <w:rPr>
                <w:sz w:val="24"/>
              </w:rPr>
              <w:t xml:space="preserve">абстрактные геометрические понятия и </w:t>
            </w:r>
            <w:r>
              <w:rPr>
                <w:spacing w:val="-3"/>
                <w:sz w:val="24"/>
              </w:rPr>
              <w:t xml:space="preserve">факты </w:t>
            </w:r>
            <w:r>
              <w:rPr>
                <w:sz w:val="24"/>
              </w:rPr>
              <w:t>с</w:t>
            </w:r>
            <w:r>
              <w:rPr>
                <w:sz w:val="24"/>
              </w:rPr>
              <w:tab/>
            </w:r>
            <w:r>
              <w:rPr>
                <w:spacing w:val="-3"/>
                <w:sz w:val="24"/>
              </w:rPr>
              <w:t xml:space="preserve">реальными </w:t>
            </w:r>
            <w:r>
              <w:rPr>
                <w:sz w:val="24"/>
              </w:rPr>
              <w:t>жизненными объектами</w:t>
            </w:r>
            <w:r>
              <w:rPr>
                <w:sz w:val="24"/>
              </w:rPr>
              <w:tab/>
            </w:r>
            <w:r>
              <w:rPr>
                <w:spacing w:val="-17"/>
                <w:sz w:val="24"/>
              </w:rPr>
              <w:t xml:space="preserve">и </w:t>
            </w:r>
            <w:r>
              <w:rPr>
                <w:sz w:val="24"/>
              </w:rPr>
              <w:t>ситуациями;</w:t>
            </w:r>
          </w:p>
          <w:p w:rsidR="00E77094" w:rsidRDefault="00345C88">
            <w:pPr>
              <w:pStyle w:val="TableParagraph"/>
              <w:tabs>
                <w:tab w:val="left" w:pos="1649"/>
                <w:tab w:val="left" w:pos="1844"/>
              </w:tabs>
              <w:spacing w:before="200" w:line="276" w:lineRule="auto"/>
              <w:ind w:right="97" w:hanging="358"/>
              <w:rPr>
                <w:sz w:val="24"/>
              </w:rPr>
            </w:pPr>
            <w:r>
              <w:rPr>
                <w:sz w:val="24"/>
              </w:rPr>
              <w:t>использовать свойства пространственн ых геометрических фигур</w:t>
            </w:r>
            <w:r>
              <w:rPr>
                <w:sz w:val="24"/>
              </w:rPr>
              <w:tab/>
            </w:r>
            <w:r>
              <w:rPr>
                <w:sz w:val="24"/>
              </w:rPr>
              <w:tab/>
            </w:r>
            <w:r>
              <w:rPr>
                <w:spacing w:val="-5"/>
                <w:sz w:val="24"/>
              </w:rPr>
              <w:t xml:space="preserve">для </w:t>
            </w:r>
            <w:r>
              <w:rPr>
                <w:sz w:val="24"/>
              </w:rPr>
              <w:t>решения типовых</w:t>
            </w:r>
            <w:r>
              <w:rPr>
                <w:sz w:val="24"/>
              </w:rPr>
              <w:tab/>
            </w:r>
            <w:r>
              <w:rPr>
                <w:spacing w:val="-5"/>
                <w:sz w:val="24"/>
              </w:rPr>
              <w:t xml:space="preserve">задач </w:t>
            </w:r>
            <w:r>
              <w:rPr>
                <w:sz w:val="24"/>
              </w:rPr>
              <w:t>практического содержания;</w:t>
            </w:r>
          </w:p>
          <w:p w:rsidR="00E77094" w:rsidRDefault="00345C88">
            <w:pPr>
              <w:pStyle w:val="TableParagraph"/>
              <w:spacing w:before="201"/>
              <w:ind w:left="107"/>
              <w:rPr>
                <w:sz w:val="24"/>
              </w:rPr>
            </w:pPr>
            <w:r>
              <w:rPr>
                <w:sz w:val="24"/>
              </w:rPr>
              <w:t>соотносить</w:t>
            </w:r>
          </w:p>
          <w:p w:rsidR="00E77094" w:rsidRDefault="00345C88">
            <w:pPr>
              <w:pStyle w:val="TableParagraph"/>
              <w:spacing w:before="41" w:line="276" w:lineRule="auto"/>
              <w:ind w:right="154"/>
              <w:rPr>
                <w:sz w:val="24"/>
              </w:rPr>
            </w:pPr>
            <w:r>
              <w:rPr>
                <w:sz w:val="24"/>
              </w:rPr>
              <w:t>площади поверхностей тел одинаковой формы различного размера;</w:t>
            </w:r>
          </w:p>
          <w:p w:rsidR="00E77094" w:rsidRDefault="00345C88">
            <w:pPr>
              <w:pStyle w:val="TableParagraph"/>
              <w:spacing w:before="201" w:line="276" w:lineRule="auto"/>
              <w:ind w:right="95" w:hanging="358"/>
              <w:rPr>
                <w:sz w:val="24"/>
              </w:rPr>
            </w:pPr>
            <w:r>
              <w:rPr>
                <w:sz w:val="24"/>
              </w:rPr>
              <w:t>соотносить объемы сосудов одинаковой</w:t>
            </w:r>
          </w:p>
          <w:p w:rsidR="00E77094" w:rsidRDefault="00345C88">
            <w:pPr>
              <w:pStyle w:val="TableParagraph"/>
              <w:spacing w:before="1" w:line="276" w:lineRule="auto"/>
              <w:ind w:right="656"/>
              <w:rPr>
                <w:sz w:val="24"/>
              </w:rPr>
            </w:pPr>
            <w:r>
              <w:rPr>
                <w:sz w:val="24"/>
              </w:rPr>
              <w:t>формы различного размера;</w:t>
            </w:r>
          </w:p>
          <w:p w:rsidR="00E77094" w:rsidRDefault="00345C88">
            <w:pPr>
              <w:pStyle w:val="TableParagraph"/>
              <w:tabs>
                <w:tab w:val="left" w:pos="1422"/>
                <w:tab w:val="left" w:pos="1531"/>
              </w:tabs>
              <w:spacing w:before="166" w:line="310" w:lineRule="atLeast"/>
              <w:ind w:right="95" w:hanging="358"/>
              <w:rPr>
                <w:sz w:val="24"/>
              </w:rPr>
            </w:pPr>
            <w:r>
              <w:rPr>
                <w:sz w:val="24"/>
              </w:rPr>
              <w:t>оценивать</w:t>
            </w:r>
            <w:r>
              <w:rPr>
                <w:sz w:val="24"/>
              </w:rPr>
              <w:tab/>
            </w:r>
            <w:r>
              <w:rPr>
                <w:sz w:val="24"/>
              </w:rPr>
              <w:tab/>
            </w:r>
            <w:r>
              <w:rPr>
                <w:spacing w:val="-4"/>
                <w:sz w:val="24"/>
              </w:rPr>
              <w:t xml:space="preserve">форму </w:t>
            </w:r>
            <w:r>
              <w:rPr>
                <w:sz w:val="24"/>
              </w:rPr>
              <w:t>правильного многогранника после</w:t>
            </w:r>
            <w:r>
              <w:rPr>
                <w:sz w:val="24"/>
              </w:rPr>
              <w:tab/>
              <w:t>спилов,</w:t>
            </w:r>
          </w:p>
        </w:tc>
        <w:tc>
          <w:tcPr>
            <w:tcW w:w="2554" w:type="dxa"/>
          </w:tcPr>
          <w:p w:rsidR="00E77094" w:rsidRDefault="00345C88">
            <w:pPr>
              <w:pStyle w:val="TableParagraph"/>
              <w:spacing w:line="265" w:lineRule="exact"/>
              <w:rPr>
                <w:i/>
                <w:sz w:val="24"/>
              </w:rPr>
            </w:pPr>
            <w:r>
              <w:rPr>
                <w:i/>
                <w:sz w:val="24"/>
              </w:rPr>
              <w:t>формул;</w:t>
            </w:r>
          </w:p>
          <w:p w:rsidR="00E77094" w:rsidRDefault="00E77094">
            <w:pPr>
              <w:pStyle w:val="TableParagraph"/>
              <w:spacing w:before="10"/>
              <w:ind w:left="0"/>
              <w:rPr>
                <w:b/>
                <w:sz w:val="20"/>
              </w:rPr>
            </w:pPr>
          </w:p>
          <w:p w:rsidR="00E77094" w:rsidRDefault="00345C88">
            <w:pPr>
              <w:pStyle w:val="TableParagraph"/>
              <w:ind w:left="108"/>
              <w:rPr>
                <w:i/>
                <w:sz w:val="24"/>
              </w:rPr>
            </w:pPr>
            <w:r>
              <w:rPr>
                <w:i/>
                <w:sz w:val="24"/>
              </w:rPr>
              <w:t>вычислять</w:t>
            </w:r>
          </w:p>
          <w:p w:rsidR="00E77094" w:rsidRDefault="00345C88">
            <w:pPr>
              <w:pStyle w:val="TableParagraph"/>
              <w:spacing w:before="41" w:line="278" w:lineRule="auto"/>
              <w:ind w:right="80"/>
              <w:rPr>
                <w:i/>
                <w:sz w:val="24"/>
              </w:rPr>
            </w:pPr>
            <w:r>
              <w:rPr>
                <w:i/>
                <w:sz w:val="24"/>
              </w:rPr>
              <w:t>расстояния и углы в пространстве</w:t>
            </w:r>
            <w:r>
              <w:rPr>
                <w:i/>
                <w:color w:val="FF0000"/>
                <w:sz w:val="24"/>
              </w:rPr>
              <w:t>.</w:t>
            </w:r>
          </w:p>
          <w:p w:rsidR="00E77094" w:rsidRDefault="00E77094">
            <w:pPr>
              <w:pStyle w:val="TableParagraph"/>
              <w:ind w:left="0"/>
              <w:rPr>
                <w:b/>
                <w:sz w:val="26"/>
              </w:rPr>
            </w:pPr>
          </w:p>
          <w:p w:rsidR="00E77094" w:rsidRDefault="00E77094">
            <w:pPr>
              <w:pStyle w:val="TableParagraph"/>
              <w:ind w:left="0"/>
              <w:rPr>
                <w:b/>
                <w:sz w:val="36"/>
              </w:rPr>
            </w:pPr>
          </w:p>
          <w:p w:rsidR="00E77094" w:rsidRDefault="00345C88">
            <w:pPr>
              <w:pStyle w:val="TableParagraph"/>
              <w:spacing w:line="276" w:lineRule="auto"/>
              <w:ind w:right="97" w:hanging="358"/>
              <w:jc w:val="both"/>
              <w:rPr>
                <w:i/>
                <w:sz w:val="24"/>
              </w:rPr>
            </w:pPr>
            <w:r>
              <w:rPr>
                <w:i/>
                <w:sz w:val="24"/>
              </w:rPr>
              <w:t>В повседневной жизни и при изучении других предметов:</w:t>
            </w:r>
          </w:p>
          <w:p w:rsidR="00E77094" w:rsidRDefault="00345C88">
            <w:pPr>
              <w:pStyle w:val="TableParagraph"/>
              <w:spacing w:before="201" w:line="276" w:lineRule="auto"/>
              <w:ind w:right="399" w:hanging="358"/>
              <w:rPr>
                <w:i/>
                <w:sz w:val="24"/>
              </w:rPr>
            </w:pPr>
            <w:r>
              <w:rPr>
                <w:i/>
                <w:sz w:val="24"/>
              </w:rPr>
              <w:t>использовать свойства геометрических</w:t>
            </w:r>
          </w:p>
          <w:p w:rsidR="00E77094" w:rsidRDefault="00345C88">
            <w:pPr>
              <w:pStyle w:val="TableParagraph"/>
              <w:spacing w:before="1" w:line="276" w:lineRule="auto"/>
              <w:ind w:right="80"/>
              <w:rPr>
                <w:i/>
                <w:sz w:val="24"/>
              </w:rPr>
            </w:pPr>
            <w:r>
              <w:rPr>
                <w:i/>
                <w:sz w:val="24"/>
              </w:rPr>
              <w:t>фигур для решения задач</w:t>
            </w:r>
          </w:p>
          <w:p w:rsidR="00E77094" w:rsidRDefault="00345C88">
            <w:pPr>
              <w:pStyle w:val="TableParagraph"/>
              <w:spacing w:line="276" w:lineRule="auto"/>
              <w:ind w:right="85"/>
              <w:rPr>
                <w:i/>
                <w:sz w:val="24"/>
              </w:rPr>
            </w:pPr>
            <w:r>
              <w:rPr>
                <w:i/>
                <w:sz w:val="24"/>
              </w:rPr>
              <w:t>практического характера и задач из других областей знаний</w:t>
            </w:r>
          </w:p>
        </w:tc>
        <w:tc>
          <w:tcPr>
            <w:tcW w:w="2228" w:type="dxa"/>
          </w:tcPr>
          <w:p w:rsidR="00E77094" w:rsidRDefault="00345C88">
            <w:pPr>
              <w:pStyle w:val="TableParagraph"/>
              <w:tabs>
                <w:tab w:val="left" w:pos="2013"/>
              </w:tabs>
              <w:ind w:right="95"/>
              <w:rPr>
                <w:sz w:val="24"/>
              </w:rPr>
            </w:pPr>
            <w:r>
              <w:rPr>
                <w:sz w:val="24"/>
              </w:rPr>
              <w:t>сечения многограннико в</w:t>
            </w:r>
            <w:r>
              <w:rPr>
                <w:sz w:val="24"/>
              </w:rPr>
              <w:tab/>
            </w:r>
            <w:r>
              <w:rPr>
                <w:spacing w:val="-17"/>
                <w:sz w:val="24"/>
              </w:rPr>
              <w:t>с</w:t>
            </w:r>
          </w:p>
          <w:p w:rsidR="00E77094" w:rsidRDefault="00345C88">
            <w:pPr>
              <w:pStyle w:val="TableParagraph"/>
              <w:tabs>
                <w:tab w:val="left" w:pos="1019"/>
              </w:tabs>
              <w:ind w:right="97"/>
              <w:rPr>
                <w:sz w:val="24"/>
              </w:rPr>
            </w:pPr>
            <w:r>
              <w:rPr>
                <w:sz w:val="24"/>
              </w:rPr>
              <w:t>использование м</w:t>
            </w:r>
            <w:r>
              <w:rPr>
                <w:sz w:val="24"/>
              </w:rPr>
              <w:tab/>
            </w:r>
            <w:r>
              <w:rPr>
                <w:spacing w:val="-3"/>
                <w:sz w:val="24"/>
              </w:rPr>
              <w:t xml:space="preserve">различных </w:t>
            </w:r>
            <w:r>
              <w:rPr>
                <w:sz w:val="24"/>
              </w:rPr>
              <w:t xml:space="preserve">методов, в </w:t>
            </w:r>
            <w:r>
              <w:rPr>
                <w:spacing w:val="-5"/>
                <w:sz w:val="24"/>
              </w:rPr>
              <w:t xml:space="preserve">том </w:t>
            </w:r>
            <w:r>
              <w:rPr>
                <w:sz w:val="24"/>
              </w:rPr>
              <w:t xml:space="preserve">числе и </w:t>
            </w:r>
            <w:r>
              <w:rPr>
                <w:spacing w:val="-3"/>
                <w:sz w:val="24"/>
              </w:rPr>
              <w:t xml:space="preserve">метода </w:t>
            </w:r>
            <w:r>
              <w:rPr>
                <w:sz w:val="24"/>
              </w:rPr>
              <w:t>следов;</w:t>
            </w:r>
          </w:p>
          <w:p w:rsidR="00E77094" w:rsidRDefault="00345C88">
            <w:pPr>
              <w:pStyle w:val="TableParagraph"/>
              <w:numPr>
                <w:ilvl w:val="0"/>
                <w:numId w:val="77"/>
              </w:numPr>
              <w:tabs>
                <w:tab w:val="left" w:pos="465"/>
                <w:tab w:val="left" w:pos="466"/>
              </w:tabs>
              <w:spacing w:line="292" w:lineRule="exact"/>
              <w:rPr>
                <w:sz w:val="24"/>
              </w:rPr>
            </w:pPr>
            <w:r>
              <w:rPr>
                <w:sz w:val="24"/>
              </w:rPr>
              <w:t>иметь</w:t>
            </w:r>
          </w:p>
          <w:p w:rsidR="00E77094" w:rsidRDefault="00345C88">
            <w:pPr>
              <w:pStyle w:val="TableParagraph"/>
              <w:tabs>
                <w:tab w:val="left" w:pos="947"/>
                <w:tab w:val="left" w:pos="1989"/>
              </w:tabs>
              <w:ind w:right="94"/>
              <w:rPr>
                <w:sz w:val="24"/>
              </w:rPr>
            </w:pPr>
            <w:r>
              <w:rPr>
                <w:sz w:val="24"/>
              </w:rPr>
              <w:t>представление о скрещивающих ся</w:t>
            </w:r>
            <w:r>
              <w:rPr>
                <w:sz w:val="24"/>
              </w:rPr>
              <w:tab/>
              <w:t>прямых</w:t>
            </w:r>
            <w:r>
              <w:rPr>
                <w:sz w:val="24"/>
              </w:rPr>
              <w:tab/>
            </w:r>
            <w:r>
              <w:rPr>
                <w:spacing w:val="-17"/>
                <w:sz w:val="24"/>
              </w:rPr>
              <w:t xml:space="preserve">в </w:t>
            </w:r>
            <w:r>
              <w:rPr>
                <w:sz w:val="24"/>
              </w:rPr>
              <w:t>пространстве и уметь находить угол</w:t>
            </w:r>
            <w:r>
              <w:rPr>
                <w:sz w:val="24"/>
              </w:rPr>
              <w:tab/>
            </w:r>
            <w:r>
              <w:rPr>
                <w:sz w:val="24"/>
              </w:rPr>
              <w:tab/>
            </w:r>
            <w:r>
              <w:rPr>
                <w:spacing w:val="-14"/>
                <w:sz w:val="24"/>
              </w:rPr>
              <w:t>и</w:t>
            </w:r>
          </w:p>
          <w:p w:rsidR="00E77094" w:rsidRDefault="00345C88">
            <w:pPr>
              <w:pStyle w:val="TableParagraph"/>
              <w:ind w:right="402"/>
              <w:rPr>
                <w:sz w:val="24"/>
              </w:rPr>
            </w:pPr>
            <w:r>
              <w:rPr>
                <w:sz w:val="24"/>
              </w:rPr>
              <w:t>расстояние между ними;</w:t>
            </w:r>
          </w:p>
          <w:p w:rsidR="00E77094" w:rsidRDefault="00345C88">
            <w:pPr>
              <w:pStyle w:val="TableParagraph"/>
              <w:numPr>
                <w:ilvl w:val="0"/>
                <w:numId w:val="77"/>
              </w:numPr>
              <w:tabs>
                <w:tab w:val="left" w:pos="465"/>
                <w:tab w:val="left" w:pos="466"/>
                <w:tab w:val="left" w:pos="1991"/>
              </w:tabs>
              <w:ind w:right="96"/>
              <w:rPr>
                <w:sz w:val="24"/>
              </w:rPr>
            </w:pPr>
            <w:r>
              <w:rPr>
                <w:sz w:val="24"/>
              </w:rPr>
              <w:t>применять теоремы</w:t>
            </w:r>
            <w:r>
              <w:rPr>
                <w:sz w:val="24"/>
              </w:rPr>
              <w:tab/>
            </w:r>
            <w:r>
              <w:rPr>
                <w:spacing w:val="-14"/>
                <w:sz w:val="24"/>
              </w:rPr>
              <w:t xml:space="preserve">о </w:t>
            </w:r>
            <w:r>
              <w:rPr>
                <w:sz w:val="24"/>
              </w:rPr>
              <w:t>параллельности прямых</w:t>
            </w:r>
            <w:r>
              <w:rPr>
                <w:sz w:val="24"/>
              </w:rPr>
              <w:tab/>
            </w:r>
            <w:r>
              <w:rPr>
                <w:spacing w:val="-18"/>
                <w:sz w:val="24"/>
              </w:rPr>
              <w:t>и</w:t>
            </w:r>
          </w:p>
          <w:p w:rsidR="00E77094" w:rsidRDefault="00345C88">
            <w:pPr>
              <w:pStyle w:val="TableParagraph"/>
              <w:tabs>
                <w:tab w:val="left" w:pos="1218"/>
                <w:tab w:val="left" w:pos="2007"/>
              </w:tabs>
              <w:ind w:right="94"/>
              <w:rPr>
                <w:sz w:val="24"/>
              </w:rPr>
            </w:pPr>
            <w:r>
              <w:rPr>
                <w:sz w:val="24"/>
              </w:rPr>
              <w:t>плоскостей</w:t>
            </w:r>
            <w:r>
              <w:rPr>
                <w:sz w:val="24"/>
              </w:rPr>
              <w:tab/>
            </w:r>
            <w:r>
              <w:rPr>
                <w:spacing w:val="-17"/>
                <w:sz w:val="24"/>
              </w:rPr>
              <w:t xml:space="preserve">в </w:t>
            </w:r>
            <w:r>
              <w:rPr>
                <w:sz w:val="24"/>
              </w:rPr>
              <w:t>пространстве при</w:t>
            </w:r>
            <w:r>
              <w:rPr>
                <w:sz w:val="24"/>
              </w:rPr>
              <w:tab/>
            </w:r>
            <w:r>
              <w:rPr>
                <w:spacing w:val="-3"/>
                <w:sz w:val="24"/>
              </w:rPr>
              <w:t xml:space="preserve">решении </w:t>
            </w:r>
            <w:r>
              <w:rPr>
                <w:sz w:val="24"/>
              </w:rPr>
              <w:t>задач;</w:t>
            </w:r>
          </w:p>
          <w:p w:rsidR="00E77094" w:rsidRDefault="00345C88">
            <w:pPr>
              <w:pStyle w:val="TableParagraph"/>
              <w:numPr>
                <w:ilvl w:val="0"/>
                <w:numId w:val="77"/>
              </w:numPr>
              <w:tabs>
                <w:tab w:val="left" w:pos="465"/>
                <w:tab w:val="left" w:pos="466"/>
              </w:tabs>
              <w:spacing w:line="237" w:lineRule="auto"/>
              <w:ind w:right="358"/>
              <w:rPr>
                <w:sz w:val="24"/>
              </w:rPr>
            </w:pPr>
            <w:r>
              <w:rPr>
                <w:sz w:val="24"/>
              </w:rPr>
              <w:t>уметь применять параллельное</w:t>
            </w:r>
          </w:p>
          <w:p w:rsidR="00E77094" w:rsidRDefault="00345C88">
            <w:pPr>
              <w:pStyle w:val="TableParagraph"/>
              <w:ind w:right="84"/>
              <w:rPr>
                <w:sz w:val="24"/>
              </w:rPr>
            </w:pPr>
            <w:r>
              <w:rPr>
                <w:sz w:val="24"/>
              </w:rPr>
              <w:t>проектирование для</w:t>
            </w:r>
          </w:p>
          <w:p w:rsidR="00E77094" w:rsidRDefault="00345C88">
            <w:pPr>
              <w:pStyle w:val="TableParagraph"/>
              <w:ind w:right="401"/>
              <w:rPr>
                <w:sz w:val="24"/>
              </w:rPr>
            </w:pPr>
            <w:r>
              <w:rPr>
                <w:sz w:val="24"/>
              </w:rPr>
              <w:t>изображения фигур;</w:t>
            </w:r>
          </w:p>
          <w:p w:rsidR="00E77094" w:rsidRDefault="00345C88">
            <w:pPr>
              <w:pStyle w:val="TableParagraph"/>
              <w:numPr>
                <w:ilvl w:val="0"/>
                <w:numId w:val="77"/>
              </w:numPr>
              <w:tabs>
                <w:tab w:val="left" w:pos="465"/>
                <w:tab w:val="left" w:pos="466"/>
              </w:tabs>
              <w:spacing w:line="237" w:lineRule="auto"/>
              <w:ind w:right="660"/>
              <w:rPr>
                <w:sz w:val="24"/>
              </w:rPr>
            </w:pPr>
            <w:r>
              <w:rPr>
                <w:sz w:val="24"/>
              </w:rPr>
              <w:t>уметь применять</w:t>
            </w:r>
          </w:p>
          <w:p w:rsidR="00E77094" w:rsidRDefault="00345C88">
            <w:pPr>
              <w:pStyle w:val="TableParagraph"/>
              <w:tabs>
                <w:tab w:val="left" w:pos="1743"/>
              </w:tabs>
              <w:ind w:right="96"/>
              <w:rPr>
                <w:sz w:val="24"/>
              </w:rPr>
            </w:pPr>
            <w:r>
              <w:rPr>
                <w:sz w:val="24"/>
              </w:rPr>
              <w:t xml:space="preserve">перпендикуляр ности прямой </w:t>
            </w:r>
            <w:r>
              <w:rPr>
                <w:spacing w:val="-13"/>
                <w:sz w:val="24"/>
              </w:rPr>
              <w:t xml:space="preserve">и </w:t>
            </w:r>
            <w:r>
              <w:rPr>
                <w:sz w:val="24"/>
              </w:rPr>
              <w:t>плоскости</w:t>
            </w:r>
            <w:r>
              <w:rPr>
                <w:sz w:val="24"/>
              </w:rPr>
              <w:tab/>
            </w:r>
            <w:r>
              <w:rPr>
                <w:spacing w:val="-6"/>
                <w:sz w:val="24"/>
              </w:rPr>
              <w:t xml:space="preserve">при </w:t>
            </w:r>
            <w:r>
              <w:rPr>
                <w:sz w:val="24"/>
              </w:rPr>
              <w:t>решении</w:t>
            </w:r>
            <w:r>
              <w:rPr>
                <w:spacing w:val="-3"/>
                <w:sz w:val="24"/>
              </w:rPr>
              <w:t xml:space="preserve"> </w:t>
            </w:r>
            <w:r>
              <w:rPr>
                <w:sz w:val="24"/>
              </w:rPr>
              <w:t>задач;</w:t>
            </w:r>
          </w:p>
          <w:p w:rsidR="00E77094" w:rsidRDefault="00345C88">
            <w:pPr>
              <w:pStyle w:val="TableParagraph"/>
              <w:numPr>
                <w:ilvl w:val="0"/>
                <w:numId w:val="77"/>
              </w:numPr>
              <w:tabs>
                <w:tab w:val="left" w:pos="465"/>
                <w:tab w:val="left" w:pos="466"/>
              </w:tabs>
              <w:spacing w:before="2" w:line="292" w:lineRule="exact"/>
              <w:rPr>
                <w:sz w:val="24"/>
              </w:rPr>
            </w:pPr>
            <w:r>
              <w:rPr>
                <w:sz w:val="24"/>
              </w:rPr>
              <w:t>владеть</w:t>
            </w:r>
          </w:p>
          <w:p w:rsidR="00E77094" w:rsidRDefault="00345C88">
            <w:pPr>
              <w:pStyle w:val="TableParagraph"/>
              <w:ind w:right="84"/>
              <w:rPr>
                <w:sz w:val="24"/>
              </w:rPr>
            </w:pPr>
            <w:r>
              <w:rPr>
                <w:sz w:val="24"/>
              </w:rPr>
              <w:t>понятиями ортогональное проектирование</w:t>
            </w:r>
          </w:p>
          <w:p w:rsidR="00E77094" w:rsidRDefault="00345C88">
            <w:pPr>
              <w:pStyle w:val="TableParagraph"/>
              <w:ind w:right="95"/>
              <w:jc w:val="both"/>
              <w:rPr>
                <w:sz w:val="24"/>
              </w:rPr>
            </w:pPr>
            <w:r>
              <w:rPr>
                <w:sz w:val="24"/>
              </w:rPr>
              <w:t>, наклонные и их проекции, уметь</w:t>
            </w:r>
          </w:p>
          <w:p w:rsidR="00E77094" w:rsidRDefault="00345C88">
            <w:pPr>
              <w:pStyle w:val="TableParagraph"/>
              <w:ind w:right="100"/>
              <w:jc w:val="both"/>
              <w:rPr>
                <w:sz w:val="24"/>
              </w:rPr>
            </w:pPr>
            <w:r>
              <w:rPr>
                <w:sz w:val="24"/>
              </w:rPr>
              <w:t>применять теорему о трех</w:t>
            </w:r>
          </w:p>
        </w:tc>
        <w:tc>
          <w:tcPr>
            <w:tcW w:w="2127" w:type="dxa"/>
          </w:tcPr>
          <w:p w:rsidR="00E77094" w:rsidRDefault="00345C88">
            <w:pPr>
              <w:pStyle w:val="TableParagraph"/>
              <w:ind w:right="96"/>
              <w:rPr>
                <w:i/>
                <w:sz w:val="24"/>
              </w:rPr>
            </w:pPr>
            <w:r>
              <w:rPr>
                <w:i/>
                <w:sz w:val="24"/>
              </w:rPr>
              <w:t xml:space="preserve">прямой уравнениями </w:t>
            </w:r>
            <w:r>
              <w:rPr>
                <w:i/>
                <w:spacing w:val="-11"/>
                <w:sz w:val="24"/>
              </w:rPr>
              <w:t xml:space="preserve">и </w:t>
            </w:r>
            <w:r>
              <w:rPr>
                <w:i/>
                <w:sz w:val="24"/>
              </w:rPr>
              <w:t xml:space="preserve">уметь применять </w:t>
            </w:r>
            <w:r>
              <w:rPr>
                <w:i/>
                <w:spacing w:val="-5"/>
                <w:sz w:val="24"/>
              </w:rPr>
              <w:t xml:space="preserve">при </w:t>
            </w:r>
            <w:r>
              <w:rPr>
                <w:i/>
                <w:sz w:val="24"/>
              </w:rPr>
              <w:t>решении задач;</w:t>
            </w:r>
          </w:p>
          <w:p w:rsidR="00E77094" w:rsidRDefault="00345C88">
            <w:pPr>
              <w:pStyle w:val="TableParagraph"/>
              <w:numPr>
                <w:ilvl w:val="0"/>
                <w:numId w:val="76"/>
              </w:numPr>
              <w:tabs>
                <w:tab w:val="left" w:pos="465"/>
                <w:tab w:val="left" w:pos="466"/>
                <w:tab w:val="left" w:pos="1238"/>
                <w:tab w:val="left" w:pos="1897"/>
              </w:tabs>
              <w:ind w:right="96"/>
              <w:rPr>
                <w:i/>
                <w:sz w:val="24"/>
              </w:rPr>
            </w:pPr>
            <w:r>
              <w:rPr>
                <w:i/>
                <w:sz w:val="24"/>
              </w:rPr>
              <w:t xml:space="preserve">применять </w:t>
            </w:r>
            <w:r>
              <w:rPr>
                <w:i/>
                <w:spacing w:val="-5"/>
                <w:sz w:val="24"/>
              </w:rPr>
              <w:t xml:space="preserve">при </w:t>
            </w:r>
            <w:r>
              <w:rPr>
                <w:i/>
                <w:sz w:val="24"/>
              </w:rPr>
              <w:t xml:space="preserve">решении </w:t>
            </w:r>
            <w:r>
              <w:rPr>
                <w:i/>
                <w:spacing w:val="-4"/>
                <w:sz w:val="24"/>
              </w:rPr>
              <w:t xml:space="preserve">задач </w:t>
            </w:r>
            <w:r>
              <w:rPr>
                <w:i/>
                <w:sz w:val="24"/>
              </w:rPr>
              <w:t>и доказательст ве</w:t>
            </w:r>
            <w:r>
              <w:rPr>
                <w:i/>
                <w:sz w:val="24"/>
              </w:rPr>
              <w:tab/>
            </w:r>
            <w:r>
              <w:rPr>
                <w:i/>
                <w:spacing w:val="-4"/>
                <w:sz w:val="24"/>
              </w:rPr>
              <w:t xml:space="preserve">теорем </w:t>
            </w:r>
            <w:r>
              <w:rPr>
                <w:i/>
                <w:sz w:val="24"/>
              </w:rPr>
              <w:t>векторный метод</w:t>
            </w:r>
            <w:r>
              <w:rPr>
                <w:i/>
                <w:sz w:val="24"/>
              </w:rPr>
              <w:tab/>
            </w:r>
            <w:r>
              <w:rPr>
                <w:i/>
                <w:sz w:val="24"/>
              </w:rPr>
              <w:tab/>
            </w:r>
            <w:r>
              <w:rPr>
                <w:i/>
                <w:spacing w:val="-16"/>
                <w:sz w:val="24"/>
              </w:rPr>
              <w:t xml:space="preserve">и </w:t>
            </w:r>
            <w:r>
              <w:rPr>
                <w:i/>
                <w:sz w:val="24"/>
              </w:rPr>
              <w:t>метод</w:t>
            </w:r>
          </w:p>
          <w:p w:rsidR="00E77094" w:rsidRDefault="00345C88">
            <w:pPr>
              <w:pStyle w:val="TableParagraph"/>
              <w:spacing w:line="274" w:lineRule="exact"/>
              <w:rPr>
                <w:i/>
                <w:sz w:val="24"/>
              </w:rPr>
            </w:pPr>
            <w:r>
              <w:rPr>
                <w:i/>
                <w:sz w:val="24"/>
              </w:rPr>
              <w:t>координат;</w:t>
            </w:r>
          </w:p>
          <w:p w:rsidR="00E77094" w:rsidRDefault="00345C88">
            <w:pPr>
              <w:pStyle w:val="TableParagraph"/>
              <w:numPr>
                <w:ilvl w:val="0"/>
                <w:numId w:val="76"/>
              </w:numPr>
              <w:tabs>
                <w:tab w:val="left" w:pos="465"/>
                <w:tab w:val="left" w:pos="466"/>
                <w:tab w:val="left" w:pos="1058"/>
              </w:tabs>
              <w:ind w:right="98"/>
              <w:rPr>
                <w:i/>
                <w:sz w:val="24"/>
              </w:rPr>
            </w:pPr>
            <w:r>
              <w:rPr>
                <w:i/>
                <w:sz w:val="24"/>
              </w:rPr>
              <w:t>иметь представление об</w:t>
            </w:r>
            <w:r>
              <w:rPr>
                <w:i/>
                <w:sz w:val="24"/>
              </w:rPr>
              <w:tab/>
            </w:r>
            <w:r>
              <w:rPr>
                <w:i/>
                <w:spacing w:val="-3"/>
                <w:sz w:val="24"/>
              </w:rPr>
              <w:t xml:space="preserve">аксиомах </w:t>
            </w:r>
            <w:r>
              <w:rPr>
                <w:i/>
                <w:sz w:val="24"/>
              </w:rPr>
              <w:t>объема, применять</w:t>
            </w:r>
          </w:p>
          <w:p w:rsidR="00E77094" w:rsidRDefault="00345C88">
            <w:pPr>
              <w:pStyle w:val="TableParagraph"/>
              <w:tabs>
                <w:tab w:val="left" w:pos="1144"/>
              </w:tabs>
              <w:ind w:right="97"/>
              <w:rPr>
                <w:i/>
                <w:sz w:val="24"/>
              </w:rPr>
            </w:pPr>
            <w:r>
              <w:rPr>
                <w:i/>
                <w:sz w:val="24"/>
              </w:rPr>
              <w:t xml:space="preserve">формулы объемов прямоугольног о параллелепипе да, призмы </w:t>
            </w:r>
            <w:r>
              <w:rPr>
                <w:i/>
                <w:spacing w:val="-15"/>
                <w:sz w:val="24"/>
              </w:rPr>
              <w:t xml:space="preserve">и </w:t>
            </w:r>
            <w:r>
              <w:rPr>
                <w:i/>
                <w:sz w:val="24"/>
              </w:rPr>
              <w:t>пирамиды, тетраэдра при</w:t>
            </w:r>
            <w:r>
              <w:rPr>
                <w:i/>
                <w:sz w:val="24"/>
              </w:rPr>
              <w:tab/>
            </w:r>
            <w:r>
              <w:rPr>
                <w:i/>
                <w:spacing w:val="-4"/>
                <w:sz w:val="24"/>
              </w:rPr>
              <w:t xml:space="preserve">решении </w:t>
            </w:r>
            <w:r>
              <w:rPr>
                <w:i/>
                <w:sz w:val="24"/>
              </w:rPr>
              <w:t>задач;</w:t>
            </w:r>
          </w:p>
          <w:p w:rsidR="00E77094" w:rsidRDefault="00345C88">
            <w:pPr>
              <w:pStyle w:val="TableParagraph"/>
              <w:numPr>
                <w:ilvl w:val="0"/>
                <w:numId w:val="76"/>
              </w:numPr>
              <w:tabs>
                <w:tab w:val="left" w:pos="465"/>
                <w:tab w:val="left" w:pos="466"/>
                <w:tab w:val="left" w:pos="1655"/>
                <w:tab w:val="left" w:pos="1775"/>
              </w:tabs>
              <w:ind w:right="98"/>
              <w:rPr>
                <w:i/>
                <w:sz w:val="24"/>
              </w:rPr>
            </w:pPr>
            <w:r>
              <w:rPr>
                <w:i/>
                <w:sz w:val="24"/>
              </w:rPr>
              <w:t>применять теоремы</w:t>
            </w:r>
            <w:r>
              <w:rPr>
                <w:i/>
                <w:sz w:val="24"/>
              </w:rPr>
              <w:tab/>
            </w:r>
            <w:r>
              <w:rPr>
                <w:i/>
                <w:sz w:val="24"/>
              </w:rPr>
              <w:tab/>
            </w:r>
            <w:r>
              <w:rPr>
                <w:i/>
                <w:spacing w:val="-9"/>
                <w:sz w:val="24"/>
              </w:rPr>
              <w:t xml:space="preserve">об </w:t>
            </w:r>
            <w:r>
              <w:rPr>
                <w:i/>
                <w:sz w:val="24"/>
              </w:rPr>
              <w:t>отношениях объемов</w:t>
            </w:r>
            <w:r>
              <w:rPr>
                <w:i/>
                <w:sz w:val="24"/>
              </w:rPr>
              <w:tab/>
            </w:r>
            <w:r>
              <w:rPr>
                <w:i/>
                <w:spacing w:val="-6"/>
                <w:sz w:val="24"/>
              </w:rPr>
              <w:t xml:space="preserve">при </w:t>
            </w:r>
            <w:r>
              <w:rPr>
                <w:i/>
                <w:sz w:val="24"/>
              </w:rPr>
              <w:t>решении задач;</w:t>
            </w:r>
          </w:p>
          <w:p w:rsidR="00E77094" w:rsidRDefault="00345C88">
            <w:pPr>
              <w:pStyle w:val="TableParagraph"/>
              <w:numPr>
                <w:ilvl w:val="0"/>
                <w:numId w:val="76"/>
              </w:numPr>
              <w:tabs>
                <w:tab w:val="left" w:pos="465"/>
                <w:tab w:val="left" w:pos="466"/>
                <w:tab w:val="left" w:pos="1681"/>
                <w:tab w:val="left" w:pos="1895"/>
              </w:tabs>
              <w:ind w:right="94"/>
              <w:rPr>
                <w:i/>
                <w:sz w:val="24"/>
              </w:rPr>
            </w:pPr>
            <w:r>
              <w:rPr>
                <w:i/>
                <w:sz w:val="24"/>
              </w:rPr>
              <w:t>применять интеграл</w:t>
            </w:r>
            <w:r>
              <w:rPr>
                <w:i/>
                <w:sz w:val="24"/>
              </w:rPr>
              <w:tab/>
            </w:r>
            <w:r>
              <w:rPr>
                <w:i/>
                <w:spacing w:val="-6"/>
                <w:sz w:val="24"/>
              </w:rPr>
              <w:t xml:space="preserve">для </w:t>
            </w:r>
            <w:r>
              <w:rPr>
                <w:i/>
                <w:sz w:val="24"/>
              </w:rPr>
              <w:t>вычисления объемов</w:t>
            </w:r>
            <w:r>
              <w:rPr>
                <w:i/>
                <w:sz w:val="24"/>
              </w:rPr>
              <w:tab/>
            </w:r>
            <w:r>
              <w:rPr>
                <w:i/>
                <w:sz w:val="24"/>
              </w:rPr>
              <w:tab/>
            </w:r>
            <w:r>
              <w:rPr>
                <w:i/>
                <w:spacing w:val="-12"/>
                <w:sz w:val="24"/>
              </w:rPr>
              <w:t xml:space="preserve">и </w:t>
            </w:r>
            <w:r>
              <w:rPr>
                <w:i/>
                <w:sz w:val="24"/>
              </w:rPr>
              <w:t>поверхностей тел вращения, вычисления площади</w:t>
            </w:r>
          </w:p>
          <w:p w:rsidR="00E77094" w:rsidRDefault="00345C88">
            <w:pPr>
              <w:pStyle w:val="TableParagraph"/>
              <w:tabs>
                <w:tab w:val="left" w:pos="1895"/>
              </w:tabs>
              <w:ind w:right="99"/>
              <w:rPr>
                <w:i/>
                <w:sz w:val="24"/>
              </w:rPr>
            </w:pPr>
            <w:r>
              <w:rPr>
                <w:i/>
                <w:sz w:val="24"/>
              </w:rPr>
              <w:t>сферического пояса</w:t>
            </w:r>
            <w:r>
              <w:rPr>
                <w:i/>
                <w:sz w:val="24"/>
              </w:rPr>
              <w:tab/>
            </w:r>
            <w:r>
              <w:rPr>
                <w:i/>
                <w:spacing w:val="-17"/>
                <w:sz w:val="24"/>
              </w:rPr>
              <w:t>и</w:t>
            </w:r>
          </w:p>
          <w:p w:rsidR="00E77094" w:rsidRDefault="00345C88">
            <w:pPr>
              <w:pStyle w:val="TableParagraph"/>
              <w:ind w:right="653"/>
              <w:rPr>
                <w:i/>
                <w:sz w:val="24"/>
              </w:rPr>
            </w:pPr>
            <w:r>
              <w:rPr>
                <w:i/>
                <w:sz w:val="24"/>
              </w:rPr>
              <w:t>объема шарового</w:t>
            </w:r>
          </w:p>
        </w:tc>
      </w:tr>
    </w:tbl>
    <w:p w:rsidR="00E77094" w:rsidRDefault="00E77094">
      <w:pPr>
        <w:rPr>
          <w:sz w:val="24"/>
        </w:rPr>
        <w:sectPr w:rsidR="00E77094">
          <w:pgSz w:w="12240" w:h="15840"/>
          <w:pgMar w:top="1140" w:right="500" w:bottom="280" w:left="600" w:header="720" w:footer="720"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702"/>
        <w:gridCol w:w="2309"/>
        <w:gridCol w:w="2554"/>
        <w:gridCol w:w="2228"/>
        <w:gridCol w:w="2127"/>
      </w:tblGrid>
      <w:tr w:rsidR="00E77094">
        <w:trPr>
          <w:trHeight w:val="13336"/>
        </w:trPr>
        <w:tc>
          <w:tcPr>
            <w:tcW w:w="1702" w:type="dxa"/>
          </w:tcPr>
          <w:p w:rsidR="00E77094" w:rsidRDefault="00E77094">
            <w:pPr>
              <w:pStyle w:val="TableParagraph"/>
              <w:ind w:left="0"/>
              <w:rPr>
                <w:sz w:val="24"/>
              </w:rPr>
            </w:pPr>
          </w:p>
        </w:tc>
        <w:tc>
          <w:tcPr>
            <w:tcW w:w="2309" w:type="dxa"/>
          </w:tcPr>
          <w:p w:rsidR="00E77094" w:rsidRDefault="00345C88">
            <w:pPr>
              <w:pStyle w:val="TableParagraph"/>
              <w:tabs>
                <w:tab w:val="left" w:pos="1420"/>
                <w:tab w:val="left" w:pos="1844"/>
              </w:tabs>
              <w:spacing w:line="276" w:lineRule="auto"/>
              <w:ind w:right="96"/>
              <w:rPr>
                <w:sz w:val="24"/>
              </w:rPr>
            </w:pPr>
            <w:r>
              <w:rPr>
                <w:sz w:val="24"/>
              </w:rPr>
              <w:t>срезов</w:t>
            </w:r>
            <w:r>
              <w:rPr>
                <w:sz w:val="24"/>
              </w:rPr>
              <w:tab/>
              <w:t>и</w:t>
            </w:r>
            <w:r>
              <w:rPr>
                <w:sz w:val="24"/>
              </w:rPr>
              <w:tab/>
            </w:r>
            <w:r>
              <w:rPr>
                <w:spacing w:val="-4"/>
                <w:sz w:val="24"/>
              </w:rPr>
              <w:t xml:space="preserve">т.п. </w:t>
            </w:r>
            <w:r>
              <w:rPr>
                <w:sz w:val="24"/>
              </w:rPr>
              <w:t xml:space="preserve">(определять количество вершин, ребер </w:t>
            </w:r>
            <w:r>
              <w:rPr>
                <w:spacing w:val="-13"/>
                <w:sz w:val="24"/>
              </w:rPr>
              <w:t xml:space="preserve">и </w:t>
            </w:r>
            <w:r>
              <w:rPr>
                <w:sz w:val="24"/>
              </w:rPr>
              <w:t>граней полученных многогранников</w:t>
            </w:r>
          </w:p>
          <w:p w:rsidR="00E77094" w:rsidRDefault="00345C88">
            <w:pPr>
              <w:pStyle w:val="TableParagraph"/>
              <w:spacing w:line="275" w:lineRule="exact"/>
              <w:rPr>
                <w:sz w:val="24"/>
              </w:rPr>
            </w:pPr>
            <w:r>
              <w:rPr>
                <w:w w:val="99"/>
                <w:sz w:val="24"/>
              </w:rPr>
              <w:t>)</w:t>
            </w:r>
          </w:p>
        </w:tc>
        <w:tc>
          <w:tcPr>
            <w:tcW w:w="2554" w:type="dxa"/>
          </w:tcPr>
          <w:p w:rsidR="00E77094" w:rsidRDefault="00E77094">
            <w:pPr>
              <w:pStyle w:val="TableParagraph"/>
              <w:ind w:left="0"/>
              <w:rPr>
                <w:sz w:val="24"/>
              </w:rPr>
            </w:pPr>
          </w:p>
        </w:tc>
        <w:tc>
          <w:tcPr>
            <w:tcW w:w="2228" w:type="dxa"/>
          </w:tcPr>
          <w:p w:rsidR="00E77094" w:rsidRDefault="00345C88">
            <w:pPr>
              <w:pStyle w:val="TableParagraph"/>
              <w:ind w:right="96"/>
              <w:rPr>
                <w:sz w:val="24"/>
              </w:rPr>
            </w:pPr>
            <w:r>
              <w:rPr>
                <w:sz w:val="24"/>
              </w:rPr>
              <w:t>перпендикуляр ах при решении задач;</w:t>
            </w:r>
          </w:p>
          <w:p w:rsidR="00E77094" w:rsidRDefault="00345C88">
            <w:pPr>
              <w:pStyle w:val="TableParagraph"/>
              <w:numPr>
                <w:ilvl w:val="0"/>
                <w:numId w:val="75"/>
              </w:numPr>
              <w:tabs>
                <w:tab w:val="left" w:pos="465"/>
                <w:tab w:val="left" w:pos="466"/>
              </w:tabs>
              <w:spacing w:line="292" w:lineRule="exact"/>
              <w:rPr>
                <w:sz w:val="24"/>
              </w:rPr>
            </w:pPr>
            <w:r>
              <w:rPr>
                <w:sz w:val="24"/>
              </w:rPr>
              <w:t>владеть</w:t>
            </w:r>
          </w:p>
          <w:p w:rsidR="00E77094" w:rsidRDefault="00345C88">
            <w:pPr>
              <w:pStyle w:val="TableParagraph"/>
              <w:ind w:right="612"/>
              <w:jc w:val="both"/>
              <w:rPr>
                <w:sz w:val="24"/>
              </w:rPr>
            </w:pPr>
            <w:r>
              <w:rPr>
                <w:sz w:val="24"/>
              </w:rPr>
              <w:t>понятиями расстояние между</w:t>
            </w:r>
          </w:p>
          <w:p w:rsidR="00E77094" w:rsidRDefault="00345C88">
            <w:pPr>
              <w:pStyle w:val="TableParagraph"/>
              <w:tabs>
                <w:tab w:val="left" w:pos="2002"/>
              </w:tabs>
              <w:ind w:right="99"/>
              <w:rPr>
                <w:sz w:val="24"/>
              </w:rPr>
            </w:pPr>
            <w:r>
              <w:rPr>
                <w:sz w:val="24"/>
              </w:rPr>
              <w:t>фигурами</w:t>
            </w:r>
            <w:r>
              <w:rPr>
                <w:sz w:val="24"/>
              </w:rPr>
              <w:tab/>
            </w:r>
            <w:r>
              <w:rPr>
                <w:spacing w:val="-17"/>
                <w:sz w:val="24"/>
              </w:rPr>
              <w:t xml:space="preserve">в </w:t>
            </w:r>
            <w:r>
              <w:rPr>
                <w:sz w:val="24"/>
              </w:rPr>
              <w:t>пространстве, общий</w:t>
            </w:r>
          </w:p>
          <w:p w:rsidR="00E77094" w:rsidRDefault="00345C88">
            <w:pPr>
              <w:pStyle w:val="TableParagraph"/>
              <w:tabs>
                <w:tab w:val="left" w:pos="940"/>
                <w:tab w:val="left" w:pos="1991"/>
              </w:tabs>
              <w:ind w:right="96"/>
              <w:rPr>
                <w:sz w:val="24"/>
              </w:rPr>
            </w:pPr>
            <w:r>
              <w:rPr>
                <w:sz w:val="24"/>
              </w:rPr>
              <w:t>перпендикуляр двух скрещивающих ся</w:t>
            </w:r>
            <w:r>
              <w:rPr>
                <w:sz w:val="24"/>
              </w:rPr>
              <w:tab/>
              <w:t>прямых</w:t>
            </w:r>
            <w:r>
              <w:rPr>
                <w:sz w:val="24"/>
              </w:rPr>
              <w:tab/>
            </w:r>
            <w:r>
              <w:rPr>
                <w:spacing w:val="-18"/>
                <w:sz w:val="24"/>
              </w:rPr>
              <w:t xml:space="preserve">и </w:t>
            </w:r>
            <w:r>
              <w:rPr>
                <w:sz w:val="24"/>
              </w:rPr>
              <w:t>уметь</w:t>
            </w:r>
          </w:p>
          <w:p w:rsidR="00E77094" w:rsidRDefault="00345C88">
            <w:pPr>
              <w:pStyle w:val="TableParagraph"/>
              <w:ind w:right="96"/>
              <w:jc w:val="both"/>
              <w:rPr>
                <w:sz w:val="24"/>
              </w:rPr>
            </w:pPr>
            <w:r>
              <w:rPr>
                <w:sz w:val="24"/>
              </w:rPr>
              <w:t xml:space="preserve">применять их при </w:t>
            </w:r>
            <w:r>
              <w:rPr>
                <w:spacing w:val="-3"/>
                <w:sz w:val="24"/>
              </w:rPr>
              <w:t xml:space="preserve">решении </w:t>
            </w:r>
            <w:r>
              <w:rPr>
                <w:sz w:val="24"/>
              </w:rPr>
              <w:t>задач;</w:t>
            </w:r>
          </w:p>
          <w:p w:rsidR="00E77094" w:rsidRDefault="00345C88">
            <w:pPr>
              <w:pStyle w:val="TableParagraph"/>
              <w:numPr>
                <w:ilvl w:val="0"/>
                <w:numId w:val="75"/>
              </w:numPr>
              <w:tabs>
                <w:tab w:val="left" w:pos="466"/>
              </w:tabs>
              <w:spacing w:line="292" w:lineRule="exact"/>
              <w:jc w:val="both"/>
              <w:rPr>
                <w:sz w:val="24"/>
              </w:rPr>
            </w:pPr>
            <w:r>
              <w:rPr>
                <w:sz w:val="24"/>
              </w:rPr>
              <w:t>владеть</w:t>
            </w:r>
          </w:p>
          <w:p w:rsidR="00E77094" w:rsidRDefault="00345C88">
            <w:pPr>
              <w:pStyle w:val="TableParagraph"/>
              <w:ind w:right="97"/>
              <w:jc w:val="both"/>
              <w:rPr>
                <w:sz w:val="24"/>
              </w:rPr>
            </w:pPr>
            <w:r>
              <w:rPr>
                <w:sz w:val="24"/>
              </w:rPr>
              <w:t xml:space="preserve">понятием угол </w:t>
            </w:r>
            <w:r w:rsidR="002700E8">
              <w:rPr>
                <w:sz w:val="24"/>
              </w:rPr>
              <w:t>между прямой</w:t>
            </w:r>
            <w:r>
              <w:rPr>
                <w:spacing w:val="-4"/>
                <w:sz w:val="24"/>
              </w:rPr>
              <w:t xml:space="preserve"> </w:t>
            </w:r>
            <w:r>
              <w:rPr>
                <w:sz w:val="24"/>
              </w:rPr>
              <w:t xml:space="preserve">и плоскостью </w:t>
            </w:r>
            <w:r>
              <w:rPr>
                <w:spacing w:val="-14"/>
                <w:sz w:val="24"/>
              </w:rPr>
              <w:t xml:space="preserve">и </w:t>
            </w:r>
            <w:r>
              <w:rPr>
                <w:sz w:val="24"/>
              </w:rPr>
              <w:t>уметь</w:t>
            </w:r>
          </w:p>
          <w:p w:rsidR="00E77094" w:rsidRDefault="00345C88">
            <w:pPr>
              <w:pStyle w:val="TableParagraph"/>
              <w:ind w:right="95"/>
              <w:jc w:val="both"/>
              <w:rPr>
                <w:sz w:val="24"/>
              </w:rPr>
            </w:pPr>
            <w:r>
              <w:rPr>
                <w:sz w:val="24"/>
              </w:rPr>
              <w:t xml:space="preserve">применять </w:t>
            </w:r>
            <w:r>
              <w:rPr>
                <w:spacing w:val="-5"/>
                <w:sz w:val="24"/>
              </w:rPr>
              <w:t xml:space="preserve">его </w:t>
            </w:r>
            <w:r>
              <w:rPr>
                <w:sz w:val="24"/>
              </w:rPr>
              <w:t xml:space="preserve">при </w:t>
            </w:r>
            <w:r>
              <w:rPr>
                <w:spacing w:val="-3"/>
                <w:sz w:val="24"/>
              </w:rPr>
              <w:t xml:space="preserve">решении </w:t>
            </w:r>
            <w:r>
              <w:rPr>
                <w:sz w:val="24"/>
              </w:rPr>
              <w:t>задач;</w:t>
            </w:r>
          </w:p>
          <w:p w:rsidR="00E77094" w:rsidRDefault="00345C88">
            <w:pPr>
              <w:pStyle w:val="TableParagraph"/>
              <w:numPr>
                <w:ilvl w:val="0"/>
                <w:numId w:val="75"/>
              </w:numPr>
              <w:tabs>
                <w:tab w:val="left" w:pos="466"/>
              </w:tabs>
              <w:spacing w:line="292" w:lineRule="exact"/>
              <w:jc w:val="both"/>
              <w:rPr>
                <w:sz w:val="24"/>
              </w:rPr>
            </w:pPr>
            <w:r>
              <w:rPr>
                <w:sz w:val="24"/>
              </w:rPr>
              <w:t>владеть</w:t>
            </w:r>
          </w:p>
          <w:p w:rsidR="00E77094" w:rsidRDefault="00345C88">
            <w:pPr>
              <w:pStyle w:val="TableParagraph"/>
              <w:ind w:right="506"/>
              <w:rPr>
                <w:sz w:val="24"/>
              </w:rPr>
            </w:pPr>
            <w:r>
              <w:rPr>
                <w:sz w:val="24"/>
              </w:rPr>
              <w:t>понятиями двугранный</w:t>
            </w:r>
          </w:p>
          <w:p w:rsidR="00E77094" w:rsidRDefault="002700E8">
            <w:pPr>
              <w:pStyle w:val="TableParagraph"/>
              <w:tabs>
                <w:tab w:val="left" w:pos="1067"/>
                <w:tab w:val="left" w:pos="1530"/>
                <w:tab w:val="left" w:pos="1662"/>
              </w:tabs>
              <w:ind w:right="96"/>
              <w:rPr>
                <w:sz w:val="24"/>
              </w:rPr>
            </w:pPr>
            <w:r>
              <w:rPr>
                <w:sz w:val="24"/>
              </w:rPr>
              <w:t xml:space="preserve">угол, </w:t>
            </w:r>
            <w:r>
              <w:rPr>
                <w:sz w:val="24"/>
              </w:rPr>
              <w:tab/>
            </w:r>
            <w:r w:rsidR="00345C88">
              <w:rPr>
                <w:sz w:val="24"/>
              </w:rPr>
              <w:tab/>
            </w:r>
            <w:r w:rsidR="00345C88">
              <w:rPr>
                <w:sz w:val="24"/>
              </w:rPr>
              <w:tab/>
            </w:r>
            <w:r w:rsidR="00345C88">
              <w:rPr>
                <w:spacing w:val="-5"/>
                <w:sz w:val="24"/>
              </w:rPr>
              <w:t xml:space="preserve">угол </w:t>
            </w:r>
            <w:r w:rsidR="00345C88">
              <w:rPr>
                <w:sz w:val="24"/>
              </w:rPr>
              <w:t>между плоскостями, перпендикуляр ные</w:t>
            </w:r>
            <w:r w:rsidR="00345C88">
              <w:rPr>
                <w:sz w:val="24"/>
              </w:rPr>
              <w:tab/>
            </w:r>
            <w:r w:rsidR="00345C88">
              <w:rPr>
                <w:spacing w:val="-3"/>
                <w:sz w:val="24"/>
              </w:rPr>
              <w:t xml:space="preserve">плоскости </w:t>
            </w:r>
            <w:r w:rsidR="00345C88">
              <w:rPr>
                <w:sz w:val="24"/>
              </w:rPr>
              <w:t>и</w:t>
            </w:r>
            <w:r w:rsidR="00345C88">
              <w:rPr>
                <w:sz w:val="24"/>
              </w:rPr>
              <w:tab/>
            </w:r>
            <w:r w:rsidR="00345C88">
              <w:rPr>
                <w:sz w:val="24"/>
              </w:rPr>
              <w:tab/>
            </w:r>
            <w:r w:rsidR="00345C88">
              <w:rPr>
                <w:spacing w:val="-5"/>
                <w:sz w:val="24"/>
              </w:rPr>
              <w:t>уметь</w:t>
            </w:r>
          </w:p>
          <w:p w:rsidR="00E77094" w:rsidRDefault="00345C88">
            <w:pPr>
              <w:pStyle w:val="TableParagraph"/>
              <w:ind w:right="96"/>
              <w:jc w:val="both"/>
              <w:rPr>
                <w:sz w:val="24"/>
              </w:rPr>
            </w:pPr>
            <w:r>
              <w:rPr>
                <w:sz w:val="24"/>
              </w:rPr>
              <w:t>применять их при решении задач;</w:t>
            </w:r>
          </w:p>
          <w:p w:rsidR="00E77094" w:rsidRDefault="00345C88">
            <w:pPr>
              <w:pStyle w:val="TableParagraph"/>
              <w:numPr>
                <w:ilvl w:val="0"/>
                <w:numId w:val="75"/>
              </w:numPr>
              <w:tabs>
                <w:tab w:val="left" w:pos="466"/>
              </w:tabs>
              <w:spacing w:line="292" w:lineRule="exact"/>
              <w:jc w:val="both"/>
              <w:rPr>
                <w:sz w:val="24"/>
              </w:rPr>
            </w:pPr>
            <w:r>
              <w:rPr>
                <w:sz w:val="24"/>
              </w:rPr>
              <w:t>владеть</w:t>
            </w:r>
          </w:p>
          <w:p w:rsidR="00E77094" w:rsidRDefault="00345C88">
            <w:pPr>
              <w:pStyle w:val="TableParagraph"/>
              <w:tabs>
                <w:tab w:val="left" w:pos="1031"/>
              </w:tabs>
              <w:ind w:right="96"/>
              <w:rPr>
                <w:sz w:val="24"/>
              </w:rPr>
            </w:pPr>
            <w:r>
              <w:rPr>
                <w:sz w:val="24"/>
              </w:rPr>
              <w:t>понятиями призма, параллелепипед и</w:t>
            </w:r>
            <w:r>
              <w:rPr>
                <w:sz w:val="24"/>
              </w:rPr>
              <w:tab/>
            </w:r>
            <w:r>
              <w:rPr>
                <w:spacing w:val="-3"/>
                <w:sz w:val="24"/>
              </w:rPr>
              <w:t xml:space="preserve">применять </w:t>
            </w:r>
            <w:r>
              <w:rPr>
                <w:sz w:val="24"/>
              </w:rPr>
              <w:t xml:space="preserve">свойства параллелепипед а при </w:t>
            </w:r>
            <w:r>
              <w:rPr>
                <w:spacing w:val="-3"/>
                <w:sz w:val="24"/>
              </w:rPr>
              <w:t xml:space="preserve">решении </w:t>
            </w:r>
            <w:r>
              <w:rPr>
                <w:sz w:val="24"/>
              </w:rPr>
              <w:t>задач;</w:t>
            </w:r>
          </w:p>
          <w:p w:rsidR="00E77094" w:rsidRDefault="00345C88">
            <w:pPr>
              <w:pStyle w:val="TableParagraph"/>
              <w:numPr>
                <w:ilvl w:val="0"/>
                <w:numId w:val="75"/>
              </w:numPr>
              <w:tabs>
                <w:tab w:val="left" w:pos="465"/>
                <w:tab w:val="left" w:pos="466"/>
              </w:tabs>
              <w:spacing w:line="286" w:lineRule="exact"/>
              <w:rPr>
                <w:sz w:val="24"/>
              </w:rPr>
            </w:pPr>
            <w:r>
              <w:rPr>
                <w:sz w:val="24"/>
              </w:rPr>
              <w:t>владеть</w:t>
            </w:r>
          </w:p>
        </w:tc>
        <w:tc>
          <w:tcPr>
            <w:tcW w:w="2127" w:type="dxa"/>
          </w:tcPr>
          <w:p w:rsidR="00E77094" w:rsidRDefault="00345C88">
            <w:pPr>
              <w:pStyle w:val="TableParagraph"/>
              <w:spacing w:line="263" w:lineRule="exact"/>
              <w:rPr>
                <w:i/>
                <w:sz w:val="24"/>
              </w:rPr>
            </w:pPr>
            <w:r>
              <w:rPr>
                <w:i/>
                <w:sz w:val="24"/>
              </w:rPr>
              <w:t>слоя;</w:t>
            </w:r>
          </w:p>
          <w:p w:rsidR="00E77094" w:rsidRDefault="00345C88">
            <w:pPr>
              <w:pStyle w:val="TableParagraph"/>
              <w:numPr>
                <w:ilvl w:val="0"/>
                <w:numId w:val="74"/>
              </w:numPr>
              <w:tabs>
                <w:tab w:val="left" w:pos="465"/>
                <w:tab w:val="left" w:pos="466"/>
              </w:tabs>
              <w:spacing w:before="2"/>
              <w:ind w:right="99"/>
              <w:rPr>
                <w:i/>
                <w:sz w:val="24"/>
              </w:rPr>
            </w:pPr>
            <w:r>
              <w:rPr>
                <w:i/>
                <w:sz w:val="24"/>
              </w:rPr>
              <w:t xml:space="preserve">иметь представление о движениях </w:t>
            </w:r>
            <w:r>
              <w:rPr>
                <w:i/>
                <w:spacing w:val="-15"/>
                <w:sz w:val="24"/>
              </w:rPr>
              <w:t xml:space="preserve">в </w:t>
            </w:r>
            <w:r>
              <w:rPr>
                <w:i/>
                <w:sz w:val="24"/>
              </w:rPr>
              <w:t>пространстве</w:t>
            </w:r>
          </w:p>
          <w:p w:rsidR="00E77094" w:rsidRDefault="00345C88">
            <w:pPr>
              <w:pStyle w:val="TableParagraph"/>
              <w:tabs>
                <w:tab w:val="left" w:pos="1144"/>
              </w:tabs>
              <w:ind w:right="95"/>
              <w:rPr>
                <w:i/>
                <w:sz w:val="24"/>
              </w:rPr>
            </w:pPr>
            <w:r>
              <w:rPr>
                <w:i/>
                <w:sz w:val="24"/>
              </w:rPr>
              <w:t xml:space="preserve">: </w:t>
            </w:r>
            <w:r>
              <w:rPr>
                <w:i/>
                <w:spacing w:val="-3"/>
                <w:sz w:val="24"/>
              </w:rPr>
              <w:t xml:space="preserve">параллельном </w:t>
            </w:r>
            <w:r>
              <w:rPr>
                <w:i/>
                <w:sz w:val="24"/>
              </w:rPr>
              <w:t xml:space="preserve">переносе, симметрии относительно плоскости, центральной симметрии, повороте относительно прямой, винтовой симметрии, уметь применять </w:t>
            </w:r>
            <w:r>
              <w:rPr>
                <w:i/>
                <w:spacing w:val="-8"/>
                <w:sz w:val="24"/>
              </w:rPr>
              <w:t xml:space="preserve">их </w:t>
            </w:r>
            <w:r>
              <w:rPr>
                <w:i/>
                <w:sz w:val="24"/>
              </w:rPr>
              <w:t>при</w:t>
            </w:r>
            <w:r>
              <w:rPr>
                <w:i/>
                <w:sz w:val="24"/>
              </w:rPr>
              <w:tab/>
            </w:r>
            <w:r>
              <w:rPr>
                <w:i/>
                <w:spacing w:val="-3"/>
                <w:sz w:val="24"/>
              </w:rPr>
              <w:t xml:space="preserve">решении </w:t>
            </w:r>
            <w:r>
              <w:rPr>
                <w:i/>
                <w:sz w:val="24"/>
              </w:rPr>
              <w:t>задач;</w:t>
            </w:r>
          </w:p>
          <w:p w:rsidR="00E77094" w:rsidRDefault="00345C88">
            <w:pPr>
              <w:pStyle w:val="TableParagraph"/>
              <w:numPr>
                <w:ilvl w:val="0"/>
                <w:numId w:val="74"/>
              </w:numPr>
              <w:tabs>
                <w:tab w:val="left" w:pos="465"/>
                <w:tab w:val="left" w:pos="466"/>
                <w:tab w:val="left" w:pos="1130"/>
              </w:tabs>
              <w:ind w:right="97"/>
              <w:rPr>
                <w:i/>
                <w:sz w:val="24"/>
              </w:rPr>
            </w:pPr>
            <w:r>
              <w:rPr>
                <w:i/>
                <w:sz w:val="24"/>
              </w:rPr>
              <w:t>иметь представление о</w:t>
            </w:r>
            <w:r>
              <w:rPr>
                <w:i/>
                <w:sz w:val="24"/>
              </w:rPr>
              <w:tab/>
            </w:r>
            <w:r>
              <w:rPr>
                <w:i/>
                <w:spacing w:val="-4"/>
                <w:sz w:val="24"/>
              </w:rPr>
              <w:t xml:space="preserve">площади </w:t>
            </w:r>
            <w:r>
              <w:rPr>
                <w:i/>
                <w:sz w:val="24"/>
              </w:rPr>
              <w:t>ортогонально й</w:t>
            </w:r>
            <w:r>
              <w:rPr>
                <w:i/>
                <w:spacing w:val="-1"/>
                <w:sz w:val="24"/>
              </w:rPr>
              <w:t xml:space="preserve"> </w:t>
            </w:r>
            <w:r>
              <w:rPr>
                <w:i/>
                <w:sz w:val="24"/>
              </w:rPr>
              <w:t>проекции;</w:t>
            </w:r>
          </w:p>
          <w:p w:rsidR="00E77094" w:rsidRDefault="00345C88">
            <w:pPr>
              <w:pStyle w:val="TableParagraph"/>
              <w:numPr>
                <w:ilvl w:val="0"/>
                <w:numId w:val="74"/>
              </w:numPr>
              <w:tabs>
                <w:tab w:val="left" w:pos="465"/>
                <w:tab w:val="left" w:pos="466"/>
                <w:tab w:val="left" w:pos="1897"/>
              </w:tabs>
              <w:ind w:right="97"/>
              <w:rPr>
                <w:i/>
                <w:sz w:val="24"/>
              </w:rPr>
            </w:pPr>
            <w:r>
              <w:rPr>
                <w:i/>
                <w:sz w:val="24"/>
              </w:rPr>
              <w:t>иметь представление о трехгранном и многогранном угле</w:t>
            </w:r>
            <w:r>
              <w:rPr>
                <w:i/>
                <w:sz w:val="24"/>
              </w:rPr>
              <w:tab/>
            </w:r>
            <w:r>
              <w:rPr>
                <w:i/>
                <w:spacing w:val="-17"/>
                <w:sz w:val="24"/>
              </w:rPr>
              <w:t>и</w:t>
            </w:r>
          </w:p>
          <w:p w:rsidR="00E77094" w:rsidRDefault="00345C88">
            <w:pPr>
              <w:pStyle w:val="TableParagraph"/>
              <w:tabs>
                <w:tab w:val="left" w:pos="1490"/>
                <w:tab w:val="left" w:pos="1657"/>
              </w:tabs>
              <w:ind w:right="96"/>
              <w:rPr>
                <w:i/>
                <w:sz w:val="24"/>
              </w:rPr>
            </w:pPr>
            <w:r>
              <w:rPr>
                <w:i/>
                <w:sz w:val="24"/>
              </w:rPr>
              <w:t>применять свойства плоских</w:t>
            </w:r>
            <w:r>
              <w:rPr>
                <w:i/>
                <w:sz w:val="24"/>
              </w:rPr>
              <w:tab/>
            </w:r>
            <w:r>
              <w:rPr>
                <w:i/>
                <w:spacing w:val="-5"/>
                <w:sz w:val="24"/>
              </w:rPr>
              <w:t xml:space="preserve">углов </w:t>
            </w:r>
            <w:r>
              <w:rPr>
                <w:i/>
                <w:sz w:val="24"/>
              </w:rPr>
              <w:t>многогранного угла</w:t>
            </w:r>
            <w:r>
              <w:rPr>
                <w:i/>
                <w:sz w:val="24"/>
              </w:rPr>
              <w:tab/>
            </w:r>
            <w:r>
              <w:rPr>
                <w:i/>
                <w:sz w:val="24"/>
              </w:rPr>
              <w:tab/>
            </w:r>
            <w:r>
              <w:rPr>
                <w:i/>
                <w:spacing w:val="-6"/>
                <w:sz w:val="24"/>
              </w:rPr>
              <w:t xml:space="preserve">при </w:t>
            </w:r>
            <w:r>
              <w:rPr>
                <w:i/>
                <w:sz w:val="24"/>
              </w:rPr>
              <w:t>решении задач;</w:t>
            </w:r>
          </w:p>
          <w:p w:rsidR="00E77094" w:rsidRDefault="00345C88">
            <w:pPr>
              <w:pStyle w:val="TableParagraph"/>
              <w:numPr>
                <w:ilvl w:val="0"/>
                <w:numId w:val="74"/>
              </w:numPr>
              <w:tabs>
                <w:tab w:val="left" w:pos="465"/>
                <w:tab w:val="left" w:pos="466"/>
                <w:tab w:val="left" w:pos="1125"/>
                <w:tab w:val="left" w:pos="1895"/>
              </w:tabs>
              <w:ind w:right="96"/>
              <w:rPr>
                <w:i/>
                <w:sz w:val="24"/>
              </w:rPr>
            </w:pPr>
            <w:r>
              <w:rPr>
                <w:i/>
                <w:sz w:val="24"/>
              </w:rPr>
              <w:t>иметь представления о преобразовани и</w:t>
            </w:r>
            <w:r>
              <w:rPr>
                <w:i/>
                <w:sz w:val="24"/>
              </w:rPr>
              <w:tab/>
            </w:r>
            <w:r>
              <w:rPr>
                <w:i/>
                <w:spacing w:val="-3"/>
                <w:sz w:val="24"/>
              </w:rPr>
              <w:t xml:space="preserve">подобия, </w:t>
            </w:r>
            <w:r>
              <w:rPr>
                <w:i/>
                <w:sz w:val="24"/>
              </w:rPr>
              <w:t>гомотетии</w:t>
            </w:r>
            <w:r>
              <w:rPr>
                <w:i/>
                <w:sz w:val="24"/>
              </w:rPr>
              <w:tab/>
            </w:r>
            <w:r>
              <w:rPr>
                <w:i/>
                <w:spacing w:val="-14"/>
                <w:sz w:val="24"/>
              </w:rPr>
              <w:t xml:space="preserve">и </w:t>
            </w:r>
            <w:r>
              <w:rPr>
                <w:i/>
                <w:sz w:val="24"/>
              </w:rPr>
              <w:t xml:space="preserve">уметь применять </w:t>
            </w:r>
            <w:r>
              <w:rPr>
                <w:i/>
                <w:spacing w:val="-8"/>
                <w:sz w:val="24"/>
              </w:rPr>
              <w:t xml:space="preserve">их </w:t>
            </w:r>
            <w:r>
              <w:rPr>
                <w:i/>
                <w:sz w:val="24"/>
              </w:rPr>
              <w:t>при</w:t>
            </w:r>
            <w:r>
              <w:rPr>
                <w:i/>
                <w:sz w:val="24"/>
              </w:rPr>
              <w:tab/>
            </w:r>
            <w:r>
              <w:rPr>
                <w:i/>
                <w:spacing w:val="-3"/>
                <w:sz w:val="24"/>
              </w:rPr>
              <w:t>решении</w:t>
            </w:r>
          </w:p>
        </w:tc>
      </w:tr>
    </w:tbl>
    <w:p w:rsidR="00E77094" w:rsidRDefault="00E77094">
      <w:pPr>
        <w:rPr>
          <w:sz w:val="24"/>
        </w:rPr>
        <w:sectPr w:rsidR="00E77094">
          <w:pgSz w:w="12240" w:h="15840"/>
          <w:pgMar w:top="1140" w:right="500" w:bottom="280" w:left="600" w:header="720" w:footer="720"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702"/>
        <w:gridCol w:w="2309"/>
        <w:gridCol w:w="2554"/>
        <w:gridCol w:w="2228"/>
        <w:gridCol w:w="2127"/>
      </w:tblGrid>
      <w:tr w:rsidR="00E77094">
        <w:trPr>
          <w:trHeight w:val="13336"/>
        </w:trPr>
        <w:tc>
          <w:tcPr>
            <w:tcW w:w="1702" w:type="dxa"/>
          </w:tcPr>
          <w:p w:rsidR="00E77094" w:rsidRDefault="00E77094">
            <w:pPr>
              <w:pStyle w:val="TableParagraph"/>
              <w:ind w:left="0"/>
              <w:rPr>
                <w:sz w:val="24"/>
              </w:rPr>
            </w:pPr>
          </w:p>
        </w:tc>
        <w:tc>
          <w:tcPr>
            <w:tcW w:w="2309" w:type="dxa"/>
          </w:tcPr>
          <w:p w:rsidR="00E77094" w:rsidRDefault="00E77094">
            <w:pPr>
              <w:pStyle w:val="TableParagraph"/>
              <w:ind w:left="0"/>
              <w:rPr>
                <w:sz w:val="24"/>
              </w:rPr>
            </w:pPr>
          </w:p>
        </w:tc>
        <w:tc>
          <w:tcPr>
            <w:tcW w:w="2554" w:type="dxa"/>
          </w:tcPr>
          <w:p w:rsidR="00E77094" w:rsidRDefault="00E77094">
            <w:pPr>
              <w:pStyle w:val="TableParagraph"/>
              <w:ind w:left="0"/>
              <w:rPr>
                <w:sz w:val="24"/>
              </w:rPr>
            </w:pPr>
          </w:p>
        </w:tc>
        <w:tc>
          <w:tcPr>
            <w:tcW w:w="2228" w:type="dxa"/>
          </w:tcPr>
          <w:p w:rsidR="00E77094" w:rsidRDefault="00345C88">
            <w:pPr>
              <w:pStyle w:val="TableParagraph"/>
              <w:tabs>
                <w:tab w:val="left" w:pos="1031"/>
              </w:tabs>
              <w:ind w:right="96"/>
              <w:rPr>
                <w:sz w:val="24"/>
              </w:rPr>
            </w:pPr>
            <w:r>
              <w:rPr>
                <w:sz w:val="24"/>
              </w:rPr>
              <w:t>понятием прямоугольный параллелепипед и</w:t>
            </w:r>
            <w:r>
              <w:rPr>
                <w:sz w:val="24"/>
              </w:rPr>
              <w:tab/>
            </w:r>
            <w:r>
              <w:rPr>
                <w:spacing w:val="-3"/>
                <w:sz w:val="24"/>
              </w:rPr>
              <w:t>применять</w:t>
            </w:r>
          </w:p>
          <w:p w:rsidR="00E77094" w:rsidRDefault="00345C88">
            <w:pPr>
              <w:pStyle w:val="TableParagraph"/>
              <w:tabs>
                <w:tab w:val="left" w:pos="1742"/>
              </w:tabs>
              <w:rPr>
                <w:sz w:val="24"/>
              </w:rPr>
            </w:pPr>
            <w:r>
              <w:rPr>
                <w:sz w:val="24"/>
              </w:rPr>
              <w:t>его</w:t>
            </w:r>
            <w:r>
              <w:rPr>
                <w:sz w:val="24"/>
              </w:rPr>
              <w:tab/>
              <w:t>при</w:t>
            </w:r>
          </w:p>
          <w:p w:rsidR="00E77094" w:rsidRDefault="00345C88">
            <w:pPr>
              <w:pStyle w:val="TableParagraph"/>
              <w:rPr>
                <w:sz w:val="24"/>
              </w:rPr>
            </w:pPr>
            <w:r>
              <w:rPr>
                <w:sz w:val="24"/>
              </w:rPr>
              <w:t>решении задач;</w:t>
            </w:r>
          </w:p>
          <w:p w:rsidR="00E77094" w:rsidRDefault="00345C88">
            <w:pPr>
              <w:pStyle w:val="TableParagraph"/>
              <w:numPr>
                <w:ilvl w:val="0"/>
                <w:numId w:val="73"/>
              </w:numPr>
              <w:tabs>
                <w:tab w:val="left" w:pos="465"/>
                <w:tab w:val="left" w:pos="466"/>
              </w:tabs>
              <w:spacing w:line="292" w:lineRule="exact"/>
              <w:rPr>
                <w:sz w:val="24"/>
              </w:rPr>
            </w:pPr>
            <w:r>
              <w:rPr>
                <w:sz w:val="24"/>
              </w:rPr>
              <w:t>владеть</w:t>
            </w:r>
          </w:p>
          <w:p w:rsidR="00E77094" w:rsidRDefault="00345C88">
            <w:pPr>
              <w:pStyle w:val="TableParagraph"/>
              <w:tabs>
                <w:tab w:val="left" w:pos="1991"/>
              </w:tabs>
              <w:ind w:right="94"/>
              <w:rPr>
                <w:sz w:val="24"/>
              </w:rPr>
            </w:pPr>
            <w:r>
              <w:rPr>
                <w:sz w:val="24"/>
              </w:rPr>
              <w:t xml:space="preserve">понятиями пирамида, </w:t>
            </w:r>
            <w:r>
              <w:rPr>
                <w:spacing w:val="-4"/>
                <w:sz w:val="24"/>
              </w:rPr>
              <w:t xml:space="preserve">виды </w:t>
            </w:r>
            <w:r>
              <w:rPr>
                <w:sz w:val="24"/>
              </w:rPr>
              <w:t>пирамид, элементы правильной пирамиды</w:t>
            </w:r>
            <w:r>
              <w:rPr>
                <w:sz w:val="24"/>
              </w:rPr>
              <w:tab/>
            </w:r>
            <w:r>
              <w:rPr>
                <w:spacing w:val="-16"/>
                <w:sz w:val="24"/>
              </w:rPr>
              <w:t xml:space="preserve">и </w:t>
            </w:r>
            <w:r>
              <w:rPr>
                <w:sz w:val="24"/>
              </w:rPr>
              <w:t>уметь</w:t>
            </w:r>
          </w:p>
          <w:p w:rsidR="00E77094" w:rsidRDefault="00345C88">
            <w:pPr>
              <w:pStyle w:val="TableParagraph"/>
              <w:ind w:right="96"/>
              <w:jc w:val="both"/>
              <w:rPr>
                <w:sz w:val="24"/>
              </w:rPr>
            </w:pPr>
            <w:r>
              <w:rPr>
                <w:sz w:val="24"/>
              </w:rPr>
              <w:t xml:space="preserve">применять их при </w:t>
            </w:r>
            <w:r>
              <w:rPr>
                <w:spacing w:val="-3"/>
                <w:sz w:val="24"/>
              </w:rPr>
              <w:t xml:space="preserve">решении </w:t>
            </w:r>
            <w:r>
              <w:rPr>
                <w:sz w:val="24"/>
              </w:rPr>
              <w:t>задач;</w:t>
            </w:r>
          </w:p>
          <w:p w:rsidR="00E77094" w:rsidRDefault="00345C88">
            <w:pPr>
              <w:pStyle w:val="TableParagraph"/>
              <w:numPr>
                <w:ilvl w:val="0"/>
                <w:numId w:val="73"/>
              </w:numPr>
              <w:tabs>
                <w:tab w:val="left" w:pos="466"/>
              </w:tabs>
              <w:spacing w:line="292" w:lineRule="exact"/>
              <w:jc w:val="both"/>
              <w:rPr>
                <w:sz w:val="24"/>
              </w:rPr>
            </w:pPr>
            <w:r>
              <w:rPr>
                <w:sz w:val="24"/>
              </w:rPr>
              <w:t>иметь</w:t>
            </w:r>
          </w:p>
          <w:p w:rsidR="00E77094" w:rsidRDefault="00345C88">
            <w:pPr>
              <w:pStyle w:val="TableParagraph"/>
              <w:tabs>
                <w:tab w:val="left" w:pos="1303"/>
              </w:tabs>
              <w:ind w:right="98"/>
              <w:rPr>
                <w:sz w:val="24"/>
              </w:rPr>
            </w:pPr>
            <w:r>
              <w:rPr>
                <w:sz w:val="24"/>
              </w:rPr>
              <w:t>представление о</w:t>
            </w:r>
            <w:r>
              <w:rPr>
                <w:sz w:val="24"/>
              </w:rPr>
              <w:tab/>
            </w:r>
            <w:r>
              <w:rPr>
                <w:spacing w:val="-4"/>
                <w:sz w:val="24"/>
              </w:rPr>
              <w:t xml:space="preserve">теореме </w:t>
            </w:r>
            <w:r>
              <w:rPr>
                <w:sz w:val="24"/>
              </w:rPr>
              <w:t>Эйлера, правильных многогранника х;</w:t>
            </w:r>
          </w:p>
          <w:p w:rsidR="00E77094" w:rsidRDefault="00345C88">
            <w:pPr>
              <w:pStyle w:val="TableParagraph"/>
              <w:numPr>
                <w:ilvl w:val="0"/>
                <w:numId w:val="73"/>
              </w:numPr>
              <w:tabs>
                <w:tab w:val="left" w:pos="465"/>
                <w:tab w:val="left" w:pos="466"/>
              </w:tabs>
              <w:spacing w:line="292" w:lineRule="exact"/>
              <w:rPr>
                <w:sz w:val="24"/>
              </w:rPr>
            </w:pPr>
            <w:r>
              <w:rPr>
                <w:sz w:val="24"/>
              </w:rPr>
              <w:t>владеть</w:t>
            </w:r>
          </w:p>
          <w:p w:rsidR="00E77094" w:rsidRDefault="00345C88">
            <w:pPr>
              <w:pStyle w:val="TableParagraph"/>
              <w:tabs>
                <w:tab w:val="left" w:pos="988"/>
                <w:tab w:val="left" w:pos="1218"/>
                <w:tab w:val="left" w:pos="1530"/>
                <w:tab w:val="left" w:pos="1796"/>
              </w:tabs>
              <w:ind w:right="95"/>
              <w:rPr>
                <w:sz w:val="24"/>
              </w:rPr>
            </w:pPr>
            <w:r>
              <w:rPr>
                <w:sz w:val="24"/>
              </w:rPr>
              <w:t>понятием площади поверхностей многограннико в</w:t>
            </w:r>
            <w:r>
              <w:rPr>
                <w:sz w:val="24"/>
              </w:rPr>
              <w:tab/>
              <w:t>и</w:t>
            </w:r>
            <w:r>
              <w:rPr>
                <w:sz w:val="24"/>
              </w:rPr>
              <w:tab/>
            </w:r>
            <w:r>
              <w:rPr>
                <w:sz w:val="24"/>
              </w:rPr>
              <w:tab/>
            </w:r>
            <w:r>
              <w:rPr>
                <w:spacing w:val="-5"/>
                <w:sz w:val="24"/>
              </w:rPr>
              <w:t xml:space="preserve">уметь </w:t>
            </w:r>
            <w:r>
              <w:rPr>
                <w:sz w:val="24"/>
              </w:rPr>
              <w:t>применять</w:t>
            </w:r>
            <w:r>
              <w:rPr>
                <w:sz w:val="24"/>
              </w:rPr>
              <w:tab/>
            </w:r>
            <w:r>
              <w:rPr>
                <w:spacing w:val="-6"/>
                <w:sz w:val="24"/>
              </w:rPr>
              <w:t xml:space="preserve">его </w:t>
            </w:r>
            <w:r>
              <w:rPr>
                <w:sz w:val="24"/>
              </w:rPr>
              <w:t>при</w:t>
            </w:r>
            <w:r>
              <w:rPr>
                <w:sz w:val="24"/>
              </w:rPr>
              <w:tab/>
            </w:r>
            <w:r>
              <w:rPr>
                <w:sz w:val="24"/>
              </w:rPr>
              <w:tab/>
            </w:r>
            <w:r>
              <w:rPr>
                <w:spacing w:val="-4"/>
                <w:sz w:val="24"/>
              </w:rPr>
              <w:t xml:space="preserve">решении </w:t>
            </w:r>
            <w:r>
              <w:rPr>
                <w:sz w:val="24"/>
              </w:rPr>
              <w:t>задач;</w:t>
            </w:r>
          </w:p>
          <w:p w:rsidR="00E77094" w:rsidRDefault="00345C88">
            <w:pPr>
              <w:pStyle w:val="TableParagraph"/>
              <w:numPr>
                <w:ilvl w:val="0"/>
                <w:numId w:val="73"/>
              </w:numPr>
              <w:tabs>
                <w:tab w:val="left" w:pos="465"/>
                <w:tab w:val="left" w:pos="466"/>
              </w:tabs>
              <w:spacing w:line="292" w:lineRule="exact"/>
              <w:rPr>
                <w:sz w:val="24"/>
              </w:rPr>
            </w:pPr>
            <w:r>
              <w:rPr>
                <w:sz w:val="24"/>
              </w:rPr>
              <w:t>владеть</w:t>
            </w:r>
          </w:p>
          <w:p w:rsidR="00E77094" w:rsidRDefault="00345C88">
            <w:pPr>
              <w:pStyle w:val="TableParagraph"/>
              <w:tabs>
                <w:tab w:val="left" w:pos="1218"/>
                <w:tab w:val="left" w:pos="1345"/>
                <w:tab w:val="left" w:pos="1869"/>
                <w:tab w:val="left" w:pos="1988"/>
              </w:tabs>
              <w:ind w:right="94"/>
              <w:rPr>
                <w:sz w:val="24"/>
              </w:rPr>
            </w:pPr>
            <w:r>
              <w:rPr>
                <w:sz w:val="24"/>
              </w:rPr>
              <w:t xml:space="preserve">понятиями </w:t>
            </w:r>
            <w:r>
              <w:rPr>
                <w:spacing w:val="-4"/>
                <w:sz w:val="24"/>
              </w:rPr>
              <w:t xml:space="preserve">тела </w:t>
            </w:r>
            <w:r>
              <w:rPr>
                <w:sz w:val="24"/>
              </w:rPr>
              <w:t xml:space="preserve">вращения (цилиндр, </w:t>
            </w:r>
            <w:r w:rsidR="002700E8">
              <w:rPr>
                <w:sz w:val="24"/>
              </w:rPr>
              <w:t xml:space="preserve">конус, </w:t>
            </w:r>
            <w:r w:rsidR="002700E8">
              <w:rPr>
                <w:sz w:val="24"/>
              </w:rPr>
              <w:tab/>
            </w:r>
            <w:r>
              <w:rPr>
                <w:sz w:val="24"/>
              </w:rPr>
              <w:tab/>
              <w:t>шар</w:t>
            </w:r>
            <w:r>
              <w:rPr>
                <w:sz w:val="24"/>
              </w:rPr>
              <w:tab/>
            </w:r>
            <w:r>
              <w:rPr>
                <w:sz w:val="24"/>
              </w:rPr>
              <w:tab/>
            </w:r>
            <w:r>
              <w:rPr>
                <w:spacing w:val="-13"/>
                <w:sz w:val="24"/>
              </w:rPr>
              <w:t xml:space="preserve">и </w:t>
            </w:r>
            <w:r>
              <w:rPr>
                <w:sz w:val="24"/>
              </w:rPr>
              <w:t>сфера),</w:t>
            </w:r>
            <w:r>
              <w:rPr>
                <w:sz w:val="24"/>
              </w:rPr>
              <w:tab/>
            </w:r>
            <w:r>
              <w:rPr>
                <w:sz w:val="24"/>
              </w:rPr>
              <w:tab/>
            </w:r>
            <w:r>
              <w:rPr>
                <w:sz w:val="24"/>
              </w:rPr>
              <w:tab/>
            </w:r>
            <w:r>
              <w:rPr>
                <w:spacing w:val="-7"/>
                <w:sz w:val="24"/>
              </w:rPr>
              <w:t xml:space="preserve">их </w:t>
            </w:r>
            <w:r>
              <w:rPr>
                <w:sz w:val="24"/>
              </w:rPr>
              <w:t>сечения и уметь применять</w:t>
            </w:r>
            <w:r>
              <w:rPr>
                <w:sz w:val="24"/>
              </w:rPr>
              <w:tab/>
            </w:r>
            <w:r>
              <w:rPr>
                <w:spacing w:val="-8"/>
                <w:sz w:val="24"/>
              </w:rPr>
              <w:t xml:space="preserve">их </w:t>
            </w:r>
            <w:r>
              <w:rPr>
                <w:sz w:val="24"/>
              </w:rPr>
              <w:t>при</w:t>
            </w:r>
            <w:r>
              <w:rPr>
                <w:sz w:val="24"/>
              </w:rPr>
              <w:tab/>
            </w:r>
            <w:r>
              <w:rPr>
                <w:spacing w:val="-3"/>
                <w:sz w:val="24"/>
              </w:rPr>
              <w:t xml:space="preserve">решении </w:t>
            </w:r>
            <w:r>
              <w:rPr>
                <w:sz w:val="24"/>
              </w:rPr>
              <w:t>задач;</w:t>
            </w:r>
          </w:p>
          <w:p w:rsidR="00E77094" w:rsidRDefault="00345C88">
            <w:pPr>
              <w:pStyle w:val="TableParagraph"/>
              <w:numPr>
                <w:ilvl w:val="0"/>
                <w:numId w:val="73"/>
              </w:numPr>
              <w:tabs>
                <w:tab w:val="left" w:pos="465"/>
                <w:tab w:val="left" w:pos="466"/>
              </w:tabs>
              <w:spacing w:line="293" w:lineRule="exact"/>
              <w:rPr>
                <w:sz w:val="24"/>
              </w:rPr>
            </w:pPr>
            <w:r>
              <w:rPr>
                <w:sz w:val="24"/>
              </w:rPr>
              <w:t>владеть</w:t>
            </w:r>
          </w:p>
          <w:p w:rsidR="00E77094" w:rsidRDefault="00345C88">
            <w:pPr>
              <w:pStyle w:val="TableParagraph"/>
              <w:tabs>
                <w:tab w:val="left" w:pos="1989"/>
              </w:tabs>
              <w:ind w:right="98"/>
              <w:rPr>
                <w:sz w:val="24"/>
              </w:rPr>
            </w:pPr>
            <w:r>
              <w:rPr>
                <w:sz w:val="24"/>
              </w:rPr>
              <w:t>понятиями касательные прямые</w:t>
            </w:r>
            <w:r>
              <w:rPr>
                <w:sz w:val="24"/>
              </w:rPr>
              <w:tab/>
            </w:r>
            <w:r>
              <w:rPr>
                <w:spacing w:val="-18"/>
                <w:sz w:val="24"/>
              </w:rPr>
              <w:t>и</w:t>
            </w:r>
          </w:p>
          <w:p w:rsidR="00E77094" w:rsidRDefault="00345C88">
            <w:pPr>
              <w:pStyle w:val="TableParagraph"/>
              <w:tabs>
                <w:tab w:val="left" w:pos="1990"/>
              </w:tabs>
              <w:spacing w:line="271" w:lineRule="exact"/>
              <w:rPr>
                <w:sz w:val="24"/>
              </w:rPr>
            </w:pPr>
            <w:r>
              <w:rPr>
                <w:sz w:val="24"/>
              </w:rPr>
              <w:t>плоскости</w:t>
            </w:r>
            <w:r>
              <w:rPr>
                <w:sz w:val="24"/>
              </w:rPr>
              <w:tab/>
              <w:t>и</w:t>
            </w:r>
          </w:p>
        </w:tc>
        <w:tc>
          <w:tcPr>
            <w:tcW w:w="2127" w:type="dxa"/>
          </w:tcPr>
          <w:p w:rsidR="00E77094" w:rsidRDefault="00345C88">
            <w:pPr>
              <w:pStyle w:val="TableParagraph"/>
              <w:spacing w:line="263" w:lineRule="exact"/>
              <w:rPr>
                <w:i/>
                <w:sz w:val="24"/>
              </w:rPr>
            </w:pPr>
            <w:r>
              <w:rPr>
                <w:i/>
                <w:sz w:val="24"/>
              </w:rPr>
              <w:t>задач;</w:t>
            </w:r>
          </w:p>
          <w:p w:rsidR="00E77094" w:rsidRDefault="00345C88">
            <w:pPr>
              <w:pStyle w:val="TableParagraph"/>
              <w:numPr>
                <w:ilvl w:val="0"/>
                <w:numId w:val="72"/>
              </w:numPr>
              <w:tabs>
                <w:tab w:val="left" w:pos="525"/>
                <w:tab w:val="left" w:pos="526"/>
                <w:tab w:val="left" w:pos="1779"/>
              </w:tabs>
              <w:spacing w:before="2"/>
              <w:ind w:right="95" w:hanging="358"/>
              <w:rPr>
                <w:i/>
                <w:sz w:val="24"/>
              </w:rPr>
            </w:pPr>
            <w:r>
              <w:tab/>
            </w:r>
            <w:r>
              <w:rPr>
                <w:i/>
                <w:sz w:val="24"/>
              </w:rPr>
              <w:t>уметь решать задачи</w:t>
            </w:r>
            <w:r>
              <w:rPr>
                <w:i/>
                <w:sz w:val="24"/>
              </w:rPr>
              <w:tab/>
            </w:r>
            <w:r>
              <w:rPr>
                <w:i/>
                <w:spacing w:val="-9"/>
                <w:sz w:val="24"/>
              </w:rPr>
              <w:t xml:space="preserve">на </w:t>
            </w:r>
            <w:r>
              <w:rPr>
                <w:i/>
                <w:sz w:val="24"/>
              </w:rPr>
              <w:t>плоскости методами стереометрии</w:t>
            </w:r>
          </w:p>
          <w:p w:rsidR="00E77094" w:rsidRDefault="00345C88">
            <w:pPr>
              <w:pStyle w:val="TableParagraph"/>
              <w:spacing w:line="273" w:lineRule="exact"/>
              <w:rPr>
                <w:i/>
                <w:sz w:val="24"/>
              </w:rPr>
            </w:pPr>
            <w:r>
              <w:rPr>
                <w:i/>
                <w:w w:val="99"/>
                <w:sz w:val="24"/>
              </w:rPr>
              <w:t>;</w:t>
            </w:r>
          </w:p>
          <w:p w:rsidR="00E77094" w:rsidRDefault="00345C88">
            <w:pPr>
              <w:pStyle w:val="TableParagraph"/>
              <w:numPr>
                <w:ilvl w:val="0"/>
                <w:numId w:val="72"/>
              </w:numPr>
              <w:tabs>
                <w:tab w:val="left" w:pos="465"/>
                <w:tab w:val="left" w:pos="466"/>
              </w:tabs>
              <w:spacing w:before="5" w:line="237" w:lineRule="auto"/>
              <w:ind w:right="517" w:hanging="358"/>
              <w:rPr>
                <w:i/>
                <w:sz w:val="24"/>
              </w:rPr>
            </w:pPr>
            <w:r>
              <w:rPr>
                <w:i/>
                <w:sz w:val="24"/>
              </w:rPr>
              <w:t>уметь применять формулы</w:t>
            </w:r>
          </w:p>
          <w:p w:rsidR="00E77094" w:rsidRDefault="00345C88">
            <w:pPr>
              <w:pStyle w:val="TableParagraph"/>
              <w:tabs>
                <w:tab w:val="left" w:pos="1655"/>
              </w:tabs>
              <w:spacing w:before="2"/>
              <w:ind w:right="99"/>
              <w:rPr>
                <w:i/>
                <w:sz w:val="24"/>
              </w:rPr>
            </w:pPr>
            <w:r>
              <w:rPr>
                <w:i/>
                <w:sz w:val="24"/>
              </w:rPr>
              <w:t>объемов</w:t>
            </w:r>
            <w:r>
              <w:rPr>
                <w:i/>
                <w:sz w:val="24"/>
              </w:rPr>
              <w:tab/>
            </w:r>
            <w:r>
              <w:rPr>
                <w:i/>
                <w:spacing w:val="-6"/>
                <w:sz w:val="24"/>
              </w:rPr>
              <w:t xml:space="preserve">при </w:t>
            </w:r>
            <w:r>
              <w:rPr>
                <w:i/>
                <w:sz w:val="24"/>
              </w:rPr>
              <w:t>решении</w:t>
            </w:r>
            <w:r>
              <w:rPr>
                <w:i/>
                <w:spacing w:val="-3"/>
                <w:sz w:val="24"/>
              </w:rPr>
              <w:t xml:space="preserve"> </w:t>
            </w:r>
            <w:r>
              <w:rPr>
                <w:i/>
                <w:sz w:val="24"/>
              </w:rPr>
              <w:t>задач</w:t>
            </w:r>
          </w:p>
        </w:tc>
      </w:tr>
    </w:tbl>
    <w:p w:rsidR="00E77094" w:rsidRDefault="00E77094">
      <w:pPr>
        <w:rPr>
          <w:sz w:val="24"/>
        </w:rPr>
        <w:sectPr w:rsidR="00E77094">
          <w:pgSz w:w="12240" w:h="15840"/>
          <w:pgMar w:top="1140" w:right="500" w:bottom="280" w:left="600" w:header="720" w:footer="720"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702"/>
        <w:gridCol w:w="2309"/>
        <w:gridCol w:w="2554"/>
        <w:gridCol w:w="2228"/>
        <w:gridCol w:w="2127"/>
      </w:tblGrid>
      <w:tr w:rsidR="00E77094">
        <w:trPr>
          <w:trHeight w:val="13353"/>
        </w:trPr>
        <w:tc>
          <w:tcPr>
            <w:tcW w:w="1702" w:type="dxa"/>
          </w:tcPr>
          <w:p w:rsidR="00E77094" w:rsidRDefault="00E77094">
            <w:pPr>
              <w:pStyle w:val="TableParagraph"/>
              <w:ind w:left="0"/>
              <w:rPr>
                <w:sz w:val="24"/>
              </w:rPr>
            </w:pPr>
          </w:p>
        </w:tc>
        <w:tc>
          <w:tcPr>
            <w:tcW w:w="2309" w:type="dxa"/>
          </w:tcPr>
          <w:p w:rsidR="00E77094" w:rsidRDefault="00E77094">
            <w:pPr>
              <w:pStyle w:val="TableParagraph"/>
              <w:ind w:left="0"/>
              <w:rPr>
                <w:sz w:val="24"/>
              </w:rPr>
            </w:pPr>
          </w:p>
        </w:tc>
        <w:tc>
          <w:tcPr>
            <w:tcW w:w="2554" w:type="dxa"/>
          </w:tcPr>
          <w:p w:rsidR="00E77094" w:rsidRDefault="00E77094">
            <w:pPr>
              <w:pStyle w:val="TableParagraph"/>
              <w:ind w:left="0"/>
              <w:rPr>
                <w:sz w:val="24"/>
              </w:rPr>
            </w:pPr>
          </w:p>
        </w:tc>
        <w:tc>
          <w:tcPr>
            <w:tcW w:w="2228" w:type="dxa"/>
          </w:tcPr>
          <w:p w:rsidR="00E77094" w:rsidRDefault="00345C88">
            <w:pPr>
              <w:pStyle w:val="TableParagraph"/>
              <w:spacing w:line="263" w:lineRule="exact"/>
              <w:rPr>
                <w:sz w:val="24"/>
              </w:rPr>
            </w:pPr>
            <w:r>
              <w:rPr>
                <w:sz w:val="24"/>
              </w:rPr>
              <w:t>уметь</w:t>
            </w:r>
          </w:p>
          <w:p w:rsidR="00E77094" w:rsidRDefault="00345C88">
            <w:pPr>
              <w:pStyle w:val="TableParagraph"/>
              <w:ind w:right="96"/>
              <w:jc w:val="both"/>
              <w:rPr>
                <w:sz w:val="24"/>
              </w:rPr>
            </w:pPr>
            <w:r>
              <w:rPr>
                <w:sz w:val="24"/>
              </w:rPr>
              <w:t xml:space="preserve">применять </w:t>
            </w:r>
            <w:r>
              <w:rPr>
                <w:spacing w:val="-7"/>
                <w:sz w:val="24"/>
              </w:rPr>
              <w:t xml:space="preserve">из </w:t>
            </w:r>
            <w:r>
              <w:rPr>
                <w:sz w:val="24"/>
              </w:rPr>
              <w:t xml:space="preserve">при </w:t>
            </w:r>
            <w:r>
              <w:rPr>
                <w:spacing w:val="-3"/>
                <w:sz w:val="24"/>
              </w:rPr>
              <w:t xml:space="preserve">решении </w:t>
            </w:r>
            <w:r>
              <w:rPr>
                <w:sz w:val="24"/>
              </w:rPr>
              <w:t>задач;</w:t>
            </w:r>
          </w:p>
          <w:p w:rsidR="00E77094" w:rsidRDefault="00345C88">
            <w:pPr>
              <w:pStyle w:val="TableParagraph"/>
              <w:numPr>
                <w:ilvl w:val="0"/>
                <w:numId w:val="71"/>
              </w:numPr>
              <w:tabs>
                <w:tab w:val="left" w:pos="466"/>
              </w:tabs>
              <w:spacing w:before="2" w:line="292" w:lineRule="exact"/>
              <w:jc w:val="both"/>
              <w:rPr>
                <w:sz w:val="24"/>
              </w:rPr>
            </w:pPr>
            <w:r>
              <w:rPr>
                <w:sz w:val="24"/>
              </w:rPr>
              <w:t>иметь</w:t>
            </w:r>
          </w:p>
          <w:p w:rsidR="00E77094" w:rsidRDefault="00345C88">
            <w:pPr>
              <w:pStyle w:val="TableParagraph"/>
              <w:ind w:right="208"/>
              <w:rPr>
                <w:sz w:val="24"/>
              </w:rPr>
            </w:pPr>
            <w:r>
              <w:rPr>
                <w:sz w:val="24"/>
              </w:rPr>
              <w:t xml:space="preserve">представления о вписанных </w:t>
            </w:r>
            <w:r>
              <w:rPr>
                <w:spacing w:val="-12"/>
                <w:sz w:val="24"/>
              </w:rPr>
              <w:t xml:space="preserve">и </w:t>
            </w:r>
            <w:r>
              <w:rPr>
                <w:sz w:val="24"/>
              </w:rPr>
              <w:t>описанных</w:t>
            </w:r>
          </w:p>
          <w:p w:rsidR="00E77094" w:rsidRDefault="00345C88">
            <w:pPr>
              <w:pStyle w:val="TableParagraph"/>
              <w:ind w:right="96"/>
              <w:jc w:val="both"/>
              <w:rPr>
                <w:sz w:val="24"/>
              </w:rPr>
            </w:pPr>
            <w:r>
              <w:rPr>
                <w:sz w:val="24"/>
              </w:rPr>
              <w:t>сферах и уметь применять их при решении задач;</w:t>
            </w:r>
          </w:p>
          <w:p w:rsidR="00E77094" w:rsidRDefault="00345C88">
            <w:pPr>
              <w:pStyle w:val="TableParagraph"/>
              <w:numPr>
                <w:ilvl w:val="0"/>
                <w:numId w:val="71"/>
              </w:numPr>
              <w:tabs>
                <w:tab w:val="left" w:pos="466"/>
              </w:tabs>
              <w:spacing w:before="1" w:line="292" w:lineRule="exact"/>
              <w:jc w:val="both"/>
              <w:rPr>
                <w:sz w:val="24"/>
              </w:rPr>
            </w:pPr>
            <w:r>
              <w:rPr>
                <w:sz w:val="24"/>
              </w:rPr>
              <w:t>владеть</w:t>
            </w:r>
          </w:p>
          <w:p w:rsidR="00E77094" w:rsidRDefault="00345C88">
            <w:pPr>
              <w:pStyle w:val="TableParagraph"/>
              <w:tabs>
                <w:tab w:val="left" w:pos="1218"/>
              </w:tabs>
              <w:ind w:right="96"/>
              <w:rPr>
                <w:sz w:val="24"/>
              </w:rPr>
            </w:pPr>
            <w:r>
              <w:rPr>
                <w:sz w:val="24"/>
              </w:rPr>
              <w:t xml:space="preserve">понятиями объем, </w:t>
            </w:r>
            <w:r>
              <w:rPr>
                <w:spacing w:val="-3"/>
                <w:sz w:val="24"/>
              </w:rPr>
              <w:t xml:space="preserve">объемы </w:t>
            </w:r>
            <w:r>
              <w:rPr>
                <w:sz w:val="24"/>
              </w:rPr>
              <w:t xml:space="preserve">многограннико в, тел вращения и применять </w:t>
            </w:r>
            <w:r>
              <w:rPr>
                <w:spacing w:val="-7"/>
                <w:sz w:val="24"/>
              </w:rPr>
              <w:t xml:space="preserve">их </w:t>
            </w:r>
            <w:r>
              <w:rPr>
                <w:sz w:val="24"/>
              </w:rPr>
              <w:t>при</w:t>
            </w:r>
            <w:r>
              <w:rPr>
                <w:sz w:val="24"/>
              </w:rPr>
              <w:tab/>
            </w:r>
            <w:r>
              <w:rPr>
                <w:spacing w:val="-4"/>
                <w:sz w:val="24"/>
              </w:rPr>
              <w:t xml:space="preserve">решении </w:t>
            </w:r>
            <w:r>
              <w:rPr>
                <w:sz w:val="24"/>
              </w:rPr>
              <w:t>задач;</w:t>
            </w:r>
          </w:p>
          <w:p w:rsidR="00E77094" w:rsidRDefault="00345C88">
            <w:pPr>
              <w:pStyle w:val="TableParagraph"/>
              <w:numPr>
                <w:ilvl w:val="0"/>
                <w:numId w:val="71"/>
              </w:numPr>
              <w:tabs>
                <w:tab w:val="left" w:pos="465"/>
                <w:tab w:val="left" w:pos="466"/>
              </w:tabs>
              <w:spacing w:before="1" w:line="292" w:lineRule="exact"/>
              <w:rPr>
                <w:sz w:val="24"/>
              </w:rPr>
            </w:pPr>
            <w:r>
              <w:rPr>
                <w:sz w:val="24"/>
              </w:rPr>
              <w:t>иметь</w:t>
            </w:r>
          </w:p>
          <w:p w:rsidR="00E77094" w:rsidRDefault="00345C88">
            <w:pPr>
              <w:pStyle w:val="TableParagraph"/>
              <w:tabs>
                <w:tab w:val="left" w:pos="1130"/>
                <w:tab w:val="left" w:pos="1990"/>
              </w:tabs>
              <w:ind w:right="96"/>
              <w:rPr>
                <w:sz w:val="24"/>
              </w:rPr>
            </w:pPr>
            <w:r>
              <w:rPr>
                <w:sz w:val="24"/>
              </w:rPr>
              <w:t>представление о</w:t>
            </w:r>
            <w:r>
              <w:rPr>
                <w:sz w:val="24"/>
              </w:rPr>
              <w:tab/>
            </w:r>
            <w:r>
              <w:rPr>
                <w:spacing w:val="-3"/>
                <w:sz w:val="24"/>
              </w:rPr>
              <w:t xml:space="preserve">развертке </w:t>
            </w:r>
            <w:r>
              <w:rPr>
                <w:sz w:val="24"/>
              </w:rPr>
              <w:t>цилиндра</w:t>
            </w:r>
            <w:r>
              <w:rPr>
                <w:sz w:val="24"/>
              </w:rPr>
              <w:tab/>
            </w:r>
            <w:r>
              <w:rPr>
                <w:spacing w:val="-17"/>
                <w:sz w:val="24"/>
              </w:rPr>
              <w:t xml:space="preserve">и </w:t>
            </w:r>
            <w:r>
              <w:rPr>
                <w:sz w:val="24"/>
              </w:rPr>
              <w:t>конуса,</w:t>
            </w:r>
          </w:p>
          <w:p w:rsidR="00E77094" w:rsidRDefault="00345C88">
            <w:pPr>
              <w:pStyle w:val="TableParagraph"/>
              <w:tabs>
                <w:tab w:val="left" w:pos="1218"/>
                <w:tab w:val="left" w:pos="1528"/>
                <w:tab w:val="left" w:pos="1870"/>
                <w:tab w:val="left" w:pos="1990"/>
              </w:tabs>
              <w:ind w:right="96"/>
              <w:rPr>
                <w:sz w:val="24"/>
              </w:rPr>
            </w:pPr>
            <w:r>
              <w:rPr>
                <w:sz w:val="24"/>
              </w:rPr>
              <w:t>площади поверхности цилиндра</w:t>
            </w:r>
            <w:r>
              <w:rPr>
                <w:sz w:val="24"/>
              </w:rPr>
              <w:tab/>
            </w:r>
            <w:r>
              <w:rPr>
                <w:sz w:val="24"/>
              </w:rPr>
              <w:tab/>
            </w:r>
            <w:r>
              <w:rPr>
                <w:sz w:val="24"/>
              </w:rPr>
              <w:tab/>
            </w:r>
            <w:r>
              <w:rPr>
                <w:spacing w:val="-17"/>
                <w:sz w:val="24"/>
              </w:rPr>
              <w:t xml:space="preserve">и </w:t>
            </w:r>
            <w:r w:rsidR="002700E8">
              <w:rPr>
                <w:sz w:val="24"/>
              </w:rPr>
              <w:t xml:space="preserve">конуса, </w:t>
            </w:r>
            <w:r w:rsidR="002700E8">
              <w:rPr>
                <w:sz w:val="24"/>
              </w:rPr>
              <w:tab/>
            </w:r>
            <w:r>
              <w:rPr>
                <w:spacing w:val="-4"/>
                <w:sz w:val="24"/>
              </w:rPr>
              <w:t xml:space="preserve">уметь </w:t>
            </w:r>
            <w:r>
              <w:rPr>
                <w:sz w:val="24"/>
              </w:rPr>
              <w:t>применять</w:t>
            </w:r>
            <w:r>
              <w:rPr>
                <w:sz w:val="24"/>
              </w:rPr>
              <w:tab/>
            </w:r>
            <w:r>
              <w:rPr>
                <w:spacing w:val="-9"/>
                <w:sz w:val="24"/>
              </w:rPr>
              <w:t xml:space="preserve">их </w:t>
            </w:r>
            <w:r>
              <w:rPr>
                <w:sz w:val="24"/>
              </w:rPr>
              <w:t>при</w:t>
            </w:r>
            <w:r>
              <w:rPr>
                <w:sz w:val="24"/>
              </w:rPr>
              <w:tab/>
            </w:r>
            <w:r>
              <w:rPr>
                <w:spacing w:val="-4"/>
                <w:sz w:val="24"/>
              </w:rPr>
              <w:t xml:space="preserve">решении </w:t>
            </w:r>
            <w:r>
              <w:rPr>
                <w:sz w:val="24"/>
              </w:rPr>
              <w:t>задач;</w:t>
            </w:r>
          </w:p>
          <w:p w:rsidR="00E77094" w:rsidRDefault="00345C88">
            <w:pPr>
              <w:pStyle w:val="TableParagraph"/>
              <w:numPr>
                <w:ilvl w:val="0"/>
                <w:numId w:val="71"/>
              </w:numPr>
              <w:tabs>
                <w:tab w:val="left" w:pos="465"/>
                <w:tab w:val="left" w:pos="466"/>
              </w:tabs>
              <w:spacing w:before="1" w:line="293" w:lineRule="exact"/>
              <w:rPr>
                <w:sz w:val="24"/>
              </w:rPr>
            </w:pPr>
            <w:r>
              <w:rPr>
                <w:sz w:val="24"/>
              </w:rPr>
              <w:t>иметь</w:t>
            </w:r>
          </w:p>
          <w:p w:rsidR="00E77094" w:rsidRDefault="00345C88">
            <w:pPr>
              <w:pStyle w:val="TableParagraph"/>
              <w:tabs>
                <w:tab w:val="left" w:pos="1209"/>
                <w:tab w:val="left" w:pos="1796"/>
              </w:tabs>
              <w:ind w:right="95"/>
              <w:rPr>
                <w:sz w:val="24"/>
              </w:rPr>
            </w:pPr>
            <w:r>
              <w:rPr>
                <w:sz w:val="24"/>
              </w:rPr>
              <w:t>представление о</w:t>
            </w:r>
            <w:r>
              <w:rPr>
                <w:sz w:val="24"/>
              </w:rPr>
              <w:tab/>
            </w:r>
            <w:r>
              <w:rPr>
                <w:spacing w:val="-4"/>
                <w:sz w:val="24"/>
              </w:rPr>
              <w:t xml:space="preserve">площади </w:t>
            </w:r>
            <w:r>
              <w:rPr>
                <w:sz w:val="24"/>
              </w:rPr>
              <w:t xml:space="preserve">сферы и </w:t>
            </w:r>
            <w:r>
              <w:rPr>
                <w:spacing w:val="-4"/>
                <w:sz w:val="24"/>
              </w:rPr>
              <w:t xml:space="preserve">уметь </w:t>
            </w:r>
            <w:r>
              <w:rPr>
                <w:sz w:val="24"/>
              </w:rPr>
              <w:t>применять</w:t>
            </w:r>
            <w:r>
              <w:rPr>
                <w:sz w:val="24"/>
              </w:rPr>
              <w:tab/>
            </w:r>
            <w:r>
              <w:rPr>
                <w:spacing w:val="-6"/>
                <w:sz w:val="24"/>
              </w:rPr>
              <w:t xml:space="preserve">его </w:t>
            </w:r>
            <w:r>
              <w:rPr>
                <w:sz w:val="24"/>
              </w:rPr>
              <w:t>при</w:t>
            </w:r>
            <w:r>
              <w:rPr>
                <w:sz w:val="24"/>
              </w:rPr>
              <w:tab/>
            </w:r>
            <w:r>
              <w:rPr>
                <w:spacing w:val="-4"/>
                <w:sz w:val="24"/>
              </w:rPr>
              <w:t xml:space="preserve">решении </w:t>
            </w:r>
            <w:r>
              <w:rPr>
                <w:sz w:val="24"/>
              </w:rPr>
              <w:t>задач;</w:t>
            </w:r>
          </w:p>
          <w:p w:rsidR="00E77094" w:rsidRDefault="00345C88">
            <w:pPr>
              <w:pStyle w:val="TableParagraph"/>
              <w:numPr>
                <w:ilvl w:val="0"/>
                <w:numId w:val="71"/>
              </w:numPr>
              <w:tabs>
                <w:tab w:val="left" w:pos="465"/>
                <w:tab w:val="left" w:pos="466"/>
                <w:tab w:val="left" w:pos="1118"/>
                <w:tab w:val="left" w:pos="1383"/>
                <w:tab w:val="left" w:pos="1787"/>
                <w:tab w:val="left" w:pos="1883"/>
              </w:tabs>
              <w:spacing w:before="1"/>
              <w:ind w:right="96"/>
              <w:rPr>
                <w:sz w:val="24"/>
              </w:rPr>
            </w:pPr>
            <w:r>
              <w:rPr>
                <w:sz w:val="24"/>
              </w:rPr>
              <w:t>уметь</w:t>
            </w:r>
            <w:r>
              <w:rPr>
                <w:sz w:val="24"/>
              </w:rPr>
              <w:tab/>
            </w:r>
            <w:r>
              <w:rPr>
                <w:sz w:val="24"/>
              </w:rPr>
              <w:tab/>
            </w:r>
            <w:r>
              <w:rPr>
                <w:spacing w:val="-3"/>
                <w:sz w:val="24"/>
              </w:rPr>
              <w:t xml:space="preserve">решать </w:t>
            </w:r>
            <w:r>
              <w:rPr>
                <w:sz w:val="24"/>
              </w:rPr>
              <w:t>задачи</w:t>
            </w:r>
            <w:r>
              <w:rPr>
                <w:sz w:val="24"/>
              </w:rPr>
              <w:tab/>
            </w:r>
            <w:r>
              <w:rPr>
                <w:sz w:val="24"/>
              </w:rPr>
              <w:tab/>
            </w:r>
            <w:r>
              <w:rPr>
                <w:sz w:val="24"/>
              </w:rPr>
              <w:tab/>
            </w:r>
            <w:r>
              <w:rPr>
                <w:spacing w:val="-8"/>
                <w:sz w:val="24"/>
              </w:rPr>
              <w:t xml:space="preserve">на </w:t>
            </w:r>
            <w:r>
              <w:rPr>
                <w:sz w:val="24"/>
              </w:rPr>
              <w:t>комбинации многограннико в</w:t>
            </w:r>
            <w:r>
              <w:rPr>
                <w:sz w:val="24"/>
              </w:rPr>
              <w:tab/>
              <w:t>и</w:t>
            </w:r>
            <w:r>
              <w:rPr>
                <w:sz w:val="24"/>
              </w:rPr>
              <w:tab/>
            </w:r>
            <w:r>
              <w:rPr>
                <w:sz w:val="24"/>
              </w:rPr>
              <w:tab/>
            </w:r>
            <w:r>
              <w:rPr>
                <w:spacing w:val="-7"/>
                <w:sz w:val="24"/>
              </w:rPr>
              <w:t xml:space="preserve">тел </w:t>
            </w:r>
            <w:r>
              <w:rPr>
                <w:sz w:val="24"/>
              </w:rPr>
              <w:t>вращения;</w:t>
            </w:r>
          </w:p>
          <w:p w:rsidR="00E77094" w:rsidRDefault="00345C88">
            <w:pPr>
              <w:pStyle w:val="TableParagraph"/>
              <w:numPr>
                <w:ilvl w:val="0"/>
                <w:numId w:val="71"/>
              </w:numPr>
              <w:tabs>
                <w:tab w:val="left" w:pos="465"/>
                <w:tab w:val="left" w:pos="466"/>
              </w:tabs>
              <w:spacing w:line="292" w:lineRule="exact"/>
              <w:rPr>
                <w:sz w:val="24"/>
              </w:rPr>
            </w:pPr>
            <w:r>
              <w:rPr>
                <w:sz w:val="24"/>
              </w:rPr>
              <w:t>иметь</w:t>
            </w:r>
          </w:p>
          <w:p w:rsidR="00E77094" w:rsidRDefault="00345C88">
            <w:pPr>
              <w:pStyle w:val="TableParagraph"/>
              <w:tabs>
                <w:tab w:val="left" w:pos="861"/>
                <w:tab w:val="left" w:pos="2007"/>
              </w:tabs>
              <w:spacing w:before="1" w:line="276" w:lineRule="exact"/>
              <w:ind w:right="94"/>
              <w:rPr>
                <w:sz w:val="24"/>
              </w:rPr>
            </w:pPr>
            <w:r>
              <w:rPr>
                <w:sz w:val="24"/>
              </w:rPr>
              <w:t>представление о</w:t>
            </w:r>
            <w:r>
              <w:rPr>
                <w:sz w:val="24"/>
              </w:rPr>
              <w:tab/>
              <w:t>подобии</w:t>
            </w:r>
            <w:r>
              <w:rPr>
                <w:sz w:val="24"/>
              </w:rPr>
              <w:tab/>
            </w:r>
            <w:r>
              <w:rPr>
                <w:spacing w:val="-17"/>
                <w:sz w:val="24"/>
              </w:rPr>
              <w:t>в</w:t>
            </w:r>
          </w:p>
        </w:tc>
        <w:tc>
          <w:tcPr>
            <w:tcW w:w="2127" w:type="dxa"/>
          </w:tcPr>
          <w:p w:rsidR="00E77094" w:rsidRDefault="00E77094">
            <w:pPr>
              <w:pStyle w:val="TableParagraph"/>
              <w:ind w:left="0"/>
              <w:rPr>
                <w:sz w:val="24"/>
              </w:rPr>
            </w:pPr>
          </w:p>
        </w:tc>
      </w:tr>
    </w:tbl>
    <w:p w:rsidR="00E77094" w:rsidRDefault="00E77094">
      <w:pPr>
        <w:rPr>
          <w:sz w:val="24"/>
        </w:rPr>
        <w:sectPr w:rsidR="00E77094">
          <w:pgSz w:w="12240" w:h="15840"/>
          <w:pgMar w:top="1140" w:right="500" w:bottom="280" w:left="600" w:header="720" w:footer="720"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702"/>
        <w:gridCol w:w="2309"/>
        <w:gridCol w:w="2554"/>
        <w:gridCol w:w="2228"/>
        <w:gridCol w:w="2127"/>
      </w:tblGrid>
      <w:tr w:rsidR="00E77094">
        <w:trPr>
          <w:trHeight w:val="8941"/>
        </w:trPr>
        <w:tc>
          <w:tcPr>
            <w:tcW w:w="1702" w:type="dxa"/>
          </w:tcPr>
          <w:p w:rsidR="00E77094" w:rsidRDefault="00E77094">
            <w:pPr>
              <w:pStyle w:val="TableParagraph"/>
              <w:ind w:left="0"/>
              <w:rPr>
                <w:sz w:val="24"/>
              </w:rPr>
            </w:pPr>
          </w:p>
        </w:tc>
        <w:tc>
          <w:tcPr>
            <w:tcW w:w="2309" w:type="dxa"/>
          </w:tcPr>
          <w:p w:rsidR="00E77094" w:rsidRDefault="00E77094">
            <w:pPr>
              <w:pStyle w:val="TableParagraph"/>
              <w:ind w:left="0"/>
              <w:rPr>
                <w:sz w:val="24"/>
              </w:rPr>
            </w:pPr>
          </w:p>
        </w:tc>
        <w:tc>
          <w:tcPr>
            <w:tcW w:w="2554" w:type="dxa"/>
          </w:tcPr>
          <w:p w:rsidR="00E77094" w:rsidRDefault="00E77094">
            <w:pPr>
              <w:pStyle w:val="TableParagraph"/>
              <w:ind w:left="0"/>
              <w:rPr>
                <w:sz w:val="24"/>
              </w:rPr>
            </w:pPr>
          </w:p>
        </w:tc>
        <w:tc>
          <w:tcPr>
            <w:tcW w:w="2228" w:type="dxa"/>
          </w:tcPr>
          <w:p w:rsidR="00E77094" w:rsidRDefault="00345C88">
            <w:pPr>
              <w:pStyle w:val="TableParagraph"/>
              <w:tabs>
                <w:tab w:val="left" w:pos="1383"/>
                <w:tab w:val="left" w:pos="1883"/>
                <w:tab w:val="left" w:pos="1989"/>
              </w:tabs>
              <w:ind w:right="96"/>
              <w:rPr>
                <w:sz w:val="24"/>
              </w:rPr>
            </w:pPr>
            <w:r>
              <w:rPr>
                <w:sz w:val="24"/>
              </w:rPr>
              <w:t>пространстве и уметь</w:t>
            </w:r>
            <w:r>
              <w:rPr>
                <w:sz w:val="24"/>
              </w:rPr>
              <w:tab/>
            </w:r>
            <w:r>
              <w:rPr>
                <w:spacing w:val="-3"/>
                <w:sz w:val="24"/>
              </w:rPr>
              <w:t xml:space="preserve">решать </w:t>
            </w:r>
            <w:r>
              <w:rPr>
                <w:sz w:val="24"/>
              </w:rPr>
              <w:t>задачи</w:t>
            </w:r>
            <w:r>
              <w:rPr>
                <w:sz w:val="24"/>
              </w:rPr>
              <w:tab/>
            </w:r>
            <w:r>
              <w:rPr>
                <w:sz w:val="24"/>
              </w:rPr>
              <w:tab/>
            </w:r>
            <w:r>
              <w:rPr>
                <w:spacing w:val="-8"/>
                <w:sz w:val="24"/>
              </w:rPr>
              <w:t xml:space="preserve">на </w:t>
            </w:r>
            <w:r>
              <w:rPr>
                <w:sz w:val="24"/>
              </w:rPr>
              <w:t>отношение объемов</w:t>
            </w:r>
            <w:r>
              <w:rPr>
                <w:sz w:val="24"/>
              </w:rPr>
              <w:tab/>
            </w:r>
            <w:r>
              <w:rPr>
                <w:sz w:val="24"/>
              </w:rPr>
              <w:tab/>
            </w:r>
            <w:r>
              <w:rPr>
                <w:sz w:val="24"/>
              </w:rPr>
              <w:tab/>
            </w:r>
            <w:r>
              <w:rPr>
                <w:spacing w:val="-16"/>
                <w:sz w:val="24"/>
              </w:rPr>
              <w:t xml:space="preserve">и </w:t>
            </w:r>
            <w:r>
              <w:rPr>
                <w:sz w:val="24"/>
              </w:rPr>
              <w:t>площадей поверхностей подобных</w:t>
            </w:r>
          </w:p>
          <w:p w:rsidR="00E77094" w:rsidRDefault="00345C88">
            <w:pPr>
              <w:pStyle w:val="TableParagraph"/>
              <w:rPr>
                <w:sz w:val="24"/>
              </w:rPr>
            </w:pPr>
            <w:r>
              <w:rPr>
                <w:sz w:val="24"/>
              </w:rPr>
              <w:t>фигур.</w:t>
            </w:r>
          </w:p>
          <w:p w:rsidR="00E77094" w:rsidRDefault="00345C88">
            <w:pPr>
              <w:pStyle w:val="TableParagraph"/>
              <w:spacing w:line="276" w:lineRule="auto"/>
              <w:ind w:right="96" w:hanging="358"/>
              <w:jc w:val="both"/>
              <w:rPr>
                <w:i/>
                <w:sz w:val="24"/>
              </w:rPr>
            </w:pPr>
            <w:r>
              <w:rPr>
                <w:i/>
                <w:sz w:val="24"/>
              </w:rPr>
              <w:t>В повседневной жизни и при изучении других предметов:</w:t>
            </w:r>
          </w:p>
          <w:p w:rsidR="00E77094" w:rsidRDefault="00345C88">
            <w:pPr>
              <w:pStyle w:val="TableParagraph"/>
              <w:numPr>
                <w:ilvl w:val="0"/>
                <w:numId w:val="70"/>
              </w:numPr>
              <w:tabs>
                <w:tab w:val="left" w:pos="465"/>
                <w:tab w:val="left" w:pos="466"/>
                <w:tab w:val="left" w:pos="1324"/>
                <w:tab w:val="left" w:pos="1568"/>
                <w:tab w:val="left" w:pos="1765"/>
                <w:tab w:val="left" w:pos="1991"/>
              </w:tabs>
              <w:spacing w:before="189"/>
              <w:ind w:right="96"/>
              <w:rPr>
                <w:sz w:val="24"/>
              </w:rPr>
            </w:pPr>
            <w:r>
              <w:rPr>
                <w:spacing w:val="-1"/>
                <w:sz w:val="24"/>
              </w:rPr>
              <w:t>составлять</w:t>
            </w:r>
            <w:r>
              <w:rPr>
                <w:spacing w:val="-1"/>
                <w:sz w:val="24"/>
              </w:rPr>
              <w:tab/>
            </w:r>
            <w:r>
              <w:rPr>
                <w:spacing w:val="-1"/>
                <w:sz w:val="24"/>
              </w:rPr>
              <w:tab/>
            </w:r>
            <w:r>
              <w:rPr>
                <w:spacing w:val="-1"/>
                <w:sz w:val="24"/>
              </w:rPr>
              <w:tab/>
            </w:r>
            <w:r>
              <w:rPr>
                <w:spacing w:val="-17"/>
                <w:sz w:val="24"/>
              </w:rPr>
              <w:t xml:space="preserve">с </w:t>
            </w:r>
            <w:r>
              <w:rPr>
                <w:sz w:val="24"/>
              </w:rPr>
              <w:t>использование м</w:t>
            </w:r>
            <w:r>
              <w:rPr>
                <w:sz w:val="24"/>
              </w:rPr>
              <w:tab/>
            </w:r>
            <w:r>
              <w:rPr>
                <w:spacing w:val="-3"/>
                <w:sz w:val="24"/>
              </w:rPr>
              <w:t xml:space="preserve">свойств </w:t>
            </w:r>
            <w:r>
              <w:rPr>
                <w:sz w:val="24"/>
              </w:rPr>
              <w:t>геометрических фигур математические модели</w:t>
            </w:r>
            <w:r>
              <w:rPr>
                <w:sz w:val="24"/>
              </w:rPr>
              <w:tab/>
            </w:r>
            <w:r>
              <w:rPr>
                <w:sz w:val="24"/>
              </w:rPr>
              <w:tab/>
            </w:r>
            <w:r>
              <w:rPr>
                <w:sz w:val="24"/>
              </w:rPr>
              <w:tab/>
            </w:r>
            <w:r>
              <w:rPr>
                <w:spacing w:val="-6"/>
                <w:sz w:val="24"/>
              </w:rPr>
              <w:t xml:space="preserve">для </w:t>
            </w:r>
            <w:r>
              <w:rPr>
                <w:sz w:val="24"/>
              </w:rPr>
              <w:t>решения</w:t>
            </w:r>
            <w:r>
              <w:rPr>
                <w:sz w:val="24"/>
              </w:rPr>
              <w:tab/>
            </w:r>
            <w:r>
              <w:rPr>
                <w:spacing w:val="-4"/>
                <w:sz w:val="24"/>
              </w:rPr>
              <w:t xml:space="preserve">задач </w:t>
            </w:r>
            <w:r>
              <w:rPr>
                <w:sz w:val="24"/>
              </w:rPr>
              <w:t>практического характера</w:t>
            </w:r>
            <w:r>
              <w:rPr>
                <w:sz w:val="24"/>
              </w:rPr>
              <w:tab/>
            </w:r>
            <w:r>
              <w:rPr>
                <w:sz w:val="24"/>
              </w:rPr>
              <w:tab/>
            </w:r>
            <w:r>
              <w:rPr>
                <w:sz w:val="24"/>
              </w:rPr>
              <w:tab/>
            </w:r>
            <w:r>
              <w:rPr>
                <w:spacing w:val="-18"/>
                <w:sz w:val="24"/>
              </w:rPr>
              <w:t>и</w:t>
            </w:r>
          </w:p>
          <w:p w:rsidR="00E77094" w:rsidRDefault="00345C88">
            <w:pPr>
              <w:pStyle w:val="TableParagraph"/>
              <w:tabs>
                <w:tab w:val="left" w:pos="1895"/>
              </w:tabs>
              <w:spacing w:line="273" w:lineRule="exact"/>
              <w:rPr>
                <w:sz w:val="24"/>
              </w:rPr>
            </w:pPr>
            <w:r>
              <w:rPr>
                <w:sz w:val="24"/>
              </w:rPr>
              <w:t>задач</w:t>
            </w:r>
            <w:r>
              <w:rPr>
                <w:sz w:val="24"/>
              </w:rPr>
              <w:tab/>
              <w:t>из</w:t>
            </w:r>
          </w:p>
          <w:p w:rsidR="00E77094" w:rsidRDefault="00345C88">
            <w:pPr>
              <w:pStyle w:val="TableParagraph"/>
              <w:rPr>
                <w:sz w:val="24"/>
              </w:rPr>
            </w:pPr>
            <w:r>
              <w:rPr>
                <w:sz w:val="24"/>
              </w:rPr>
              <w:t>смежных</w:t>
            </w:r>
          </w:p>
          <w:p w:rsidR="00E77094" w:rsidRDefault="00345C88">
            <w:pPr>
              <w:pStyle w:val="TableParagraph"/>
              <w:tabs>
                <w:tab w:val="left" w:pos="1991"/>
              </w:tabs>
              <w:spacing w:line="270" w:lineRule="atLeast"/>
              <w:ind w:right="95"/>
              <w:rPr>
                <w:sz w:val="24"/>
              </w:rPr>
            </w:pPr>
            <w:r>
              <w:rPr>
                <w:sz w:val="24"/>
              </w:rPr>
              <w:t>дисциплин, исследовать полученные модели</w:t>
            </w:r>
            <w:r>
              <w:rPr>
                <w:sz w:val="24"/>
              </w:rPr>
              <w:tab/>
            </w:r>
            <w:r>
              <w:rPr>
                <w:spacing w:val="-17"/>
                <w:sz w:val="24"/>
              </w:rPr>
              <w:t xml:space="preserve">и </w:t>
            </w:r>
            <w:r>
              <w:rPr>
                <w:sz w:val="24"/>
              </w:rPr>
              <w:t>интерпретирова ть</w:t>
            </w:r>
            <w:r>
              <w:rPr>
                <w:spacing w:val="-1"/>
                <w:sz w:val="24"/>
              </w:rPr>
              <w:t xml:space="preserve"> </w:t>
            </w:r>
            <w:r>
              <w:rPr>
                <w:sz w:val="24"/>
              </w:rPr>
              <w:t>результат</w:t>
            </w:r>
          </w:p>
        </w:tc>
        <w:tc>
          <w:tcPr>
            <w:tcW w:w="2127" w:type="dxa"/>
          </w:tcPr>
          <w:p w:rsidR="00E77094" w:rsidRDefault="00E77094">
            <w:pPr>
              <w:pStyle w:val="TableParagraph"/>
              <w:ind w:left="0"/>
              <w:rPr>
                <w:sz w:val="24"/>
              </w:rPr>
            </w:pPr>
          </w:p>
        </w:tc>
      </w:tr>
      <w:tr w:rsidR="00E77094">
        <w:trPr>
          <w:trHeight w:val="4433"/>
        </w:trPr>
        <w:tc>
          <w:tcPr>
            <w:tcW w:w="1702" w:type="dxa"/>
          </w:tcPr>
          <w:p w:rsidR="00E77094" w:rsidRDefault="00345C88">
            <w:pPr>
              <w:pStyle w:val="TableParagraph"/>
              <w:tabs>
                <w:tab w:val="left" w:pos="1460"/>
              </w:tabs>
              <w:spacing w:line="276" w:lineRule="auto"/>
              <w:ind w:left="107" w:right="95"/>
              <w:rPr>
                <w:b/>
                <w:i/>
                <w:sz w:val="24"/>
              </w:rPr>
            </w:pPr>
            <w:r>
              <w:rPr>
                <w:b/>
                <w:i/>
                <w:sz w:val="24"/>
              </w:rPr>
              <w:t>Векторы</w:t>
            </w:r>
            <w:r>
              <w:rPr>
                <w:b/>
                <w:i/>
                <w:sz w:val="24"/>
              </w:rPr>
              <w:tab/>
            </w:r>
            <w:r>
              <w:rPr>
                <w:b/>
                <w:i/>
                <w:spacing w:val="-17"/>
                <w:sz w:val="24"/>
              </w:rPr>
              <w:t xml:space="preserve">и </w:t>
            </w:r>
            <w:r>
              <w:rPr>
                <w:b/>
                <w:i/>
                <w:sz w:val="24"/>
              </w:rPr>
              <w:t>координаты в пространств е</w:t>
            </w:r>
          </w:p>
        </w:tc>
        <w:tc>
          <w:tcPr>
            <w:tcW w:w="2309" w:type="dxa"/>
          </w:tcPr>
          <w:p w:rsidR="00E77094" w:rsidRDefault="00345C88">
            <w:pPr>
              <w:pStyle w:val="TableParagraph"/>
              <w:numPr>
                <w:ilvl w:val="0"/>
                <w:numId w:val="69"/>
              </w:numPr>
              <w:tabs>
                <w:tab w:val="left" w:pos="466"/>
              </w:tabs>
              <w:ind w:right="96"/>
              <w:jc w:val="both"/>
              <w:rPr>
                <w:sz w:val="24"/>
              </w:rPr>
            </w:pPr>
            <w:r>
              <w:rPr>
                <w:sz w:val="24"/>
              </w:rPr>
              <w:t xml:space="preserve">Оперировать </w:t>
            </w:r>
            <w:r>
              <w:rPr>
                <w:spacing w:val="-6"/>
                <w:sz w:val="24"/>
              </w:rPr>
              <w:t xml:space="preserve">на </w:t>
            </w:r>
            <w:r>
              <w:rPr>
                <w:sz w:val="24"/>
              </w:rPr>
              <w:t xml:space="preserve">базовом </w:t>
            </w:r>
            <w:r>
              <w:rPr>
                <w:spacing w:val="-4"/>
                <w:sz w:val="24"/>
              </w:rPr>
              <w:t xml:space="preserve">уровне </w:t>
            </w:r>
            <w:r>
              <w:rPr>
                <w:sz w:val="24"/>
              </w:rPr>
              <w:t>понятием</w:t>
            </w:r>
          </w:p>
          <w:p w:rsidR="00E77094" w:rsidRDefault="00345C88">
            <w:pPr>
              <w:pStyle w:val="TableParagraph"/>
              <w:tabs>
                <w:tab w:val="left" w:pos="2088"/>
              </w:tabs>
              <w:ind w:right="94"/>
              <w:rPr>
                <w:sz w:val="24"/>
              </w:rPr>
            </w:pPr>
            <w:r>
              <w:rPr>
                <w:sz w:val="24"/>
              </w:rPr>
              <w:t>декартовы координаты</w:t>
            </w:r>
            <w:r>
              <w:rPr>
                <w:sz w:val="24"/>
              </w:rPr>
              <w:tab/>
            </w:r>
            <w:r>
              <w:rPr>
                <w:spacing w:val="-17"/>
                <w:sz w:val="24"/>
              </w:rPr>
              <w:t xml:space="preserve">в </w:t>
            </w:r>
            <w:r>
              <w:rPr>
                <w:sz w:val="24"/>
              </w:rPr>
              <w:t>пространстве</w:t>
            </w:r>
            <w:r>
              <w:rPr>
                <w:color w:val="FF0000"/>
                <w:sz w:val="24"/>
              </w:rPr>
              <w:t>;</w:t>
            </w:r>
          </w:p>
          <w:p w:rsidR="00E77094" w:rsidRDefault="00345C88">
            <w:pPr>
              <w:pStyle w:val="TableParagraph"/>
              <w:numPr>
                <w:ilvl w:val="0"/>
                <w:numId w:val="69"/>
              </w:numPr>
              <w:tabs>
                <w:tab w:val="left" w:pos="465"/>
                <w:tab w:val="left" w:pos="466"/>
              </w:tabs>
              <w:ind w:right="101"/>
              <w:rPr>
                <w:sz w:val="24"/>
              </w:rPr>
            </w:pPr>
            <w:r>
              <w:rPr>
                <w:sz w:val="24"/>
              </w:rPr>
              <w:t xml:space="preserve">находить координаты вершин куба </w:t>
            </w:r>
            <w:r>
              <w:rPr>
                <w:spacing w:val="-14"/>
                <w:sz w:val="24"/>
              </w:rPr>
              <w:t xml:space="preserve">и </w:t>
            </w:r>
            <w:r>
              <w:rPr>
                <w:sz w:val="24"/>
              </w:rPr>
              <w:t>прямоугольного параллелепипед а</w:t>
            </w:r>
          </w:p>
        </w:tc>
        <w:tc>
          <w:tcPr>
            <w:tcW w:w="2554" w:type="dxa"/>
          </w:tcPr>
          <w:p w:rsidR="00E77094" w:rsidRDefault="00345C88">
            <w:pPr>
              <w:pStyle w:val="TableParagraph"/>
              <w:numPr>
                <w:ilvl w:val="0"/>
                <w:numId w:val="68"/>
              </w:numPr>
              <w:tabs>
                <w:tab w:val="left" w:pos="465"/>
                <w:tab w:val="left" w:pos="466"/>
              </w:tabs>
              <w:ind w:right="692"/>
              <w:rPr>
                <w:i/>
                <w:sz w:val="24"/>
              </w:rPr>
            </w:pPr>
            <w:r>
              <w:rPr>
                <w:i/>
                <w:spacing w:val="-1"/>
                <w:sz w:val="24"/>
              </w:rPr>
              <w:t xml:space="preserve">Оперировать </w:t>
            </w:r>
            <w:r>
              <w:rPr>
                <w:i/>
                <w:sz w:val="24"/>
              </w:rPr>
              <w:t>понятиями декартовы</w:t>
            </w:r>
          </w:p>
          <w:p w:rsidR="00E77094" w:rsidRDefault="00345C88">
            <w:pPr>
              <w:pStyle w:val="TableParagraph"/>
              <w:tabs>
                <w:tab w:val="left" w:pos="2344"/>
              </w:tabs>
              <w:ind w:right="93"/>
              <w:rPr>
                <w:i/>
                <w:sz w:val="24"/>
              </w:rPr>
            </w:pPr>
            <w:r>
              <w:rPr>
                <w:i/>
                <w:sz w:val="24"/>
              </w:rPr>
              <w:t>координаты</w:t>
            </w:r>
            <w:r>
              <w:rPr>
                <w:i/>
                <w:sz w:val="24"/>
              </w:rPr>
              <w:tab/>
            </w:r>
            <w:r>
              <w:rPr>
                <w:i/>
                <w:spacing w:val="-18"/>
                <w:sz w:val="24"/>
              </w:rPr>
              <w:t xml:space="preserve">в </w:t>
            </w:r>
            <w:r>
              <w:rPr>
                <w:i/>
                <w:sz w:val="24"/>
              </w:rPr>
              <w:t>пространстве,</w:t>
            </w:r>
          </w:p>
          <w:p w:rsidR="00E77094" w:rsidRDefault="002700E8">
            <w:pPr>
              <w:pStyle w:val="TableParagraph"/>
              <w:tabs>
                <w:tab w:val="left" w:pos="1728"/>
              </w:tabs>
              <w:ind w:right="97"/>
              <w:rPr>
                <w:i/>
                <w:sz w:val="24"/>
              </w:rPr>
            </w:pPr>
            <w:r>
              <w:rPr>
                <w:i/>
                <w:sz w:val="24"/>
              </w:rPr>
              <w:t xml:space="preserve">вектор, </w:t>
            </w:r>
            <w:r>
              <w:rPr>
                <w:i/>
                <w:sz w:val="24"/>
              </w:rPr>
              <w:tab/>
            </w:r>
            <w:r w:rsidR="00345C88">
              <w:rPr>
                <w:i/>
                <w:spacing w:val="-4"/>
                <w:sz w:val="24"/>
              </w:rPr>
              <w:t xml:space="preserve">модуль </w:t>
            </w:r>
            <w:r w:rsidR="00345C88">
              <w:rPr>
                <w:i/>
                <w:sz w:val="24"/>
              </w:rPr>
              <w:t>вектора, равенство</w:t>
            </w:r>
          </w:p>
          <w:p w:rsidR="00E77094" w:rsidRDefault="00345C88">
            <w:pPr>
              <w:pStyle w:val="TableParagraph"/>
              <w:rPr>
                <w:i/>
                <w:sz w:val="24"/>
              </w:rPr>
            </w:pPr>
            <w:r>
              <w:rPr>
                <w:i/>
                <w:sz w:val="24"/>
              </w:rPr>
              <w:t>векторов,</w:t>
            </w:r>
          </w:p>
          <w:p w:rsidR="00E77094" w:rsidRDefault="00345C88">
            <w:pPr>
              <w:pStyle w:val="TableParagraph"/>
              <w:rPr>
                <w:i/>
                <w:sz w:val="24"/>
              </w:rPr>
            </w:pPr>
            <w:r>
              <w:rPr>
                <w:i/>
                <w:sz w:val="24"/>
              </w:rPr>
              <w:t>координаты</w:t>
            </w:r>
          </w:p>
          <w:p w:rsidR="00E77094" w:rsidRDefault="002700E8">
            <w:pPr>
              <w:pStyle w:val="TableParagraph"/>
              <w:tabs>
                <w:tab w:val="left" w:pos="2018"/>
              </w:tabs>
              <w:ind w:right="99"/>
              <w:rPr>
                <w:i/>
                <w:sz w:val="24"/>
              </w:rPr>
            </w:pPr>
            <w:r>
              <w:rPr>
                <w:i/>
                <w:sz w:val="24"/>
              </w:rPr>
              <w:t xml:space="preserve">вектора, </w:t>
            </w:r>
            <w:r>
              <w:rPr>
                <w:i/>
                <w:sz w:val="24"/>
              </w:rPr>
              <w:tab/>
            </w:r>
            <w:r w:rsidR="00345C88">
              <w:rPr>
                <w:i/>
                <w:spacing w:val="-5"/>
                <w:sz w:val="24"/>
              </w:rPr>
              <w:t xml:space="preserve">угол </w:t>
            </w:r>
            <w:r w:rsidR="00345C88">
              <w:rPr>
                <w:i/>
                <w:sz w:val="24"/>
              </w:rPr>
              <w:t xml:space="preserve">между </w:t>
            </w:r>
            <w:r w:rsidR="00345C88">
              <w:rPr>
                <w:i/>
                <w:spacing w:val="-3"/>
                <w:sz w:val="24"/>
              </w:rPr>
              <w:t xml:space="preserve">векторами, </w:t>
            </w:r>
            <w:r w:rsidR="00345C88">
              <w:rPr>
                <w:i/>
                <w:sz w:val="24"/>
              </w:rPr>
              <w:t>скалярное произведение</w:t>
            </w:r>
          </w:p>
          <w:p w:rsidR="00E77094" w:rsidRDefault="00345C88">
            <w:pPr>
              <w:pStyle w:val="TableParagraph"/>
              <w:rPr>
                <w:i/>
                <w:sz w:val="24"/>
              </w:rPr>
            </w:pPr>
            <w:r>
              <w:rPr>
                <w:i/>
                <w:sz w:val="24"/>
              </w:rPr>
              <w:t>векторов,</w:t>
            </w:r>
          </w:p>
          <w:p w:rsidR="00E77094" w:rsidRDefault="00345C88">
            <w:pPr>
              <w:pStyle w:val="TableParagraph"/>
              <w:spacing w:line="271" w:lineRule="exact"/>
              <w:rPr>
                <w:i/>
                <w:sz w:val="24"/>
              </w:rPr>
            </w:pPr>
            <w:r>
              <w:rPr>
                <w:i/>
                <w:sz w:val="24"/>
              </w:rPr>
              <w:t>коллинеарные</w:t>
            </w:r>
          </w:p>
        </w:tc>
        <w:tc>
          <w:tcPr>
            <w:tcW w:w="2228" w:type="dxa"/>
          </w:tcPr>
          <w:p w:rsidR="00E77094" w:rsidRDefault="00345C88">
            <w:pPr>
              <w:pStyle w:val="TableParagraph"/>
              <w:numPr>
                <w:ilvl w:val="0"/>
                <w:numId w:val="67"/>
              </w:numPr>
              <w:tabs>
                <w:tab w:val="left" w:pos="465"/>
                <w:tab w:val="left" w:pos="466"/>
              </w:tabs>
              <w:spacing w:line="279" w:lineRule="exact"/>
              <w:rPr>
                <w:sz w:val="24"/>
              </w:rPr>
            </w:pPr>
            <w:r>
              <w:rPr>
                <w:sz w:val="24"/>
              </w:rPr>
              <w:t>Владеть</w:t>
            </w:r>
          </w:p>
          <w:p w:rsidR="00E77094" w:rsidRDefault="00345C88">
            <w:pPr>
              <w:pStyle w:val="TableParagraph"/>
              <w:tabs>
                <w:tab w:val="left" w:pos="1525"/>
                <w:tab w:val="left" w:pos="1870"/>
              </w:tabs>
              <w:ind w:right="97"/>
              <w:rPr>
                <w:sz w:val="24"/>
              </w:rPr>
            </w:pPr>
            <w:r>
              <w:rPr>
                <w:sz w:val="24"/>
              </w:rPr>
              <w:t>понятиями векторы</w:t>
            </w:r>
            <w:r>
              <w:rPr>
                <w:sz w:val="24"/>
              </w:rPr>
              <w:tab/>
              <w:t>и</w:t>
            </w:r>
            <w:r>
              <w:rPr>
                <w:sz w:val="24"/>
              </w:rPr>
              <w:tab/>
            </w:r>
            <w:r>
              <w:rPr>
                <w:spacing w:val="-9"/>
                <w:sz w:val="24"/>
              </w:rPr>
              <w:t xml:space="preserve">их </w:t>
            </w:r>
            <w:r>
              <w:rPr>
                <w:sz w:val="24"/>
              </w:rPr>
              <w:t>координаты;</w:t>
            </w:r>
          </w:p>
          <w:p w:rsidR="00E77094" w:rsidRDefault="00345C88">
            <w:pPr>
              <w:pStyle w:val="TableParagraph"/>
              <w:numPr>
                <w:ilvl w:val="0"/>
                <w:numId w:val="67"/>
              </w:numPr>
              <w:tabs>
                <w:tab w:val="left" w:pos="465"/>
                <w:tab w:val="left" w:pos="466"/>
              </w:tabs>
              <w:spacing w:before="3" w:line="237" w:lineRule="auto"/>
              <w:ind w:right="652"/>
              <w:rPr>
                <w:sz w:val="24"/>
              </w:rPr>
            </w:pPr>
            <w:r>
              <w:rPr>
                <w:sz w:val="24"/>
              </w:rPr>
              <w:t>уметь выполнять</w:t>
            </w:r>
          </w:p>
          <w:p w:rsidR="00E77094" w:rsidRDefault="00345C88">
            <w:pPr>
              <w:pStyle w:val="TableParagraph"/>
              <w:tabs>
                <w:tab w:val="left" w:pos="1763"/>
              </w:tabs>
              <w:ind w:right="95"/>
              <w:rPr>
                <w:sz w:val="24"/>
              </w:rPr>
            </w:pPr>
            <w:r>
              <w:rPr>
                <w:sz w:val="24"/>
              </w:rPr>
              <w:t>операции</w:t>
            </w:r>
            <w:r>
              <w:rPr>
                <w:sz w:val="24"/>
              </w:rPr>
              <w:tab/>
            </w:r>
            <w:r>
              <w:rPr>
                <w:spacing w:val="-7"/>
                <w:sz w:val="24"/>
              </w:rPr>
              <w:t xml:space="preserve">над </w:t>
            </w:r>
            <w:r>
              <w:rPr>
                <w:sz w:val="24"/>
              </w:rPr>
              <w:t>векторами;</w:t>
            </w:r>
          </w:p>
          <w:p w:rsidR="00E77094" w:rsidRDefault="00345C88">
            <w:pPr>
              <w:pStyle w:val="TableParagraph"/>
              <w:numPr>
                <w:ilvl w:val="0"/>
                <w:numId w:val="67"/>
              </w:numPr>
              <w:tabs>
                <w:tab w:val="left" w:pos="465"/>
                <w:tab w:val="left" w:pos="466"/>
                <w:tab w:val="left" w:pos="1741"/>
              </w:tabs>
              <w:spacing w:before="2"/>
              <w:ind w:right="96"/>
              <w:rPr>
                <w:sz w:val="24"/>
              </w:rPr>
            </w:pPr>
            <w:r>
              <w:rPr>
                <w:sz w:val="24"/>
              </w:rPr>
              <w:t>использовать скалярное произведение векторов</w:t>
            </w:r>
            <w:r>
              <w:rPr>
                <w:sz w:val="24"/>
              </w:rPr>
              <w:tab/>
            </w:r>
            <w:r>
              <w:rPr>
                <w:spacing w:val="-6"/>
                <w:sz w:val="24"/>
              </w:rPr>
              <w:t xml:space="preserve">при </w:t>
            </w:r>
            <w:r>
              <w:rPr>
                <w:sz w:val="24"/>
              </w:rPr>
              <w:t>решении</w:t>
            </w:r>
            <w:r>
              <w:rPr>
                <w:spacing w:val="-3"/>
                <w:sz w:val="24"/>
              </w:rPr>
              <w:t xml:space="preserve"> </w:t>
            </w:r>
            <w:r>
              <w:rPr>
                <w:sz w:val="24"/>
              </w:rPr>
              <w:t>задач;</w:t>
            </w:r>
          </w:p>
          <w:p w:rsidR="00E77094" w:rsidRDefault="00345C88">
            <w:pPr>
              <w:pStyle w:val="TableParagraph"/>
              <w:numPr>
                <w:ilvl w:val="0"/>
                <w:numId w:val="67"/>
              </w:numPr>
              <w:tabs>
                <w:tab w:val="left" w:pos="465"/>
                <w:tab w:val="left" w:pos="466"/>
              </w:tabs>
              <w:ind w:right="660"/>
              <w:rPr>
                <w:sz w:val="24"/>
              </w:rPr>
            </w:pPr>
            <w:r>
              <w:rPr>
                <w:sz w:val="24"/>
              </w:rPr>
              <w:t>применять уравнение</w:t>
            </w:r>
          </w:p>
        </w:tc>
        <w:tc>
          <w:tcPr>
            <w:tcW w:w="2127" w:type="dxa"/>
          </w:tcPr>
          <w:p w:rsidR="00E77094" w:rsidRDefault="00345C88">
            <w:pPr>
              <w:pStyle w:val="TableParagraph"/>
              <w:spacing w:line="276" w:lineRule="auto"/>
              <w:ind w:right="300" w:hanging="358"/>
              <w:rPr>
                <w:i/>
                <w:sz w:val="24"/>
              </w:rPr>
            </w:pPr>
            <w:r>
              <w:rPr>
                <w:i/>
                <w:sz w:val="24"/>
              </w:rPr>
              <w:t>Достижение результатов раздела II;</w:t>
            </w:r>
          </w:p>
          <w:p w:rsidR="00E77094" w:rsidRDefault="00345C88">
            <w:pPr>
              <w:pStyle w:val="TableParagraph"/>
              <w:numPr>
                <w:ilvl w:val="0"/>
                <w:numId w:val="66"/>
              </w:numPr>
              <w:tabs>
                <w:tab w:val="left" w:pos="465"/>
                <w:tab w:val="left" w:pos="466"/>
                <w:tab w:val="left" w:pos="1900"/>
              </w:tabs>
              <w:spacing w:before="187"/>
              <w:ind w:right="94"/>
              <w:rPr>
                <w:i/>
                <w:sz w:val="24"/>
              </w:rPr>
            </w:pPr>
            <w:r>
              <w:rPr>
                <w:i/>
                <w:sz w:val="24"/>
              </w:rPr>
              <w:t>находить объем параллелепипе да</w:t>
            </w:r>
            <w:r>
              <w:rPr>
                <w:i/>
                <w:sz w:val="24"/>
              </w:rPr>
              <w:tab/>
            </w:r>
            <w:r>
              <w:rPr>
                <w:i/>
                <w:spacing w:val="-17"/>
                <w:sz w:val="24"/>
              </w:rPr>
              <w:t>и</w:t>
            </w:r>
          </w:p>
          <w:p w:rsidR="00E77094" w:rsidRDefault="00345C88">
            <w:pPr>
              <w:pStyle w:val="TableParagraph"/>
              <w:ind w:right="411"/>
              <w:rPr>
                <w:i/>
                <w:sz w:val="24"/>
              </w:rPr>
            </w:pPr>
            <w:r>
              <w:rPr>
                <w:i/>
                <w:sz w:val="24"/>
              </w:rPr>
              <w:t>тетраэдра, заданных</w:t>
            </w:r>
          </w:p>
          <w:p w:rsidR="00E77094" w:rsidRDefault="00345C88">
            <w:pPr>
              <w:pStyle w:val="TableParagraph"/>
              <w:ind w:right="112"/>
              <w:rPr>
                <w:i/>
                <w:sz w:val="24"/>
              </w:rPr>
            </w:pPr>
            <w:r>
              <w:rPr>
                <w:i/>
                <w:sz w:val="24"/>
              </w:rPr>
              <w:t>координатами своих вершин;</w:t>
            </w:r>
          </w:p>
          <w:p w:rsidR="00E77094" w:rsidRDefault="00345C88">
            <w:pPr>
              <w:pStyle w:val="TableParagraph"/>
              <w:numPr>
                <w:ilvl w:val="0"/>
                <w:numId w:val="66"/>
              </w:numPr>
              <w:tabs>
                <w:tab w:val="left" w:pos="465"/>
                <w:tab w:val="left" w:pos="466"/>
                <w:tab w:val="left" w:pos="1912"/>
              </w:tabs>
              <w:spacing w:before="1" w:line="237" w:lineRule="auto"/>
              <w:ind w:right="98"/>
              <w:rPr>
                <w:i/>
                <w:sz w:val="24"/>
              </w:rPr>
            </w:pPr>
            <w:r>
              <w:rPr>
                <w:i/>
                <w:sz w:val="24"/>
              </w:rPr>
              <w:t>задавать прямую</w:t>
            </w:r>
            <w:r>
              <w:rPr>
                <w:i/>
                <w:sz w:val="24"/>
              </w:rPr>
              <w:tab/>
            </w:r>
            <w:r>
              <w:rPr>
                <w:i/>
                <w:spacing w:val="-18"/>
                <w:sz w:val="24"/>
              </w:rPr>
              <w:t xml:space="preserve">в </w:t>
            </w:r>
            <w:r>
              <w:rPr>
                <w:i/>
                <w:sz w:val="24"/>
              </w:rPr>
              <w:t>пространстве</w:t>
            </w:r>
          </w:p>
        </w:tc>
      </w:tr>
    </w:tbl>
    <w:p w:rsidR="00E77094" w:rsidRDefault="00E77094">
      <w:pPr>
        <w:spacing w:line="237" w:lineRule="auto"/>
        <w:rPr>
          <w:sz w:val="24"/>
        </w:rPr>
        <w:sectPr w:rsidR="00E77094">
          <w:pgSz w:w="12240" w:h="15840"/>
          <w:pgMar w:top="1140" w:right="500" w:bottom="280" w:left="600" w:header="720" w:footer="720"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702"/>
        <w:gridCol w:w="2309"/>
        <w:gridCol w:w="2554"/>
        <w:gridCol w:w="2228"/>
        <w:gridCol w:w="2127"/>
      </w:tblGrid>
      <w:tr w:rsidR="00E77094">
        <w:trPr>
          <w:trHeight w:val="6953"/>
        </w:trPr>
        <w:tc>
          <w:tcPr>
            <w:tcW w:w="1702" w:type="dxa"/>
          </w:tcPr>
          <w:p w:rsidR="00E77094" w:rsidRDefault="00E77094">
            <w:pPr>
              <w:pStyle w:val="TableParagraph"/>
              <w:ind w:left="0"/>
              <w:rPr>
                <w:sz w:val="24"/>
              </w:rPr>
            </w:pPr>
          </w:p>
        </w:tc>
        <w:tc>
          <w:tcPr>
            <w:tcW w:w="2309" w:type="dxa"/>
          </w:tcPr>
          <w:p w:rsidR="00E77094" w:rsidRDefault="00E77094">
            <w:pPr>
              <w:pStyle w:val="TableParagraph"/>
              <w:ind w:left="0"/>
              <w:rPr>
                <w:sz w:val="24"/>
              </w:rPr>
            </w:pPr>
          </w:p>
        </w:tc>
        <w:tc>
          <w:tcPr>
            <w:tcW w:w="2554" w:type="dxa"/>
          </w:tcPr>
          <w:p w:rsidR="00E77094" w:rsidRDefault="00345C88">
            <w:pPr>
              <w:pStyle w:val="TableParagraph"/>
              <w:spacing w:line="263" w:lineRule="exact"/>
              <w:rPr>
                <w:i/>
                <w:sz w:val="24"/>
              </w:rPr>
            </w:pPr>
            <w:r>
              <w:rPr>
                <w:i/>
                <w:sz w:val="24"/>
              </w:rPr>
              <w:t>векторы;</w:t>
            </w:r>
          </w:p>
          <w:p w:rsidR="00E77094" w:rsidRDefault="00345C88">
            <w:pPr>
              <w:pStyle w:val="TableParagraph"/>
              <w:numPr>
                <w:ilvl w:val="0"/>
                <w:numId w:val="65"/>
              </w:numPr>
              <w:tabs>
                <w:tab w:val="left" w:pos="465"/>
                <w:tab w:val="left" w:pos="466"/>
                <w:tab w:val="left" w:pos="1470"/>
              </w:tabs>
              <w:spacing w:before="2"/>
              <w:ind w:right="97"/>
              <w:rPr>
                <w:i/>
                <w:sz w:val="24"/>
              </w:rPr>
            </w:pPr>
            <w:r>
              <w:rPr>
                <w:i/>
                <w:sz w:val="24"/>
              </w:rPr>
              <w:t>находить расстояние между двумя</w:t>
            </w:r>
            <w:r>
              <w:rPr>
                <w:i/>
                <w:sz w:val="24"/>
              </w:rPr>
              <w:tab/>
            </w:r>
            <w:r>
              <w:rPr>
                <w:i/>
                <w:spacing w:val="-3"/>
                <w:sz w:val="24"/>
              </w:rPr>
              <w:t xml:space="preserve">точками, </w:t>
            </w:r>
            <w:r>
              <w:rPr>
                <w:i/>
                <w:sz w:val="24"/>
              </w:rPr>
              <w:t xml:space="preserve">сумму векторов </w:t>
            </w:r>
            <w:r>
              <w:rPr>
                <w:i/>
                <w:spacing w:val="-12"/>
                <w:sz w:val="24"/>
              </w:rPr>
              <w:t xml:space="preserve">и </w:t>
            </w:r>
            <w:r>
              <w:rPr>
                <w:i/>
                <w:sz w:val="24"/>
              </w:rPr>
              <w:t>произведение</w:t>
            </w:r>
          </w:p>
          <w:p w:rsidR="00E77094" w:rsidRDefault="00345C88">
            <w:pPr>
              <w:pStyle w:val="TableParagraph"/>
              <w:tabs>
                <w:tab w:val="left" w:pos="1734"/>
              </w:tabs>
              <w:ind w:right="96"/>
              <w:jc w:val="both"/>
              <w:rPr>
                <w:i/>
                <w:sz w:val="24"/>
              </w:rPr>
            </w:pPr>
            <w:r>
              <w:rPr>
                <w:i/>
                <w:sz w:val="24"/>
              </w:rPr>
              <w:t xml:space="preserve">вектора на </w:t>
            </w:r>
            <w:r>
              <w:rPr>
                <w:i/>
                <w:spacing w:val="-4"/>
                <w:sz w:val="24"/>
              </w:rPr>
              <w:t xml:space="preserve">число, </w:t>
            </w:r>
            <w:r>
              <w:rPr>
                <w:i/>
                <w:sz w:val="24"/>
              </w:rPr>
              <w:t>угол</w:t>
            </w:r>
            <w:r>
              <w:rPr>
                <w:i/>
                <w:sz w:val="24"/>
              </w:rPr>
              <w:tab/>
            </w:r>
            <w:r>
              <w:rPr>
                <w:i/>
                <w:spacing w:val="-4"/>
                <w:sz w:val="24"/>
              </w:rPr>
              <w:t xml:space="preserve">между </w:t>
            </w:r>
            <w:r>
              <w:rPr>
                <w:i/>
                <w:sz w:val="24"/>
              </w:rPr>
              <w:t>векторами,</w:t>
            </w:r>
          </w:p>
          <w:p w:rsidR="00E77094" w:rsidRDefault="00345C88">
            <w:pPr>
              <w:pStyle w:val="TableParagraph"/>
              <w:ind w:right="584"/>
              <w:rPr>
                <w:i/>
                <w:sz w:val="24"/>
              </w:rPr>
            </w:pPr>
            <w:r>
              <w:rPr>
                <w:i/>
                <w:sz w:val="24"/>
              </w:rPr>
              <w:t>скалярное произведение, раскладывать</w:t>
            </w:r>
          </w:p>
          <w:p w:rsidR="00E77094" w:rsidRDefault="00345C88">
            <w:pPr>
              <w:pStyle w:val="TableParagraph"/>
              <w:tabs>
                <w:tab w:val="left" w:pos="1459"/>
                <w:tab w:val="left" w:pos="1958"/>
              </w:tabs>
              <w:ind w:right="99"/>
              <w:rPr>
                <w:i/>
                <w:sz w:val="24"/>
              </w:rPr>
            </w:pPr>
            <w:r>
              <w:rPr>
                <w:i/>
                <w:sz w:val="24"/>
              </w:rPr>
              <w:t>вектор</w:t>
            </w:r>
            <w:r>
              <w:rPr>
                <w:i/>
                <w:sz w:val="24"/>
              </w:rPr>
              <w:tab/>
              <w:t>по</w:t>
            </w:r>
            <w:r>
              <w:rPr>
                <w:i/>
                <w:sz w:val="24"/>
              </w:rPr>
              <w:tab/>
            </w:r>
            <w:r>
              <w:rPr>
                <w:i/>
                <w:spacing w:val="-6"/>
                <w:sz w:val="24"/>
              </w:rPr>
              <w:t xml:space="preserve">двум </w:t>
            </w:r>
            <w:r>
              <w:rPr>
                <w:i/>
                <w:sz w:val="24"/>
              </w:rPr>
              <w:t>неколлинеарным векторам;</w:t>
            </w:r>
          </w:p>
          <w:p w:rsidR="00E77094" w:rsidRDefault="00345C88">
            <w:pPr>
              <w:pStyle w:val="TableParagraph"/>
              <w:numPr>
                <w:ilvl w:val="0"/>
                <w:numId w:val="65"/>
              </w:numPr>
              <w:tabs>
                <w:tab w:val="left" w:pos="465"/>
                <w:tab w:val="left" w:pos="466"/>
              </w:tabs>
              <w:spacing w:before="2" w:line="237" w:lineRule="auto"/>
              <w:ind w:right="1004"/>
              <w:rPr>
                <w:i/>
                <w:sz w:val="24"/>
              </w:rPr>
            </w:pPr>
            <w:r>
              <w:rPr>
                <w:i/>
                <w:sz w:val="24"/>
              </w:rPr>
              <w:t>задавать плоскость</w:t>
            </w:r>
          </w:p>
          <w:p w:rsidR="00E77094" w:rsidRDefault="00345C88">
            <w:pPr>
              <w:pStyle w:val="TableParagraph"/>
              <w:tabs>
                <w:tab w:val="left" w:pos="2339"/>
              </w:tabs>
              <w:ind w:right="98"/>
              <w:rPr>
                <w:i/>
                <w:sz w:val="24"/>
              </w:rPr>
            </w:pPr>
            <w:r>
              <w:rPr>
                <w:i/>
                <w:sz w:val="24"/>
              </w:rPr>
              <w:t>уравнением</w:t>
            </w:r>
            <w:r>
              <w:rPr>
                <w:i/>
                <w:sz w:val="24"/>
              </w:rPr>
              <w:tab/>
            </w:r>
            <w:r>
              <w:rPr>
                <w:i/>
                <w:spacing w:val="-18"/>
                <w:sz w:val="24"/>
              </w:rPr>
              <w:t xml:space="preserve">в </w:t>
            </w:r>
            <w:r>
              <w:rPr>
                <w:i/>
                <w:sz w:val="24"/>
              </w:rPr>
              <w:t>декартовой системе</w:t>
            </w:r>
          </w:p>
          <w:p w:rsidR="00E77094" w:rsidRDefault="00345C88">
            <w:pPr>
              <w:pStyle w:val="TableParagraph"/>
              <w:rPr>
                <w:i/>
                <w:sz w:val="24"/>
              </w:rPr>
            </w:pPr>
            <w:r>
              <w:rPr>
                <w:i/>
                <w:sz w:val="24"/>
              </w:rPr>
              <w:t>координат;</w:t>
            </w:r>
          </w:p>
          <w:p w:rsidR="00E77094" w:rsidRDefault="00345C88">
            <w:pPr>
              <w:pStyle w:val="TableParagraph"/>
              <w:numPr>
                <w:ilvl w:val="0"/>
                <w:numId w:val="65"/>
              </w:numPr>
              <w:tabs>
                <w:tab w:val="left" w:pos="465"/>
                <w:tab w:val="left" w:pos="466"/>
              </w:tabs>
              <w:spacing w:before="2" w:line="293" w:lineRule="exact"/>
              <w:rPr>
                <w:i/>
                <w:sz w:val="24"/>
              </w:rPr>
            </w:pPr>
            <w:r>
              <w:rPr>
                <w:i/>
                <w:sz w:val="24"/>
              </w:rPr>
              <w:t>решать</w:t>
            </w:r>
          </w:p>
          <w:p w:rsidR="00E77094" w:rsidRDefault="00345C88">
            <w:pPr>
              <w:pStyle w:val="TableParagraph"/>
              <w:tabs>
                <w:tab w:val="left" w:pos="1405"/>
              </w:tabs>
              <w:spacing w:before="2" w:line="276" w:lineRule="exact"/>
              <w:ind w:right="97"/>
              <w:rPr>
                <w:i/>
                <w:sz w:val="24"/>
              </w:rPr>
            </w:pPr>
            <w:r>
              <w:rPr>
                <w:i/>
                <w:sz w:val="24"/>
              </w:rPr>
              <w:t>простейшие задачи</w:t>
            </w:r>
            <w:r>
              <w:rPr>
                <w:i/>
                <w:sz w:val="24"/>
              </w:rPr>
              <w:tab/>
            </w:r>
            <w:r>
              <w:rPr>
                <w:i/>
                <w:spacing w:val="-3"/>
                <w:sz w:val="24"/>
              </w:rPr>
              <w:t xml:space="preserve">введением </w:t>
            </w:r>
            <w:r>
              <w:rPr>
                <w:i/>
                <w:sz w:val="24"/>
              </w:rPr>
              <w:t>векторного</w:t>
            </w:r>
            <w:r>
              <w:rPr>
                <w:i/>
                <w:spacing w:val="-3"/>
                <w:sz w:val="24"/>
              </w:rPr>
              <w:t xml:space="preserve"> </w:t>
            </w:r>
            <w:r>
              <w:rPr>
                <w:i/>
                <w:sz w:val="24"/>
              </w:rPr>
              <w:t>базиса</w:t>
            </w:r>
          </w:p>
        </w:tc>
        <w:tc>
          <w:tcPr>
            <w:tcW w:w="2228" w:type="dxa"/>
          </w:tcPr>
          <w:p w:rsidR="00E77094" w:rsidRDefault="00345C88">
            <w:pPr>
              <w:pStyle w:val="TableParagraph"/>
              <w:ind w:right="590"/>
              <w:rPr>
                <w:sz w:val="24"/>
              </w:rPr>
            </w:pPr>
            <w:r>
              <w:rPr>
                <w:sz w:val="24"/>
              </w:rPr>
              <w:t>плоскости, формулу расстояния</w:t>
            </w:r>
          </w:p>
          <w:p w:rsidR="00E77094" w:rsidRDefault="00345C88">
            <w:pPr>
              <w:pStyle w:val="TableParagraph"/>
              <w:ind w:right="97"/>
              <w:rPr>
                <w:sz w:val="24"/>
              </w:rPr>
            </w:pPr>
            <w:r>
              <w:rPr>
                <w:sz w:val="24"/>
              </w:rPr>
              <w:t>между точками, уравнение</w:t>
            </w:r>
          </w:p>
          <w:p w:rsidR="00E77094" w:rsidRDefault="00345C88">
            <w:pPr>
              <w:pStyle w:val="TableParagraph"/>
              <w:tabs>
                <w:tab w:val="left" w:pos="1739"/>
              </w:tabs>
              <w:ind w:right="98"/>
              <w:rPr>
                <w:sz w:val="24"/>
              </w:rPr>
            </w:pPr>
            <w:r>
              <w:rPr>
                <w:sz w:val="24"/>
              </w:rPr>
              <w:t>сферы</w:t>
            </w:r>
            <w:r>
              <w:rPr>
                <w:sz w:val="24"/>
              </w:rPr>
              <w:tab/>
            </w:r>
            <w:r>
              <w:rPr>
                <w:spacing w:val="-6"/>
                <w:sz w:val="24"/>
              </w:rPr>
              <w:t xml:space="preserve">при </w:t>
            </w:r>
            <w:r>
              <w:rPr>
                <w:sz w:val="24"/>
              </w:rPr>
              <w:t>решении</w:t>
            </w:r>
            <w:r>
              <w:rPr>
                <w:spacing w:val="-3"/>
                <w:sz w:val="24"/>
              </w:rPr>
              <w:t xml:space="preserve"> </w:t>
            </w:r>
            <w:r>
              <w:rPr>
                <w:sz w:val="24"/>
              </w:rPr>
              <w:t>задач;</w:t>
            </w:r>
          </w:p>
          <w:p w:rsidR="00E77094" w:rsidRDefault="00345C88">
            <w:pPr>
              <w:pStyle w:val="TableParagraph"/>
              <w:numPr>
                <w:ilvl w:val="0"/>
                <w:numId w:val="64"/>
              </w:numPr>
              <w:tabs>
                <w:tab w:val="left" w:pos="465"/>
                <w:tab w:val="left" w:pos="466"/>
                <w:tab w:val="left" w:pos="1218"/>
                <w:tab w:val="left" w:pos="1991"/>
              </w:tabs>
              <w:ind w:right="94"/>
              <w:rPr>
                <w:sz w:val="24"/>
              </w:rPr>
            </w:pPr>
            <w:r>
              <w:rPr>
                <w:sz w:val="24"/>
              </w:rPr>
              <w:t>применять векторы</w:t>
            </w:r>
            <w:r>
              <w:rPr>
                <w:sz w:val="24"/>
              </w:rPr>
              <w:tab/>
            </w:r>
            <w:r>
              <w:rPr>
                <w:spacing w:val="-16"/>
                <w:sz w:val="24"/>
              </w:rPr>
              <w:t xml:space="preserve">и </w:t>
            </w:r>
            <w:r>
              <w:rPr>
                <w:sz w:val="24"/>
              </w:rPr>
              <w:t>метод координат</w:t>
            </w:r>
            <w:r>
              <w:rPr>
                <w:sz w:val="24"/>
              </w:rPr>
              <w:tab/>
            </w:r>
            <w:r>
              <w:rPr>
                <w:spacing w:val="-16"/>
                <w:sz w:val="24"/>
              </w:rPr>
              <w:t xml:space="preserve">в </w:t>
            </w:r>
            <w:r>
              <w:rPr>
                <w:sz w:val="24"/>
              </w:rPr>
              <w:t>пространстве при</w:t>
            </w:r>
            <w:r>
              <w:rPr>
                <w:sz w:val="24"/>
              </w:rPr>
              <w:tab/>
            </w:r>
            <w:r>
              <w:rPr>
                <w:spacing w:val="-3"/>
                <w:sz w:val="24"/>
              </w:rPr>
              <w:t xml:space="preserve">решении </w:t>
            </w:r>
            <w:r>
              <w:rPr>
                <w:sz w:val="24"/>
              </w:rPr>
              <w:t>задач</w:t>
            </w:r>
          </w:p>
        </w:tc>
        <w:tc>
          <w:tcPr>
            <w:tcW w:w="2127" w:type="dxa"/>
          </w:tcPr>
          <w:p w:rsidR="00E77094" w:rsidRDefault="00345C88">
            <w:pPr>
              <w:pStyle w:val="TableParagraph"/>
              <w:spacing w:line="263" w:lineRule="exact"/>
              <w:rPr>
                <w:i/>
                <w:sz w:val="24"/>
              </w:rPr>
            </w:pPr>
            <w:r>
              <w:rPr>
                <w:i/>
                <w:w w:val="99"/>
                <w:sz w:val="24"/>
              </w:rPr>
              <w:t>;</w:t>
            </w:r>
          </w:p>
          <w:p w:rsidR="00E77094" w:rsidRDefault="00345C88">
            <w:pPr>
              <w:pStyle w:val="TableParagraph"/>
              <w:numPr>
                <w:ilvl w:val="0"/>
                <w:numId w:val="63"/>
              </w:numPr>
              <w:tabs>
                <w:tab w:val="left" w:pos="465"/>
                <w:tab w:val="left" w:pos="466"/>
                <w:tab w:val="left" w:pos="1912"/>
              </w:tabs>
              <w:spacing w:before="2"/>
              <w:ind w:right="95"/>
              <w:rPr>
                <w:i/>
                <w:sz w:val="24"/>
              </w:rPr>
            </w:pPr>
            <w:r>
              <w:rPr>
                <w:i/>
                <w:sz w:val="24"/>
              </w:rPr>
              <w:t xml:space="preserve">находить </w:t>
            </w:r>
            <w:r w:rsidR="002700E8">
              <w:rPr>
                <w:i/>
                <w:sz w:val="24"/>
              </w:rPr>
              <w:t>расстояние от</w:t>
            </w:r>
            <w:r>
              <w:rPr>
                <w:i/>
                <w:sz w:val="24"/>
              </w:rPr>
              <w:t xml:space="preserve"> точки </w:t>
            </w:r>
            <w:r>
              <w:rPr>
                <w:i/>
                <w:spacing w:val="-6"/>
                <w:sz w:val="24"/>
              </w:rPr>
              <w:t xml:space="preserve">до </w:t>
            </w:r>
            <w:r>
              <w:rPr>
                <w:i/>
                <w:sz w:val="24"/>
              </w:rPr>
              <w:t>плоскости</w:t>
            </w:r>
            <w:r>
              <w:rPr>
                <w:i/>
                <w:sz w:val="24"/>
              </w:rPr>
              <w:tab/>
            </w:r>
            <w:r>
              <w:rPr>
                <w:i/>
                <w:spacing w:val="-15"/>
                <w:sz w:val="24"/>
              </w:rPr>
              <w:t xml:space="preserve">в </w:t>
            </w:r>
            <w:r>
              <w:rPr>
                <w:i/>
                <w:sz w:val="24"/>
              </w:rPr>
              <w:t>системе</w:t>
            </w:r>
          </w:p>
          <w:p w:rsidR="00E77094" w:rsidRDefault="00345C88">
            <w:pPr>
              <w:pStyle w:val="TableParagraph"/>
              <w:spacing w:line="273" w:lineRule="exact"/>
              <w:rPr>
                <w:i/>
                <w:sz w:val="24"/>
              </w:rPr>
            </w:pPr>
            <w:r>
              <w:rPr>
                <w:i/>
                <w:sz w:val="24"/>
              </w:rPr>
              <w:t>координат;</w:t>
            </w:r>
          </w:p>
          <w:p w:rsidR="00E77094" w:rsidRDefault="00345C88">
            <w:pPr>
              <w:pStyle w:val="TableParagraph"/>
              <w:numPr>
                <w:ilvl w:val="0"/>
                <w:numId w:val="63"/>
              </w:numPr>
              <w:tabs>
                <w:tab w:val="left" w:pos="465"/>
                <w:tab w:val="left" w:pos="466"/>
              </w:tabs>
              <w:spacing w:before="5" w:line="237" w:lineRule="auto"/>
              <w:ind w:right="446"/>
              <w:rPr>
                <w:i/>
                <w:sz w:val="24"/>
              </w:rPr>
            </w:pPr>
            <w:r>
              <w:rPr>
                <w:i/>
                <w:sz w:val="24"/>
              </w:rPr>
              <w:t>находить расстояние между</w:t>
            </w:r>
          </w:p>
          <w:p w:rsidR="00E77094" w:rsidRDefault="00345C88">
            <w:pPr>
              <w:pStyle w:val="TableParagraph"/>
              <w:tabs>
                <w:tab w:val="left" w:pos="1913"/>
              </w:tabs>
              <w:spacing w:before="2"/>
              <w:ind w:right="96"/>
              <w:rPr>
                <w:i/>
                <w:sz w:val="24"/>
              </w:rPr>
            </w:pPr>
            <w:r>
              <w:rPr>
                <w:i/>
                <w:sz w:val="24"/>
              </w:rPr>
              <w:t>скрещивающи мися прямыми, заданными</w:t>
            </w:r>
            <w:r>
              <w:rPr>
                <w:i/>
                <w:sz w:val="24"/>
              </w:rPr>
              <w:tab/>
            </w:r>
            <w:r>
              <w:rPr>
                <w:i/>
                <w:spacing w:val="-17"/>
                <w:sz w:val="24"/>
              </w:rPr>
              <w:t xml:space="preserve">в </w:t>
            </w:r>
            <w:r>
              <w:rPr>
                <w:i/>
                <w:sz w:val="24"/>
              </w:rPr>
              <w:t>системе</w:t>
            </w:r>
          </w:p>
          <w:p w:rsidR="00E77094" w:rsidRDefault="00345C88">
            <w:pPr>
              <w:pStyle w:val="TableParagraph"/>
              <w:spacing w:before="1"/>
              <w:rPr>
                <w:i/>
                <w:sz w:val="24"/>
              </w:rPr>
            </w:pPr>
            <w:r>
              <w:rPr>
                <w:i/>
                <w:sz w:val="24"/>
              </w:rPr>
              <w:t>координат</w:t>
            </w:r>
          </w:p>
        </w:tc>
      </w:tr>
      <w:tr w:rsidR="00E77094">
        <w:trPr>
          <w:trHeight w:val="5018"/>
        </w:trPr>
        <w:tc>
          <w:tcPr>
            <w:tcW w:w="1702" w:type="dxa"/>
          </w:tcPr>
          <w:p w:rsidR="00E77094" w:rsidRDefault="00345C88">
            <w:pPr>
              <w:pStyle w:val="TableParagraph"/>
              <w:spacing w:line="276" w:lineRule="auto"/>
              <w:ind w:left="107" w:right="127"/>
              <w:rPr>
                <w:b/>
                <w:i/>
                <w:sz w:val="24"/>
              </w:rPr>
            </w:pPr>
            <w:r>
              <w:rPr>
                <w:b/>
                <w:i/>
                <w:sz w:val="24"/>
              </w:rPr>
              <w:t>История математики</w:t>
            </w:r>
          </w:p>
        </w:tc>
        <w:tc>
          <w:tcPr>
            <w:tcW w:w="2309" w:type="dxa"/>
          </w:tcPr>
          <w:p w:rsidR="00E77094" w:rsidRDefault="00345C88">
            <w:pPr>
              <w:pStyle w:val="TableParagraph"/>
              <w:numPr>
                <w:ilvl w:val="0"/>
                <w:numId w:val="62"/>
              </w:numPr>
              <w:tabs>
                <w:tab w:val="left" w:pos="465"/>
                <w:tab w:val="left" w:pos="466"/>
              </w:tabs>
              <w:ind w:right="514"/>
              <w:rPr>
                <w:sz w:val="24"/>
              </w:rPr>
            </w:pPr>
            <w:r>
              <w:rPr>
                <w:sz w:val="24"/>
              </w:rPr>
              <w:t xml:space="preserve">Описывать отдельные </w:t>
            </w:r>
            <w:r>
              <w:rPr>
                <w:spacing w:val="-1"/>
                <w:sz w:val="24"/>
              </w:rPr>
              <w:t xml:space="preserve">выдающиеся </w:t>
            </w:r>
            <w:r>
              <w:rPr>
                <w:sz w:val="24"/>
              </w:rPr>
              <w:t>результаты,</w:t>
            </w:r>
          </w:p>
          <w:p w:rsidR="00E77094" w:rsidRDefault="00345C88">
            <w:pPr>
              <w:pStyle w:val="TableParagraph"/>
              <w:ind w:right="95"/>
              <w:jc w:val="both"/>
              <w:rPr>
                <w:sz w:val="24"/>
              </w:rPr>
            </w:pPr>
            <w:r>
              <w:rPr>
                <w:sz w:val="24"/>
              </w:rPr>
              <w:t>полученные в ходе развития математики как науки;</w:t>
            </w:r>
          </w:p>
          <w:p w:rsidR="00E77094" w:rsidRDefault="00345C88">
            <w:pPr>
              <w:pStyle w:val="TableParagraph"/>
              <w:numPr>
                <w:ilvl w:val="0"/>
                <w:numId w:val="62"/>
              </w:numPr>
              <w:tabs>
                <w:tab w:val="left" w:pos="465"/>
                <w:tab w:val="left" w:pos="466"/>
                <w:tab w:val="left" w:pos="1098"/>
                <w:tab w:val="left" w:pos="1284"/>
              </w:tabs>
              <w:ind w:right="95"/>
              <w:rPr>
                <w:sz w:val="24"/>
              </w:rPr>
            </w:pPr>
            <w:r>
              <w:rPr>
                <w:sz w:val="24"/>
              </w:rPr>
              <w:t>знать</w:t>
            </w:r>
            <w:r>
              <w:rPr>
                <w:sz w:val="24"/>
              </w:rPr>
              <w:tab/>
            </w:r>
            <w:r>
              <w:rPr>
                <w:sz w:val="24"/>
              </w:rPr>
              <w:tab/>
            </w:r>
            <w:r>
              <w:rPr>
                <w:spacing w:val="-3"/>
                <w:sz w:val="24"/>
              </w:rPr>
              <w:t xml:space="preserve">примеры </w:t>
            </w:r>
            <w:r>
              <w:rPr>
                <w:sz w:val="24"/>
              </w:rPr>
              <w:t xml:space="preserve">математических открытий и </w:t>
            </w:r>
            <w:r>
              <w:rPr>
                <w:spacing w:val="-8"/>
                <w:sz w:val="24"/>
              </w:rPr>
              <w:t xml:space="preserve">их </w:t>
            </w:r>
            <w:r>
              <w:rPr>
                <w:sz w:val="24"/>
              </w:rPr>
              <w:t>авторов в связи с отечественной и</w:t>
            </w:r>
            <w:r>
              <w:rPr>
                <w:sz w:val="24"/>
              </w:rPr>
              <w:tab/>
            </w:r>
            <w:r>
              <w:rPr>
                <w:spacing w:val="-3"/>
                <w:sz w:val="24"/>
              </w:rPr>
              <w:t xml:space="preserve">всемирной </w:t>
            </w:r>
            <w:r>
              <w:rPr>
                <w:sz w:val="24"/>
              </w:rPr>
              <w:t>историей;</w:t>
            </w:r>
          </w:p>
          <w:p w:rsidR="00E77094" w:rsidRDefault="00345C88">
            <w:pPr>
              <w:pStyle w:val="TableParagraph"/>
              <w:numPr>
                <w:ilvl w:val="0"/>
                <w:numId w:val="62"/>
              </w:numPr>
              <w:tabs>
                <w:tab w:val="left" w:pos="466"/>
              </w:tabs>
              <w:spacing w:line="237" w:lineRule="auto"/>
              <w:ind w:right="96"/>
              <w:jc w:val="both"/>
              <w:rPr>
                <w:sz w:val="24"/>
              </w:rPr>
            </w:pPr>
            <w:r>
              <w:rPr>
                <w:sz w:val="24"/>
              </w:rPr>
              <w:t xml:space="preserve">понимать </w:t>
            </w:r>
            <w:r>
              <w:rPr>
                <w:spacing w:val="-3"/>
                <w:sz w:val="24"/>
              </w:rPr>
              <w:t xml:space="preserve">роль </w:t>
            </w:r>
            <w:r>
              <w:rPr>
                <w:sz w:val="24"/>
              </w:rPr>
              <w:t xml:space="preserve">математики </w:t>
            </w:r>
            <w:r>
              <w:rPr>
                <w:spacing w:val="-12"/>
                <w:sz w:val="24"/>
              </w:rPr>
              <w:t xml:space="preserve">в </w:t>
            </w:r>
            <w:r>
              <w:rPr>
                <w:sz w:val="24"/>
              </w:rPr>
              <w:t>развитии</w:t>
            </w:r>
            <w:r>
              <w:rPr>
                <w:spacing w:val="-4"/>
                <w:sz w:val="24"/>
              </w:rPr>
              <w:t xml:space="preserve"> </w:t>
            </w:r>
            <w:r>
              <w:rPr>
                <w:sz w:val="24"/>
              </w:rPr>
              <w:t>России</w:t>
            </w:r>
          </w:p>
        </w:tc>
        <w:tc>
          <w:tcPr>
            <w:tcW w:w="2554" w:type="dxa"/>
          </w:tcPr>
          <w:p w:rsidR="00E77094" w:rsidRDefault="00345C88">
            <w:pPr>
              <w:pStyle w:val="TableParagraph"/>
              <w:numPr>
                <w:ilvl w:val="0"/>
                <w:numId w:val="61"/>
              </w:numPr>
              <w:tabs>
                <w:tab w:val="left" w:pos="465"/>
                <w:tab w:val="left" w:pos="466"/>
              </w:tabs>
              <w:spacing w:line="279" w:lineRule="exact"/>
              <w:rPr>
                <w:i/>
                <w:sz w:val="24"/>
              </w:rPr>
            </w:pPr>
            <w:r>
              <w:rPr>
                <w:i/>
                <w:sz w:val="24"/>
              </w:rPr>
              <w:t>Представлять</w:t>
            </w:r>
          </w:p>
          <w:p w:rsidR="00E77094" w:rsidRDefault="00345C88">
            <w:pPr>
              <w:pStyle w:val="TableParagraph"/>
              <w:tabs>
                <w:tab w:val="left" w:pos="1597"/>
                <w:tab w:val="left" w:pos="2324"/>
              </w:tabs>
              <w:ind w:right="94"/>
              <w:rPr>
                <w:i/>
                <w:sz w:val="24"/>
              </w:rPr>
            </w:pPr>
            <w:r>
              <w:rPr>
                <w:i/>
                <w:sz w:val="24"/>
              </w:rPr>
              <w:t>вклад выдающихся математиков</w:t>
            </w:r>
            <w:r>
              <w:rPr>
                <w:i/>
                <w:sz w:val="24"/>
              </w:rPr>
              <w:tab/>
            </w:r>
            <w:r>
              <w:rPr>
                <w:i/>
                <w:spacing w:val="-14"/>
                <w:sz w:val="24"/>
              </w:rPr>
              <w:t xml:space="preserve">в </w:t>
            </w:r>
            <w:r>
              <w:rPr>
                <w:i/>
                <w:sz w:val="24"/>
              </w:rPr>
              <w:t>развитие математики</w:t>
            </w:r>
            <w:r>
              <w:rPr>
                <w:i/>
                <w:sz w:val="24"/>
              </w:rPr>
              <w:tab/>
            </w:r>
            <w:r>
              <w:rPr>
                <w:i/>
                <w:spacing w:val="-14"/>
                <w:sz w:val="24"/>
              </w:rPr>
              <w:t xml:space="preserve">и </w:t>
            </w:r>
            <w:r>
              <w:rPr>
                <w:i/>
                <w:sz w:val="24"/>
              </w:rPr>
              <w:t>иных</w:t>
            </w:r>
            <w:r>
              <w:rPr>
                <w:i/>
                <w:sz w:val="24"/>
              </w:rPr>
              <w:tab/>
            </w:r>
            <w:r>
              <w:rPr>
                <w:i/>
                <w:spacing w:val="-4"/>
                <w:sz w:val="24"/>
              </w:rPr>
              <w:t xml:space="preserve">научных </w:t>
            </w:r>
            <w:r>
              <w:rPr>
                <w:i/>
                <w:sz w:val="24"/>
              </w:rPr>
              <w:t>областей;</w:t>
            </w:r>
          </w:p>
          <w:p w:rsidR="00E77094" w:rsidRDefault="00345C88">
            <w:pPr>
              <w:pStyle w:val="TableParagraph"/>
              <w:numPr>
                <w:ilvl w:val="0"/>
                <w:numId w:val="61"/>
              </w:numPr>
              <w:tabs>
                <w:tab w:val="left" w:pos="466"/>
              </w:tabs>
              <w:ind w:right="95"/>
              <w:jc w:val="both"/>
              <w:rPr>
                <w:i/>
                <w:sz w:val="24"/>
              </w:rPr>
            </w:pPr>
            <w:r>
              <w:rPr>
                <w:i/>
                <w:sz w:val="24"/>
              </w:rPr>
              <w:t xml:space="preserve">понимать </w:t>
            </w:r>
            <w:r>
              <w:rPr>
                <w:i/>
                <w:spacing w:val="-5"/>
                <w:sz w:val="24"/>
              </w:rPr>
              <w:t xml:space="preserve">роль </w:t>
            </w:r>
            <w:r>
              <w:rPr>
                <w:i/>
                <w:sz w:val="24"/>
              </w:rPr>
              <w:t>математики в развитии</w:t>
            </w:r>
            <w:r>
              <w:rPr>
                <w:i/>
                <w:spacing w:val="-1"/>
                <w:sz w:val="24"/>
              </w:rPr>
              <w:t xml:space="preserve"> </w:t>
            </w:r>
            <w:r>
              <w:rPr>
                <w:i/>
                <w:sz w:val="24"/>
              </w:rPr>
              <w:t>России</w:t>
            </w:r>
          </w:p>
        </w:tc>
        <w:tc>
          <w:tcPr>
            <w:tcW w:w="2228" w:type="dxa"/>
          </w:tcPr>
          <w:p w:rsidR="00E77094" w:rsidRDefault="00345C88">
            <w:pPr>
              <w:pStyle w:val="TableParagraph"/>
              <w:numPr>
                <w:ilvl w:val="0"/>
                <w:numId w:val="60"/>
              </w:numPr>
              <w:tabs>
                <w:tab w:val="left" w:pos="465"/>
                <w:tab w:val="left" w:pos="466"/>
              </w:tabs>
              <w:spacing w:line="279" w:lineRule="exact"/>
              <w:rPr>
                <w:sz w:val="24"/>
              </w:rPr>
            </w:pPr>
            <w:r>
              <w:rPr>
                <w:sz w:val="24"/>
              </w:rPr>
              <w:t>Иметь</w:t>
            </w:r>
          </w:p>
          <w:p w:rsidR="00E77094" w:rsidRDefault="00345C88">
            <w:pPr>
              <w:pStyle w:val="TableParagraph"/>
              <w:tabs>
                <w:tab w:val="left" w:pos="1435"/>
              </w:tabs>
              <w:ind w:right="96"/>
              <w:rPr>
                <w:sz w:val="24"/>
              </w:rPr>
            </w:pPr>
            <w:r>
              <w:rPr>
                <w:sz w:val="24"/>
              </w:rPr>
              <w:t>представление о</w:t>
            </w:r>
            <w:r>
              <w:rPr>
                <w:sz w:val="24"/>
              </w:rPr>
              <w:tab/>
            </w:r>
            <w:r>
              <w:rPr>
                <w:spacing w:val="-4"/>
                <w:sz w:val="24"/>
              </w:rPr>
              <w:t>вкладе</w:t>
            </w:r>
          </w:p>
          <w:p w:rsidR="00E77094" w:rsidRDefault="00345C88">
            <w:pPr>
              <w:pStyle w:val="TableParagraph"/>
              <w:tabs>
                <w:tab w:val="left" w:pos="2005"/>
              </w:tabs>
              <w:ind w:right="97"/>
              <w:rPr>
                <w:sz w:val="24"/>
              </w:rPr>
            </w:pPr>
            <w:r>
              <w:rPr>
                <w:sz w:val="24"/>
              </w:rPr>
              <w:t>выдающихся математиков</w:t>
            </w:r>
            <w:r>
              <w:rPr>
                <w:sz w:val="24"/>
              </w:rPr>
              <w:tab/>
            </w:r>
            <w:r>
              <w:rPr>
                <w:spacing w:val="-18"/>
                <w:sz w:val="24"/>
              </w:rPr>
              <w:t xml:space="preserve">в </w:t>
            </w:r>
            <w:r>
              <w:rPr>
                <w:sz w:val="24"/>
              </w:rPr>
              <w:t>развитие</w:t>
            </w:r>
            <w:r>
              <w:rPr>
                <w:spacing w:val="-10"/>
                <w:sz w:val="24"/>
              </w:rPr>
              <w:t xml:space="preserve"> </w:t>
            </w:r>
            <w:r>
              <w:rPr>
                <w:sz w:val="24"/>
              </w:rPr>
              <w:t>науки;</w:t>
            </w:r>
          </w:p>
          <w:p w:rsidR="00E77094" w:rsidRDefault="00345C88">
            <w:pPr>
              <w:pStyle w:val="TableParagraph"/>
              <w:numPr>
                <w:ilvl w:val="0"/>
                <w:numId w:val="60"/>
              </w:numPr>
              <w:tabs>
                <w:tab w:val="left" w:pos="465"/>
                <w:tab w:val="left" w:pos="466"/>
                <w:tab w:val="left" w:pos="1652"/>
                <w:tab w:val="left" w:pos="2005"/>
              </w:tabs>
              <w:ind w:right="96"/>
              <w:rPr>
                <w:sz w:val="24"/>
              </w:rPr>
            </w:pPr>
            <w:r>
              <w:rPr>
                <w:sz w:val="24"/>
              </w:rPr>
              <w:t>понимать</w:t>
            </w:r>
            <w:r>
              <w:rPr>
                <w:sz w:val="24"/>
              </w:rPr>
              <w:tab/>
            </w:r>
            <w:r>
              <w:rPr>
                <w:spacing w:val="-6"/>
                <w:sz w:val="24"/>
              </w:rPr>
              <w:t xml:space="preserve">роль </w:t>
            </w:r>
            <w:r>
              <w:rPr>
                <w:sz w:val="24"/>
              </w:rPr>
              <w:t>математики</w:t>
            </w:r>
            <w:r>
              <w:rPr>
                <w:sz w:val="24"/>
              </w:rPr>
              <w:tab/>
            </w:r>
            <w:r>
              <w:rPr>
                <w:spacing w:val="-17"/>
                <w:sz w:val="24"/>
              </w:rPr>
              <w:t xml:space="preserve">в </w:t>
            </w:r>
            <w:r>
              <w:rPr>
                <w:sz w:val="24"/>
              </w:rPr>
              <w:t>развитии России</w:t>
            </w:r>
          </w:p>
        </w:tc>
        <w:tc>
          <w:tcPr>
            <w:tcW w:w="2127" w:type="dxa"/>
          </w:tcPr>
          <w:p w:rsidR="00E77094" w:rsidRDefault="00345C88">
            <w:pPr>
              <w:pStyle w:val="TableParagraph"/>
              <w:spacing w:line="276" w:lineRule="auto"/>
              <w:ind w:left="108" w:right="660"/>
              <w:jc w:val="both"/>
              <w:rPr>
                <w:i/>
                <w:sz w:val="24"/>
              </w:rPr>
            </w:pPr>
            <w:r>
              <w:rPr>
                <w:i/>
                <w:sz w:val="24"/>
              </w:rPr>
              <w:t>Достижение результатов раздела II</w:t>
            </w:r>
          </w:p>
        </w:tc>
      </w:tr>
      <w:tr w:rsidR="00E77094">
        <w:trPr>
          <w:trHeight w:val="1399"/>
        </w:trPr>
        <w:tc>
          <w:tcPr>
            <w:tcW w:w="1702" w:type="dxa"/>
          </w:tcPr>
          <w:p w:rsidR="00E77094" w:rsidRDefault="00345C88">
            <w:pPr>
              <w:pStyle w:val="TableParagraph"/>
              <w:spacing w:line="276" w:lineRule="auto"/>
              <w:ind w:left="107" w:right="127"/>
              <w:rPr>
                <w:b/>
                <w:i/>
                <w:sz w:val="24"/>
              </w:rPr>
            </w:pPr>
            <w:r>
              <w:rPr>
                <w:b/>
                <w:i/>
                <w:sz w:val="24"/>
              </w:rPr>
              <w:t>Методы математики</w:t>
            </w:r>
          </w:p>
        </w:tc>
        <w:tc>
          <w:tcPr>
            <w:tcW w:w="2309" w:type="dxa"/>
          </w:tcPr>
          <w:p w:rsidR="00E77094" w:rsidRDefault="00345C88">
            <w:pPr>
              <w:pStyle w:val="TableParagraph"/>
              <w:numPr>
                <w:ilvl w:val="0"/>
                <w:numId w:val="59"/>
              </w:numPr>
              <w:tabs>
                <w:tab w:val="left" w:pos="465"/>
                <w:tab w:val="left" w:pos="466"/>
                <w:tab w:val="left" w:pos="1820"/>
              </w:tabs>
              <w:ind w:right="98"/>
              <w:rPr>
                <w:sz w:val="24"/>
              </w:rPr>
            </w:pPr>
            <w:r>
              <w:rPr>
                <w:sz w:val="24"/>
              </w:rPr>
              <w:t>Применять известные методы</w:t>
            </w:r>
            <w:r>
              <w:rPr>
                <w:sz w:val="24"/>
              </w:rPr>
              <w:tab/>
            </w:r>
            <w:r>
              <w:rPr>
                <w:spacing w:val="-6"/>
                <w:sz w:val="24"/>
              </w:rPr>
              <w:t xml:space="preserve">при </w:t>
            </w:r>
            <w:r>
              <w:rPr>
                <w:sz w:val="24"/>
              </w:rPr>
              <w:t>решении</w:t>
            </w:r>
          </w:p>
          <w:p w:rsidR="00E77094" w:rsidRDefault="00345C88">
            <w:pPr>
              <w:pStyle w:val="TableParagraph"/>
              <w:spacing w:line="268" w:lineRule="exact"/>
              <w:rPr>
                <w:sz w:val="24"/>
              </w:rPr>
            </w:pPr>
            <w:r>
              <w:rPr>
                <w:sz w:val="24"/>
              </w:rPr>
              <w:t>стандартных</w:t>
            </w:r>
          </w:p>
        </w:tc>
        <w:tc>
          <w:tcPr>
            <w:tcW w:w="2554" w:type="dxa"/>
          </w:tcPr>
          <w:p w:rsidR="00E77094" w:rsidRDefault="00345C88">
            <w:pPr>
              <w:pStyle w:val="TableParagraph"/>
              <w:numPr>
                <w:ilvl w:val="0"/>
                <w:numId w:val="58"/>
              </w:numPr>
              <w:tabs>
                <w:tab w:val="left" w:pos="465"/>
                <w:tab w:val="left" w:pos="466"/>
              </w:tabs>
              <w:ind w:right="98"/>
              <w:rPr>
                <w:i/>
                <w:sz w:val="24"/>
              </w:rPr>
            </w:pPr>
            <w:r>
              <w:rPr>
                <w:i/>
                <w:sz w:val="24"/>
              </w:rPr>
              <w:t xml:space="preserve">Использовать основные </w:t>
            </w:r>
            <w:r>
              <w:rPr>
                <w:i/>
                <w:spacing w:val="-3"/>
                <w:sz w:val="24"/>
              </w:rPr>
              <w:t xml:space="preserve">методы </w:t>
            </w:r>
            <w:r>
              <w:rPr>
                <w:i/>
                <w:sz w:val="24"/>
              </w:rPr>
              <w:t>доказательства, проводить</w:t>
            </w:r>
          </w:p>
          <w:p w:rsidR="00E77094" w:rsidRDefault="00345C88">
            <w:pPr>
              <w:pStyle w:val="TableParagraph"/>
              <w:spacing w:line="268" w:lineRule="exact"/>
              <w:rPr>
                <w:i/>
                <w:sz w:val="24"/>
              </w:rPr>
            </w:pPr>
            <w:r>
              <w:rPr>
                <w:i/>
                <w:sz w:val="24"/>
              </w:rPr>
              <w:t>доказательство и</w:t>
            </w:r>
          </w:p>
        </w:tc>
        <w:tc>
          <w:tcPr>
            <w:tcW w:w="2228" w:type="dxa"/>
          </w:tcPr>
          <w:p w:rsidR="00E77094" w:rsidRDefault="00345C88">
            <w:pPr>
              <w:pStyle w:val="TableParagraph"/>
              <w:numPr>
                <w:ilvl w:val="0"/>
                <w:numId w:val="57"/>
              </w:numPr>
              <w:tabs>
                <w:tab w:val="left" w:pos="465"/>
                <w:tab w:val="left" w:pos="466"/>
              </w:tabs>
              <w:ind w:right="180"/>
              <w:rPr>
                <w:sz w:val="24"/>
              </w:rPr>
            </w:pPr>
            <w:r>
              <w:rPr>
                <w:spacing w:val="-3"/>
                <w:sz w:val="24"/>
              </w:rPr>
              <w:t>Использовать основные методы доказательства,</w:t>
            </w:r>
          </w:p>
          <w:p w:rsidR="00E77094" w:rsidRDefault="00345C88">
            <w:pPr>
              <w:pStyle w:val="TableParagraph"/>
              <w:spacing w:line="268" w:lineRule="exact"/>
              <w:rPr>
                <w:sz w:val="24"/>
              </w:rPr>
            </w:pPr>
            <w:r>
              <w:rPr>
                <w:sz w:val="24"/>
              </w:rPr>
              <w:t>проводить</w:t>
            </w:r>
          </w:p>
        </w:tc>
        <w:tc>
          <w:tcPr>
            <w:tcW w:w="2127" w:type="dxa"/>
          </w:tcPr>
          <w:p w:rsidR="00E77094" w:rsidRDefault="00345C88">
            <w:pPr>
              <w:pStyle w:val="TableParagraph"/>
              <w:spacing w:line="276" w:lineRule="auto"/>
              <w:ind w:right="300" w:hanging="358"/>
              <w:rPr>
                <w:i/>
                <w:sz w:val="24"/>
              </w:rPr>
            </w:pPr>
            <w:r>
              <w:rPr>
                <w:i/>
                <w:sz w:val="24"/>
              </w:rPr>
              <w:t>Достижение результатов раздела II;</w:t>
            </w:r>
          </w:p>
        </w:tc>
      </w:tr>
    </w:tbl>
    <w:p w:rsidR="00E77094" w:rsidRDefault="00E77094">
      <w:pPr>
        <w:spacing w:line="276" w:lineRule="auto"/>
        <w:rPr>
          <w:sz w:val="24"/>
        </w:rPr>
        <w:sectPr w:rsidR="00E77094">
          <w:pgSz w:w="12240" w:h="15840"/>
          <w:pgMar w:top="1140" w:right="500" w:bottom="280" w:left="600" w:header="720" w:footer="720"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702"/>
        <w:gridCol w:w="2309"/>
        <w:gridCol w:w="2554"/>
        <w:gridCol w:w="2228"/>
        <w:gridCol w:w="2127"/>
      </w:tblGrid>
      <w:tr w:rsidR="00E77094">
        <w:trPr>
          <w:trHeight w:val="10835"/>
        </w:trPr>
        <w:tc>
          <w:tcPr>
            <w:tcW w:w="1702" w:type="dxa"/>
          </w:tcPr>
          <w:p w:rsidR="00E77094" w:rsidRDefault="00E77094">
            <w:pPr>
              <w:pStyle w:val="TableParagraph"/>
              <w:ind w:left="0"/>
            </w:pPr>
          </w:p>
        </w:tc>
        <w:tc>
          <w:tcPr>
            <w:tcW w:w="2309" w:type="dxa"/>
          </w:tcPr>
          <w:p w:rsidR="00E77094" w:rsidRDefault="00345C88">
            <w:pPr>
              <w:pStyle w:val="TableParagraph"/>
              <w:ind w:right="153"/>
              <w:rPr>
                <w:sz w:val="24"/>
              </w:rPr>
            </w:pPr>
            <w:r>
              <w:rPr>
                <w:sz w:val="24"/>
              </w:rPr>
              <w:t>математических задач;</w:t>
            </w:r>
          </w:p>
          <w:p w:rsidR="00E77094" w:rsidRDefault="00345C88">
            <w:pPr>
              <w:pStyle w:val="TableParagraph"/>
              <w:numPr>
                <w:ilvl w:val="0"/>
                <w:numId w:val="56"/>
              </w:numPr>
              <w:tabs>
                <w:tab w:val="left" w:pos="465"/>
                <w:tab w:val="left" w:pos="466"/>
                <w:tab w:val="left" w:pos="851"/>
                <w:tab w:val="left" w:pos="2069"/>
              </w:tabs>
              <w:ind w:right="98"/>
              <w:rPr>
                <w:sz w:val="24"/>
              </w:rPr>
            </w:pPr>
            <w:r>
              <w:rPr>
                <w:sz w:val="24"/>
              </w:rPr>
              <w:t>замечать</w:t>
            </w:r>
            <w:r>
              <w:rPr>
                <w:sz w:val="24"/>
              </w:rPr>
              <w:tab/>
            </w:r>
            <w:r>
              <w:rPr>
                <w:spacing w:val="-17"/>
                <w:sz w:val="24"/>
              </w:rPr>
              <w:t xml:space="preserve">и </w:t>
            </w:r>
            <w:r>
              <w:rPr>
                <w:sz w:val="24"/>
              </w:rPr>
              <w:t>характеризовать математические закономерности в</w:t>
            </w:r>
            <w:r>
              <w:rPr>
                <w:sz w:val="24"/>
              </w:rPr>
              <w:tab/>
            </w:r>
            <w:r>
              <w:rPr>
                <w:spacing w:val="-3"/>
                <w:sz w:val="24"/>
              </w:rPr>
              <w:t xml:space="preserve">окружающей </w:t>
            </w:r>
            <w:r>
              <w:rPr>
                <w:sz w:val="24"/>
              </w:rPr>
              <w:t>действительност и;</w:t>
            </w:r>
          </w:p>
          <w:p w:rsidR="00E77094" w:rsidRDefault="00345C88">
            <w:pPr>
              <w:pStyle w:val="TableParagraph"/>
              <w:numPr>
                <w:ilvl w:val="0"/>
                <w:numId w:val="56"/>
              </w:numPr>
              <w:tabs>
                <w:tab w:val="left" w:pos="465"/>
                <w:tab w:val="left" w:pos="466"/>
                <w:tab w:val="left" w:pos="997"/>
                <w:tab w:val="left" w:pos="1616"/>
                <w:tab w:val="left" w:pos="2067"/>
              </w:tabs>
              <w:ind w:right="97"/>
              <w:rPr>
                <w:sz w:val="24"/>
              </w:rPr>
            </w:pPr>
            <w:r>
              <w:rPr>
                <w:sz w:val="24"/>
              </w:rPr>
              <w:t xml:space="preserve">приводить примеры математических закономерносте й в природе, </w:t>
            </w:r>
            <w:r>
              <w:rPr>
                <w:spacing w:val="-14"/>
                <w:sz w:val="24"/>
              </w:rPr>
              <w:t xml:space="preserve">в </w:t>
            </w:r>
            <w:r>
              <w:rPr>
                <w:sz w:val="24"/>
              </w:rPr>
              <w:t>том</w:t>
            </w:r>
            <w:r>
              <w:rPr>
                <w:sz w:val="24"/>
              </w:rPr>
              <w:tab/>
            </w:r>
            <w:r>
              <w:rPr>
                <w:sz w:val="24"/>
              </w:rPr>
              <w:tab/>
            </w:r>
            <w:r>
              <w:rPr>
                <w:spacing w:val="-4"/>
                <w:sz w:val="24"/>
              </w:rPr>
              <w:t xml:space="preserve">числе </w:t>
            </w:r>
            <w:r>
              <w:rPr>
                <w:sz w:val="24"/>
              </w:rPr>
              <w:t>характеризующ их</w:t>
            </w:r>
            <w:r>
              <w:rPr>
                <w:sz w:val="24"/>
              </w:rPr>
              <w:tab/>
              <w:t>красоту</w:t>
            </w:r>
            <w:r>
              <w:rPr>
                <w:sz w:val="24"/>
              </w:rPr>
              <w:tab/>
            </w:r>
            <w:r>
              <w:rPr>
                <w:spacing w:val="-14"/>
                <w:sz w:val="24"/>
              </w:rPr>
              <w:t xml:space="preserve">и </w:t>
            </w:r>
            <w:r>
              <w:rPr>
                <w:sz w:val="24"/>
              </w:rPr>
              <w:t>совершенство окружающего мира</w:t>
            </w:r>
            <w:r>
              <w:rPr>
                <w:sz w:val="24"/>
              </w:rPr>
              <w:tab/>
            </w:r>
            <w:r>
              <w:rPr>
                <w:sz w:val="24"/>
              </w:rPr>
              <w:tab/>
            </w:r>
            <w:r>
              <w:rPr>
                <w:sz w:val="24"/>
              </w:rPr>
              <w:tab/>
            </w:r>
            <w:r>
              <w:rPr>
                <w:spacing w:val="-17"/>
                <w:sz w:val="24"/>
              </w:rPr>
              <w:t>и</w:t>
            </w:r>
          </w:p>
          <w:p w:rsidR="00E77094" w:rsidRDefault="00345C88">
            <w:pPr>
              <w:pStyle w:val="TableParagraph"/>
              <w:ind w:right="388"/>
              <w:rPr>
                <w:sz w:val="24"/>
              </w:rPr>
            </w:pPr>
            <w:r>
              <w:rPr>
                <w:sz w:val="24"/>
              </w:rPr>
              <w:t>произведений искусства</w:t>
            </w:r>
          </w:p>
        </w:tc>
        <w:tc>
          <w:tcPr>
            <w:tcW w:w="2554" w:type="dxa"/>
          </w:tcPr>
          <w:p w:rsidR="00E77094" w:rsidRDefault="00345C88">
            <w:pPr>
              <w:pStyle w:val="TableParagraph"/>
              <w:ind w:right="493"/>
              <w:rPr>
                <w:i/>
                <w:sz w:val="24"/>
              </w:rPr>
            </w:pPr>
            <w:r>
              <w:rPr>
                <w:i/>
                <w:sz w:val="24"/>
              </w:rPr>
              <w:t>выполнять опровержение;</w:t>
            </w:r>
          </w:p>
          <w:p w:rsidR="00E77094" w:rsidRDefault="00345C88">
            <w:pPr>
              <w:pStyle w:val="TableParagraph"/>
              <w:numPr>
                <w:ilvl w:val="0"/>
                <w:numId w:val="55"/>
              </w:numPr>
              <w:tabs>
                <w:tab w:val="left" w:pos="465"/>
                <w:tab w:val="left" w:pos="466"/>
              </w:tabs>
              <w:ind w:right="98"/>
              <w:rPr>
                <w:i/>
                <w:sz w:val="24"/>
              </w:rPr>
            </w:pPr>
            <w:r>
              <w:rPr>
                <w:i/>
                <w:sz w:val="24"/>
              </w:rPr>
              <w:t xml:space="preserve">применять основные </w:t>
            </w:r>
            <w:r>
              <w:rPr>
                <w:i/>
                <w:spacing w:val="-3"/>
                <w:sz w:val="24"/>
              </w:rPr>
              <w:t xml:space="preserve">методы </w:t>
            </w:r>
            <w:r>
              <w:rPr>
                <w:i/>
                <w:sz w:val="24"/>
              </w:rPr>
              <w:t>решения математических задач;</w:t>
            </w:r>
          </w:p>
          <w:p w:rsidR="00E77094" w:rsidRDefault="00345C88">
            <w:pPr>
              <w:pStyle w:val="TableParagraph"/>
              <w:numPr>
                <w:ilvl w:val="0"/>
                <w:numId w:val="55"/>
              </w:numPr>
              <w:tabs>
                <w:tab w:val="left" w:pos="465"/>
                <w:tab w:val="left" w:pos="466"/>
                <w:tab w:val="left" w:pos="1770"/>
                <w:tab w:val="left" w:pos="2323"/>
              </w:tabs>
              <w:ind w:right="96"/>
              <w:rPr>
                <w:i/>
                <w:sz w:val="24"/>
              </w:rPr>
            </w:pPr>
            <w:r>
              <w:rPr>
                <w:i/>
                <w:sz w:val="24"/>
              </w:rPr>
              <w:t>на</w:t>
            </w:r>
            <w:r>
              <w:rPr>
                <w:i/>
                <w:sz w:val="24"/>
              </w:rPr>
              <w:tab/>
            </w:r>
            <w:r>
              <w:rPr>
                <w:i/>
                <w:spacing w:val="-4"/>
                <w:sz w:val="24"/>
              </w:rPr>
              <w:t xml:space="preserve">основе </w:t>
            </w:r>
            <w:r>
              <w:rPr>
                <w:i/>
                <w:sz w:val="24"/>
              </w:rPr>
              <w:t xml:space="preserve">математических закономерностей </w:t>
            </w:r>
            <w:r>
              <w:rPr>
                <w:i/>
                <w:spacing w:val="-11"/>
                <w:sz w:val="24"/>
              </w:rPr>
              <w:t xml:space="preserve">в </w:t>
            </w:r>
            <w:r>
              <w:rPr>
                <w:i/>
                <w:sz w:val="24"/>
              </w:rPr>
              <w:t>природе характеризовать красоту</w:t>
            </w:r>
            <w:r>
              <w:rPr>
                <w:i/>
                <w:sz w:val="24"/>
              </w:rPr>
              <w:tab/>
            </w:r>
            <w:r>
              <w:rPr>
                <w:i/>
                <w:sz w:val="24"/>
              </w:rPr>
              <w:tab/>
            </w:r>
            <w:r>
              <w:rPr>
                <w:i/>
                <w:spacing w:val="-15"/>
                <w:sz w:val="24"/>
              </w:rPr>
              <w:t>и</w:t>
            </w:r>
          </w:p>
          <w:p w:rsidR="00E77094" w:rsidRDefault="00345C88">
            <w:pPr>
              <w:pStyle w:val="TableParagraph"/>
              <w:tabs>
                <w:tab w:val="left" w:pos="2325"/>
              </w:tabs>
              <w:ind w:right="96"/>
              <w:rPr>
                <w:i/>
                <w:sz w:val="24"/>
              </w:rPr>
            </w:pPr>
            <w:r>
              <w:rPr>
                <w:i/>
                <w:sz w:val="24"/>
              </w:rPr>
              <w:t>совершенство окружающего мира</w:t>
            </w:r>
            <w:r>
              <w:rPr>
                <w:i/>
                <w:sz w:val="24"/>
              </w:rPr>
              <w:tab/>
            </w:r>
            <w:r>
              <w:rPr>
                <w:i/>
                <w:spacing w:val="-17"/>
                <w:sz w:val="24"/>
              </w:rPr>
              <w:t>и</w:t>
            </w:r>
          </w:p>
          <w:p w:rsidR="00E77094" w:rsidRDefault="00345C88">
            <w:pPr>
              <w:pStyle w:val="TableParagraph"/>
              <w:ind w:right="687"/>
              <w:rPr>
                <w:i/>
                <w:sz w:val="24"/>
              </w:rPr>
            </w:pPr>
            <w:r>
              <w:rPr>
                <w:i/>
                <w:sz w:val="24"/>
              </w:rPr>
              <w:t>произведений искусства;</w:t>
            </w:r>
          </w:p>
          <w:p w:rsidR="00E77094" w:rsidRDefault="00345C88">
            <w:pPr>
              <w:pStyle w:val="TableParagraph"/>
              <w:numPr>
                <w:ilvl w:val="0"/>
                <w:numId w:val="55"/>
              </w:numPr>
              <w:tabs>
                <w:tab w:val="left" w:pos="465"/>
                <w:tab w:val="left" w:pos="466"/>
                <w:tab w:val="left" w:pos="863"/>
                <w:tab w:val="left" w:pos="2084"/>
                <w:tab w:val="left" w:pos="2322"/>
              </w:tabs>
              <w:ind w:right="97"/>
              <w:rPr>
                <w:i/>
                <w:sz w:val="24"/>
              </w:rPr>
            </w:pPr>
            <w:r>
              <w:rPr>
                <w:i/>
                <w:sz w:val="24"/>
              </w:rPr>
              <w:t>применять простейшие программные средства</w:t>
            </w:r>
            <w:r>
              <w:rPr>
                <w:i/>
                <w:sz w:val="24"/>
              </w:rPr>
              <w:tab/>
            </w:r>
            <w:r>
              <w:rPr>
                <w:i/>
                <w:sz w:val="24"/>
              </w:rPr>
              <w:tab/>
            </w:r>
            <w:r>
              <w:rPr>
                <w:i/>
                <w:spacing w:val="-15"/>
                <w:sz w:val="24"/>
              </w:rPr>
              <w:t xml:space="preserve">и </w:t>
            </w:r>
            <w:r>
              <w:rPr>
                <w:i/>
                <w:sz w:val="24"/>
              </w:rPr>
              <w:t>электронно- коммуникационны е</w:t>
            </w:r>
            <w:r>
              <w:rPr>
                <w:i/>
                <w:sz w:val="24"/>
              </w:rPr>
              <w:tab/>
              <w:t>системы</w:t>
            </w:r>
            <w:r>
              <w:rPr>
                <w:i/>
                <w:sz w:val="24"/>
              </w:rPr>
              <w:tab/>
            </w:r>
            <w:r>
              <w:rPr>
                <w:i/>
                <w:spacing w:val="-6"/>
                <w:sz w:val="24"/>
              </w:rPr>
              <w:t xml:space="preserve">при </w:t>
            </w:r>
            <w:r>
              <w:rPr>
                <w:i/>
                <w:sz w:val="24"/>
              </w:rPr>
              <w:t>решении математических задач</w:t>
            </w:r>
          </w:p>
        </w:tc>
        <w:tc>
          <w:tcPr>
            <w:tcW w:w="2228" w:type="dxa"/>
          </w:tcPr>
          <w:p w:rsidR="00E77094" w:rsidRDefault="00345C88">
            <w:pPr>
              <w:pStyle w:val="TableParagraph"/>
              <w:tabs>
                <w:tab w:val="left" w:pos="1041"/>
              </w:tabs>
              <w:ind w:right="95"/>
              <w:rPr>
                <w:sz w:val="24"/>
              </w:rPr>
            </w:pPr>
            <w:r>
              <w:rPr>
                <w:spacing w:val="-3"/>
                <w:sz w:val="24"/>
              </w:rPr>
              <w:t xml:space="preserve">доказательство </w:t>
            </w:r>
            <w:r>
              <w:rPr>
                <w:sz w:val="24"/>
              </w:rPr>
              <w:t>и</w:t>
            </w:r>
            <w:r>
              <w:rPr>
                <w:sz w:val="24"/>
              </w:rPr>
              <w:tab/>
            </w:r>
            <w:r>
              <w:rPr>
                <w:spacing w:val="-5"/>
                <w:sz w:val="24"/>
              </w:rPr>
              <w:t xml:space="preserve">выполнять </w:t>
            </w:r>
            <w:r>
              <w:rPr>
                <w:spacing w:val="-3"/>
                <w:sz w:val="24"/>
              </w:rPr>
              <w:t>опровержение;</w:t>
            </w:r>
          </w:p>
          <w:p w:rsidR="00E77094" w:rsidRDefault="00345C88">
            <w:pPr>
              <w:pStyle w:val="TableParagraph"/>
              <w:numPr>
                <w:ilvl w:val="0"/>
                <w:numId w:val="54"/>
              </w:numPr>
              <w:tabs>
                <w:tab w:val="left" w:pos="465"/>
                <w:tab w:val="left" w:pos="466"/>
              </w:tabs>
              <w:ind w:right="115"/>
              <w:rPr>
                <w:sz w:val="24"/>
              </w:rPr>
            </w:pPr>
            <w:r>
              <w:rPr>
                <w:spacing w:val="-3"/>
                <w:sz w:val="24"/>
              </w:rPr>
              <w:t>применять основные методы решения математических задач;</w:t>
            </w:r>
          </w:p>
          <w:p w:rsidR="00E77094" w:rsidRDefault="00345C88">
            <w:pPr>
              <w:pStyle w:val="TableParagraph"/>
              <w:numPr>
                <w:ilvl w:val="0"/>
                <w:numId w:val="54"/>
              </w:numPr>
              <w:tabs>
                <w:tab w:val="left" w:pos="465"/>
                <w:tab w:val="left" w:pos="466"/>
                <w:tab w:val="left" w:pos="885"/>
                <w:tab w:val="left" w:pos="1288"/>
                <w:tab w:val="left" w:pos="1435"/>
                <w:tab w:val="left" w:pos="1989"/>
              </w:tabs>
              <w:ind w:right="93"/>
              <w:rPr>
                <w:sz w:val="24"/>
              </w:rPr>
            </w:pPr>
            <w:r>
              <w:rPr>
                <w:sz w:val="24"/>
              </w:rPr>
              <w:t>на</w:t>
            </w:r>
            <w:r>
              <w:rPr>
                <w:sz w:val="24"/>
              </w:rPr>
              <w:tab/>
            </w:r>
            <w:r>
              <w:rPr>
                <w:sz w:val="24"/>
              </w:rPr>
              <w:tab/>
            </w:r>
            <w:r>
              <w:rPr>
                <w:sz w:val="24"/>
              </w:rPr>
              <w:tab/>
            </w:r>
            <w:r>
              <w:rPr>
                <w:spacing w:val="-5"/>
                <w:sz w:val="24"/>
              </w:rPr>
              <w:t xml:space="preserve">основе </w:t>
            </w:r>
            <w:r>
              <w:rPr>
                <w:spacing w:val="-3"/>
                <w:sz w:val="24"/>
              </w:rPr>
              <w:t xml:space="preserve">математических закономерносте </w:t>
            </w:r>
            <w:r>
              <w:rPr>
                <w:sz w:val="24"/>
              </w:rPr>
              <w:t>й</w:t>
            </w:r>
            <w:r>
              <w:rPr>
                <w:sz w:val="24"/>
              </w:rPr>
              <w:tab/>
              <w:t>в</w:t>
            </w:r>
            <w:r>
              <w:rPr>
                <w:sz w:val="24"/>
              </w:rPr>
              <w:tab/>
            </w:r>
            <w:r>
              <w:rPr>
                <w:spacing w:val="-5"/>
                <w:sz w:val="24"/>
              </w:rPr>
              <w:t xml:space="preserve">природе </w:t>
            </w:r>
            <w:r>
              <w:rPr>
                <w:spacing w:val="-3"/>
                <w:sz w:val="24"/>
              </w:rPr>
              <w:t xml:space="preserve">характеризовать </w:t>
            </w:r>
            <w:r>
              <w:rPr>
                <w:sz w:val="24"/>
              </w:rPr>
              <w:t>красоту</w:t>
            </w:r>
            <w:r>
              <w:rPr>
                <w:sz w:val="24"/>
              </w:rPr>
              <w:tab/>
            </w:r>
            <w:r>
              <w:rPr>
                <w:sz w:val="24"/>
              </w:rPr>
              <w:tab/>
            </w:r>
            <w:r>
              <w:rPr>
                <w:sz w:val="24"/>
              </w:rPr>
              <w:tab/>
            </w:r>
            <w:r>
              <w:rPr>
                <w:spacing w:val="-13"/>
                <w:sz w:val="24"/>
              </w:rPr>
              <w:t xml:space="preserve">и </w:t>
            </w:r>
            <w:r>
              <w:rPr>
                <w:spacing w:val="-3"/>
                <w:sz w:val="24"/>
              </w:rPr>
              <w:t>совершенство окружающего мира</w:t>
            </w:r>
            <w:r>
              <w:rPr>
                <w:spacing w:val="-3"/>
                <w:sz w:val="24"/>
              </w:rPr>
              <w:tab/>
            </w:r>
            <w:r>
              <w:rPr>
                <w:spacing w:val="-3"/>
                <w:sz w:val="24"/>
              </w:rPr>
              <w:tab/>
            </w:r>
            <w:r>
              <w:rPr>
                <w:spacing w:val="-3"/>
                <w:sz w:val="24"/>
              </w:rPr>
              <w:tab/>
            </w:r>
            <w:r>
              <w:rPr>
                <w:spacing w:val="-15"/>
                <w:sz w:val="24"/>
              </w:rPr>
              <w:t>и</w:t>
            </w:r>
          </w:p>
          <w:p w:rsidR="00E77094" w:rsidRDefault="00345C88">
            <w:pPr>
              <w:pStyle w:val="TableParagraph"/>
              <w:ind w:right="96"/>
              <w:rPr>
                <w:sz w:val="24"/>
              </w:rPr>
            </w:pPr>
            <w:r>
              <w:rPr>
                <w:sz w:val="24"/>
              </w:rPr>
              <w:t>произведений искусства;</w:t>
            </w:r>
          </w:p>
          <w:p w:rsidR="00E77094" w:rsidRDefault="00345C88">
            <w:pPr>
              <w:pStyle w:val="TableParagraph"/>
              <w:numPr>
                <w:ilvl w:val="0"/>
                <w:numId w:val="54"/>
              </w:numPr>
              <w:tabs>
                <w:tab w:val="left" w:pos="465"/>
                <w:tab w:val="left" w:pos="466"/>
                <w:tab w:val="left" w:pos="1267"/>
                <w:tab w:val="left" w:pos="1991"/>
              </w:tabs>
              <w:ind w:right="95"/>
              <w:rPr>
                <w:sz w:val="24"/>
              </w:rPr>
            </w:pPr>
            <w:r>
              <w:rPr>
                <w:spacing w:val="-3"/>
                <w:sz w:val="24"/>
              </w:rPr>
              <w:t>применять простейшие программные средства</w:t>
            </w:r>
            <w:r>
              <w:rPr>
                <w:spacing w:val="-3"/>
                <w:sz w:val="24"/>
              </w:rPr>
              <w:tab/>
            </w:r>
            <w:r>
              <w:rPr>
                <w:spacing w:val="-17"/>
                <w:sz w:val="24"/>
              </w:rPr>
              <w:t xml:space="preserve">и </w:t>
            </w:r>
            <w:r>
              <w:rPr>
                <w:spacing w:val="-3"/>
                <w:sz w:val="24"/>
              </w:rPr>
              <w:t xml:space="preserve">электронно- коммуникацион </w:t>
            </w:r>
            <w:r>
              <w:rPr>
                <w:sz w:val="24"/>
              </w:rPr>
              <w:t>ные</w:t>
            </w:r>
            <w:r>
              <w:rPr>
                <w:sz w:val="24"/>
              </w:rPr>
              <w:tab/>
            </w:r>
            <w:r>
              <w:rPr>
                <w:spacing w:val="-5"/>
                <w:sz w:val="24"/>
              </w:rPr>
              <w:t>системы</w:t>
            </w:r>
          </w:p>
          <w:p w:rsidR="00E77094" w:rsidRDefault="00345C88">
            <w:pPr>
              <w:pStyle w:val="TableParagraph"/>
              <w:ind w:right="95"/>
              <w:jc w:val="both"/>
              <w:rPr>
                <w:sz w:val="24"/>
              </w:rPr>
            </w:pPr>
            <w:r>
              <w:rPr>
                <w:sz w:val="24"/>
              </w:rPr>
              <w:t xml:space="preserve">при </w:t>
            </w:r>
            <w:r>
              <w:rPr>
                <w:spacing w:val="-5"/>
                <w:sz w:val="24"/>
              </w:rPr>
              <w:t xml:space="preserve">решении </w:t>
            </w:r>
            <w:r>
              <w:rPr>
                <w:spacing w:val="-3"/>
                <w:sz w:val="24"/>
              </w:rPr>
              <w:t>математических задач;</w:t>
            </w:r>
          </w:p>
          <w:p w:rsidR="00E77094" w:rsidRDefault="00345C88">
            <w:pPr>
              <w:pStyle w:val="TableParagraph"/>
              <w:numPr>
                <w:ilvl w:val="0"/>
                <w:numId w:val="54"/>
              </w:numPr>
              <w:tabs>
                <w:tab w:val="left" w:pos="465"/>
                <w:tab w:val="left" w:pos="466"/>
              </w:tabs>
              <w:ind w:right="94"/>
              <w:rPr>
                <w:sz w:val="24"/>
              </w:rPr>
            </w:pPr>
            <w:r>
              <w:rPr>
                <w:spacing w:val="-3"/>
                <w:sz w:val="24"/>
              </w:rPr>
              <w:t xml:space="preserve">пользоваться прикладными программами </w:t>
            </w:r>
            <w:r>
              <w:rPr>
                <w:sz w:val="24"/>
              </w:rPr>
              <w:t xml:space="preserve">и </w:t>
            </w:r>
            <w:r>
              <w:rPr>
                <w:spacing w:val="-3"/>
                <w:sz w:val="24"/>
              </w:rPr>
              <w:t xml:space="preserve">программами символьных вычислений </w:t>
            </w:r>
            <w:r>
              <w:rPr>
                <w:sz w:val="24"/>
              </w:rPr>
              <w:t xml:space="preserve">для </w:t>
            </w:r>
            <w:r>
              <w:rPr>
                <w:spacing w:val="-3"/>
                <w:sz w:val="24"/>
              </w:rPr>
              <w:t>исследования математических</w:t>
            </w:r>
          </w:p>
          <w:p w:rsidR="00E77094" w:rsidRDefault="00345C88">
            <w:pPr>
              <w:pStyle w:val="TableParagraph"/>
              <w:spacing w:line="269" w:lineRule="exact"/>
              <w:rPr>
                <w:sz w:val="24"/>
              </w:rPr>
            </w:pPr>
            <w:r>
              <w:rPr>
                <w:sz w:val="24"/>
              </w:rPr>
              <w:t>объектов</w:t>
            </w:r>
          </w:p>
        </w:tc>
        <w:tc>
          <w:tcPr>
            <w:tcW w:w="2127" w:type="dxa"/>
          </w:tcPr>
          <w:p w:rsidR="00E77094" w:rsidRDefault="00345C88">
            <w:pPr>
              <w:pStyle w:val="TableParagraph"/>
              <w:spacing w:line="265" w:lineRule="exact"/>
              <w:ind w:left="108"/>
              <w:rPr>
                <w:i/>
                <w:sz w:val="24"/>
              </w:rPr>
            </w:pPr>
            <w:r>
              <w:rPr>
                <w:i/>
                <w:sz w:val="24"/>
              </w:rPr>
              <w:t>применять</w:t>
            </w:r>
          </w:p>
          <w:p w:rsidR="00E77094" w:rsidRDefault="00345C88">
            <w:pPr>
              <w:pStyle w:val="TableParagraph"/>
              <w:tabs>
                <w:tab w:val="left" w:pos="846"/>
                <w:tab w:val="left" w:pos="1012"/>
                <w:tab w:val="left" w:pos="1904"/>
              </w:tabs>
              <w:spacing w:before="41" w:line="276" w:lineRule="auto"/>
              <w:ind w:right="97"/>
              <w:rPr>
                <w:i/>
                <w:sz w:val="24"/>
              </w:rPr>
            </w:pPr>
            <w:r>
              <w:rPr>
                <w:i/>
                <w:sz w:val="24"/>
              </w:rPr>
              <w:t>математичес кие</w:t>
            </w:r>
            <w:r>
              <w:rPr>
                <w:i/>
                <w:sz w:val="24"/>
              </w:rPr>
              <w:tab/>
            </w:r>
            <w:r>
              <w:rPr>
                <w:i/>
                <w:sz w:val="24"/>
              </w:rPr>
              <w:tab/>
              <w:t>знания</w:t>
            </w:r>
            <w:r>
              <w:rPr>
                <w:i/>
                <w:sz w:val="24"/>
              </w:rPr>
              <w:tab/>
            </w:r>
            <w:r>
              <w:rPr>
                <w:i/>
                <w:spacing w:val="-17"/>
                <w:sz w:val="24"/>
              </w:rPr>
              <w:t xml:space="preserve">к </w:t>
            </w:r>
            <w:r>
              <w:rPr>
                <w:i/>
                <w:sz w:val="24"/>
              </w:rPr>
              <w:t>исследованию окружающего мира (моделировани е</w:t>
            </w:r>
            <w:r>
              <w:rPr>
                <w:i/>
                <w:sz w:val="24"/>
              </w:rPr>
              <w:tab/>
            </w:r>
            <w:r>
              <w:rPr>
                <w:i/>
                <w:spacing w:val="-3"/>
                <w:sz w:val="24"/>
              </w:rPr>
              <w:t xml:space="preserve">физических </w:t>
            </w:r>
            <w:r>
              <w:rPr>
                <w:i/>
                <w:sz w:val="24"/>
              </w:rPr>
              <w:t>процессов, задачи</w:t>
            </w:r>
          </w:p>
          <w:p w:rsidR="00E77094" w:rsidRDefault="00345C88">
            <w:pPr>
              <w:pStyle w:val="TableParagraph"/>
              <w:rPr>
                <w:i/>
                <w:sz w:val="24"/>
              </w:rPr>
            </w:pPr>
            <w:r>
              <w:rPr>
                <w:i/>
                <w:sz w:val="24"/>
              </w:rPr>
              <w:t>экономики)</w:t>
            </w:r>
          </w:p>
        </w:tc>
      </w:tr>
    </w:tbl>
    <w:p w:rsidR="00E77094" w:rsidRDefault="00345C88">
      <w:pPr>
        <w:spacing w:line="276" w:lineRule="auto"/>
        <w:ind w:left="1102" w:right="550"/>
        <w:rPr>
          <w:i/>
        </w:rPr>
      </w:pPr>
      <w:r>
        <w:rPr>
          <w:b/>
          <w:i/>
        </w:rPr>
        <w:t xml:space="preserve">"Информатика" (базовый уровень) </w:t>
      </w:r>
      <w:r>
        <w:t xml:space="preserve">- </w:t>
      </w:r>
      <w:r>
        <w:rPr>
          <w:i/>
        </w:rPr>
        <w:t>требования к предметным результатам освоения базового курса информатики должны отражать:</w:t>
      </w:r>
    </w:p>
    <w:p w:rsidR="00E77094" w:rsidRDefault="00345C88">
      <w:pPr>
        <w:pStyle w:val="a4"/>
        <w:numPr>
          <w:ilvl w:val="0"/>
          <w:numId w:val="53"/>
        </w:numPr>
        <w:tabs>
          <w:tab w:val="left" w:pos="1402"/>
        </w:tabs>
        <w:spacing w:before="185"/>
        <w:ind w:right="546" w:firstLine="0"/>
        <w:rPr>
          <w:sz w:val="24"/>
        </w:rPr>
      </w:pPr>
      <w:r>
        <w:rPr>
          <w:sz w:val="24"/>
        </w:rPr>
        <w:t>сформированность представлений о роли информации и связанных с ней процессов в окружающем мире;</w:t>
      </w:r>
    </w:p>
    <w:p w:rsidR="00E77094" w:rsidRDefault="00345C88">
      <w:pPr>
        <w:pStyle w:val="a4"/>
        <w:numPr>
          <w:ilvl w:val="0"/>
          <w:numId w:val="53"/>
        </w:numPr>
        <w:tabs>
          <w:tab w:val="left" w:pos="1524"/>
          <w:tab w:val="left" w:pos="1525"/>
          <w:tab w:val="left" w:pos="2677"/>
          <w:tab w:val="left" w:pos="3912"/>
          <w:tab w:val="left" w:pos="6001"/>
          <w:tab w:val="left" w:pos="7316"/>
          <w:tab w:val="left" w:pos="7666"/>
          <w:tab w:val="left" w:pos="9014"/>
        </w:tabs>
        <w:ind w:right="536" w:firstLine="0"/>
        <w:rPr>
          <w:sz w:val="24"/>
        </w:rPr>
      </w:pPr>
      <w:r>
        <w:rPr>
          <w:sz w:val="24"/>
        </w:rPr>
        <w:t>владение</w:t>
      </w:r>
      <w:r>
        <w:rPr>
          <w:sz w:val="24"/>
        </w:rPr>
        <w:tab/>
        <w:t>навыками</w:t>
      </w:r>
      <w:r>
        <w:rPr>
          <w:sz w:val="24"/>
        </w:rPr>
        <w:tab/>
        <w:t>алгоритмического</w:t>
      </w:r>
      <w:r>
        <w:rPr>
          <w:sz w:val="24"/>
        </w:rPr>
        <w:tab/>
        <w:t>мышления</w:t>
      </w:r>
      <w:r>
        <w:rPr>
          <w:sz w:val="24"/>
        </w:rPr>
        <w:tab/>
        <w:t>и</w:t>
      </w:r>
      <w:r>
        <w:rPr>
          <w:sz w:val="24"/>
        </w:rPr>
        <w:tab/>
        <w:t>понимание</w:t>
      </w:r>
      <w:r>
        <w:rPr>
          <w:sz w:val="24"/>
        </w:rPr>
        <w:tab/>
        <w:t>необходимости формального описания</w:t>
      </w:r>
      <w:r>
        <w:rPr>
          <w:spacing w:val="-4"/>
          <w:sz w:val="24"/>
        </w:rPr>
        <w:t xml:space="preserve"> </w:t>
      </w:r>
      <w:r>
        <w:rPr>
          <w:sz w:val="24"/>
        </w:rPr>
        <w:t>алгоритмов;</w:t>
      </w:r>
    </w:p>
    <w:p w:rsidR="00E77094" w:rsidRDefault="00E77094">
      <w:pPr>
        <w:rPr>
          <w:sz w:val="24"/>
        </w:rPr>
        <w:sectPr w:rsidR="00E77094">
          <w:pgSz w:w="12240" w:h="15840"/>
          <w:pgMar w:top="1140" w:right="500" w:bottom="280" w:left="600" w:header="720" w:footer="720" w:gutter="0"/>
          <w:cols w:space="720"/>
        </w:sectPr>
      </w:pPr>
    </w:p>
    <w:p w:rsidR="00E77094" w:rsidRDefault="00345C88">
      <w:pPr>
        <w:pStyle w:val="a4"/>
        <w:numPr>
          <w:ilvl w:val="0"/>
          <w:numId w:val="53"/>
        </w:numPr>
        <w:tabs>
          <w:tab w:val="left" w:pos="1453"/>
        </w:tabs>
        <w:spacing w:before="64"/>
        <w:ind w:right="545" w:firstLine="0"/>
        <w:jc w:val="both"/>
        <w:rPr>
          <w:sz w:val="24"/>
        </w:rPr>
      </w:pPr>
      <w:r>
        <w:rPr>
          <w:sz w:val="24"/>
        </w:rPr>
        <w:lastRenderedPageBreak/>
        <w:t>владение умением понимать программы, написанные на выбранном для изучения универсальном алгоритмическом языке высокого уровня; знанием основных конструкций программирования; умением анализировать алгоритмы с использованием</w:t>
      </w:r>
      <w:r>
        <w:rPr>
          <w:spacing w:val="-8"/>
          <w:sz w:val="24"/>
        </w:rPr>
        <w:t xml:space="preserve"> </w:t>
      </w:r>
      <w:r>
        <w:rPr>
          <w:sz w:val="24"/>
        </w:rPr>
        <w:t>таблиц;</w:t>
      </w:r>
    </w:p>
    <w:p w:rsidR="00E77094" w:rsidRDefault="00345C88">
      <w:pPr>
        <w:pStyle w:val="a4"/>
        <w:numPr>
          <w:ilvl w:val="0"/>
          <w:numId w:val="53"/>
        </w:numPr>
        <w:tabs>
          <w:tab w:val="left" w:pos="1376"/>
        </w:tabs>
        <w:spacing w:before="1"/>
        <w:ind w:right="535" w:firstLine="0"/>
        <w:jc w:val="both"/>
        <w:rPr>
          <w:sz w:val="24"/>
        </w:rPr>
      </w:pPr>
      <w:r>
        <w:rPr>
          <w:sz w:val="24"/>
        </w:rPr>
        <w:t>владение стандартными приемами написания на алгоритмическом языке программы для решения стандартной задачи с использованием основных конструкций программирования и отладки таких программ; использование готовых прикладных компьютерных программ по выбранной</w:t>
      </w:r>
      <w:r>
        <w:rPr>
          <w:spacing w:val="-1"/>
          <w:sz w:val="24"/>
        </w:rPr>
        <w:t xml:space="preserve"> </w:t>
      </w:r>
      <w:r>
        <w:rPr>
          <w:sz w:val="24"/>
        </w:rPr>
        <w:t>специализации;</w:t>
      </w:r>
    </w:p>
    <w:p w:rsidR="00E77094" w:rsidRDefault="00345C88">
      <w:pPr>
        <w:pStyle w:val="a4"/>
        <w:numPr>
          <w:ilvl w:val="0"/>
          <w:numId w:val="53"/>
        </w:numPr>
        <w:tabs>
          <w:tab w:val="left" w:pos="1570"/>
        </w:tabs>
        <w:ind w:right="539" w:firstLine="0"/>
        <w:jc w:val="both"/>
        <w:rPr>
          <w:sz w:val="24"/>
        </w:rPr>
      </w:pPr>
      <w:r>
        <w:rPr>
          <w:sz w:val="24"/>
        </w:rPr>
        <w:t>сформированность представлений о компьютерно-математических моделях и необходимости анализа соответствия модели и моделируемого объекта (процесса); о способах хранения и простейшей обработке данных; понятия о базах данных и средствах доступа к ним, умений работать с</w:t>
      </w:r>
      <w:r>
        <w:rPr>
          <w:spacing w:val="-1"/>
          <w:sz w:val="24"/>
        </w:rPr>
        <w:t xml:space="preserve"> </w:t>
      </w:r>
      <w:r>
        <w:rPr>
          <w:sz w:val="24"/>
        </w:rPr>
        <w:t>ними;</w:t>
      </w:r>
    </w:p>
    <w:p w:rsidR="00E77094" w:rsidRDefault="00345C88">
      <w:pPr>
        <w:pStyle w:val="a4"/>
        <w:numPr>
          <w:ilvl w:val="0"/>
          <w:numId w:val="53"/>
        </w:numPr>
        <w:tabs>
          <w:tab w:val="left" w:pos="1362"/>
        </w:tabs>
        <w:ind w:left="1361" w:hanging="260"/>
        <w:jc w:val="both"/>
        <w:rPr>
          <w:sz w:val="24"/>
        </w:rPr>
      </w:pPr>
      <w:r>
        <w:rPr>
          <w:sz w:val="24"/>
        </w:rPr>
        <w:t>владение компьютерными средствами представления и анализа</w:t>
      </w:r>
      <w:r>
        <w:rPr>
          <w:spacing w:val="-6"/>
          <w:sz w:val="24"/>
        </w:rPr>
        <w:t xml:space="preserve"> </w:t>
      </w:r>
      <w:r>
        <w:rPr>
          <w:sz w:val="24"/>
        </w:rPr>
        <w:t>данных;</w:t>
      </w:r>
    </w:p>
    <w:p w:rsidR="00E77094" w:rsidRDefault="00345C88">
      <w:pPr>
        <w:pStyle w:val="a4"/>
        <w:numPr>
          <w:ilvl w:val="0"/>
          <w:numId w:val="53"/>
        </w:numPr>
        <w:tabs>
          <w:tab w:val="left" w:pos="1434"/>
        </w:tabs>
        <w:spacing w:before="1"/>
        <w:ind w:right="538" w:firstLine="0"/>
        <w:jc w:val="both"/>
        <w:rPr>
          <w:sz w:val="24"/>
        </w:rPr>
      </w:pPr>
      <w:r>
        <w:rPr>
          <w:sz w:val="24"/>
        </w:rPr>
        <w:t>сформированность базовых навыков и умений по соблюдению требований техники безопасности, гигиены и ресурсосбережения при работе со средствами информатизации; понимания основ правовых аспектов использования компьютерных программ и работы в Интернете.</w:t>
      </w:r>
    </w:p>
    <w:p w:rsidR="00E77094" w:rsidRDefault="00345C88">
      <w:pPr>
        <w:spacing w:before="2" w:line="276" w:lineRule="auto"/>
        <w:ind w:left="1102" w:right="536" w:firstLine="719"/>
        <w:jc w:val="both"/>
        <w:rPr>
          <w:i/>
        </w:rPr>
      </w:pPr>
      <w:r>
        <w:rPr>
          <w:spacing w:val="-56"/>
          <w:u w:val="single"/>
        </w:rPr>
        <w:t xml:space="preserve"> </w:t>
      </w:r>
      <w:r>
        <w:rPr>
          <w:i/>
          <w:u w:val="single"/>
        </w:rPr>
        <w:t>"Информатика" (углубленный уровень)</w:t>
      </w:r>
      <w:r>
        <w:rPr>
          <w:i/>
        </w:rPr>
        <w:t xml:space="preserve"> </w:t>
      </w:r>
      <w:r>
        <w:t xml:space="preserve">- </w:t>
      </w:r>
      <w:r>
        <w:rPr>
          <w:i/>
        </w:rPr>
        <w:t>требования к предметным результатам освоения углубленного курса информатики должны включать требования к результатам освоения базового курса и дополнительно отражать:</w:t>
      </w:r>
    </w:p>
    <w:p w:rsidR="00E77094" w:rsidRDefault="00345C88">
      <w:pPr>
        <w:pStyle w:val="a4"/>
        <w:numPr>
          <w:ilvl w:val="0"/>
          <w:numId w:val="52"/>
        </w:numPr>
        <w:tabs>
          <w:tab w:val="left" w:pos="1362"/>
        </w:tabs>
        <w:spacing w:before="198"/>
        <w:ind w:right="881" w:firstLine="0"/>
        <w:rPr>
          <w:sz w:val="24"/>
        </w:rPr>
      </w:pPr>
      <w:r>
        <w:rPr>
          <w:sz w:val="24"/>
        </w:rPr>
        <w:t>владение системой базовых знаний, отражающих вклад информатики в формирование современной научной картины</w:t>
      </w:r>
      <w:r>
        <w:rPr>
          <w:spacing w:val="-1"/>
          <w:sz w:val="24"/>
        </w:rPr>
        <w:t xml:space="preserve"> </w:t>
      </w:r>
      <w:r>
        <w:rPr>
          <w:sz w:val="24"/>
        </w:rPr>
        <w:t>мира;</w:t>
      </w:r>
    </w:p>
    <w:p w:rsidR="00E77094" w:rsidRDefault="00345C88">
      <w:pPr>
        <w:pStyle w:val="a4"/>
        <w:numPr>
          <w:ilvl w:val="0"/>
          <w:numId w:val="52"/>
        </w:numPr>
        <w:tabs>
          <w:tab w:val="left" w:pos="1362"/>
        </w:tabs>
        <w:ind w:right="1178" w:firstLine="0"/>
        <w:rPr>
          <w:sz w:val="24"/>
        </w:rPr>
      </w:pPr>
      <w:r>
        <w:rPr>
          <w:sz w:val="24"/>
        </w:rPr>
        <w:t>овладение понятием сложности алгоритма, знание основных алгоритмов</w:t>
      </w:r>
      <w:r>
        <w:rPr>
          <w:spacing w:val="-23"/>
          <w:sz w:val="24"/>
        </w:rPr>
        <w:t xml:space="preserve"> </w:t>
      </w:r>
      <w:r>
        <w:rPr>
          <w:sz w:val="24"/>
        </w:rPr>
        <w:t>обработки числовой и текстовой информации, алгоритмов поиска и</w:t>
      </w:r>
      <w:r>
        <w:rPr>
          <w:spacing w:val="-8"/>
          <w:sz w:val="24"/>
        </w:rPr>
        <w:t xml:space="preserve"> </w:t>
      </w:r>
      <w:r>
        <w:rPr>
          <w:sz w:val="24"/>
        </w:rPr>
        <w:t>сортировки;</w:t>
      </w:r>
    </w:p>
    <w:p w:rsidR="00E77094" w:rsidRDefault="00345C88">
      <w:pPr>
        <w:pStyle w:val="a4"/>
        <w:numPr>
          <w:ilvl w:val="0"/>
          <w:numId w:val="52"/>
        </w:numPr>
        <w:tabs>
          <w:tab w:val="left" w:pos="1362"/>
        </w:tabs>
        <w:ind w:right="1048" w:firstLine="0"/>
        <w:rPr>
          <w:sz w:val="24"/>
        </w:rPr>
      </w:pPr>
      <w:r>
        <w:rPr>
          <w:sz w:val="24"/>
        </w:rPr>
        <w:t>владение универсальным языком программирования высокого уровня (по выбору), представлениями о базовых типах данных и структурах данных; умением</w:t>
      </w:r>
      <w:r>
        <w:rPr>
          <w:spacing w:val="-30"/>
          <w:sz w:val="24"/>
        </w:rPr>
        <w:t xml:space="preserve"> </w:t>
      </w:r>
      <w:r>
        <w:rPr>
          <w:sz w:val="24"/>
        </w:rPr>
        <w:t>использовать основные управляющие</w:t>
      </w:r>
      <w:r>
        <w:rPr>
          <w:spacing w:val="-2"/>
          <w:sz w:val="24"/>
        </w:rPr>
        <w:t xml:space="preserve"> </w:t>
      </w:r>
      <w:r>
        <w:rPr>
          <w:sz w:val="24"/>
        </w:rPr>
        <w:t>конструкции;</w:t>
      </w:r>
    </w:p>
    <w:p w:rsidR="00E77094" w:rsidRDefault="00345C88">
      <w:pPr>
        <w:pStyle w:val="a4"/>
        <w:numPr>
          <w:ilvl w:val="0"/>
          <w:numId w:val="52"/>
        </w:numPr>
        <w:tabs>
          <w:tab w:val="left" w:pos="1362"/>
        </w:tabs>
        <w:ind w:right="810" w:firstLine="0"/>
        <w:rPr>
          <w:sz w:val="24"/>
        </w:rPr>
      </w:pPr>
      <w:r>
        <w:rPr>
          <w:sz w:val="24"/>
        </w:rPr>
        <w:t>владение навыками и опытом разработки программ в выбранной среде программирования, включая тестирование и отладку программ; владение элементарными навыками формализации прикладной задачи и документирования</w:t>
      </w:r>
      <w:r>
        <w:rPr>
          <w:spacing w:val="-8"/>
          <w:sz w:val="24"/>
        </w:rPr>
        <w:t xml:space="preserve"> </w:t>
      </w:r>
      <w:r>
        <w:rPr>
          <w:sz w:val="24"/>
        </w:rPr>
        <w:t>программ;</w:t>
      </w:r>
    </w:p>
    <w:p w:rsidR="00E77094" w:rsidRDefault="00345C88">
      <w:pPr>
        <w:pStyle w:val="a4"/>
        <w:numPr>
          <w:ilvl w:val="0"/>
          <w:numId w:val="52"/>
        </w:numPr>
        <w:tabs>
          <w:tab w:val="left" w:pos="1362"/>
        </w:tabs>
        <w:ind w:right="602" w:firstLine="0"/>
        <w:rPr>
          <w:sz w:val="24"/>
        </w:rPr>
      </w:pPr>
      <w:r>
        <w:rPr>
          <w:sz w:val="24"/>
        </w:rPr>
        <w:t>сформированность представлений о важнейших видах дискретных объектов и об их простейших свойствах, алгоритмах анализа этих объектов, о кодировании и декодировании данных и причинах искажения данных при передаче; систематизацию знаний,</w:t>
      </w:r>
      <w:r>
        <w:rPr>
          <w:spacing w:val="-38"/>
          <w:sz w:val="24"/>
        </w:rPr>
        <w:t xml:space="preserve"> </w:t>
      </w:r>
      <w:r>
        <w:rPr>
          <w:sz w:val="24"/>
        </w:rPr>
        <w:t>относящихся к математическим объектам информатики; умение строить математические</w:t>
      </w:r>
      <w:r>
        <w:rPr>
          <w:spacing w:val="-14"/>
          <w:sz w:val="24"/>
        </w:rPr>
        <w:t xml:space="preserve"> </w:t>
      </w:r>
      <w:r>
        <w:rPr>
          <w:sz w:val="24"/>
        </w:rPr>
        <w:t>объекты</w:t>
      </w:r>
    </w:p>
    <w:p w:rsidR="00E77094" w:rsidRDefault="00345C88">
      <w:pPr>
        <w:pStyle w:val="a3"/>
        <w:spacing w:before="1"/>
        <w:jc w:val="left"/>
      </w:pPr>
      <w:r>
        <w:t>информатики, в том числе логические формулы;</w:t>
      </w:r>
    </w:p>
    <w:p w:rsidR="00E77094" w:rsidRDefault="00345C88">
      <w:pPr>
        <w:pStyle w:val="a4"/>
        <w:numPr>
          <w:ilvl w:val="0"/>
          <w:numId w:val="52"/>
        </w:numPr>
        <w:tabs>
          <w:tab w:val="left" w:pos="1362"/>
        </w:tabs>
        <w:ind w:right="1149" w:firstLine="0"/>
        <w:rPr>
          <w:sz w:val="24"/>
        </w:rPr>
      </w:pPr>
      <w:r>
        <w:rPr>
          <w:sz w:val="24"/>
        </w:rPr>
        <w:t>сформированность представлений об устройстве современных компьютеров, о тенденциях развития компьютерных технологий; о понятии "операционная система"</w:t>
      </w:r>
      <w:r>
        <w:rPr>
          <w:spacing w:val="-37"/>
          <w:sz w:val="24"/>
        </w:rPr>
        <w:t xml:space="preserve"> </w:t>
      </w:r>
      <w:r>
        <w:rPr>
          <w:sz w:val="24"/>
        </w:rPr>
        <w:t>и основных функциях операционных систем; об общих принципах разработки и функционирования</w:t>
      </w:r>
      <w:r>
        <w:rPr>
          <w:spacing w:val="-4"/>
          <w:sz w:val="24"/>
        </w:rPr>
        <w:t xml:space="preserve"> </w:t>
      </w:r>
      <w:r>
        <w:rPr>
          <w:sz w:val="24"/>
        </w:rPr>
        <w:t>интернет-приложений;</w:t>
      </w:r>
    </w:p>
    <w:p w:rsidR="00E77094" w:rsidRDefault="00345C88">
      <w:pPr>
        <w:pStyle w:val="a4"/>
        <w:numPr>
          <w:ilvl w:val="0"/>
          <w:numId w:val="52"/>
        </w:numPr>
        <w:tabs>
          <w:tab w:val="left" w:pos="1362"/>
        </w:tabs>
        <w:ind w:right="595" w:firstLine="0"/>
        <w:rPr>
          <w:sz w:val="24"/>
        </w:rPr>
      </w:pPr>
      <w:r>
        <w:rPr>
          <w:sz w:val="24"/>
        </w:rPr>
        <w:t>сформированность представлений о компьютерных сетях и их роли в современном мире; знаний базовых принципов организации и функционирования компьютерных сетей, норм информационной этики и права, принципов обеспечения информационной безопасности, способов и средств обеспечения надежного функционирования средств</w:t>
      </w:r>
      <w:r>
        <w:rPr>
          <w:spacing w:val="-3"/>
          <w:sz w:val="24"/>
        </w:rPr>
        <w:t xml:space="preserve"> </w:t>
      </w:r>
      <w:r>
        <w:rPr>
          <w:sz w:val="24"/>
        </w:rPr>
        <w:t>ИКТ;</w:t>
      </w:r>
    </w:p>
    <w:p w:rsidR="00E77094" w:rsidRDefault="00345C88">
      <w:pPr>
        <w:pStyle w:val="a4"/>
        <w:numPr>
          <w:ilvl w:val="0"/>
          <w:numId w:val="52"/>
        </w:numPr>
        <w:tabs>
          <w:tab w:val="left" w:pos="1362"/>
        </w:tabs>
        <w:ind w:right="1012" w:firstLine="0"/>
        <w:rPr>
          <w:sz w:val="24"/>
        </w:rPr>
      </w:pPr>
      <w:r>
        <w:rPr>
          <w:sz w:val="24"/>
        </w:rPr>
        <w:t>владение основными сведениями о базах данных, их структуре, средствах создания</w:t>
      </w:r>
      <w:r>
        <w:rPr>
          <w:spacing w:val="-32"/>
          <w:sz w:val="24"/>
        </w:rPr>
        <w:t xml:space="preserve"> </w:t>
      </w:r>
      <w:r>
        <w:rPr>
          <w:sz w:val="24"/>
        </w:rPr>
        <w:t>и работы с</w:t>
      </w:r>
      <w:r>
        <w:rPr>
          <w:spacing w:val="-3"/>
          <w:sz w:val="24"/>
        </w:rPr>
        <w:t xml:space="preserve"> </w:t>
      </w:r>
      <w:r>
        <w:rPr>
          <w:sz w:val="24"/>
        </w:rPr>
        <w:t>ними;</w:t>
      </w:r>
    </w:p>
    <w:p w:rsidR="00E77094" w:rsidRDefault="00345C88">
      <w:pPr>
        <w:pStyle w:val="a4"/>
        <w:numPr>
          <w:ilvl w:val="0"/>
          <w:numId w:val="52"/>
        </w:numPr>
        <w:tabs>
          <w:tab w:val="left" w:pos="1362"/>
        </w:tabs>
        <w:spacing w:before="1"/>
        <w:ind w:right="840" w:firstLine="0"/>
        <w:jc w:val="both"/>
        <w:rPr>
          <w:sz w:val="24"/>
        </w:rPr>
      </w:pPr>
      <w:r>
        <w:rPr>
          <w:sz w:val="24"/>
        </w:rPr>
        <w:t>владение опытом построения и использования компьютерно-математических моделей, проведения экспериментов и статистической обработки данных с помощью компьютера, интерпретации результатов, получаемых в ходе моделирования реальных</w:t>
      </w:r>
      <w:r>
        <w:rPr>
          <w:spacing w:val="-15"/>
          <w:sz w:val="24"/>
        </w:rPr>
        <w:t xml:space="preserve"> </w:t>
      </w:r>
      <w:r>
        <w:rPr>
          <w:sz w:val="24"/>
        </w:rPr>
        <w:t>процессов;</w:t>
      </w:r>
    </w:p>
    <w:p w:rsidR="00E77094" w:rsidRDefault="00E77094">
      <w:pPr>
        <w:jc w:val="both"/>
        <w:rPr>
          <w:sz w:val="24"/>
        </w:rPr>
        <w:sectPr w:rsidR="00E77094">
          <w:pgSz w:w="12240" w:h="15840"/>
          <w:pgMar w:top="1060" w:right="500" w:bottom="280" w:left="600" w:header="720" w:footer="720" w:gutter="0"/>
          <w:cols w:space="720"/>
        </w:sectPr>
      </w:pPr>
    </w:p>
    <w:p w:rsidR="00E77094" w:rsidRDefault="00345C88">
      <w:pPr>
        <w:pStyle w:val="a3"/>
        <w:spacing w:before="64"/>
        <w:jc w:val="left"/>
      </w:pPr>
      <w:r>
        <w:lastRenderedPageBreak/>
        <w:t>умение оценивать числовые параметры моделируемых объектов и процессов, пользоваться базами данных и справочными системами;</w:t>
      </w:r>
    </w:p>
    <w:p w:rsidR="00E77094" w:rsidRDefault="00345C88">
      <w:pPr>
        <w:pStyle w:val="a4"/>
        <w:numPr>
          <w:ilvl w:val="0"/>
          <w:numId w:val="52"/>
        </w:numPr>
        <w:tabs>
          <w:tab w:val="left" w:pos="1482"/>
        </w:tabs>
        <w:spacing w:before="1"/>
        <w:ind w:right="1566" w:firstLine="0"/>
        <w:rPr>
          <w:sz w:val="24"/>
        </w:rPr>
      </w:pPr>
      <w:r>
        <w:rPr>
          <w:sz w:val="24"/>
        </w:rPr>
        <w:t>сформированность умения работать с библиотеками программ; наличие опыта использования компьютерных средств представления и анализа</w:t>
      </w:r>
      <w:r>
        <w:rPr>
          <w:spacing w:val="-8"/>
          <w:sz w:val="24"/>
        </w:rPr>
        <w:t xml:space="preserve"> </w:t>
      </w:r>
      <w:r>
        <w:rPr>
          <w:sz w:val="24"/>
        </w:rPr>
        <w:t>данных.</w:t>
      </w:r>
    </w:p>
    <w:p w:rsidR="00E77094" w:rsidRDefault="00345C88">
      <w:pPr>
        <w:pStyle w:val="1"/>
        <w:spacing w:before="5"/>
        <w:jc w:val="left"/>
      </w:pPr>
      <w:r>
        <w:t>В результате изучения учебного предмета «</w:t>
      </w:r>
      <w:r w:rsidR="002700E8">
        <w:t>Информатика»</w:t>
      </w:r>
      <w:r>
        <w:t xml:space="preserve"> на уровне среднего общего образования:</w:t>
      </w:r>
    </w:p>
    <w:p w:rsidR="00E77094" w:rsidRDefault="00345C88">
      <w:pPr>
        <w:spacing w:line="275" w:lineRule="exact"/>
        <w:ind w:left="1102"/>
        <w:rPr>
          <w:b/>
          <w:sz w:val="24"/>
        </w:rPr>
      </w:pPr>
      <w:r>
        <w:rPr>
          <w:b/>
          <w:sz w:val="24"/>
        </w:rPr>
        <w:t>Выпускник на базовом уровне научится:</w:t>
      </w:r>
    </w:p>
    <w:p w:rsidR="00E77094" w:rsidRDefault="00345C88">
      <w:pPr>
        <w:pStyle w:val="a4"/>
        <w:numPr>
          <w:ilvl w:val="1"/>
          <w:numId w:val="52"/>
        </w:numPr>
        <w:tabs>
          <w:tab w:val="left" w:pos="1821"/>
          <w:tab w:val="left" w:pos="1822"/>
        </w:tabs>
        <w:ind w:right="540"/>
        <w:jc w:val="left"/>
        <w:rPr>
          <w:sz w:val="24"/>
        </w:rPr>
      </w:pPr>
      <w:r>
        <w:rPr>
          <w:sz w:val="24"/>
        </w:rPr>
        <w:t>определять информационный объем графических и звуковых данных при заданных условиях</w:t>
      </w:r>
      <w:r>
        <w:rPr>
          <w:spacing w:val="2"/>
          <w:sz w:val="24"/>
        </w:rPr>
        <w:t xml:space="preserve"> </w:t>
      </w:r>
      <w:r>
        <w:rPr>
          <w:sz w:val="24"/>
        </w:rPr>
        <w:t>дискретизации;</w:t>
      </w:r>
    </w:p>
    <w:p w:rsidR="00E77094" w:rsidRDefault="00345C88">
      <w:pPr>
        <w:pStyle w:val="a4"/>
        <w:numPr>
          <w:ilvl w:val="1"/>
          <w:numId w:val="52"/>
        </w:numPr>
        <w:tabs>
          <w:tab w:val="left" w:pos="1821"/>
          <w:tab w:val="left" w:pos="1822"/>
        </w:tabs>
        <w:spacing w:before="2" w:line="237" w:lineRule="auto"/>
        <w:ind w:right="536"/>
        <w:jc w:val="left"/>
        <w:rPr>
          <w:sz w:val="24"/>
        </w:rPr>
      </w:pPr>
      <w:r>
        <w:rPr>
          <w:sz w:val="24"/>
        </w:rPr>
        <w:t>строить логическое выражение по заданной таблице истинности; решать несложные логические</w:t>
      </w:r>
      <w:r>
        <w:rPr>
          <w:spacing w:val="1"/>
          <w:sz w:val="24"/>
        </w:rPr>
        <w:t xml:space="preserve"> </w:t>
      </w:r>
      <w:r>
        <w:rPr>
          <w:sz w:val="24"/>
        </w:rPr>
        <w:t>уравнения;</w:t>
      </w:r>
    </w:p>
    <w:p w:rsidR="00E77094" w:rsidRDefault="00345C88">
      <w:pPr>
        <w:pStyle w:val="a4"/>
        <w:numPr>
          <w:ilvl w:val="1"/>
          <w:numId w:val="52"/>
        </w:numPr>
        <w:tabs>
          <w:tab w:val="left" w:pos="1821"/>
          <w:tab w:val="left" w:pos="1822"/>
        </w:tabs>
        <w:spacing w:before="2" w:line="294" w:lineRule="exact"/>
        <w:jc w:val="left"/>
        <w:rPr>
          <w:sz w:val="24"/>
        </w:rPr>
      </w:pPr>
      <w:r>
        <w:rPr>
          <w:sz w:val="24"/>
        </w:rPr>
        <w:t>находить оптимальный путь во взвешенном</w:t>
      </w:r>
      <w:r>
        <w:rPr>
          <w:spacing w:val="-1"/>
          <w:sz w:val="24"/>
        </w:rPr>
        <w:t xml:space="preserve"> </w:t>
      </w:r>
      <w:r>
        <w:rPr>
          <w:sz w:val="24"/>
        </w:rPr>
        <w:t>графе;</w:t>
      </w:r>
    </w:p>
    <w:p w:rsidR="00E77094" w:rsidRDefault="00345C88">
      <w:pPr>
        <w:pStyle w:val="a4"/>
        <w:numPr>
          <w:ilvl w:val="1"/>
          <w:numId w:val="52"/>
        </w:numPr>
        <w:tabs>
          <w:tab w:val="left" w:pos="1822"/>
        </w:tabs>
        <w:ind w:right="535"/>
        <w:rPr>
          <w:sz w:val="24"/>
        </w:rPr>
      </w:pPr>
      <w:r>
        <w:rPr>
          <w:sz w:val="24"/>
        </w:rPr>
        <w:t>определять результат выполнения алгоритма при заданных исходных данных; узнавать изученные алгоритмы обработки чисел и числовых последовательностей; создавать на их основе несложные программы анализа данных; читать и понимать несложные программы, написанные на выбранном для изучения универсальном алгоритмическом языке высокого уровня;</w:t>
      </w:r>
    </w:p>
    <w:p w:rsidR="00E77094" w:rsidRDefault="00345C88">
      <w:pPr>
        <w:pStyle w:val="a4"/>
        <w:numPr>
          <w:ilvl w:val="1"/>
          <w:numId w:val="52"/>
        </w:numPr>
        <w:tabs>
          <w:tab w:val="left" w:pos="1822"/>
        </w:tabs>
        <w:spacing w:before="1" w:line="237" w:lineRule="auto"/>
        <w:ind w:right="539"/>
        <w:rPr>
          <w:sz w:val="24"/>
        </w:rPr>
      </w:pPr>
      <w:r>
        <w:rPr>
          <w:sz w:val="24"/>
        </w:rPr>
        <w:t>выполнять пошагово (с использованием компьютера или вручную) несложные алгоритмы управления исполнителями и анализа числовых и текстовых</w:t>
      </w:r>
      <w:r>
        <w:rPr>
          <w:spacing w:val="-7"/>
          <w:sz w:val="24"/>
        </w:rPr>
        <w:t xml:space="preserve"> </w:t>
      </w:r>
      <w:r>
        <w:rPr>
          <w:sz w:val="24"/>
        </w:rPr>
        <w:t>данных;</w:t>
      </w:r>
    </w:p>
    <w:p w:rsidR="00E77094" w:rsidRDefault="00345C88">
      <w:pPr>
        <w:pStyle w:val="a4"/>
        <w:numPr>
          <w:ilvl w:val="1"/>
          <w:numId w:val="52"/>
        </w:numPr>
        <w:tabs>
          <w:tab w:val="left" w:pos="1822"/>
        </w:tabs>
        <w:spacing w:before="5" w:line="237" w:lineRule="auto"/>
        <w:ind w:right="534"/>
        <w:rPr>
          <w:sz w:val="24"/>
        </w:rPr>
      </w:pPr>
      <w:r>
        <w:rPr>
          <w:sz w:val="24"/>
        </w:rPr>
        <w:t>создавать на алгоритмическом языке программы для решения типовых задач базового уровня из различных предметных областей с использованием основных алгоритмических конструкций;</w:t>
      </w:r>
    </w:p>
    <w:p w:rsidR="00E77094" w:rsidRDefault="00345C88">
      <w:pPr>
        <w:pStyle w:val="a4"/>
        <w:numPr>
          <w:ilvl w:val="1"/>
          <w:numId w:val="52"/>
        </w:numPr>
        <w:tabs>
          <w:tab w:val="left" w:pos="1822"/>
        </w:tabs>
        <w:spacing w:before="5"/>
        <w:ind w:right="539"/>
        <w:rPr>
          <w:sz w:val="24"/>
        </w:rPr>
      </w:pPr>
      <w:r>
        <w:rPr>
          <w:sz w:val="24"/>
        </w:rPr>
        <w:t>использовать готовые прикладные компьютерные программы в соответствии с типом решаемых задач и по выбранной</w:t>
      </w:r>
      <w:r>
        <w:rPr>
          <w:spacing w:val="1"/>
          <w:sz w:val="24"/>
        </w:rPr>
        <w:t xml:space="preserve"> </w:t>
      </w:r>
      <w:r>
        <w:rPr>
          <w:sz w:val="24"/>
        </w:rPr>
        <w:t>специализации;</w:t>
      </w:r>
    </w:p>
    <w:p w:rsidR="00E77094" w:rsidRDefault="00345C88">
      <w:pPr>
        <w:pStyle w:val="a4"/>
        <w:numPr>
          <w:ilvl w:val="1"/>
          <w:numId w:val="52"/>
        </w:numPr>
        <w:tabs>
          <w:tab w:val="left" w:pos="1822"/>
        </w:tabs>
        <w:spacing w:before="3" w:line="237" w:lineRule="auto"/>
        <w:ind w:right="537"/>
        <w:rPr>
          <w:sz w:val="24"/>
        </w:rPr>
      </w:pPr>
      <w:r>
        <w:rPr>
          <w:sz w:val="24"/>
        </w:rPr>
        <w:t>понимать и использовать основные понятия, связанные со сложностью вычислений (время работы, размер используемой</w:t>
      </w:r>
      <w:r>
        <w:rPr>
          <w:spacing w:val="2"/>
          <w:sz w:val="24"/>
        </w:rPr>
        <w:t xml:space="preserve"> </w:t>
      </w:r>
      <w:r>
        <w:rPr>
          <w:sz w:val="24"/>
        </w:rPr>
        <w:t>памяти);</w:t>
      </w:r>
    </w:p>
    <w:p w:rsidR="00E77094" w:rsidRDefault="00345C88">
      <w:pPr>
        <w:pStyle w:val="a4"/>
        <w:numPr>
          <w:ilvl w:val="1"/>
          <w:numId w:val="52"/>
        </w:numPr>
        <w:tabs>
          <w:tab w:val="left" w:pos="1822"/>
        </w:tabs>
        <w:spacing w:before="3"/>
        <w:ind w:right="537"/>
        <w:rPr>
          <w:sz w:val="24"/>
        </w:rPr>
      </w:pPr>
      <w:r>
        <w:rPr>
          <w:sz w:val="24"/>
        </w:rPr>
        <w:t>использовать компьютерно-математические модели для анализа соответствующих объектов и процессов, в том числе оценивать числовые параметры моделируемых объектов и процессов, а также интерпретировать результаты, получаемые в ходе моделирования реальных процессов; представлять результаты математического моделирования в наглядном виде, готовить полученные данные для</w:t>
      </w:r>
      <w:r>
        <w:rPr>
          <w:spacing w:val="-15"/>
          <w:sz w:val="24"/>
        </w:rPr>
        <w:t xml:space="preserve"> </w:t>
      </w:r>
      <w:r>
        <w:rPr>
          <w:sz w:val="24"/>
        </w:rPr>
        <w:t>публикации;</w:t>
      </w:r>
    </w:p>
    <w:p w:rsidR="00E77094" w:rsidRDefault="00345C88">
      <w:pPr>
        <w:pStyle w:val="a4"/>
        <w:numPr>
          <w:ilvl w:val="1"/>
          <w:numId w:val="52"/>
        </w:numPr>
        <w:tabs>
          <w:tab w:val="left" w:pos="1822"/>
        </w:tabs>
        <w:ind w:right="537"/>
        <w:rPr>
          <w:sz w:val="24"/>
        </w:rPr>
      </w:pPr>
      <w:r>
        <w:rPr>
          <w:sz w:val="24"/>
        </w:rPr>
        <w:t>аргументировать выбор программного обеспечения и технических средств ИКТ для решения профессиональных и учебных задач, используя знания о принципах построения персонального компьютера и классификации его программного обеспечения;</w:t>
      </w:r>
    </w:p>
    <w:p w:rsidR="00E77094" w:rsidRDefault="00345C88">
      <w:pPr>
        <w:pStyle w:val="a4"/>
        <w:numPr>
          <w:ilvl w:val="1"/>
          <w:numId w:val="52"/>
        </w:numPr>
        <w:tabs>
          <w:tab w:val="left" w:pos="1822"/>
        </w:tabs>
        <w:spacing w:line="237" w:lineRule="auto"/>
        <w:ind w:right="538"/>
        <w:rPr>
          <w:sz w:val="24"/>
        </w:rPr>
      </w:pPr>
      <w:r>
        <w:rPr>
          <w:sz w:val="24"/>
        </w:rPr>
        <w:t>использовать электронные таблицы для выполнения учебных заданий из различных предметных</w:t>
      </w:r>
      <w:r>
        <w:rPr>
          <w:spacing w:val="1"/>
          <w:sz w:val="24"/>
        </w:rPr>
        <w:t xml:space="preserve"> </w:t>
      </w:r>
      <w:r>
        <w:rPr>
          <w:sz w:val="24"/>
        </w:rPr>
        <w:t>областей;</w:t>
      </w:r>
    </w:p>
    <w:p w:rsidR="00E77094" w:rsidRDefault="00345C88">
      <w:pPr>
        <w:pStyle w:val="a4"/>
        <w:numPr>
          <w:ilvl w:val="1"/>
          <w:numId w:val="52"/>
        </w:numPr>
        <w:tabs>
          <w:tab w:val="left" w:pos="1822"/>
        </w:tabs>
        <w:spacing w:before="2"/>
        <w:ind w:right="533"/>
        <w:rPr>
          <w:sz w:val="24"/>
        </w:rPr>
      </w:pPr>
      <w:r>
        <w:rPr>
          <w:sz w:val="24"/>
        </w:rPr>
        <w:t>использовать табличные (реляционные) базы данных, в частности составлять запросы в базах данных (в том числе вычисляемые запросы), выполнять сортировку и поиск записей в БД; описывать базы данных и средства доступа к ним; наполнять разработанную базу</w:t>
      </w:r>
      <w:r>
        <w:rPr>
          <w:spacing w:val="-4"/>
          <w:sz w:val="24"/>
        </w:rPr>
        <w:t xml:space="preserve"> </w:t>
      </w:r>
      <w:r>
        <w:rPr>
          <w:sz w:val="24"/>
        </w:rPr>
        <w:t>данных;</w:t>
      </w:r>
    </w:p>
    <w:p w:rsidR="00E77094" w:rsidRDefault="00345C88">
      <w:pPr>
        <w:pStyle w:val="a4"/>
        <w:numPr>
          <w:ilvl w:val="1"/>
          <w:numId w:val="52"/>
        </w:numPr>
        <w:tabs>
          <w:tab w:val="left" w:pos="1822"/>
        </w:tabs>
        <w:spacing w:before="2" w:line="237" w:lineRule="auto"/>
        <w:ind w:right="540"/>
        <w:rPr>
          <w:sz w:val="24"/>
        </w:rPr>
      </w:pPr>
      <w:r>
        <w:rPr>
          <w:sz w:val="24"/>
        </w:rPr>
        <w:t>создавать структурированные текстовые документы и демонстрационные материалы с использованием возможностей современных программных средств;</w:t>
      </w:r>
    </w:p>
    <w:p w:rsidR="00E77094" w:rsidRDefault="00345C88">
      <w:pPr>
        <w:pStyle w:val="a4"/>
        <w:numPr>
          <w:ilvl w:val="1"/>
          <w:numId w:val="52"/>
        </w:numPr>
        <w:tabs>
          <w:tab w:val="left" w:pos="1822"/>
        </w:tabs>
        <w:spacing w:before="2"/>
        <w:ind w:right="534"/>
        <w:rPr>
          <w:sz w:val="24"/>
        </w:rPr>
      </w:pPr>
      <w:r>
        <w:rPr>
          <w:sz w:val="24"/>
        </w:rPr>
        <w:t>применять антивирусные программы для обеспечения стабильной работы технических средств</w:t>
      </w:r>
      <w:r>
        <w:rPr>
          <w:spacing w:val="2"/>
          <w:sz w:val="24"/>
        </w:rPr>
        <w:t xml:space="preserve"> </w:t>
      </w:r>
      <w:r>
        <w:rPr>
          <w:sz w:val="24"/>
        </w:rPr>
        <w:t>ИКТ;</w:t>
      </w:r>
    </w:p>
    <w:p w:rsidR="00E77094" w:rsidRDefault="00345C88">
      <w:pPr>
        <w:pStyle w:val="a4"/>
        <w:numPr>
          <w:ilvl w:val="1"/>
          <w:numId w:val="52"/>
        </w:numPr>
        <w:tabs>
          <w:tab w:val="left" w:pos="1822"/>
        </w:tabs>
        <w:spacing w:before="4" w:line="237" w:lineRule="auto"/>
        <w:ind w:right="534"/>
        <w:rPr>
          <w:sz w:val="24"/>
        </w:rPr>
      </w:pPr>
      <w:r>
        <w:rPr>
          <w:sz w:val="24"/>
        </w:rPr>
        <w:t>соблюдать санитарно-гигиенические требования при работе за персональным компьютером в соответствии с нормами действующих</w:t>
      </w:r>
      <w:r>
        <w:rPr>
          <w:spacing w:val="2"/>
          <w:sz w:val="24"/>
        </w:rPr>
        <w:t xml:space="preserve"> </w:t>
      </w:r>
      <w:r>
        <w:rPr>
          <w:sz w:val="24"/>
        </w:rPr>
        <w:t>СанПиН.</w:t>
      </w:r>
    </w:p>
    <w:p w:rsidR="00E77094" w:rsidRDefault="00E77094">
      <w:pPr>
        <w:spacing w:line="237" w:lineRule="auto"/>
        <w:jc w:val="both"/>
        <w:rPr>
          <w:sz w:val="24"/>
        </w:rPr>
        <w:sectPr w:rsidR="00E77094">
          <w:pgSz w:w="12240" w:h="15840"/>
          <w:pgMar w:top="1060" w:right="500" w:bottom="280" w:left="600" w:header="720" w:footer="720" w:gutter="0"/>
          <w:cols w:space="720"/>
        </w:sectPr>
      </w:pPr>
    </w:p>
    <w:p w:rsidR="00E77094" w:rsidRDefault="00345C88">
      <w:pPr>
        <w:pStyle w:val="1"/>
        <w:spacing w:before="72"/>
      </w:pPr>
      <w:r>
        <w:lastRenderedPageBreak/>
        <w:t>Выпускник на базовом уровне получит возможность научиться:</w:t>
      </w:r>
    </w:p>
    <w:p w:rsidR="00E77094" w:rsidRDefault="00E77094">
      <w:pPr>
        <w:pStyle w:val="a3"/>
        <w:spacing w:before="9"/>
        <w:ind w:left="0"/>
        <w:jc w:val="left"/>
        <w:rPr>
          <w:b/>
          <w:sz w:val="20"/>
        </w:rPr>
      </w:pPr>
    </w:p>
    <w:p w:rsidR="00E77094" w:rsidRDefault="00345C88">
      <w:pPr>
        <w:pStyle w:val="a4"/>
        <w:numPr>
          <w:ilvl w:val="2"/>
          <w:numId w:val="52"/>
        </w:numPr>
        <w:tabs>
          <w:tab w:val="left" w:pos="2106"/>
        </w:tabs>
        <w:spacing w:before="1" w:line="237" w:lineRule="auto"/>
        <w:ind w:right="539"/>
        <w:rPr>
          <w:i/>
          <w:sz w:val="24"/>
        </w:rPr>
      </w:pPr>
      <w:r>
        <w:rPr>
          <w:i/>
          <w:sz w:val="24"/>
        </w:rPr>
        <w:t>выполнять эквивалентные преобразования логических выражений, используя законы алгебры логики, в том числе и при составлении поисковых</w:t>
      </w:r>
      <w:r>
        <w:rPr>
          <w:i/>
          <w:spacing w:val="-10"/>
          <w:sz w:val="24"/>
        </w:rPr>
        <w:t xml:space="preserve"> </w:t>
      </w:r>
      <w:r>
        <w:rPr>
          <w:i/>
          <w:sz w:val="24"/>
        </w:rPr>
        <w:t>запросов;</w:t>
      </w:r>
    </w:p>
    <w:p w:rsidR="00E77094" w:rsidRDefault="00345C88">
      <w:pPr>
        <w:pStyle w:val="a4"/>
        <w:numPr>
          <w:ilvl w:val="2"/>
          <w:numId w:val="52"/>
        </w:numPr>
        <w:tabs>
          <w:tab w:val="left" w:pos="2106"/>
        </w:tabs>
        <w:spacing w:before="4" w:line="237" w:lineRule="auto"/>
        <w:ind w:right="537"/>
        <w:rPr>
          <w:i/>
          <w:sz w:val="24"/>
        </w:rPr>
      </w:pPr>
      <w:r>
        <w:rPr>
          <w:i/>
          <w:sz w:val="24"/>
        </w:rPr>
        <w:t>переводить заданное натуральное число из двоичной записи в восьмеричную и шестнадцатеричную и обратно; сравнивать, складывать и вычитать числа, записанные в двоичной, восьмеричной и шестнадцатеричной системах</w:t>
      </w:r>
      <w:r>
        <w:rPr>
          <w:i/>
          <w:spacing w:val="-26"/>
          <w:sz w:val="24"/>
        </w:rPr>
        <w:t xml:space="preserve"> </w:t>
      </w:r>
      <w:r>
        <w:rPr>
          <w:i/>
          <w:sz w:val="24"/>
        </w:rPr>
        <w:t>счисления;</w:t>
      </w:r>
    </w:p>
    <w:p w:rsidR="00E77094" w:rsidRDefault="00345C88">
      <w:pPr>
        <w:pStyle w:val="a4"/>
        <w:numPr>
          <w:ilvl w:val="2"/>
          <w:numId w:val="52"/>
        </w:numPr>
        <w:tabs>
          <w:tab w:val="left" w:pos="2106"/>
        </w:tabs>
        <w:spacing w:before="5"/>
        <w:ind w:right="537"/>
        <w:rPr>
          <w:i/>
          <w:sz w:val="24"/>
        </w:rPr>
      </w:pPr>
      <w:r>
        <w:rPr>
          <w:i/>
          <w:sz w:val="24"/>
        </w:rPr>
        <w:t>использовать знания о графах, деревьях и списках при описании реальных объектов и</w:t>
      </w:r>
      <w:r>
        <w:rPr>
          <w:i/>
          <w:spacing w:val="-3"/>
          <w:sz w:val="24"/>
        </w:rPr>
        <w:t xml:space="preserve"> </w:t>
      </w:r>
      <w:r>
        <w:rPr>
          <w:i/>
          <w:sz w:val="24"/>
        </w:rPr>
        <w:t>процессов;</w:t>
      </w:r>
    </w:p>
    <w:p w:rsidR="00E77094" w:rsidRDefault="00345C88">
      <w:pPr>
        <w:pStyle w:val="a4"/>
        <w:numPr>
          <w:ilvl w:val="2"/>
          <w:numId w:val="52"/>
        </w:numPr>
        <w:tabs>
          <w:tab w:val="left" w:pos="2106"/>
        </w:tabs>
        <w:spacing w:before="1"/>
        <w:ind w:right="534"/>
        <w:rPr>
          <w:i/>
          <w:sz w:val="24"/>
        </w:rPr>
      </w:pPr>
      <w:r>
        <w:rPr>
          <w:i/>
          <w:sz w:val="24"/>
        </w:rPr>
        <w:t xml:space="preserve">строить неравномерные коды, допускающие однозначное декодирование сообщений, используя условие Фано; использовать знания о кодах, которые позволяют обнаруживать ошибки при передаче данных, а также о помехоустойчивых </w:t>
      </w:r>
      <w:r w:rsidR="002700E8">
        <w:rPr>
          <w:i/>
          <w:sz w:val="24"/>
        </w:rPr>
        <w:t>кодах</w:t>
      </w:r>
      <w:r w:rsidR="002700E8">
        <w:rPr>
          <w:i/>
          <w:spacing w:val="-2"/>
          <w:sz w:val="24"/>
        </w:rPr>
        <w:t>;</w:t>
      </w:r>
    </w:p>
    <w:p w:rsidR="00E77094" w:rsidRDefault="00345C88">
      <w:pPr>
        <w:pStyle w:val="a4"/>
        <w:numPr>
          <w:ilvl w:val="2"/>
          <w:numId w:val="52"/>
        </w:numPr>
        <w:tabs>
          <w:tab w:val="left" w:pos="2106"/>
        </w:tabs>
        <w:spacing w:before="2" w:line="237" w:lineRule="auto"/>
        <w:ind w:right="539"/>
        <w:rPr>
          <w:i/>
          <w:sz w:val="24"/>
        </w:rPr>
      </w:pPr>
      <w:r>
        <w:rPr>
          <w:i/>
          <w:sz w:val="24"/>
        </w:rPr>
        <w:t>понимать важность дискретизации данных; использовать знания о постановках задач поиска и сортировки; их роли при решении задач анализа</w:t>
      </w:r>
      <w:r>
        <w:rPr>
          <w:i/>
          <w:spacing w:val="-7"/>
          <w:sz w:val="24"/>
        </w:rPr>
        <w:t xml:space="preserve"> </w:t>
      </w:r>
      <w:r>
        <w:rPr>
          <w:i/>
          <w:sz w:val="24"/>
        </w:rPr>
        <w:t>данных;</w:t>
      </w:r>
    </w:p>
    <w:p w:rsidR="00E77094" w:rsidRDefault="00345C88">
      <w:pPr>
        <w:pStyle w:val="a4"/>
        <w:numPr>
          <w:ilvl w:val="2"/>
          <w:numId w:val="52"/>
        </w:numPr>
        <w:tabs>
          <w:tab w:val="left" w:pos="2106"/>
        </w:tabs>
        <w:spacing w:before="2"/>
        <w:ind w:right="536"/>
        <w:rPr>
          <w:i/>
          <w:sz w:val="24"/>
        </w:rPr>
      </w:pPr>
      <w:r>
        <w:rPr>
          <w:i/>
          <w:sz w:val="24"/>
        </w:rPr>
        <w:t>использовать навыки и опыт разработки программ в выбранной среде программирования, включая тестирование и отладку программ; использовать основные управляющие конструкции последовательного программирования и библиотеки прикладных программ; выполнять созданные</w:t>
      </w:r>
      <w:r>
        <w:rPr>
          <w:i/>
          <w:spacing w:val="-2"/>
          <w:sz w:val="24"/>
        </w:rPr>
        <w:t xml:space="preserve"> </w:t>
      </w:r>
      <w:r>
        <w:rPr>
          <w:i/>
          <w:sz w:val="24"/>
        </w:rPr>
        <w:t>программы;</w:t>
      </w:r>
    </w:p>
    <w:p w:rsidR="00E77094" w:rsidRDefault="00345C88">
      <w:pPr>
        <w:pStyle w:val="a4"/>
        <w:numPr>
          <w:ilvl w:val="2"/>
          <w:numId w:val="52"/>
        </w:numPr>
        <w:tabs>
          <w:tab w:val="left" w:pos="2106"/>
        </w:tabs>
        <w:ind w:right="537"/>
        <w:rPr>
          <w:i/>
          <w:sz w:val="24"/>
        </w:rPr>
      </w:pPr>
      <w:r>
        <w:rPr>
          <w:i/>
          <w:sz w:val="24"/>
        </w:rPr>
        <w:t>разрабатывать и использовать компьютерно-математические модели; оценивать числовые параметры моделируемых объектов и процессов; интерпретировать результаты, получаемые в ходе моделирования реальных процессов; анализировать готовые модели на предмет соответствия реальному объекту или</w:t>
      </w:r>
      <w:r>
        <w:rPr>
          <w:i/>
          <w:spacing w:val="-2"/>
          <w:sz w:val="24"/>
        </w:rPr>
        <w:t xml:space="preserve"> </w:t>
      </w:r>
      <w:r>
        <w:rPr>
          <w:i/>
          <w:sz w:val="24"/>
        </w:rPr>
        <w:t>процессу;</w:t>
      </w:r>
    </w:p>
    <w:p w:rsidR="00E77094" w:rsidRDefault="00345C88">
      <w:pPr>
        <w:pStyle w:val="a4"/>
        <w:numPr>
          <w:ilvl w:val="2"/>
          <w:numId w:val="52"/>
        </w:numPr>
        <w:tabs>
          <w:tab w:val="left" w:pos="2106"/>
        </w:tabs>
        <w:spacing w:before="1" w:line="237" w:lineRule="auto"/>
        <w:ind w:right="535"/>
        <w:rPr>
          <w:i/>
          <w:sz w:val="24"/>
        </w:rPr>
      </w:pPr>
      <w:r>
        <w:rPr>
          <w:i/>
          <w:sz w:val="24"/>
        </w:rPr>
        <w:t>применять базы данных и справочные системы при решении задач, возникающих в ходе учебной деятельности и вне ее; создавать учебные многотабличные базы данных;</w:t>
      </w:r>
    </w:p>
    <w:p w:rsidR="00E77094" w:rsidRDefault="00345C88">
      <w:pPr>
        <w:pStyle w:val="a4"/>
        <w:numPr>
          <w:ilvl w:val="2"/>
          <w:numId w:val="52"/>
        </w:numPr>
        <w:tabs>
          <w:tab w:val="left" w:pos="2106"/>
        </w:tabs>
        <w:spacing w:before="7" w:line="237" w:lineRule="auto"/>
        <w:ind w:right="537"/>
        <w:rPr>
          <w:i/>
          <w:sz w:val="24"/>
        </w:rPr>
      </w:pPr>
      <w:r>
        <w:rPr>
          <w:i/>
          <w:sz w:val="24"/>
        </w:rPr>
        <w:t>классифицировать программное обеспечение в соответствии с кругом выполняемых</w:t>
      </w:r>
      <w:r>
        <w:rPr>
          <w:i/>
          <w:spacing w:val="-1"/>
          <w:sz w:val="24"/>
        </w:rPr>
        <w:t xml:space="preserve"> </w:t>
      </w:r>
      <w:r>
        <w:rPr>
          <w:i/>
          <w:sz w:val="24"/>
        </w:rPr>
        <w:t>задач;</w:t>
      </w:r>
    </w:p>
    <w:p w:rsidR="00E77094" w:rsidRDefault="00345C88">
      <w:pPr>
        <w:pStyle w:val="a4"/>
        <w:numPr>
          <w:ilvl w:val="2"/>
          <w:numId w:val="52"/>
        </w:numPr>
        <w:tabs>
          <w:tab w:val="left" w:pos="2106"/>
        </w:tabs>
        <w:spacing w:before="2"/>
        <w:ind w:right="537"/>
        <w:rPr>
          <w:i/>
          <w:sz w:val="24"/>
        </w:rPr>
      </w:pPr>
      <w:r>
        <w:rPr>
          <w:i/>
          <w:sz w:val="24"/>
        </w:rPr>
        <w:t>понимать основные принципы устройства современного компьютера и мобильных электронных устройств; использовать правила безопасной и экономичной работы с компьютерами и мобильными</w:t>
      </w:r>
      <w:r>
        <w:rPr>
          <w:i/>
          <w:spacing w:val="-6"/>
          <w:sz w:val="24"/>
        </w:rPr>
        <w:t xml:space="preserve"> </w:t>
      </w:r>
      <w:r>
        <w:rPr>
          <w:i/>
          <w:sz w:val="24"/>
        </w:rPr>
        <w:t>устройствами;</w:t>
      </w:r>
    </w:p>
    <w:p w:rsidR="00E77094" w:rsidRDefault="00345C88">
      <w:pPr>
        <w:pStyle w:val="a4"/>
        <w:numPr>
          <w:ilvl w:val="2"/>
          <w:numId w:val="52"/>
        </w:numPr>
        <w:tabs>
          <w:tab w:val="left" w:pos="2106"/>
        </w:tabs>
        <w:spacing w:before="1"/>
        <w:ind w:right="535"/>
        <w:rPr>
          <w:i/>
          <w:sz w:val="24"/>
        </w:rPr>
      </w:pPr>
      <w:r>
        <w:rPr>
          <w:i/>
          <w:sz w:val="24"/>
        </w:rPr>
        <w:t>понимать общие принципы разработки и функционирования интернет- приложений; создавать веб-страницы; использовать принципы обеспечения информационной безопасности, способы и средства обеспечения надежного функционирования средств</w:t>
      </w:r>
      <w:r>
        <w:rPr>
          <w:i/>
          <w:spacing w:val="-4"/>
          <w:sz w:val="24"/>
        </w:rPr>
        <w:t xml:space="preserve"> </w:t>
      </w:r>
      <w:r>
        <w:rPr>
          <w:i/>
          <w:sz w:val="24"/>
        </w:rPr>
        <w:t>ИКТ;</w:t>
      </w:r>
    </w:p>
    <w:p w:rsidR="00E77094" w:rsidRDefault="00345C88">
      <w:pPr>
        <w:pStyle w:val="a4"/>
        <w:numPr>
          <w:ilvl w:val="2"/>
          <w:numId w:val="52"/>
        </w:numPr>
        <w:tabs>
          <w:tab w:val="left" w:pos="2106"/>
        </w:tabs>
        <w:spacing w:line="293" w:lineRule="exact"/>
        <w:ind w:hanging="361"/>
        <w:rPr>
          <w:i/>
          <w:sz w:val="24"/>
        </w:rPr>
      </w:pPr>
      <w:r>
        <w:rPr>
          <w:i/>
          <w:sz w:val="24"/>
        </w:rPr>
        <w:t>критически оценивать информацию, полученную из сети</w:t>
      </w:r>
      <w:r>
        <w:rPr>
          <w:i/>
          <w:spacing w:val="-2"/>
          <w:sz w:val="24"/>
        </w:rPr>
        <w:t xml:space="preserve"> </w:t>
      </w:r>
      <w:r>
        <w:rPr>
          <w:i/>
          <w:sz w:val="24"/>
        </w:rPr>
        <w:t>Интернет.</w:t>
      </w:r>
    </w:p>
    <w:p w:rsidR="00E77094" w:rsidRDefault="00345C88">
      <w:pPr>
        <w:pStyle w:val="1"/>
        <w:spacing w:before="4"/>
      </w:pPr>
      <w:r>
        <w:t>Выпускник на углубленном уровне научится:</w:t>
      </w:r>
    </w:p>
    <w:p w:rsidR="00E77094" w:rsidRDefault="00E77094">
      <w:pPr>
        <w:pStyle w:val="a3"/>
        <w:spacing w:before="5"/>
        <w:ind w:left="0"/>
        <w:jc w:val="left"/>
        <w:rPr>
          <w:b/>
          <w:sz w:val="20"/>
        </w:rPr>
      </w:pPr>
    </w:p>
    <w:p w:rsidR="00E77094" w:rsidRDefault="00345C88">
      <w:pPr>
        <w:pStyle w:val="a4"/>
        <w:numPr>
          <w:ilvl w:val="2"/>
          <w:numId w:val="52"/>
        </w:numPr>
        <w:tabs>
          <w:tab w:val="left" w:pos="2106"/>
        </w:tabs>
        <w:ind w:right="536"/>
        <w:rPr>
          <w:sz w:val="24"/>
        </w:rPr>
      </w:pPr>
      <w:r>
        <w:rPr>
          <w:sz w:val="24"/>
        </w:rPr>
        <w:t>кодировать и декодировать тексты по заданной кодовой таблице; строить неравномерные коды, допускающие однозначное декодирование сообщений, используя условие Фано; понимать задачи построения кода, обеспечивающего по возможности меньшую среднюю длину сообщения при известной частоте символов, и кода, допускающего диагностику</w:t>
      </w:r>
      <w:r>
        <w:rPr>
          <w:spacing w:val="-6"/>
          <w:sz w:val="24"/>
        </w:rPr>
        <w:t xml:space="preserve"> </w:t>
      </w:r>
      <w:r>
        <w:rPr>
          <w:sz w:val="24"/>
        </w:rPr>
        <w:t>ошибок;</w:t>
      </w:r>
    </w:p>
    <w:p w:rsidR="00E77094" w:rsidRDefault="00345C88">
      <w:pPr>
        <w:pStyle w:val="a4"/>
        <w:numPr>
          <w:ilvl w:val="2"/>
          <w:numId w:val="52"/>
        </w:numPr>
        <w:tabs>
          <w:tab w:val="left" w:pos="2106"/>
        </w:tabs>
        <w:spacing w:before="4" w:line="237" w:lineRule="auto"/>
        <w:ind w:right="536"/>
        <w:rPr>
          <w:sz w:val="24"/>
        </w:rPr>
      </w:pPr>
      <w:r>
        <w:rPr>
          <w:sz w:val="24"/>
        </w:rPr>
        <w:t>строить логические выражения с помощью операций дизъюнкции, конъюнкции, отрицания, импликации, эквиваленции; выполнять эквивалентные преобразования</w:t>
      </w:r>
      <w:r>
        <w:rPr>
          <w:spacing w:val="12"/>
          <w:sz w:val="24"/>
        </w:rPr>
        <w:t xml:space="preserve"> </w:t>
      </w:r>
      <w:r>
        <w:rPr>
          <w:sz w:val="24"/>
        </w:rPr>
        <w:t>этих</w:t>
      </w:r>
      <w:r>
        <w:rPr>
          <w:spacing w:val="14"/>
          <w:sz w:val="24"/>
        </w:rPr>
        <w:t xml:space="preserve"> </w:t>
      </w:r>
      <w:r>
        <w:rPr>
          <w:sz w:val="24"/>
        </w:rPr>
        <w:t>выражений,</w:t>
      </w:r>
      <w:r>
        <w:rPr>
          <w:spacing w:val="12"/>
          <w:sz w:val="24"/>
        </w:rPr>
        <w:t xml:space="preserve"> </w:t>
      </w:r>
      <w:r>
        <w:rPr>
          <w:sz w:val="24"/>
        </w:rPr>
        <w:t>используя</w:t>
      </w:r>
      <w:r>
        <w:rPr>
          <w:spacing w:val="14"/>
          <w:sz w:val="24"/>
        </w:rPr>
        <w:t xml:space="preserve"> </w:t>
      </w:r>
      <w:r>
        <w:rPr>
          <w:sz w:val="24"/>
        </w:rPr>
        <w:t>законы</w:t>
      </w:r>
      <w:r>
        <w:rPr>
          <w:spacing w:val="10"/>
          <w:sz w:val="24"/>
        </w:rPr>
        <w:t xml:space="preserve"> </w:t>
      </w:r>
      <w:r>
        <w:rPr>
          <w:sz w:val="24"/>
        </w:rPr>
        <w:t>алгебры</w:t>
      </w:r>
      <w:r>
        <w:rPr>
          <w:spacing w:val="11"/>
          <w:sz w:val="24"/>
        </w:rPr>
        <w:t xml:space="preserve"> </w:t>
      </w:r>
      <w:r>
        <w:rPr>
          <w:sz w:val="24"/>
        </w:rPr>
        <w:t>логики</w:t>
      </w:r>
      <w:r>
        <w:rPr>
          <w:spacing w:val="13"/>
          <w:sz w:val="24"/>
        </w:rPr>
        <w:t xml:space="preserve"> </w:t>
      </w:r>
      <w:r>
        <w:rPr>
          <w:sz w:val="24"/>
        </w:rPr>
        <w:t>(в</w:t>
      </w:r>
      <w:r>
        <w:rPr>
          <w:spacing w:val="10"/>
          <w:sz w:val="24"/>
        </w:rPr>
        <w:t xml:space="preserve"> </w:t>
      </w:r>
      <w:r>
        <w:rPr>
          <w:sz w:val="24"/>
        </w:rPr>
        <w:t>частности,</w:t>
      </w:r>
    </w:p>
    <w:p w:rsidR="00E77094" w:rsidRDefault="00E77094">
      <w:pPr>
        <w:spacing w:line="237" w:lineRule="auto"/>
        <w:jc w:val="both"/>
        <w:rPr>
          <w:sz w:val="24"/>
        </w:rPr>
        <w:sectPr w:rsidR="00E77094">
          <w:pgSz w:w="12240" w:h="15840"/>
          <w:pgMar w:top="1060" w:right="500" w:bottom="280" w:left="600" w:header="720" w:footer="720" w:gutter="0"/>
          <w:cols w:space="720"/>
        </w:sectPr>
      </w:pPr>
    </w:p>
    <w:p w:rsidR="00E77094" w:rsidRDefault="00345C88">
      <w:pPr>
        <w:pStyle w:val="a3"/>
        <w:spacing w:before="64"/>
        <w:ind w:left="2105" w:right="534"/>
      </w:pPr>
      <w:r>
        <w:lastRenderedPageBreak/>
        <w:t>свойства дизъюнкции, конъюнкции, правила де Моргана, связь импликации с дизъюнкцией);</w:t>
      </w:r>
    </w:p>
    <w:p w:rsidR="00E77094" w:rsidRDefault="00345C88">
      <w:pPr>
        <w:pStyle w:val="a4"/>
        <w:numPr>
          <w:ilvl w:val="2"/>
          <w:numId w:val="52"/>
        </w:numPr>
        <w:tabs>
          <w:tab w:val="left" w:pos="2106"/>
        </w:tabs>
        <w:spacing w:before="3"/>
        <w:ind w:right="535"/>
        <w:rPr>
          <w:sz w:val="24"/>
        </w:rPr>
      </w:pPr>
      <w:r>
        <w:rPr>
          <w:sz w:val="24"/>
        </w:rPr>
        <w:t>строить таблицу истинности заданного логического выражения; строить логическое выражение в дизъюнктивной нормальной форме по заданной таблице истинности; определять истинность высказывания, составленного из элементарных высказываний с помощью логических операций, если известна истинность входящих в него элементарных высказываний; исследовать область истинности высказывания, содержащего переменные; решать логические уравнения;</w:t>
      </w:r>
    </w:p>
    <w:p w:rsidR="00E77094" w:rsidRDefault="00345C88">
      <w:pPr>
        <w:pStyle w:val="a4"/>
        <w:numPr>
          <w:ilvl w:val="2"/>
          <w:numId w:val="52"/>
        </w:numPr>
        <w:tabs>
          <w:tab w:val="left" w:pos="2106"/>
        </w:tabs>
        <w:spacing w:before="4" w:line="237" w:lineRule="auto"/>
        <w:ind w:right="539"/>
        <w:rPr>
          <w:sz w:val="24"/>
        </w:rPr>
      </w:pPr>
      <w:r>
        <w:rPr>
          <w:sz w:val="24"/>
        </w:rPr>
        <w:t>строить дерево игры по заданному алгоритму; строить и обосновывать выигрышную стратегию</w:t>
      </w:r>
      <w:r>
        <w:rPr>
          <w:spacing w:val="4"/>
          <w:sz w:val="24"/>
        </w:rPr>
        <w:t xml:space="preserve"> </w:t>
      </w:r>
      <w:r>
        <w:rPr>
          <w:sz w:val="24"/>
        </w:rPr>
        <w:t>игры;</w:t>
      </w:r>
    </w:p>
    <w:p w:rsidR="00E77094" w:rsidRDefault="00345C88">
      <w:pPr>
        <w:pStyle w:val="a4"/>
        <w:numPr>
          <w:ilvl w:val="2"/>
          <w:numId w:val="52"/>
        </w:numPr>
        <w:tabs>
          <w:tab w:val="left" w:pos="2106"/>
        </w:tabs>
        <w:spacing w:before="2"/>
        <w:ind w:right="541"/>
        <w:rPr>
          <w:sz w:val="24"/>
        </w:rPr>
      </w:pPr>
      <w:r>
        <w:rPr>
          <w:sz w:val="24"/>
        </w:rPr>
        <w:t>записывать натуральные числа в системе счисления с данным основанием; использовать при решении задач свойства позиционной записи числа, в частности признак делимости числа на основание системы</w:t>
      </w:r>
      <w:r>
        <w:rPr>
          <w:spacing w:val="-2"/>
          <w:sz w:val="24"/>
        </w:rPr>
        <w:t xml:space="preserve"> </w:t>
      </w:r>
      <w:r>
        <w:rPr>
          <w:sz w:val="24"/>
        </w:rPr>
        <w:t>счисления;</w:t>
      </w:r>
    </w:p>
    <w:p w:rsidR="00E77094" w:rsidRDefault="00345C88">
      <w:pPr>
        <w:pStyle w:val="a4"/>
        <w:numPr>
          <w:ilvl w:val="2"/>
          <w:numId w:val="52"/>
        </w:numPr>
        <w:tabs>
          <w:tab w:val="left" w:pos="2106"/>
        </w:tabs>
        <w:spacing w:before="2" w:line="237" w:lineRule="auto"/>
        <w:ind w:right="535"/>
        <w:rPr>
          <w:sz w:val="24"/>
        </w:rPr>
      </w:pPr>
      <w:r>
        <w:rPr>
          <w:sz w:val="24"/>
        </w:rPr>
        <w:t>записывать действительные числа в экспоненциальной форме; применять знания о представлении чисел в памяти компьютера;</w:t>
      </w:r>
    </w:p>
    <w:p w:rsidR="00E77094" w:rsidRDefault="00345C88">
      <w:pPr>
        <w:pStyle w:val="a4"/>
        <w:numPr>
          <w:ilvl w:val="2"/>
          <w:numId w:val="52"/>
        </w:numPr>
        <w:tabs>
          <w:tab w:val="left" w:pos="2106"/>
        </w:tabs>
        <w:spacing w:before="2"/>
        <w:ind w:right="539"/>
        <w:rPr>
          <w:sz w:val="24"/>
        </w:rPr>
      </w:pPr>
      <w:r>
        <w:rPr>
          <w:sz w:val="24"/>
        </w:rPr>
        <w:t>описывать графы с помощью матриц смежности с указанием длин ребер (весовых матриц); решать алгоритмические задачи, связанные с анализом графов, в частности задачу построения оптимального пути между вершинами ориентированного ациклического графа и определения количества различных путей между</w:t>
      </w:r>
      <w:r>
        <w:rPr>
          <w:spacing w:val="-4"/>
          <w:sz w:val="24"/>
        </w:rPr>
        <w:t xml:space="preserve"> </w:t>
      </w:r>
      <w:r>
        <w:rPr>
          <w:sz w:val="24"/>
        </w:rPr>
        <w:t>вершинами;</w:t>
      </w:r>
    </w:p>
    <w:p w:rsidR="00E77094" w:rsidRDefault="00345C88">
      <w:pPr>
        <w:pStyle w:val="a4"/>
        <w:numPr>
          <w:ilvl w:val="2"/>
          <w:numId w:val="52"/>
        </w:numPr>
        <w:tabs>
          <w:tab w:val="left" w:pos="2106"/>
        </w:tabs>
        <w:spacing w:before="1" w:line="237" w:lineRule="auto"/>
        <w:ind w:right="536"/>
        <w:rPr>
          <w:sz w:val="24"/>
        </w:rPr>
      </w:pPr>
      <w:r>
        <w:rPr>
          <w:sz w:val="24"/>
        </w:rPr>
        <w:t>формализовать понятие «алгоритм» с помощью одной из универсальных моделей вычислений (машина Тьюринга, машина Поста и др.); понимать содержание тезиса</w:t>
      </w:r>
      <w:r>
        <w:rPr>
          <w:spacing w:val="-2"/>
          <w:sz w:val="24"/>
        </w:rPr>
        <w:t xml:space="preserve"> </w:t>
      </w:r>
      <w:r>
        <w:rPr>
          <w:sz w:val="24"/>
        </w:rPr>
        <w:t>Черча–Тьюринга;</w:t>
      </w:r>
    </w:p>
    <w:p w:rsidR="00E77094" w:rsidRDefault="00345C88">
      <w:pPr>
        <w:pStyle w:val="a4"/>
        <w:numPr>
          <w:ilvl w:val="2"/>
          <w:numId w:val="52"/>
        </w:numPr>
        <w:tabs>
          <w:tab w:val="left" w:pos="2106"/>
        </w:tabs>
        <w:spacing w:before="5"/>
        <w:ind w:right="535"/>
        <w:rPr>
          <w:sz w:val="24"/>
        </w:rPr>
      </w:pPr>
      <w:r>
        <w:rPr>
          <w:sz w:val="24"/>
        </w:rPr>
        <w:t>понимать и использовать основные понятия, связанные со сложностью вычислений (время работы и размер используемой памяти при заданных исходных данных; асимптотическая сложность алгоритма в зависимости от размера исходных данных); определять сложность изучаемых в курсе базовых алгоритмов;</w:t>
      </w:r>
    </w:p>
    <w:p w:rsidR="00E77094" w:rsidRDefault="00345C88">
      <w:pPr>
        <w:pStyle w:val="a4"/>
        <w:numPr>
          <w:ilvl w:val="2"/>
          <w:numId w:val="52"/>
        </w:numPr>
        <w:tabs>
          <w:tab w:val="left" w:pos="2106"/>
        </w:tabs>
        <w:ind w:right="538"/>
        <w:rPr>
          <w:sz w:val="24"/>
        </w:rPr>
      </w:pPr>
      <w:r>
        <w:rPr>
          <w:sz w:val="24"/>
        </w:rPr>
        <w:t>анализировать предложенный алгоритм, например определять, какие результаты возможны при заданном множестве исходных значений и при каких исходных значениях возможно получение указанных</w:t>
      </w:r>
      <w:r>
        <w:rPr>
          <w:spacing w:val="3"/>
          <w:sz w:val="24"/>
        </w:rPr>
        <w:t xml:space="preserve"> </w:t>
      </w:r>
      <w:r>
        <w:rPr>
          <w:sz w:val="24"/>
        </w:rPr>
        <w:t>результатов;</w:t>
      </w:r>
    </w:p>
    <w:p w:rsidR="00E77094" w:rsidRDefault="00345C88">
      <w:pPr>
        <w:pStyle w:val="a4"/>
        <w:numPr>
          <w:ilvl w:val="2"/>
          <w:numId w:val="52"/>
        </w:numPr>
        <w:tabs>
          <w:tab w:val="left" w:pos="2106"/>
        </w:tabs>
        <w:ind w:right="537"/>
        <w:rPr>
          <w:sz w:val="24"/>
        </w:rPr>
      </w:pPr>
      <w:r>
        <w:rPr>
          <w:sz w:val="24"/>
        </w:rPr>
        <w:t>создавать, анализировать и реализовывать в виде программ базовые алгоритмы, связанные с анализом элементарных функций (в том числе приближенных вычислений), записью чисел в позиционной системе счисления, делимостью целых чисел; линейной обработкой последовательностей и массивов чисел (в том числе алгоритмы сортировки), анализом строк, а также рекурсивные</w:t>
      </w:r>
      <w:r>
        <w:rPr>
          <w:spacing w:val="-12"/>
          <w:sz w:val="24"/>
        </w:rPr>
        <w:t xml:space="preserve"> </w:t>
      </w:r>
      <w:r>
        <w:rPr>
          <w:sz w:val="24"/>
        </w:rPr>
        <w:t>алгоритмы;</w:t>
      </w:r>
    </w:p>
    <w:p w:rsidR="00E77094" w:rsidRDefault="00345C88">
      <w:pPr>
        <w:pStyle w:val="a4"/>
        <w:numPr>
          <w:ilvl w:val="2"/>
          <w:numId w:val="52"/>
        </w:numPr>
        <w:tabs>
          <w:tab w:val="left" w:pos="2106"/>
        </w:tabs>
        <w:ind w:right="539"/>
        <w:rPr>
          <w:sz w:val="24"/>
        </w:rPr>
      </w:pPr>
      <w:r>
        <w:rPr>
          <w:sz w:val="24"/>
        </w:rPr>
        <w:t>применять метод сохранения промежуточных результатов (метод динамического программирования) для создания полиномиальных (не переборных) алгоритмов решения различных задач; примеры: поиск минимального пути в ориентированном ациклическом графе, подсчет количества</w:t>
      </w:r>
      <w:r>
        <w:rPr>
          <w:spacing w:val="-3"/>
          <w:sz w:val="24"/>
        </w:rPr>
        <w:t xml:space="preserve"> </w:t>
      </w:r>
      <w:r>
        <w:rPr>
          <w:sz w:val="24"/>
        </w:rPr>
        <w:t>путей;</w:t>
      </w:r>
    </w:p>
    <w:p w:rsidR="00E77094" w:rsidRDefault="00345C88">
      <w:pPr>
        <w:pStyle w:val="a4"/>
        <w:numPr>
          <w:ilvl w:val="2"/>
          <w:numId w:val="52"/>
        </w:numPr>
        <w:tabs>
          <w:tab w:val="left" w:pos="2106"/>
        </w:tabs>
        <w:spacing w:before="1" w:line="237" w:lineRule="auto"/>
        <w:ind w:right="539"/>
        <w:rPr>
          <w:sz w:val="24"/>
        </w:rPr>
      </w:pPr>
      <w:r>
        <w:rPr>
          <w:sz w:val="24"/>
        </w:rPr>
        <w:t>создавать собственные алгоритмы для решения прикладных задач на основе изученных алгоритмов и</w:t>
      </w:r>
      <w:r>
        <w:rPr>
          <w:spacing w:val="3"/>
          <w:sz w:val="24"/>
        </w:rPr>
        <w:t xml:space="preserve"> </w:t>
      </w:r>
      <w:r>
        <w:rPr>
          <w:sz w:val="24"/>
        </w:rPr>
        <w:t>методов;</w:t>
      </w:r>
    </w:p>
    <w:p w:rsidR="00E77094" w:rsidRDefault="00345C88">
      <w:pPr>
        <w:pStyle w:val="a4"/>
        <w:numPr>
          <w:ilvl w:val="2"/>
          <w:numId w:val="52"/>
        </w:numPr>
        <w:tabs>
          <w:tab w:val="left" w:pos="2106"/>
        </w:tabs>
        <w:spacing w:before="5" w:line="237" w:lineRule="auto"/>
        <w:ind w:right="538"/>
        <w:rPr>
          <w:sz w:val="24"/>
        </w:rPr>
      </w:pPr>
      <w:r>
        <w:rPr>
          <w:sz w:val="24"/>
        </w:rPr>
        <w:t>применять при решении задач структуры данных: списки, словари, деревья, очереди; применять при составлении алгоритмов базовые операции со структурами</w:t>
      </w:r>
      <w:r>
        <w:rPr>
          <w:spacing w:val="1"/>
          <w:sz w:val="24"/>
        </w:rPr>
        <w:t xml:space="preserve"> </w:t>
      </w:r>
      <w:r>
        <w:rPr>
          <w:sz w:val="24"/>
        </w:rPr>
        <w:t>данных;</w:t>
      </w:r>
    </w:p>
    <w:p w:rsidR="00E77094" w:rsidRDefault="00E77094">
      <w:pPr>
        <w:spacing w:line="237" w:lineRule="auto"/>
        <w:jc w:val="both"/>
        <w:rPr>
          <w:sz w:val="24"/>
        </w:rPr>
        <w:sectPr w:rsidR="00E77094">
          <w:pgSz w:w="12240" w:h="15840"/>
          <w:pgMar w:top="1060" w:right="500" w:bottom="280" w:left="600" w:header="720" w:footer="720" w:gutter="0"/>
          <w:cols w:space="720"/>
        </w:sectPr>
      </w:pPr>
    </w:p>
    <w:p w:rsidR="00E77094" w:rsidRDefault="00345C88">
      <w:pPr>
        <w:pStyle w:val="a4"/>
        <w:numPr>
          <w:ilvl w:val="2"/>
          <w:numId w:val="52"/>
        </w:numPr>
        <w:tabs>
          <w:tab w:val="left" w:pos="2106"/>
        </w:tabs>
        <w:spacing w:before="86"/>
        <w:ind w:right="538"/>
        <w:rPr>
          <w:sz w:val="24"/>
        </w:rPr>
      </w:pPr>
      <w:r>
        <w:rPr>
          <w:sz w:val="24"/>
        </w:rPr>
        <w:lastRenderedPageBreak/>
        <w:t>использовать основные понятия, конструкции и структуры данных последовательного программирования, а также правила записи этих конструкций и структур в выбранном для изучения языке</w:t>
      </w:r>
      <w:r>
        <w:rPr>
          <w:spacing w:val="-4"/>
          <w:sz w:val="24"/>
        </w:rPr>
        <w:t xml:space="preserve"> </w:t>
      </w:r>
      <w:r>
        <w:rPr>
          <w:sz w:val="24"/>
        </w:rPr>
        <w:t>программирования;</w:t>
      </w:r>
    </w:p>
    <w:p w:rsidR="00E77094" w:rsidRDefault="00345C88">
      <w:pPr>
        <w:pStyle w:val="a4"/>
        <w:numPr>
          <w:ilvl w:val="2"/>
          <w:numId w:val="52"/>
        </w:numPr>
        <w:tabs>
          <w:tab w:val="left" w:pos="2106"/>
        </w:tabs>
        <w:spacing w:before="2"/>
        <w:ind w:right="534"/>
        <w:rPr>
          <w:sz w:val="24"/>
        </w:rPr>
      </w:pPr>
      <w:r>
        <w:rPr>
          <w:sz w:val="24"/>
        </w:rPr>
        <w:t>использовать в программах данные различных типов; применять стандартные и собственные подпрограммы для обработки символьных строк; выполнять обработку данных, хранящихся в виде массивов различной размерности; выбирать тип цикла в зависимости от решаемой подзадачи; составлять циклы с использованием заранее определенного инварианта цикла; выполнять базовые операции с текстовыми и двоичными файлами; выделять подзадачи, решение которых необходимо для решения поставленной задачи в полном объеме; реализовывать решения подзадач в виде подпрограмм, связывать подпрограммы в единую программу; использовать модульный принцип построения программ; использовать библиотеки стандартных</w:t>
      </w:r>
      <w:r>
        <w:rPr>
          <w:spacing w:val="2"/>
          <w:sz w:val="24"/>
        </w:rPr>
        <w:t xml:space="preserve"> </w:t>
      </w:r>
      <w:r>
        <w:rPr>
          <w:sz w:val="24"/>
        </w:rPr>
        <w:t>подпрограмм;</w:t>
      </w:r>
    </w:p>
    <w:p w:rsidR="00E77094" w:rsidRDefault="00345C88">
      <w:pPr>
        <w:pStyle w:val="a4"/>
        <w:numPr>
          <w:ilvl w:val="2"/>
          <w:numId w:val="52"/>
        </w:numPr>
        <w:tabs>
          <w:tab w:val="left" w:pos="2106"/>
        </w:tabs>
        <w:spacing w:line="293" w:lineRule="exact"/>
        <w:ind w:hanging="361"/>
        <w:rPr>
          <w:sz w:val="24"/>
        </w:rPr>
      </w:pPr>
      <w:r>
        <w:rPr>
          <w:sz w:val="24"/>
        </w:rPr>
        <w:t>применять алгоритмы поиска и сортировки при решении типовых</w:t>
      </w:r>
      <w:r>
        <w:rPr>
          <w:spacing w:val="-2"/>
          <w:sz w:val="24"/>
        </w:rPr>
        <w:t xml:space="preserve"> </w:t>
      </w:r>
      <w:r>
        <w:rPr>
          <w:sz w:val="24"/>
        </w:rPr>
        <w:t>задач;</w:t>
      </w:r>
    </w:p>
    <w:p w:rsidR="00E77094" w:rsidRDefault="00345C88">
      <w:pPr>
        <w:pStyle w:val="a4"/>
        <w:numPr>
          <w:ilvl w:val="2"/>
          <w:numId w:val="52"/>
        </w:numPr>
        <w:tabs>
          <w:tab w:val="left" w:pos="2106"/>
        </w:tabs>
        <w:ind w:right="536"/>
        <w:rPr>
          <w:sz w:val="24"/>
        </w:rPr>
      </w:pPr>
      <w:r>
        <w:rPr>
          <w:sz w:val="24"/>
        </w:rPr>
        <w:t>выполнять объектно-ориентированный анализ задачи: выделять объекты, описывать на формальном языке их свойства и методы; реализовывать объектно- ориентированный подход для решения задач средней сложности на выбранном языке</w:t>
      </w:r>
      <w:r>
        <w:rPr>
          <w:spacing w:val="-2"/>
          <w:sz w:val="24"/>
        </w:rPr>
        <w:t xml:space="preserve"> </w:t>
      </w:r>
      <w:r>
        <w:rPr>
          <w:sz w:val="24"/>
        </w:rPr>
        <w:t>программирования;</w:t>
      </w:r>
    </w:p>
    <w:p w:rsidR="00E77094" w:rsidRDefault="00345C88">
      <w:pPr>
        <w:pStyle w:val="a4"/>
        <w:numPr>
          <w:ilvl w:val="2"/>
          <w:numId w:val="52"/>
        </w:numPr>
        <w:tabs>
          <w:tab w:val="left" w:pos="2106"/>
        </w:tabs>
        <w:ind w:right="536"/>
        <w:rPr>
          <w:sz w:val="24"/>
        </w:rPr>
      </w:pPr>
      <w:r>
        <w:rPr>
          <w:sz w:val="24"/>
        </w:rPr>
        <w:t>выполнять отладку и тестирование программ в выбранной среде программирования; использовать при разработке программ стандартные библиотеки языка программирования и внешние библиотеки программ; создавать многокомпонентные программные продукты в среде</w:t>
      </w:r>
      <w:r>
        <w:rPr>
          <w:spacing w:val="-6"/>
          <w:sz w:val="24"/>
        </w:rPr>
        <w:t xml:space="preserve"> </w:t>
      </w:r>
      <w:r>
        <w:rPr>
          <w:sz w:val="24"/>
        </w:rPr>
        <w:t>программирования;</w:t>
      </w:r>
    </w:p>
    <w:p w:rsidR="00E77094" w:rsidRDefault="00345C88">
      <w:pPr>
        <w:pStyle w:val="a4"/>
        <w:numPr>
          <w:ilvl w:val="2"/>
          <w:numId w:val="52"/>
        </w:numPr>
        <w:tabs>
          <w:tab w:val="left" w:pos="2106"/>
        </w:tabs>
        <w:spacing w:line="237" w:lineRule="auto"/>
        <w:ind w:right="539"/>
        <w:rPr>
          <w:sz w:val="24"/>
        </w:rPr>
      </w:pPr>
      <w:r>
        <w:rPr>
          <w:sz w:val="24"/>
        </w:rPr>
        <w:t>инсталлировать и деинсталлировать программные средства, необходимые для решения учебных задач по выбранной</w:t>
      </w:r>
      <w:r>
        <w:rPr>
          <w:spacing w:val="2"/>
          <w:sz w:val="24"/>
        </w:rPr>
        <w:t xml:space="preserve"> </w:t>
      </w:r>
      <w:r>
        <w:rPr>
          <w:sz w:val="24"/>
        </w:rPr>
        <w:t>специализации;</w:t>
      </w:r>
    </w:p>
    <w:p w:rsidR="00E77094" w:rsidRDefault="00345C88">
      <w:pPr>
        <w:pStyle w:val="a4"/>
        <w:numPr>
          <w:ilvl w:val="2"/>
          <w:numId w:val="52"/>
        </w:numPr>
        <w:tabs>
          <w:tab w:val="left" w:pos="2106"/>
        </w:tabs>
        <w:spacing w:before="4" w:line="237" w:lineRule="auto"/>
        <w:ind w:right="540"/>
        <w:rPr>
          <w:sz w:val="24"/>
        </w:rPr>
      </w:pPr>
      <w:r>
        <w:rPr>
          <w:sz w:val="24"/>
        </w:rPr>
        <w:t>пользоваться навыками формализации задачи; создавать описания программ, инструкции по их использованию и отчеты по выполненным проектным</w:t>
      </w:r>
      <w:r>
        <w:rPr>
          <w:spacing w:val="-23"/>
          <w:sz w:val="24"/>
        </w:rPr>
        <w:t xml:space="preserve"> </w:t>
      </w:r>
      <w:r>
        <w:rPr>
          <w:sz w:val="24"/>
        </w:rPr>
        <w:t>работам;</w:t>
      </w:r>
    </w:p>
    <w:p w:rsidR="00E77094" w:rsidRDefault="00345C88">
      <w:pPr>
        <w:pStyle w:val="a4"/>
        <w:numPr>
          <w:ilvl w:val="2"/>
          <w:numId w:val="52"/>
        </w:numPr>
        <w:tabs>
          <w:tab w:val="left" w:pos="2106"/>
        </w:tabs>
        <w:spacing w:before="3"/>
        <w:ind w:right="536"/>
        <w:rPr>
          <w:sz w:val="24"/>
        </w:rPr>
      </w:pPr>
      <w:r>
        <w:rPr>
          <w:sz w:val="24"/>
        </w:rPr>
        <w:t>разрабатывать и использовать компьютерно-математические модели; анализировать соответствие модели реальному объекту или процессу; проводить эксперименты и статистическую обработку данных с помощью компьютера; интерпретировать результаты, получаемые в ходе моделирования реальных процессов; оценивать числовые параметры моделируемых объектов и</w:t>
      </w:r>
      <w:r>
        <w:rPr>
          <w:spacing w:val="-15"/>
          <w:sz w:val="24"/>
        </w:rPr>
        <w:t xml:space="preserve"> </w:t>
      </w:r>
      <w:r>
        <w:rPr>
          <w:sz w:val="24"/>
        </w:rPr>
        <w:t>процессов;</w:t>
      </w:r>
    </w:p>
    <w:p w:rsidR="00E77094" w:rsidRDefault="00345C88">
      <w:pPr>
        <w:pStyle w:val="a4"/>
        <w:numPr>
          <w:ilvl w:val="2"/>
          <w:numId w:val="52"/>
        </w:numPr>
        <w:tabs>
          <w:tab w:val="left" w:pos="2106"/>
        </w:tabs>
        <w:spacing w:before="1"/>
        <w:ind w:right="537"/>
        <w:rPr>
          <w:sz w:val="24"/>
        </w:rPr>
      </w:pPr>
      <w:r>
        <w:rPr>
          <w:sz w:val="24"/>
        </w:rPr>
        <w:t>понимать основные принципы устройства и функционирования современных стационарных и мобильных компьютеров; выбирать конфигурацию компьютера в соответствии с решаемыми</w:t>
      </w:r>
      <w:r>
        <w:rPr>
          <w:spacing w:val="1"/>
          <w:sz w:val="24"/>
        </w:rPr>
        <w:t xml:space="preserve"> </w:t>
      </w:r>
      <w:r>
        <w:rPr>
          <w:sz w:val="24"/>
        </w:rPr>
        <w:t>задачами;</w:t>
      </w:r>
    </w:p>
    <w:p w:rsidR="00E77094" w:rsidRDefault="00345C88">
      <w:pPr>
        <w:pStyle w:val="a4"/>
        <w:numPr>
          <w:ilvl w:val="2"/>
          <w:numId w:val="52"/>
        </w:numPr>
        <w:tabs>
          <w:tab w:val="left" w:pos="2106"/>
        </w:tabs>
        <w:spacing w:before="2" w:line="237" w:lineRule="auto"/>
        <w:ind w:right="538"/>
        <w:rPr>
          <w:sz w:val="24"/>
        </w:rPr>
      </w:pPr>
      <w:r>
        <w:rPr>
          <w:sz w:val="24"/>
        </w:rPr>
        <w:t>понимать назначение, а также основные принципы устройства и работы современных операционных систем; знать виды и назначение системного программного обеспечения;</w:t>
      </w:r>
    </w:p>
    <w:p w:rsidR="00E77094" w:rsidRDefault="00345C88">
      <w:pPr>
        <w:pStyle w:val="a4"/>
        <w:numPr>
          <w:ilvl w:val="2"/>
          <w:numId w:val="52"/>
        </w:numPr>
        <w:tabs>
          <w:tab w:val="left" w:pos="2106"/>
        </w:tabs>
        <w:spacing w:before="7" w:line="237" w:lineRule="auto"/>
        <w:ind w:right="538"/>
        <w:rPr>
          <w:sz w:val="24"/>
        </w:rPr>
      </w:pPr>
      <w:r>
        <w:rPr>
          <w:sz w:val="24"/>
        </w:rPr>
        <w:t>владеть принципами организации иерархических файловых систем и именования файлов; использовать шаблоны для описания группы</w:t>
      </w:r>
      <w:r>
        <w:rPr>
          <w:spacing w:val="-6"/>
          <w:sz w:val="24"/>
        </w:rPr>
        <w:t xml:space="preserve"> </w:t>
      </w:r>
      <w:r>
        <w:rPr>
          <w:sz w:val="24"/>
        </w:rPr>
        <w:t>файлов;</w:t>
      </w:r>
    </w:p>
    <w:p w:rsidR="00E77094" w:rsidRDefault="00345C88">
      <w:pPr>
        <w:pStyle w:val="a4"/>
        <w:numPr>
          <w:ilvl w:val="2"/>
          <w:numId w:val="52"/>
        </w:numPr>
        <w:tabs>
          <w:tab w:val="left" w:pos="2106"/>
        </w:tabs>
        <w:spacing w:before="2"/>
        <w:ind w:right="535"/>
        <w:rPr>
          <w:sz w:val="24"/>
        </w:rPr>
      </w:pPr>
      <w:r>
        <w:rPr>
          <w:sz w:val="24"/>
        </w:rPr>
        <w:t>использовать на практике общие правила проведения исследовательского проекта (постановка задачи, выбор методов исследования, подготовка исходных данных, проведение исследования, формулировка выводов, подготовка отчета); планировать и выполнять небольшие исследовательские</w:t>
      </w:r>
      <w:r>
        <w:rPr>
          <w:spacing w:val="-2"/>
          <w:sz w:val="24"/>
        </w:rPr>
        <w:t xml:space="preserve"> </w:t>
      </w:r>
      <w:r>
        <w:rPr>
          <w:sz w:val="24"/>
        </w:rPr>
        <w:t>проекты;</w:t>
      </w:r>
    </w:p>
    <w:p w:rsidR="00E77094" w:rsidRDefault="00345C88">
      <w:pPr>
        <w:pStyle w:val="a4"/>
        <w:numPr>
          <w:ilvl w:val="2"/>
          <w:numId w:val="52"/>
        </w:numPr>
        <w:tabs>
          <w:tab w:val="left" w:pos="2106"/>
        </w:tabs>
        <w:ind w:right="535"/>
        <w:rPr>
          <w:sz w:val="24"/>
        </w:rPr>
      </w:pPr>
      <w:r>
        <w:rPr>
          <w:sz w:val="24"/>
        </w:rPr>
        <w:t>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упорядочивание (сортировку) его элементов; построение графиков и диаграмм;</w:t>
      </w:r>
    </w:p>
    <w:p w:rsidR="00E77094" w:rsidRDefault="00E77094">
      <w:pPr>
        <w:jc w:val="both"/>
        <w:rPr>
          <w:sz w:val="24"/>
        </w:rPr>
        <w:sectPr w:rsidR="00E77094">
          <w:pgSz w:w="12240" w:h="15840"/>
          <w:pgMar w:top="1040" w:right="500" w:bottom="280" w:left="600" w:header="720" w:footer="720" w:gutter="0"/>
          <w:cols w:space="720"/>
        </w:sectPr>
      </w:pPr>
    </w:p>
    <w:p w:rsidR="00E77094" w:rsidRDefault="00345C88">
      <w:pPr>
        <w:pStyle w:val="a4"/>
        <w:numPr>
          <w:ilvl w:val="2"/>
          <w:numId w:val="52"/>
        </w:numPr>
        <w:tabs>
          <w:tab w:val="left" w:pos="2106"/>
        </w:tabs>
        <w:spacing w:before="86"/>
        <w:ind w:right="536"/>
        <w:rPr>
          <w:sz w:val="24"/>
        </w:rPr>
      </w:pPr>
      <w:r>
        <w:rPr>
          <w:sz w:val="24"/>
        </w:rPr>
        <w:lastRenderedPageBreak/>
        <w:t>владеть основными сведениями о табличных (реляционных) базах данных, их структуре, средствах создания и работы, в том числе выполнять отбор строк таблицы, удовлетворяющих определенному условию; описывать базы данных и средства доступа к ним; наполнять разработанную базу</w:t>
      </w:r>
      <w:r>
        <w:rPr>
          <w:spacing w:val="-6"/>
          <w:sz w:val="24"/>
        </w:rPr>
        <w:t xml:space="preserve"> </w:t>
      </w:r>
      <w:r>
        <w:rPr>
          <w:sz w:val="24"/>
        </w:rPr>
        <w:t>данных;</w:t>
      </w:r>
    </w:p>
    <w:p w:rsidR="00E77094" w:rsidRDefault="00345C88">
      <w:pPr>
        <w:pStyle w:val="a4"/>
        <w:numPr>
          <w:ilvl w:val="2"/>
          <w:numId w:val="52"/>
        </w:numPr>
        <w:tabs>
          <w:tab w:val="left" w:pos="2106"/>
        </w:tabs>
        <w:spacing w:before="4" w:line="237" w:lineRule="auto"/>
        <w:ind w:right="538"/>
        <w:rPr>
          <w:sz w:val="24"/>
        </w:rPr>
      </w:pPr>
      <w:r>
        <w:rPr>
          <w:sz w:val="24"/>
        </w:rPr>
        <w:t>использовать компьютерные сети для обмена данными при решении прикладных задач;</w:t>
      </w:r>
    </w:p>
    <w:p w:rsidR="00E77094" w:rsidRDefault="00345C88">
      <w:pPr>
        <w:pStyle w:val="a4"/>
        <w:numPr>
          <w:ilvl w:val="2"/>
          <w:numId w:val="52"/>
        </w:numPr>
        <w:tabs>
          <w:tab w:val="left" w:pos="2106"/>
        </w:tabs>
        <w:spacing w:before="5" w:line="237" w:lineRule="auto"/>
        <w:ind w:right="532"/>
        <w:rPr>
          <w:sz w:val="24"/>
        </w:rPr>
      </w:pPr>
      <w:r>
        <w:rPr>
          <w:sz w:val="24"/>
        </w:rPr>
        <w:t>организовывать на базовом уровне сетевое взаимодействие (настраивать работу протоколов сети TCP/IP и определять маску</w:t>
      </w:r>
      <w:r>
        <w:rPr>
          <w:spacing w:val="-1"/>
          <w:sz w:val="24"/>
        </w:rPr>
        <w:t xml:space="preserve"> </w:t>
      </w:r>
      <w:r>
        <w:rPr>
          <w:sz w:val="24"/>
        </w:rPr>
        <w:t>сети);</w:t>
      </w:r>
    </w:p>
    <w:p w:rsidR="00E77094" w:rsidRDefault="00345C88">
      <w:pPr>
        <w:pStyle w:val="a4"/>
        <w:numPr>
          <w:ilvl w:val="2"/>
          <w:numId w:val="52"/>
        </w:numPr>
        <w:tabs>
          <w:tab w:val="left" w:pos="2106"/>
        </w:tabs>
        <w:spacing w:before="2" w:line="293" w:lineRule="exact"/>
        <w:ind w:hanging="361"/>
        <w:rPr>
          <w:sz w:val="24"/>
        </w:rPr>
      </w:pPr>
      <w:r>
        <w:rPr>
          <w:sz w:val="24"/>
        </w:rPr>
        <w:t>понимать структуру доменных имен; принципы IP-адресации узлов</w:t>
      </w:r>
      <w:r>
        <w:rPr>
          <w:spacing w:val="-1"/>
          <w:sz w:val="24"/>
        </w:rPr>
        <w:t xml:space="preserve"> </w:t>
      </w:r>
      <w:r>
        <w:rPr>
          <w:sz w:val="24"/>
        </w:rPr>
        <w:t>сети;</w:t>
      </w:r>
    </w:p>
    <w:p w:rsidR="00E77094" w:rsidRDefault="00345C88">
      <w:pPr>
        <w:pStyle w:val="a4"/>
        <w:numPr>
          <w:ilvl w:val="2"/>
          <w:numId w:val="52"/>
        </w:numPr>
        <w:tabs>
          <w:tab w:val="left" w:pos="2106"/>
        </w:tabs>
        <w:spacing w:before="2" w:line="237" w:lineRule="auto"/>
        <w:ind w:right="536"/>
        <w:rPr>
          <w:sz w:val="24"/>
        </w:rPr>
      </w:pPr>
      <w:r>
        <w:rPr>
          <w:sz w:val="24"/>
        </w:rPr>
        <w:t>представлять общие принципы разработки и функционирования интернет- приложений (сайты, блоги и</w:t>
      </w:r>
      <w:r>
        <w:rPr>
          <w:spacing w:val="3"/>
          <w:sz w:val="24"/>
        </w:rPr>
        <w:t xml:space="preserve"> </w:t>
      </w:r>
      <w:r>
        <w:rPr>
          <w:sz w:val="24"/>
        </w:rPr>
        <w:t>др.);</w:t>
      </w:r>
    </w:p>
    <w:p w:rsidR="00E77094" w:rsidRDefault="00345C88">
      <w:pPr>
        <w:pStyle w:val="a4"/>
        <w:numPr>
          <w:ilvl w:val="2"/>
          <w:numId w:val="52"/>
        </w:numPr>
        <w:tabs>
          <w:tab w:val="left" w:pos="2106"/>
        </w:tabs>
        <w:spacing w:before="3"/>
        <w:ind w:right="536"/>
        <w:rPr>
          <w:sz w:val="24"/>
        </w:rPr>
      </w:pPr>
      <w:r>
        <w:rPr>
          <w:sz w:val="24"/>
        </w:rPr>
        <w:t>применять на практике принципы обеспечения информационной безопасности, способы и средства обеспечения надежного функционирования средств ИКТ; соблюдать при работе в сети нормы информационной этики и права (в том числе авторские</w:t>
      </w:r>
      <w:r>
        <w:rPr>
          <w:spacing w:val="-2"/>
          <w:sz w:val="24"/>
        </w:rPr>
        <w:t xml:space="preserve"> </w:t>
      </w:r>
      <w:r>
        <w:rPr>
          <w:sz w:val="24"/>
        </w:rPr>
        <w:t>права);</w:t>
      </w:r>
    </w:p>
    <w:p w:rsidR="00E77094" w:rsidRDefault="00345C88">
      <w:pPr>
        <w:pStyle w:val="a4"/>
        <w:numPr>
          <w:ilvl w:val="2"/>
          <w:numId w:val="52"/>
        </w:numPr>
        <w:tabs>
          <w:tab w:val="left" w:pos="2106"/>
        </w:tabs>
        <w:ind w:right="537"/>
        <w:rPr>
          <w:sz w:val="24"/>
        </w:rPr>
      </w:pPr>
      <w:r>
        <w:rPr>
          <w:sz w:val="24"/>
        </w:rPr>
        <w:t>проектировать собственное автоматизированное место; следовать основам безопасной и экономичной работы с компьютерами и мобильными устройствами; соблюдать санитарно-гигиенические требования при работе за персональным компьютером в соответствии с нормами действующих СанПиН.</w:t>
      </w:r>
    </w:p>
    <w:p w:rsidR="00E77094" w:rsidRDefault="00345C88">
      <w:pPr>
        <w:pStyle w:val="1"/>
        <w:spacing w:before="5"/>
        <w:ind w:left="1810"/>
      </w:pPr>
      <w:r>
        <w:t>Выпускник на углубленном уровне получит возможность научиться:</w:t>
      </w:r>
    </w:p>
    <w:p w:rsidR="00E77094" w:rsidRDefault="00E77094">
      <w:pPr>
        <w:pStyle w:val="a3"/>
        <w:spacing w:before="4"/>
        <w:ind w:left="0"/>
        <w:jc w:val="left"/>
        <w:rPr>
          <w:b/>
          <w:sz w:val="20"/>
        </w:rPr>
      </w:pPr>
    </w:p>
    <w:p w:rsidR="00E77094" w:rsidRDefault="00345C88">
      <w:pPr>
        <w:pStyle w:val="a4"/>
        <w:numPr>
          <w:ilvl w:val="1"/>
          <w:numId w:val="52"/>
        </w:numPr>
        <w:tabs>
          <w:tab w:val="left" w:pos="1822"/>
        </w:tabs>
        <w:spacing w:before="1"/>
        <w:ind w:right="535"/>
        <w:rPr>
          <w:i/>
          <w:sz w:val="24"/>
        </w:rPr>
      </w:pPr>
      <w:r>
        <w:rPr>
          <w:i/>
          <w:sz w:val="24"/>
        </w:rPr>
        <w:t>применять коды, исправляющие ошибки, возникшие при передаче информации; определять пропускную способность и помехозащищенность канала связи, искажение информации при передаче по каналам связи, а также использовать алгоритмы сжатия данных (алгоритм LZW и</w:t>
      </w:r>
      <w:r>
        <w:rPr>
          <w:i/>
          <w:spacing w:val="-6"/>
          <w:sz w:val="24"/>
        </w:rPr>
        <w:t xml:space="preserve"> </w:t>
      </w:r>
      <w:r>
        <w:rPr>
          <w:i/>
          <w:sz w:val="24"/>
        </w:rPr>
        <w:t>др.);</w:t>
      </w:r>
    </w:p>
    <w:p w:rsidR="00E77094" w:rsidRDefault="00345C88">
      <w:pPr>
        <w:pStyle w:val="a4"/>
        <w:numPr>
          <w:ilvl w:val="1"/>
          <w:numId w:val="52"/>
        </w:numPr>
        <w:tabs>
          <w:tab w:val="left" w:pos="1822"/>
        </w:tabs>
        <w:spacing w:before="1" w:line="237" w:lineRule="auto"/>
        <w:ind w:right="537"/>
        <w:rPr>
          <w:i/>
          <w:sz w:val="24"/>
        </w:rPr>
      </w:pPr>
      <w:r>
        <w:rPr>
          <w:i/>
          <w:sz w:val="24"/>
        </w:rPr>
        <w:t>использовать графы, деревья, списки при описании объектов и процессов окружающего мира; использовать префиксные деревья и другие виды деревьев при решении алгоритмических задач, в том числе при анализе</w:t>
      </w:r>
      <w:r>
        <w:rPr>
          <w:i/>
          <w:spacing w:val="-6"/>
          <w:sz w:val="24"/>
        </w:rPr>
        <w:t xml:space="preserve"> </w:t>
      </w:r>
      <w:r>
        <w:rPr>
          <w:i/>
          <w:sz w:val="24"/>
        </w:rPr>
        <w:t>кодов;</w:t>
      </w:r>
    </w:p>
    <w:p w:rsidR="00E77094" w:rsidRDefault="00345C88">
      <w:pPr>
        <w:pStyle w:val="a4"/>
        <w:numPr>
          <w:ilvl w:val="1"/>
          <w:numId w:val="52"/>
        </w:numPr>
        <w:tabs>
          <w:tab w:val="left" w:pos="1822"/>
        </w:tabs>
        <w:spacing w:before="5"/>
        <w:rPr>
          <w:i/>
          <w:sz w:val="24"/>
        </w:rPr>
      </w:pPr>
      <w:r>
        <w:rPr>
          <w:i/>
          <w:sz w:val="24"/>
        </w:rPr>
        <w:t>использовать знания о методе «разделяй и</w:t>
      </w:r>
      <w:r>
        <w:rPr>
          <w:i/>
          <w:spacing w:val="-6"/>
          <w:sz w:val="24"/>
        </w:rPr>
        <w:t xml:space="preserve"> </w:t>
      </w:r>
      <w:r>
        <w:rPr>
          <w:i/>
          <w:sz w:val="24"/>
        </w:rPr>
        <w:t>властвуй»;</w:t>
      </w:r>
    </w:p>
    <w:p w:rsidR="00E77094" w:rsidRDefault="00345C88">
      <w:pPr>
        <w:pStyle w:val="a4"/>
        <w:numPr>
          <w:ilvl w:val="1"/>
          <w:numId w:val="52"/>
        </w:numPr>
        <w:tabs>
          <w:tab w:val="left" w:pos="1821"/>
          <w:tab w:val="left" w:pos="1822"/>
        </w:tabs>
        <w:spacing w:before="4" w:line="237" w:lineRule="auto"/>
        <w:ind w:right="534"/>
        <w:jc w:val="left"/>
        <w:rPr>
          <w:i/>
          <w:sz w:val="24"/>
        </w:rPr>
      </w:pPr>
      <w:r>
        <w:rPr>
          <w:i/>
          <w:sz w:val="24"/>
        </w:rPr>
        <w:t>приводить примеры различных алгоритмов решения одной задачи, которые имеют различную сложность; использовать понятие переборного</w:t>
      </w:r>
      <w:r>
        <w:rPr>
          <w:i/>
          <w:spacing w:val="-4"/>
          <w:sz w:val="24"/>
        </w:rPr>
        <w:t xml:space="preserve"> </w:t>
      </w:r>
      <w:r>
        <w:rPr>
          <w:i/>
          <w:sz w:val="24"/>
        </w:rPr>
        <w:t>алгоритма;</w:t>
      </w:r>
    </w:p>
    <w:p w:rsidR="00E77094" w:rsidRDefault="00345C88">
      <w:pPr>
        <w:pStyle w:val="a4"/>
        <w:numPr>
          <w:ilvl w:val="1"/>
          <w:numId w:val="52"/>
        </w:numPr>
        <w:tabs>
          <w:tab w:val="left" w:pos="1821"/>
          <w:tab w:val="left" w:pos="1822"/>
          <w:tab w:val="left" w:pos="3504"/>
          <w:tab w:val="left" w:pos="4654"/>
          <w:tab w:val="left" w:pos="6505"/>
          <w:tab w:val="left" w:pos="7911"/>
          <w:tab w:val="left" w:pos="8312"/>
          <w:tab w:val="left" w:pos="9700"/>
        </w:tabs>
        <w:spacing w:before="4" w:line="237" w:lineRule="auto"/>
        <w:ind w:right="535"/>
        <w:jc w:val="left"/>
        <w:rPr>
          <w:i/>
          <w:sz w:val="24"/>
        </w:rPr>
      </w:pPr>
      <w:r>
        <w:rPr>
          <w:i/>
          <w:sz w:val="24"/>
        </w:rPr>
        <w:t>использовать</w:t>
      </w:r>
      <w:r>
        <w:rPr>
          <w:i/>
          <w:sz w:val="24"/>
        </w:rPr>
        <w:tab/>
        <w:t>понятие</w:t>
      </w:r>
      <w:r>
        <w:rPr>
          <w:i/>
          <w:sz w:val="24"/>
        </w:rPr>
        <w:tab/>
        <w:t>универсального</w:t>
      </w:r>
      <w:r>
        <w:rPr>
          <w:i/>
          <w:sz w:val="24"/>
        </w:rPr>
        <w:tab/>
        <w:t>алгоритма</w:t>
      </w:r>
      <w:r>
        <w:rPr>
          <w:i/>
          <w:sz w:val="24"/>
        </w:rPr>
        <w:tab/>
        <w:t>и</w:t>
      </w:r>
      <w:r>
        <w:rPr>
          <w:i/>
          <w:sz w:val="24"/>
        </w:rPr>
        <w:tab/>
        <w:t>приводить</w:t>
      </w:r>
      <w:r>
        <w:rPr>
          <w:i/>
          <w:sz w:val="24"/>
        </w:rPr>
        <w:tab/>
      </w:r>
      <w:r>
        <w:rPr>
          <w:i/>
          <w:spacing w:val="-3"/>
          <w:sz w:val="24"/>
        </w:rPr>
        <w:t xml:space="preserve">примеры </w:t>
      </w:r>
      <w:r>
        <w:rPr>
          <w:i/>
          <w:sz w:val="24"/>
        </w:rPr>
        <w:t>алгоритмически неразрешимых</w:t>
      </w:r>
      <w:r>
        <w:rPr>
          <w:i/>
          <w:spacing w:val="-1"/>
          <w:sz w:val="24"/>
        </w:rPr>
        <w:t xml:space="preserve"> </w:t>
      </w:r>
      <w:r>
        <w:rPr>
          <w:i/>
          <w:sz w:val="24"/>
        </w:rPr>
        <w:t>проблем;</w:t>
      </w:r>
    </w:p>
    <w:p w:rsidR="00E77094" w:rsidRDefault="00345C88">
      <w:pPr>
        <w:pStyle w:val="a4"/>
        <w:numPr>
          <w:ilvl w:val="1"/>
          <w:numId w:val="52"/>
        </w:numPr>
        <w:tabs>
          <w:tab w:val="left" w:pos="1821"/>
          <w:tab w:val="left" w:pos="1822"/>
          <w:tab w:val="left" w:pos="3437"/>
          <w:tab w:val="left" w:pos="4409"/>
          <w:tab w:val="left" w:pos="5103"/>
          <w:tab w:val="left" w:pos="7333"/>
          <w:tab w:val="left" w:pos="8744"/>
          <w:tab w:val="left" w:pos="10477"/>
        </w:tabs>
        <w:spacing w:before="5" w:line="237" w:lineRule="auto"/>
        <w:ind w:right="541"/>
        <w:jc w:val="left"/>
        <w:rPr>
          <w:i/>
          <w:sz w:val="24"/>
        </w:rPr>
      </w:pPr>
      <w:r>
        <w:rPr>
          <w:i/>
          <w:sz w:val="24"/>
        </w:rPr>
        <w:t>использовать</w:t>
      </w:r>
      <w:r>
        <w:rPr>
          <w:i/>
          <w:sz w:val="24"/>
        </w:rPr>
        <w:tab/>
        <w:t>второй</w:t>
      </w:r>
      <w:r>
        <w:rPr>
          <w:i/>
          <w:sz w:val="24"/>
        </w:rPr>
        <w:tab/>
        <w:t>язык</w:t>
      </w:r>
      <w:r>
        <w:rPr>
          <w:i/>
          <w:sz w:val="24"/>
        </w:rPr>
        <w:tab/>
      </w:r>
      <w:r w:rsidR="002700E8">
        <w:rPr>
          <w:i/>
          <w:sz w:val="24"/>
        </w:rPr>
        <w:t xml:space="preserve">программирования; </w:t>
      </w:r>
      <w:r w:rsidR="002700E8">
        <w:rPr>
          <w:i/>
          <w:sz w:val="24"/>
        </w:rPr>
        <w:tab/>
      </w:r>
      <w:r>
        <w:rPr>
          <w:i/>
          <w:sz w:val="24"/>
        </w:rPr>
        <w:t>сравнивать</w:t>
      </w:r>
      <w:r>
        <w:rPr>
          <w:i/>
          <w:sz w:val="24"/>
        </w:rPr>
        <w:tab/>
        <w:t>преимущества</w:t>
      </w:r>
      <w:r>
        <w:rPr>
          <w:i/>
          <w:sz w:val="24"/>
        </w:rPr>
        <w:tab/>
      </w:r>
      <w:r>
        <w:rPr>
          <w:i/>
          <w:spacing w:val="-18"/>
          <w:sz w:val="24"/>
        </w:rPr>
        <w:t xml:space="preserve">и </w:t>
      </w:r>
      <w:r>
        <w:rPr>
          <w:i/>
          <w:sz w:val="24"/>
        </w:rPr>
        <w:t>недостатки двух языков</w:t>
      </w:r>
      <w:r>
        <w:rPr>
          <w:i/>
          <w:spacing w:val="-2"/>
          <w:sz w:val="24"/>
        </w:rPr>
        <w:t xml:space="preserve"> </w:t>
      </w:r>
      <w:r>
        <w:rPr>
          <w:i/>
          <w:sz w:val="24"/>
        </w:rPr>
        <w:t>программирования;</w:t>
      </w:r>
    </w:p>
    <w:p w:rsidR="00E77094" w:rsidRDefault="00345C88">
      <w:pPr>
        <w:pStyle w:val="a4"/>
        <w:numPr>
          <w:ilvl w:val="1"/>
          <w:numId w:val="52"/>
        </w:numPr>
        <w:tabs>
          <w:tab w:val="left" w:pos="1821"/>
          <w:tab w:val="left" w:pos="1822"/>
        </w:tabs>
        <w:spacing w:before="2" w:line="293" w:lineRule="exact"/>
        <w:jc w:val="left"/>
        <w:rPr>
          <w:i/>
          <w:sz w:val="24"/>
        </w:rPr>
      </w:pPr>
      <w:r>
        <w:rPr>
          <w:i/>
          <w:sz w:val="24"/>
        </w:rPr>
        <w:t>создавать программы для учебных или проектных задач средней</w:t>
      </w:r>
      <w:r>
        <w:rPr>
          <w:i/>
          <w:spacing w:val="-7"/>
          <w:sz w:val="24"/>
        </w:rPr>
        <w:t xml:space="preserve"> </w:t>
      </w:r>
      <w:r>
        <w:rPr>
          <w:i/>
          <w:sz w:val="24"/>
        </w:rPr>
        <w:t>сложности;</w:t>
      </w:r>
    </w:p>
    <w:p w:rsidR="00E77094" w:rsidRDefault="00345C88">
      <w:pPr>
        <w:pStyle w:val="a4"/>
        <w:numPr>
          <w:ilvl w:val="1"/>
          <w:numId w:val="52"/>
        </w:numPr>
        <w:tabs>
          <w:tab w:val="left" w:pos="1822"/>
        </w:tabs>
        <w:spacing w:before="2" w:line="237" w:lineRule="auto"/>
        <w:ind w:right="541"/>
        <w:rPr>
          <w:i/>
          <w:sz w:val="24"/>
        </w:rPr>
      </w:pPr>
      <w:r>
        <w:rPr>
          <w:i/>
          <w:sz w:val="24"/>
        </w:rPr>
        <w:t>использовать информационно-коммуникационные технологии при моделировании и анализе процессов и явлений в соответствии с выбранным</w:t>
      </w:r>
      <w:r>
        <w:rPr>
          <w:i/>
          <w:spacing w:val="-3"/>
          <w:sz w:val="24"/>
        </w:rPr>
        <w:t xml:space="preserve"> </w:t>
      </w:r>
      <w:r>
        <w:rPr>
          <w:i/>
          <w:sz w:val="24"/>
        </w:rPr>
        <w:t>профилем;</w:t>
      </w:r>
    </w:p>
    <w:p w:rsidR="00E77094" w:rsidRDefault="00345C88">
      <w:pPr>
        <w:pStyle w:val="a4"/>
        <w:numPr>
          <w:ilvl w:val="1"/>
          <w:numId w:val="52"/>
        </w:numPr>
        <w:tabs>
          <w:tab w:val="left" w:pos="1822"/>
        </w:tabs>
        <w:spacing w:before="2"/>
        <w:ind w:right="535"/>
        <w:rPr>
          <w:i/>
          <w:sz w:val="24"/>
        </w:rPr>
      </w:pPr>
      <w:r>
        <w:rPr>
          <w:i/>
          <w:sz w:val="24"/>
        </w:rPr>
        <w:t>осознанно подходить к выбору ИКТ-средств и программного обеспечения для решения задач, возникающих в ходе учебы и вне ее, для своих учебных и иных</w:t>
      </w:r>
      <w:r>
        <w:rPr>
          <w:i/>
          <w:spacing w:val="-13"/>
          <w:sz w:val="24"/>
        </w:rPr>
        <w:t xml:space="preserve"> </w:t>
      </w:r>
      <w:r>
        <w:rPr>
          <w:i/>
          <w:sz w:val="24"/>
        </w:rPr>
        <w:t>целей;</w:t>
      </w:r>
    </w:p>
    <w:p w:rsidR="00E77094" w:rsidRDefault="00345C88">
      <w:pPr>
        <w:pStyle w:val="a4"/>
        <w:numPr>
          <w:ilvl w:val="1"/>
          <w:numId w:val="52"/>
        </w:numPr>
        <w:tabs>
          <w:tab w:val="left" w:pos="1822"/>
        </w:tabs>
        <w:spacing w:before="4" w:line="237" w:lineRule="auto"/>
        <w:ind w:right="537"/>
        <w:rPr>
          <w:i/>
          <w:sz w:val="24"/>
        </w:rPr>
      </w:pPr>
      <w:r>
        <w:rPr>
          <w:i/>
          <w:sz w:val="24"/>
        </w:rPr>
        <w:t>проводить (в несложных случаях) верификацию (проверку надежности и согласованности) исходных данных и валидацию (проверку достоверности) результатов натурных и компьютерных</w:t>
      </w:r>
      <w:r>
        <w:rPr>
          <w:i/>
          <w:spacing w:val="-1"/>
          <w:sz w:val="24"/>
        </w:rPr>
        <w:t xml:space="preserve"> </w:t>
      </w:r>
      <w:r>
        <w:rPr>
          <w:i/>
          <w:sz w:val="24"/>
        </w:rPr>
        <w:t>экспериментов;</w:t>
      </w:r>
    </w:p>
    <w:p w:rsidR="00E77094" w:rsidRDefault="00345C88">
      <w:pPr>
        <w:pStyle w:val="a4"/>
        <w:numPr>
          <w:ilvl w:val="1"/>
          <w:numId w:val="52"/>
        </w:numPr>
        <w:tabs>
          <w:tab w:val="left" w:pos="1822"/>
        </w:tabs>
        <w:spacing w:before="8" w:line="237" w:lineRule="auto"/>
        <w:ind w:right="534"/>
        <w:rPr>
          <w:i/>
          <w:sz w:val="24"/>
        </w:rPr>
      </w:pPr>
      <w:r>
        <w:rPr>
          <w:i/>
          <w:sz w:val="24"/>
        </w:rPr>
        <w:t>использовать пакеты программ и сервисы обработки и представления данных, в том числе – статистической</w:t>
      </w:r>
      <w:r>
        <w:rPr>
          <w:i/>
          <w:spacing w:val="-1"/>
          <w:sz w:val="24"/>
        </w:rPr>
        <w:t xml:space="preserve"> </w:t>
      </w:r>
      <w:r>
        <w:rPr>
          <w:i/>
          <w:sz w:val="24"/>
        </w:rPr>
        <w:t>обработки;</w:t>
      </w:r>
    </w:p>
    <w:p w:rsidR="00E77094" w:rsidRDefault="00345C88">
      <w:pPr>
        <w:pStyle w:val="a4"/>
        <w:numPr>
          <w:ilvl w:val="1"/>
          <w:numId w:val="52"/>
        </w:numPr>
        <w:tabs>
          <w:tab w:val="left" w:pos="1822"/>
        </w:tabs>
        <w:spacing w:before="4" w:line="237" w:lineRule="auto"/>
        <w:ind w:right="541"/>
        <w:rPr>
          <w:i/>
          <w:sz w:val="24"/>
        </w:rPr>
      </w:pPr>
      <w:r>
        <w:rPr>
          <w:i/>
          <w:sz w:val="24"/>
        </w:rPr>
        <w:t>использовать методы машинного обучения при анализе данных; использовать представление о проблеме хранения и обработки больших</w:t>
      </w:r>
      <w:r>
        <w:rPr>
          <w:i/>
          <w:spacing w:val="-6"/>
          <w:sz w:val="24"/>
        </w:rPr>
        <w:t xml:space="preserve"> </w:t>
      </w:r>
      <w:r>
        <w:rPr>
          <w:i/>
          <w:sz w:val="24"/>
        </w:rPr>
        <w:t>данных;</w:t>
      </w:r>
    </w:p>
    <w:p w:rsidR="00E77094" w:rsidRDefault="00E77094">
      <w:pPr>
        <w:spacing w:line="237" w:lineRule="auto"/>
        <w:jc w:val="both"/>
        <w:rPr>
          <w:sz w:val="24"/>
        </w:rPr>
        <w:sectPr w:rsidR="00E77094">
          <w:pgSz w:w="12240" w:h="15840"/>
          <w:pgMar w:top="1040" w:right="500" w:bottom="280" w:left="600" w:header="720" w:footer="720" w:gutter="0"/>
          <w:cols w:space="720"/>
        </w:sectPr>
      </w:pPr>
    </w:p>
    <w:p w:rsidR="00E77094" w:rsidRDefault="00345C88">
      <w:pPr>
        <w:pStyle w:val="a4"/>
        <w:numPr>
          <w:ilvl w:val="1"/>
          <w:numId w:val="52"/>
        </w:numPr>
        <w:tabs>
          <w:tab w:val="left" w:pos="1821"/>
          <w:tab w:val="left" w:pos="1822"/>
        </w:tabs>
        <w:spacing w:before="86"/>
        <w:ind w:right="536"/>
        <w:jc w:val="left"/>
        <w:rPr>
          <w:i/>
          <w:sz w:val="24"/>
        </w:rPr>
      </w:pPr>
      <w:r>
        <w:rPr>
          <w:i/>
          <w:sz w:val="24"/>
        </w:rPr>
        <w:lastRenderedPageBreak/>
        <w:t>создавать многотабличные базы данных; работе с базами данных и справочными системами с помощью веб-интерфейса.</w:t>
      </w:r>
    </w:p>
    <w:p w:rsidR="00E77094" w:rsidRDefault="00E77094">
      <w:pPr>
        <w:pStyle w:val="a3"/>
        <w:spacing w:before="5"/>
        <w:ind w:left="0"/>
        <w:jc w:val="left"/>
        <w:rPr>
          <w:i/>
          <w:sz w:val="20"/>
        </w:rPr>
      </w:pPr>
    </w:p>
    <w:p w:rsidR="00E77094" w:rsidRDefault="00345C88">
      <w:pPr>
        <w:pStyle w:val="a4"/>
        <w:numPr>
          <w:ilvl w:val="3"/>
          <w:numId w:val="144"/>
        </w:numPr>
        <w:tabs>
          <w:tab w:val="left" w:pos="1875"/>
        </w:tabs>
        <w:ind w:left="1874" w:hanging="773"/>
        <w:jc w:val="both"/>
        <w:rPr>
          <w:b/>
        </w:rPr>
      </w:pPr>
      <w:r>
        <w:rPr>
          <w:b/>
        </w:rPr>
        <w:t>Естественные</w:t>
      </w:r>
      <w:r>
        <w:rPr>
          <w:b/>
          <w:spacing w:val="-1"/>
        </w:rPr>
        <w:t xml:space="preserve"> </w:t>
      </w:r>
      <w:r>
        <w:rPr>
          <w:b/>
        </w:rPr>
        <w:t>науки</w:t>
      </w:r>
    </w:p>
    <w:p w:rsidR="00E77094" w:rsidRDefault="00E77094">
      <w:pPr>
        <w:pStyle w:val="a3"/>
        <w:spacing w:before="4"/>
        <w:ind w:left="0"/>
        <w:jc w:val="left"/>
        <w:rPr>
          <w:b/>
          <w:sz w:val="20"/>
        </w:rPr>
      </w:pPr>
    </w:p>
    <w:p w:rsidR="00E77094" w:rsidRDefault="00345C88">
      <w:pPr>
        <w:ind w:left="1822"/>
        <w:rPr>
          <w:i/>
        </w:rPr>
      </w:pPr>
      <w:r>
        <w:rPr>
          <w:i/>
        </w:rPr>
        <w:t>Изучение предметной области "Естественные науки" должно обеспечить:</w:t>
      </w:r>
    </w:p>
    <w:p w:rsidR="00E77094" w:rsidRDefault="00E77094">
      <w:pPr>
        <w:pStyle w:val="a3"/>
        <w:spacing w:before="5"/>
        <w:ind w:left="0"/>
        <w:jc w:val="left"/>
        <w:rPr>
          <w:i/>
          <w:sz w:val="20"/>
        </w:rPr>
      </w:pPr>
    </w:p>
    <w:p w:rsidR="00E77094" w:rsidRDefault="00345C88">
      <w:pPr>
        <w:pStyle w:val="a4"/>
        <w:numPr>
          <w:ilvl w:val="0"/>
          <w:numId w:val="140"/>
        </w:numPr>
        <w:tabs>
          <w:tab w:val="left" w:pos="1809"/>
          <w:tab w:val="left" w:pos="1810"/>
        </w:tabs>
        <w:spacing w:line="269" w:lineRule="exact"/>
        <w:ind w:left="1810" w:hanging="708"/>
        <w:jc w:val="left"/>
        <w:rPr>
          <w:rFonts w:ascii="Symbol" w:hAnsi="Symbol"/>
          <w:i/>
        </w:rPr>
      </w:pPr>
      <w:r>
        <w:rPr>
          <w:i/>
        </w:rPr>
        <w:t>сформированность основ целостной научной картины</w:t>
      </w:r>
      <w:r>
        <w:rPr>
          <w:i/>
          <w:spacing w:val="-12"/>
        </w:rPr>
        <w:t xml:space="preserve"> </w:t>
      </w:r>
      <w:r>
        <w:rPr>
          <w:i/>
        </w:rPr>
        <w:t>мира;</w:t>
      </w:r>
    </w:p>
    <w:p w:rsidR="00E77094" w:rsidRDefault="00345C88">
      <w:pPr>
        <w:pStyle w:val="a4"/>
        <w:numPr>
          <w:ilvl w:val="0"/>
          <w:numId w:val="140"/>
        </w:numPr>
        <w:tabs>
          <w:tab w:val="left" w:pos="1809"/>
          <w:tab w:val="left" w:pos="1810"/>
        </w:tabs>
        <w:spacing w:line="269" w:lineRule="exact"/>
        <w:ind w:left="1810" w:hanging="708"/>
        <w:jc w:val="left"/>
        <w:rPr>
          <w:rFonts w:ascii="Symbol" w:hAnsi="Symbol"/>
          <w:i/>
        </w:rPr>
      </w:pPr>
      <w:r>
        <w:rPr>
          <w:i/>
        </w:rPr>
        <w:t>формирование понимания взаимосвязи и взаимозависимости естественных</w:t>
      </w:r>
      <w:r>
        <w:rPr>
          <w:i/>
          <w:spacing w:val="-17"/>
        </w:rPr>
        <w:t xml:space="preserve"> </w:t>
      </w:r>
      <w:r>
        <w:rPr>
          <w:i/>
        </w:rPr>
        <w:t>наук;</w:t>
      </w:r>
    </w:p>
    <w:p w:rsidR="00E77094" w:rsidRDefault="00345C88">
      <w:pPr>
        <w:pStyle w:val="a4"/>
        <w:numPr>
          <w:ilvl w:val="0"/>
          <w:numId w:val="140"/>
        </w:numPr>
        <w:tabs>
          <w:tab w:val="left" w:pos="1809"/>
          <w:tab w:val="left" w:pos="1810"/>
        </w:tabs>
        <w:ind w:left="1810" w:right="544" w:hanging="708"/>
        <w:jc w:val="left"/>
        <w:rPr>
          <w:rFonts w:ascii="Symbol" w:hAnsi="Symbol"/>
          <w:i/>
        </w:rPr>
      </w:pPr>
      <w:r>
        <w:rPr>
          <w:i/>
        </w:rPr>
        <w:t>сформированность понимания влияния естественных наук на окружающую среду, экономическую, технологическую, социальную и этическую сферы деятельности</w:t>
      </w:r>
      <w:r>
        <w:rPr>
          <w:i/>
          <w:spacing w:val="-23"/>
        </w:rPr>
        <w:t xml:space="preserve"> </w:t>
      </w:r>
      <w:r>
        <w:rPr>
          <w:i/>
        </w:rPr>
        <w:t>человека;</w:t>
      </w:r>
    </w:p>
    <w:p w:rsidR="00E77094" w:rsidRDefault="00345C88">
      <w:pPr>
        <w:pStyle w:val="a4"/>
        <w:numPr>
          <w:ilvl w:val="0"/>
          <w:numId w:val="140"/>
        </w:numPr>
        <w:tabs>
          <w:tab w:val="left" w:pos="1809"/>
          <w:tab w:val="left" w:pos="1810"/>
        </w:tabs>
        <w:spacing w:before="1"/>
        <w:ind w:left="1810" w:right="538" w:hanging="708"/>
        <w:jc w:val="left"/>
        <w:rPr>
          <w:rFonts w:ascii="Symbol" w:hAnsi="Symbol"/>
          <w:i/>
        </w:rPr>
      </w:pPr>
      <w:r>
        <w:rPr>
          <w:i/>
        </w:rPr>
        <w:t>создание условий для развития навыков учебной, проектно</w:t>
      </w:r>
      <w:r>
        <w:t>-</w:t>
      </w:r>
      <w:r>
        <w:rPr>
          <w:i/>
        </w:rPr>
        <w:t>исследовательской, творческой деятельности, мотивации учащихся к</w:t>
      </w:r>
      <w:r>
        <w:rPr>
          <w:i/>
          <w:spacing w:val="-14"/>
        </w:rPr>
        <w:t xml:space="preserve"> </w:t>
      </w:r>
      <w:r>
        <w:rPr>
          <w:i/>
        </w:rPr>
        <w:t>саморазвитию;</w:t>
      </w:r>
    </w:p>
    <w:p w:rsidR="00E77094" w:rsidRDefault="00345C88">
      <w:pPr>
        <w:pStyle w:val="a4"/>
        <w:numPr>
          <w:ilvl w:val="0"/>
          <w:numId w:val="140"/>
        </w:numPr>
        <w:tabs>
          <w:tab w:val="left" w:pos="1809"/>
          <w:tab w:val="left" w:pos="1810"/>
        </w:tabs>
        <w:ind w:left="1810" w:right="539" w:hanging="708"/>
        <w:jc w:val="left"/>
        <w:rPr>
          <w:rFonts w:ascii="Symbol" w:hAnsi="Symbol"/>
          <w:i/>
        </w:rPr>
      </w:pPr>
      <w:r>
        <w:rPr>
          <w:i/>
        </w:rPr>
        <w:t>сформированность умений анализировать, оценивать, проверять на достоверность и обобщать научную</w:t>
      </w:r>
      <w:r>
        <w:rPr>
          <w:i/>
          <w:spacing w:val="-1"/>
        </w:rPr>
        <w:t xml:space="preserve"> </w:t>
      </w:r>
      <w:r>
        <w:rPr>
          <w:i/>
        </w:rPr>
        <w:t>информацию;</w:t>
      </w:r>
    </w:p>
    <w:p w:rsidR="00E77094" w:rsidRDefault="00345C88">
      <w:pPr>
        <w:pStyle w:val="a4"/>
        <w:numPr>
          <w:ilvl w:val="0"/>
          <w:numId w:val="140"/>
        </w:numPr>
        <w:tabs>
          <w:tab w:val="left" w:pos="1809"/>
          <w:tab w:val="left" w:pos="1810"/>
        </w:tabs>
        <w:ind w:left="1810" w:right="538" w:hanging="708"/>
        <w:jc w:val="left"/>
        <w:rPr>
          <w:rFonts w:ascii="Symbol" w:hAnsi="Symbol"/>
          <w:i/>
        </w:rPr>
      </w:pPr>
      <w:r>
        <w:rPr>
          <w:i/>
        </w:rPr>
        <w:t>сформированность навыков безопасной работы во время проектно</w:t>
      </w:r>
      <w:r>
        <w:t>-</w:t>
      </w:r>
      <w:r>
        <w:rPr>
          <w:i/>
        </w:rPr>
        <w:t>исследовательской и экспериментальной деятельности, при использовании лабораторного</w:t>
      </w:r>
      <w:r>
        <w:rPr>
          <w:i/>
          <w:spacing w:val="-28"/>
        </w:rPr>
        <w:t xml:space="preserve"> </w:t>
      </w:r>
      <w:r>
        <w:rPr>
          <w:i/>
        </w:rPr>
        <w:t>оборудования.</w:t>
      </w:r>
    </w:p>
    <w:p w:rsidR="00E77094" w:rsidRDefault="00345C88">
      <w:pPr>
        <w:tabs>
          <w:tab w:val="left" w:pos="2502"/>
          <w:tab w:val="left" w:pos="3774"/>
          <w:tab w:val="left" w:pos="4856"/>
          <w:tab w:val="left" w:pos="6197"/>
          <w:tab w:val="left" w:pos="7164"/>
          <w:tab w:val="left" w:pos="8779"/>
          <w:tab w:val="left" w:pos="9643"/>
        </w:tabs>
        <w:spacing w:line="278" w:lineRule="auto"/>
        <w:ind w:left="1102" w:right="539"/>
        <w:rPr>
          <w:i/>
        </w:rPr>
      </w:pPr>
      <w:r>
        <w:rPr>
          <w:i/>
        </w:rPr>
        <w:t>Предметные</w:t>
      </w:r>
      <w:r>
        <w:rPr>
          <w:i/>
        </w:rPr>
        <w:tab/>
      </w:r>
      <w:r>
        <w:rPr>
          <w:i/>
          <w:w w:val="95"/>
        </w:rPr>
        <w:t>результаты</w:t>
      </w:r>
      <w:r>
        <w:rPr>
          <w:i/>
          <w:w w:val="95"/>
        </w:rPr>
        <w:tab/>
      </w:r>
      <w:r>
        <w:rPr>
          <w:i/>
        </w:rPr>
        <w:t>изучения</w:t>
      </w:r>
      <w:r>
        <w:rPr>
          <w:i/>
        </w:rPr>
        <w:tab/>
        <w:t>предметной</w:t>
      </w:r>
      <w:r>
        <w:rPr>
          <w:i/>
        </w:rPr>
        <w:tab/>
        <w:t>области</w:t>
      </w:r>
      <w:r>
        <w:rPr>
          <w:i/>
        </w:rPr>
        <w:tab/>
      </w:r>
      <w:r>
        <w:rPr>
          <w:i/>
          <w:w w:val="95"/>
        </w:rPr>
        <w:t>"Естественные</w:t>
      </w:r>
      <w:r>
        <w:rPr>
          <w:i/>
          <w:w w:val="95"/>
        </w:rPr>
        <w:tab/>
      </w:r>
      <w:r>
        <w:rPr>
          <w:i/>
        </w:rPr>
        <w:t>науки"</w:t>
      </w:r>
      <w:r>
        <w:rPr>
          <w:i/>
        </w:rPr>
        <w:tab/>
      </w:r>
      <w:r>
        <w:rPr>
          <w:i/>
          <w:spacing w:val="-4"/>
        </w:rPr>
        <w:t xml:space="preserve">включают </w:t>
      </w:r>
      <w:r>
        <w:rPr>
          <w:i/>
        </w:rPr>
        <w:t>предметные результаты изучения учебных</w:t>
      </w:r>
      <w:r>
        <w:rPr>
          <w:i/>
          <w:spacing w:val="-7"/>
        </w:rPr>
        <w:t xml:space="preserve"> </w:t>
      </w:r>
      <w:r>
        <w:rPr>
          <w:i/>
        </w:rPr>
        <w:t>предметов:</w:t>
      </w:r>
    </w:p>
    <w:p w:rsidR="00E77094" w:rsidRDefault="00345C88">
      <w:pPr>
        <w:spacing w:before="192" w:line="276" w:lineRule="auto"/>
        <w:ind w:left="1102" w:right="550"/>
        <w:rPr>
          <w:i/>
        </w:rPr>
      </w:pPr>
      <w:r>
        <w:rPr>
          <w:spacing w:val="-56"/>
          <w:u w:val="thick"/>
        </w:rPr>
        <w:t xml:space="preserve"> </w:t>
      </w:r>
      <w:r>
        <w:rPr>
          <w:b/>
          <w:i/>
          <w:u w:val="thick"/>
        </w:rPr>
        <w:t>"Физика" (базовый уровень</w:t>
      </w:r>
      <w:r>
        <w:rPr>
          <w:i/>
          <w:u w:val="thick"/>
        </w:rPr>
        <w:t>)</w:t>
      </w:r>
      <w:r>
        <w:rPr>
          <w:i/>
        </w:rPr>
        <w:t xml:space="preserve"> </w:t>
      </w:r>
      <w:r>
        <w:t xml:space="preserve">- </w:t>
      </w:r>
      <w:r>
        <w:rPr>
          <w:i/>
        </w:rPr>
        <w:t>требования к предметным результатам освоения базового курса физики должны отражать:</w:t>
      </w:r>
    </w:p>
    <w:p w:rsidR="00E77094" w:rsidRDefault="00345C88">
      <w:pPr>
        <w:pStyle w:val="a4"/>
        <w:numPr>
          <w:ilvl w:val="0"/>
          <w:numId w:val="51"/>
        </w:numPr>
        <w:tabs>
          <w:tab w:val="left" w:pos="1362"/>
        </w:tabs>
        <w:spacing w:before="199"/>
        <w:ind w:right="543" w:firstLine="0"/>
        <w:jc w:val="both"/>
        <w:rPr>
          <w:sz w:val="24"/>
        </w:rPr>
      </w:pPr>
      <w:r>
        <w:rPr>
          <w:sz w:val="24"/>
        </w:rPr>
        <w:t>сформированность представлений о роли и месте физики в современной научной картине мира; понимание физической сущности наблюдаемых во Вселенной явлений; понимание роли физики в формировании кругозора и функциональной грамотности человека для решения практических</w:t>
      </w:r>
      <w:r>
        <w:rPr>
          <w:spacing w:val="-2"/>
          <w:sz w:val="24"/>
        </w:rPr>
        <w:t xml:space="preserve"> </w:t>
      </w:r>
      <w:r>
        <w:rPr>
          <w:sz w:val="24"/>
        </w:rPr>
        <w:t>задач;</w:t>
      </w:r>
    </w:p>
    <w:p w:rsidR="00E77094" w:rsidRDefault="00345C88">
      <w:pPr>
        <w:pStyle w:val="a4"/>
        <w:numPr>
          <w:ilvl w:val="0"/>
          <w:numId w:val="51"/>
        </w:numPr>
        <w:tabs>
          <w:tab w:val="left" w:pos="1388"/>
        </w:tabs>
        <w:ind w:right="546" w:firstLine="0"/>
        <w:jc w:val="both"/>
        <w:rPr>
          <w:sz w:val="24"/>
        </w:rPr>
      </w:pPr>
      <w:r>
        <w:rPr>
          <w:sz w:val="24"/>
        </w:rPr>
        <w:t>владение основополагающими физическими понятиями, закономерностями, законами и теориями; уверенное пользование физической терминологией и</w:t>
      </w:r>
      <w:r>
        <w:rPr>
          <w:spacing w:val="-8"/>
          <w:sz w:val="24"/>
        </w:rPr>
        <w:t xml:space="preserve"> </w:t>
      </w:r>
      <w:r>
        <w:rPr>
          <w:sz w:val="24"/>
        </w:rPr>
        <w:t>символикой;</w:t>
      </w:r>
    </w:p>
    <w:p w:rsidR="00E77094" w:rsidRDefault="00345C88">
      <w:pPr>
        <w:pStyle w:val="a4"/>
        <w:numPr>
          <w:ilvl w:val="0"/>
          <w:numId w:val="51"/>
        </w:numPr>
        <w:tabs>
          <w:tab w:val="left" w:pos="1518"/>
        </w:tabs>
        <w:ind w:right="545" w:firstLine="0"/>
        <w:jc w:val="both"/>
        <w:rPr>
          <w:sz w:val="24"/>
        </w:rPr>
      </w:pPr>
      <w:r>
        <w:rPr>
          <w:sz w:val="24"/>
        </w:rPr>
        <w:t>владение основными методами научного познания, используемыми в физике: наблюдение, описание, измерение, эксперимент; умения обрабатывать результаты измерений, обнаруживать зависимость между физическими величинами, объяснять полученные результаты и делать</w:t>
      </w:r>
      <w:r>
        <w:rPr>
          <w:spacing w:val="-3"/>
          <w:sz w:val="24"/>
        </w:rPr>
        <w:t xml:space="preserve"> </w:t>
      </w:r>
      <w:r>
        <w:rPr>
          <w:sz w:val="24"/>
        </w:rPr>
        <w:t>выводы;</w:t>
      </w:r>
    </w:p>
    <w:p w:rsidR="00E77094" w:rsidRDefault="00345C88">
      <w:pPr>
        <w:pStyle w:val="a4"/>
        <w:numPr>
          <w:ilvl w:val="0"/>
          <w:numId w:val="51"/>
        </w:numPr>
        <w:tabs>
          <w:tab w:val="left" w:pos="1362"/>
        </w:tabs>
        <w:spacing w:line="275" w:lineRule="exact"/>
        <w:ind w:left="1361"/>
        <w:jc w:val="both"/>
        <w:rPr>
          <w:sz w:val="24"/>
        </w:rPr>
      </w:pPr>
      <w:r>
        <w:rPr>
          <w:sz w:val="24"/>
        </w:rPr>
        <w:t>сформированность умения решать физические задачи;</w:t>
      </w:r>
    </w:p>
    <w:p w:rsidR="00E77094" w:rsidRDefault="00345C88">
      <w:pPr>
        <w:pStyle w:val="a4"/>
        <w:numPr>
          <w:ilvl w:val="0"/>
          <w:numId w:val="51"/>
        </w:numPr>
        <w:tabs>
          <w:tab w:val="left" w:pos="1453"/>
        </w:tabs>
        <w:ind w:right="546" w:firstLine="0"/>
        <w:jc w:val="both"/>
        <w:rPr>
          <w:sz w:val="24"/>
        </w:rPr>
      </w:pPr>
      <w:r>
        <w:rPr>
          <w:sz w:val="24"/>
        </w:rPr>
        <w:t>сформированность умения применять полученные знания для объяснения условий протекания физических явлений в природе и для принятия практических решений в повседневной</w:t>
      </w:r>
      <w:r>
        <w:rPr>
          <w:spacing w:val="-1"/>
          <w:sz w:val="24"/>
        </w:rPr>
        <w:t xml:space="preserve"> </w:t>
      </w:r>
      <w:r>
        <w:rPr>
          <w:sz w:val="24"/>
        </w:rPr>
        <w:t>жизни;</w:t>
      </w:r>
    </w:p>
    <w:p w:rsidR="00E77094" w:rsidRDefault="00345C88">
      <w:pPr>
        <w:pStyle w:val="a4"/>
        <w:numPr>
          <w:ilvl w:val="0"/>
          <w:numId w:val="51"/>
        </w:numPr>
        <w:tabs>
          <w:tab w:val="left" w:pos="1438"/>
        </w:tabs>
        <w:ind w:right="543" w:firstLine="0"/>
        <w:jc w:val="both"/>
        <w:rPr>
          <w:sz w:val="24"/>
        </w:rPr>
      </w:pPr>
      <w:r>
        <w:rPr>
          <w:sz w:val="24"/>
        </w:rPr>
        <w:t>сформированность собственной позиции по отношению к физической информации, получаемой из разных</w:t>
      </w:r>
      <w:r>
        <w:rPr>
          <w:spacing w:val="-2"/>
          <w:sz w:val="24"/>
        </w:rPr>
        <w:t xml:space="preserve"> </w:t>
      </w:r>
      <w:r>
        <w:rPr>
          <w:sz w:val="24"/>
        </w:rPr>
        <w:t>источников.</w:t>
      </w:r>
    </w:p>
    <w:p w:rsidR="00E77094" w:rsidRDefault="00345C88">
      <w:pPr>
        <w:spacing w:before="2" w:line="276" w:lineRule="auto"/>
        <w:ind w:left="1102" w:right="535" w:firstLine="719"/>
        <w:jc w:val="both"/>
        <w:rPr>
          <w:i/>
        </w:rPr>
      </w:pPr>
      <w:r>
        <w:rPr>
          <w:spacing w:val="-56"/>
          <w:u w:val="single"/>
        </w:rPr>
        <w:t xml:space="preserve"> </w:t>
      </w:r>
      <w:r>
        <w:rPr>
          <w:i/>
          <w:u w:val="single"/>
        </w:rPr>
        <w:t>"Физика" (углубленный уровень)</w:t>
      </w:r>
      <w:r>
        <w:rPr>
          <w:i/>
        </w:rPr>
        <w:t xml:space="preserve"> </w:t>
      </w:r>
      <w:r>
        <w:t xml:space="preserve">- </w:t>
      </w:r>
      <w:r>
        <w:rPr>
          <w:i/>
        </w:rPr>
        <w:t>требования к предметным результатам освоения углубленного курса физики должны включать требования к результатам освоения базового курса и дополнительно отражать:</w:t>
      </w:r>
    </w:p>
    <w:p w:rsidR="00E77094" w:rsidRDefault="00345C88">
      <w:pPr>
        <w:pStyle w:val="a4"/>
        <w:numPr>
          <w:ilvl w:val="0"/>
          <w:numId w:val="50"/>
        </w:numPr>
        <w:tabs>
          <w:tab w:val="left" w:pos="1362"/>
        </w:tabs>
        <w:spacing w:before="198"/>
        <w:ind w:right="703" w:firstLine="0"/>
        <w:rPr>
          <w:sz w:val="24"/>
        </w:rPr>
      </w:pPr>
      <w:r>
        <w:rPr>
          <w:sz w:val="24"/>
        </w:rPr>
        <w:t>сформированность системы знаний об общих физических закономерностях, законах, теориях, представлений о действии во Вселенной физических законов, открытых в</w:t>
      </w:r>
      <w:r>
        <w:rPr>
          <w:spacing w:val="-36"/>
          <w:sz w:val="24"/>
        </w:rPr>
        <w:t xml:space="preserve"> </w:t>
      </w:r>
      <w:r>
        <w:rPr>
          <w:sz w:val="24"/>
        </w:rPr>
        <w:t>земных условиях;</w:t>
      </w:r>
    </w:p>
    <w:p w:rsidR="00E77094" w:rsidRDefault="00345C88">
      <w:pPr>
        <w:pStyle w:val="a4"/>
        <w:numPr>
          <w:ilvl w:val="0"/>
          <w:numId w:val="50"/>
        </w:numPr>
        <w:tabs>
          <w:tab w:val="left" w:pos="1362"/>
        </w:tabs>
        <w:ind w:left="1361"/>
        <w:rPr>
          <w:sz w:val="24"/>
        </w:rPr>
      </w:pPr>
      <w:r>
        <w:rPr>
          <w:sz w:val="24"/>
        </w:rPr>
        <w:t>сформированность умения исследовать и анализировать разнообразные</w:t>
      </w:r>
      <w:r>
        <w:rPr>
          <w:spacing w:val="-6"/>
          <w:sz w:val="24"/>
        </w:rPr>
        <w:t xml:space="preserve"> </w:t>
      </w:r>
      <w:r>
        <w:rPr>
          <w:sz w:val="24"/>
        </w:rPr>
        <w:t>физические</w:t>
      </w:r>
    </w:p>
    <w:p w:rsidR="00E77094" w:rsidRDefault="00345C88">
      <w:pPr>
        <w:pStyle w:val="a3"/>
        <w:ind w:right="672"/>
        <w:jc w:val="left"/>
      </w:pPr>
      <w:r>
        <w:t>явления и свойства объектов, объяснять принципы работы и характеристики приборов и устройств, объяснять связь основных космических объектов с геофизическими явлениями;</w:t>
      </w:r>
    </w:p>
    <w:p w:rsidR="00E77094" w:rsidRDefault="00E77094">
      <w:pPr>
        <w:sectPr w:rsidR="00E77094">
          <w:pgSz w:w="12240" w:h="15840"/>
          <w:pgMar w:top="1040" w:right="500" w:bottom="280" w:left="600" w:header="720" w:footer="720" w:gutter="0"/>
          <w:cols w:space="720"/>
        </w:sectPr>
      </w:pPr>
    </w:p>
    <w:p w:rsidR="00E77094" w:rsidRDefault="00345C88">
      <w:pPr>
        <w:pStyle w:val="a4"/>
        <w:numPr>
          <w:ilvl w:val="0"/>
          <w:numId w:val="50"/>
        </w:numPr>
        <w:tabs>
          <w:tab w:val="left" w:pos="1362"/>
        </w:tabs>
        <w:spacing w:before="64"/>
        <w:ind w:left="1361"/>
        <w:rPr>
          <w:sz w:val="24"/>
        </w:rPr>
      </w:pPr>
      <w:r>
        <w:rPr>
          <w:sz w:val="24"/>
        </w:rPr>
        <w:lastRenderedPageBreak/>
        <w:t>владение умениями выдвигать гипотезы на основе знания</w:t>
      </w:r>
      <w:r>
        <w:rPr>
          <w:spacing w:val="-6"/>
          <w:sz w:val="24"/>
        </w:rPr>
        <w:t xml:space="preserve"> </w:t>
      </w:r>
      <w:r>
        <w:rPr>
          <w:sz w:val="24"/>
        </w:rPr>
        <w:t>основополагающих</w:t>
      </w:r>
    </w:p>
    <w:p w:rsidR="00E77094" w:rsidRDefault="00345C88">
      <w:pPr>
        <w:pStyle w:val="a3"/>
        <w:spacing w:before="1"/>
        <w:jc w:val="left"/>
      </w:pPr>
      <w:r>
        <w:t>физических закономерностей и законов, проверять их экспериментальными средствами, формулируя цель исследования;</w:t>
      </w:r>
    </w:p>
    <w:p w:rsidR="00E77094" w:rsidRDefault="00345C88">
      <w:pPr>
        <w:pStyle w:val="a4"/>
        <w:numPr>
          <w:ilvl w:val="0"/>
          <w:numId w:val="50"/>
        </w:numPr>
        <w:tabs>
          <w:tab w:val="left" w:pos="1362"/>
        </w:tabs>
        <w:ind w:right="720" w:firstLine="0"/>
        <w:rPr>
          <w:sz w:val="24"/>
        </w:rPr>
      </w:pPr>
      <w:r>
        <w:rPr>
          <w:sz w:val="24"/>
        </w:rPr>
        <w:t>владение методами самостоятельного планирования и проведения физических экспериментов, описания и анализа полученной измерительной информации, определения достоверности полученного</w:t>
      </w:r>
      <w:r>
        <w:rPr>
          <w:spacing w:val="-1"/>
          <w:sz w:val="24"/>
        </w:rPr>
        <w:t xml:space="preserve"> </w:t>
      </w:r>
      <w:r>
        <w:rPr>
          <w:sz w:val="24"/>
        </w:rPr>
        <w:t>результата;</w:t>
      </w:r>
    </w:p>
    <w:p w:rsidR="00E77094" w:rsidRDefault="00345C88">
      <w:pPr>
        <w:pStyle w:val="a4"/>
        <w:numPr>
          <w:ilvl w:val="0"/>
          <w:numId w:val="50"/>
        </w:numPr>
        <w:tabs>
          <w:tab w:val="left" w:pos="1362"/>
        </w:tabs>
        <w:ind w:left="1361"/>
        <w:rPr>
          <w:sz w:val="24"/>
        </w:rPr>
      </w:pPr>
      <w:r>
        <w:rPr>
          <w:sz w:val="24"/>
        </w:rPr>
        <w:t>сформированность умений прогнозировать, анализировать и оценивать</w:t>
      </w:r>
      <w:r>
        <w:rPr>
          <w:spacing w:val="-9"/>
          <w:sz w:val="24"/>
        </w:rPr>
        <w:t xml:space="preserve"> </w:t>
      </w:r>
      <w:r>
        <w:rPr>
          <w:sz w:val="24"/>
        </w:rPr>
        <w:t>последствия</w:t>
      </w:r>
    </w:p>
    <w:p w:rsidR="00E77094" w:rsidRDefault="00345C88">
      <w:pPr>
        <w:pStyle w:val="a3"/>
        <w:ind w:right="478"/>
        <w:jc w:val="left"/>
      </w:pPr>
      <w:r>
        <w:t>бытовой и производственной деятельности человека, связанной с физическими процессами, с позиций экологической безопасности.</w:t>
      </w:r>
    </w:p>
    <w:p w:rsidR="00E77094" w:rsidRDefault="00345C88">
      <w:pPr>
        <w:pStyle w:val="1"/>
        <w:spacing w:before="5"/>
        <w:jc w:val="left"/>
      </w:pPr>
      <w:r>
        <w:t>В результате изучения учебного предмета «Физика» на уровне среднего общего образования:</w:t>
      </w:r>
    </w:p>
    <w:p w:rsidR="00E77094" w:rsidRDefault="00345C88">
      <w:pPr>
        <w:spacing w:line="275" w:lineRule="exact"/>
        <w:ind w:left="1102"/>
        <w:rPr>
          <w:b/>
          <w:sz w:val="24"/>
        </w:rPr>
      </w:pPr>
      <w:r>
        <w:rPr>
          <w:b/>
          <w:sz w:val="24"/>
        </w:rPr>
        <w:t>Выпускник на базовом уровне научится:</w:t>
      </w:r>
    </w:p>
    <w:p w:rsidR="00E77094" w:rsidRDefault="00345C88">
      <w:pPr>
        <w:pStyle w:val="a4"/>
        <w:numPr>
          <w:ilvl w:val="1"/>
          <w:numId w:val="50"/>
        </w:numPr>
        <w:tabs>
          <w:tab w:val="left" w:pos="2106"/>
        </w:tabs>
        <w:ind w:right="539"/>
        <w:rPr>
          <w:sz w:val="24"/>
        </w:rPr>
      </w:pPr>
      <w:r>
        <w:rPr>
          <w:sz w:val="24"/>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w:t>
      </w:r>
      <w:r>
        <w:rPr>
          <w:spacing w:val="3"/>
          <w:sz w:val="24"/>
        </w:rPr>
        <w:t xml:space="preserve"> </w:t>
      </w:r>
      <w:r>
        <w:rPr>
          <w:sz w:val="24"/>
        </w:rPr>
        <w:t>людей;</w:t>
      </w:r>
    </w:p>
    <w:p w:rsidR="00E77094" w:rsidRDefault="00345C88">
      <w:pPr>
        <w:pStyle w:val="a4"/>
        <w:numPr>
          <w:ilvl w:val="1"/>
          <w:numId w:val="50"/>
        </w:numPr>
        <w:tabs>
          <w:tab w:val="left" w:pos="2106"/>
        </w:tabs>
        <w:spacing w:before="2" w:line="237" w:lineRule="auto"/>
        <w:ind w:right="541"/>
        <w:rPr>
          <w:sz w:val="24"/>
        </w:rPr>
      </w:pPr>
      <w:r>
        <w:rPr>
          <w:sz w:val="24"/>
        </w:rPr>
        <w:t>демонстрировать на примерах взаимосвязь между физикой и другими естественными</w:t>
      </w:r>
      <w:r>
        <w:rPr>
          <w:spacing w:val="1"/>
          <w:sz w:val="24"/>
        </w:rPr>
        <w:t xml:space="preserve"> </w:t>
      </w:r>
      <w:r>
        <w:rPr>
          <w:sz w:val="24"/>
        </w:rPr>
        <w:t>науками;</w:t>
      </w:r>
    </w:p>
    <w:p w:rsidR="00E77094" w:rsidRDefault="00345C88">
      <w:pPr>
        <w:pStyle w:val="a4"/>
        <w:numPr>
          <w:ilvl w:val="1"/>
          <w:numId w:val="50"/>
        </w:numPr>
        <w:tabs>
          <w:tab w:val="left" w:pos="2106"/>
        </w:tabs>
        <w:spacing w:before="5" w:line="237" w:lineRule="auto"/>
        <w:ind w:right="539"/>
        <w:rPr>
          <w:sz w:val="24"/>
        </w:rPr>
      </w:pPr>
      <w:r>
        <w:rPr>
          <w:sz w:val="24"/>
        </w:rPr>
        <w:t>устанавливать взаимосвязь естественно-научных явлений и применять основные физические модели для их описания и</w:t>
      </w:r>
      <w:r>
        <w:rPr>
          <w:spacing w:val="1"/>
          <w:sz w:val="24"/>
        </w:rPr>
        <w:t xml:space="preserve"> </w:t>
      </w:r>
      <w:r>
        <w:rPr>
          <w:sz w:val="24"/>
        </w:rPr>
        <w:t>объяснения;</w:t>
      </w:r>
    </w:p>
    <w:p w:rsidR="00E77094" w:rsidRDefault="00345C88">
      <w:pPr>
        <w:pStyle w:val="a4"/>
        <w:numPr>
          <w:ilvl w:val="1"/>
          <w:numId w:val="50"/>
        </w:numPr>
        <w:tabs>
          <w:tab w:val="left" w:pos="2106"/>
        </w:tabs>
        <w:spacing w:before="4" w:line="237" w:lineRule="auto"/>
        <w:ind w:right="540"/>
        <w:rPr>
          <w:sz w:val="24"/>
        </w:rPr>
      </w:pPr>
      <w:r>
        <w:rPr>
          <w:sz w:val="24"/>
        </w:rPr>
        <w:t>использовать информацию физического содержания при решении учебных, практических, проектных и исследовательских задач, интегрируя информацию из различных источников и критически ее</w:t>
      </w:r>
      <w:r>
        <w:rPr>
          <w:spacing w:val="1"/>
          <w:sz w:val="24"/>
        </w:rPr>
        <w:t xml:space="preserve"> </w:t>
      </w:r>
      <w:r>
        <w:rPr>
          <w:sz w:val="24"/>
        </w:rPr>
        <w:t>оценивая;</w:t>
      </w:r>
    </w:p>
    <w:p w:rsidR="00E77094" w:rsidRDefault="00345C88">
      <w:pPr>
        <w:pStyle w:val="a4"/>
        <w:numPr>
          <w:ilvl w:val="1"/>
          <w:numId w:val="50"/>
        </w:numPr>
        <w:tabs>
          <w:tab w:val="left" w:pos="2106"/>
        </w:tabs>
        <w:spacing w:before="6"/>
        <w:ind w:right="537"/>
        <w:rPr>
          <w:sz w:val="24"/>
        </w:rPr>
      </w:pPr>
      <w:r>
        <w:rPr>
          <w:sz w:val="24"/>
        </w:rPr>
        <w:t>различать и уметь использовать в учебно-исследовательской деятельности методы научного познания (наблюдение, описание, измерение, эксперимент, выдвижение гипотезы, моделирование и др.) и формы научного познания (факты, законы, теории), демонстрируя на примерах их роль и место в научном</w:t>
      </w:r>
      <w:r>
        <w:rPr>
          <w:spacing w:val="-17"/>
          <w:sz w:val="24"/>
        </w:rPr>
        <w:t xml:space="preserve"> </w:t>
      </w:r>
      <w:r>
        <w:rPr>
          <w:sz w:val="24"/>
        </w:rPr>
        <w:t>познании;</w:t>
      </w:r>
    </w:p>
    <w:p w:rsidR="00E77094" w:rsidRDefault="00345C88">
      <w:pPr>
        <w:pStyle w:val="a4"/>
        <w:numPr>
          <w:ilvl w:val="1"/>
          <w:numId w:val="50"/>
        </w:numPr>
        <w:tabs>
          <w:tab w:val="left" w:pos="2106"/>
        </w:tabs>
        <w:ind w:right="537"/>
        <w:rPr>
          <w:sz w:val="24"/>
        </w:rPr>
      </w:pPr>
      <w:r>
        <w:rPr>
          <w:sz w:val="24"/>
        </w:rPr>
        <w:t>проводить прямые и косвенные изменения физических величин, выбирая измерительные приборы с учетом необходимой точности измерений, планировать ход измерений, получать значение измеряемой величины и оценивать относительную погрешность по заданным</w:t>
      </w:r>
      <w:r>
        <w:rPr>
          <w:spacing w:val="-3"/>
          <w:sz w:val="24"/>
        </w:rPr>
        <w:t xml:space="preserve"> </w:t>
      </w:r>
      <w:r>
        <w:rPr>
          <w:sz w:val="24"/>
        </w:rPr>
        <w:t>формулам;</w:t>
      </w:r>
    </w:p>
    <w:p w:rsidR="00E77094" w:rsidRDefault="00345C88">
      <w:pPr>
        <w:pStyle w:val="a4"/>
        <w:numPr>
          <w:ilvl w:val="1"/>
          <w:numId w:val="50"/>
        </w:numPr>
        <w:tabs>
          <w:tab w:val="left" w:pos="2106"/>
        </w:tabs>
        <w:ind w:right="536"/>
        <w:rPr>
          <w:sz w:val="24"/>
        </w:rPr>
      </w:pPr>
      <w:r>
        <w:rPr>
          <w:sz w:val="24"/>
        </w:rPr>
        <w:t>проводить исследования зависимостей между физическими величинами: проводить измерения и определять на основе исследования значение параметров, характеризующих данную зависимость между величинами, и делать вывод с учетом погрешности</w:t>
      </w:r>
      <w:r>
        <w:rPr>
          <w:spacing w:val="1"/>
          <w:sz w:val="24"/>
        </w:rPr>
        <w:t xml:space="preserve"> </w:t>
      </w:r>
      <w:r>
        <w:rPr>
          <w:sz w:val="24"/>
        </w:rPr>
        <w:t>измерений;</w:t>
      </w:r>
    </w:p>
    <w:p w:rsidR="00E77094" w:rsidRDefault="00345C88">
      <w:pPr>
        <w:pStyle w:val="a4"/>
        <w:numPr>
          <w:ilvl w:val="1"/>
          <w:numId w:val="50"/>
        </w:numPr>
        <w:tabs>
          <w:tab w:val="left" w:pos="2106"/>
        </w:tabs>
        <w:ind w:right="540"/>
        <w:rPr>
          <w:sz w:val="24"/>
        </w:rPr>
      </w:pPr>
      <w:r>
        <w:rPr>
          <w:sz w:val="24"/>
        </w:rPr>
        <w:t>использовать для описания характера протекания физических процессов физические величины и демонстрировать взаимосвязь между</w:t>
      </w:r>
      <w:r>
        <w:rPr>
          <w:spacing w:val="-9"/>
          <w:sz w:val="24"/>
        </w:rPr>
        <w:t xml:space="preserve"> </w:t>
      </w:r>
      <w:r>
        <w:rPr>
          <w:sz w:val="24"/>
        </w:rPr>
        <w:t>ними;</w:t>
      </w:r>
    </w:p>
    <w:p w:rsidR="00E77094" w:rsidRDefault="00345C88">
      <w:pPr>
        <w:pStyle w:val="a4"/>
        <w:numPr>
          <w:ilvl w:val="1"/>
          <w:numId w:val="50"/>
        </w:numPr>
        <w:tabs>
          <w:tab w:val="left" w:pos="2106"/>
        </w:tabs>
        <w:spacing w:line="237" w:lineRule="auto"/>
        <w:ind w:right="540"/>
        <w:rPr>
          <w:sz w:val="24"/>
        </w:rPr>
      </w:pPr>
      <w:r>
        <w:rPr>
          <w:sz w:val="24"/>
        </w:rPr>
        <w:t>использовать для описания характера протекания физических процессов физические законы с учетом границ их</w:t>
      </w:r>
      <w:r>
        <w:rPr>
          <w:spacing w:val="-3"/>
          <w:sz w:val="24"/>
        </w:rPr>
        <w:t xml:space="preserve"> </w:t>
      </w:r>
      <w:r>
        <w:rPr>
          <w:sz w:val="24"/>
        </w:rPr>
        <w:t>применимости;</w:t>
      </w:r>
    </w:p>
    <w:p w:rsidR="00E77094" w:rsidRDefault="00345C88">
      <w:pPr>
        <w:pStyle w:val="a4"/>
        <w:numPr>
          <w:ilvl w:val="1"/>
          <w:numId w:val="50"/>
        </w:numPr>
        <w:tabs>
          <w:tab w:val="left" w:pos="2106"/>
        </w:tabs>
        <w:spacing w:before="3"/>
        <w:ind w:right="538"/>
        <w:rPr>
          <w:sz w:val="24"/>
        </w:rPr>
      </w:pPr>
      <w:r>
        <w:rPr>
          <w:sz w:val="24"/>
        </w:rPr>
        <w:t>решать качественные задачи (в том числе и межпредметного характера): используя модели, физические величины и законы, выстраивать логически верную цепочку объяснения (доказательства) предложенного в задаче процесса (явления);</w:t>
      </w:r>
    </w:p>
    <w:p w:rsidR="00E77094" w:rsidRDefault="00345C88">
      <w:pPr>
        <w:pStyle w:val="a4"/>
        <w:numPr>
          <w:ilvl w:val="1"/>
          <w:numId w:val="50"/>
        </w:numPr>
        <w:tabs>
          <w:tab w:val="left" w:pos="2106"/>
        </w:tabs>
        <w:ind w:right="537"/>
        <w:rPr>
          <w:sz w:val="24"/>
        </w:rPr>
      </w:pPr>
      <w:r>
        <w:rPr>
          <w:sz w:val="24"/>
        </w:rPr>
        <w:t>решать расчетные задачи с явно заданной физической моделью: на основе анализа условия задачи выделять физическую модель, находить физические величины и законы, необходимые и достаточные для ее решения, проводить расчеты и проверять полученный результат;</w:t>
      </w:r>
    </w:p>
    <w:p w:rsidR="00E77094" w:rsidRDefault="00E77094">
      <w:pPr>
        <w:jc w:val="both"/>
        <w:rPr>
          <w:sz w:val="24"/>
        </w:rPr>
        <w:sectPr w:rsidR="00E77094">
          <w:pgSz w:w="12240" w:h="15840"/>
          <w:pgMar w:top="1060" w:right="500" w:bottom="280" w:left="600" w:header="720" w:footer="720" w:gutter="0"/>
          <w:cols w:space="720"/>
        </w:sectPr>
      </w:pPr>
    </w:p>
    <w:p w:rsidR="00E77094" w:rsidRDefault="00345C88">
      <w:pPr>
        <w:pStyle w:val="a4"/>
        <w:numPr>
          <w:ilvl w:val="1"/>
          <w:numId w:val="50"/>
        </w:numPr>
        <w:tabs>
          <w:tab w:val="left" w:pos="2106"/>
        </w:tabs>
        <w:spacing w:before="86"/>
        <w:ind w:right="539"/>
        <w:rPr>
          <w:sz w:val="24"/>
        </w:rPr>
      </w:pPr>
      <w:r>
        <w:rPr>
          <w:sz w:val="24"/>
        </w:rPr>
        <w:lastRenderedPageBreak/>
        <w:t>учитывать границы применения изученных физических моделей при решении физических и межпредметных</w:t>
      </w:r>
      <w:r>
        <w:rPr>
          <w:spacing w:val="2"/>
          <w:sz w:val="24"/>
        </w:rPr>
        <w:t xml:space="preserve"> </w:t>
      </w:r>
      <w:r>
        <w:rPr>
          <w:sz w:val="24"/>
        </w:rPr>
        <w:t>задач;</w:t>
      </w:r>
    </w:p>
    <w:p w:rsidR="00E77094" w:rsidRDefault="00345C88">
      <w:pPr>
        <w:pStyle w:val="a4"/>
        <w:numPr>
          <w:ilvl w:val="1"/>
          <w:numId w:val="50"/>
        </w:numPr>
        <w:tabs>
          <w:tab w:val="left" w:pos="2106"/>
        </w:tabs>
        <w:spacing w:before="4" w:line="237" w:lineRule="auto"/>
        <w:ind w:right="538"/>
        <w:rPr>
          <w:sz w:val="24"/>
        </w:rPr>
      </w:pPr>
      <w:r>
        <w:rPr>
          <w:sz w:val="24"/>
        </w:rPr>
        <w:t>использовать информацию и применять знания о принципах работы и основных характеристиках изученных машин, приборов и других технических устройств для решения практических, учебно-исследовательских и проектных</w:t>
      </w:r>
      <w:r>
        <w:rPr>
          <w:spacing w:val="-4"/>
          <w:sz w:val="24"/>
        </w:rPr>
        <w:t xml:space="preserve"> </w:t>
      </w:r>
      <w:r>
        <w:rPr>
          <w:sz w:val="24"/>
        </w:rPr>
        <w:t>задач;</w:t>
      </w:r>
    </w:p>
    <w:p w:rsidR="00E77094" w:rsidRDefault="00345C88">
      <w:pPr>
        <w:pStyle w:val="a4"/>
        <w:numPr>
          <w:ilvl w:val="1"/>
          <w:numId w:val="50"/>
        </w:numPr>
        <w:tabs>
          <w:tab w:val="left" w:pos="2106"/>
        </w:tabs>
        <w:spacing w:before="5"/>
        <w:ind w:right="538"/>
        <w:rPr>
          <w:sz w:val="24"/>
        </w:rPr>
      </w:pPr>
      <w:r>
        <w:rPr>
          <w:sz w:val="24"/>
        </w:rPr>
        <w:t>использовать знания о физических объектах и процессах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для принятия решений в повседневной</w:t>
      </w:r>
      <w:r>
        <w:rPr>
          <w:spacing w:val="-12"/>
          <w:sz w:val="24"/>
        </w:rPr>
        <w:t xml:space="preserve"> </w:t>
      </w:r>
      <w:r>
        <w:rPr>
          <w:sz w:val="24"/>
        </w:rPr>
        <w:t>жизни.</w:t>
      </w:r>
    </w:p>
    <w:p w:rsidR="00E77094" w:rsidRDefault="00345C88">
      <w:pPr>
        <w:pStyle w:val="1"/>
        <w:spacing w:before="4"/>
      </w:pPr>
      <w:r>
        <w:t>Выпускник на базовом уровне получит возможность научиться:</w:t>
      </w:r>
    </w:p>
    <w:p w:rsidR="00E77094" w:rsidRDefault="00E77094">
      <w:pPr>
        <w:pStyle w:val="a3"/>
        <w:spacing w:before="10"/>
        <w:ind w:left="0"/>
        <w:jc w:val="left"/>
        <w:rPr>
          <w:b/>
          <w:sz w:val="20"/>
        </w:rPr>
      </w:pPr>
    </w:p>
    <w:p w:rsidR="00E77094" w:rsidRDefault="00345C88">
      <w:pPr>
        <w:pStyle w:val="a4"/>
        <w:numPr>
          <w:ilvl w:val="1"/>
          <w:numId w:val="50"/>
        </w:numPr>
        <w:tabs>
          <w:tab w:val="left" w:pos="2106"/>
        </w:tabs>
        <w:spacing w:line="237" w:lineRule="auto"/>
        <w:ind w:right="541"/>
        <w:rPr>
          <w:i/>
          <w:sz w:val="24"/>
        </w:rPr>
      </w:pPr>
      <w:r>
        <w:rPr>
          <w:i/>
          <w:sz w:val="24"/>
        </w:rPr>
        <w:t>понимать и объяснять целостность физической теории, различать границы ее применимости и место в ряду других физических</w:t>
      </w:r>
      <w:r>
        <w:rPr>
          <w:i/>
          <w:spacing w:val="-3"/>
          <w:sz w:val="24"/>
        </w:rPr>
        <w:t xml:space="preserve"> </w:t>
      </w:r>
      <w:r>
        <w:rPr>
          <w:i/>
          <w:sz w:val="24"/>
        </w:rPr>
        <w:t>теорий;</w:t>
      </w:r>
    </w:p>
    <w:p w:rsidR="00E77094" w:rsidRDefault="00345C88">
      <w:pPr>
        <w:pStyle w:val="a4"/>
        <w:numPr>
          <w:ilvl w:val="1"/>
          <w:numId w:val="50"/>
        </w:numPr>
        <w:tabs>
          <w:tab w:val="left" w:pos="2106"/>
        </w:tabs>
        <w:spacing w:before="5" w:line="237" w:lineRule="auto"/>
        <w:ind w:right="536"/>
        <w:rPr>
          <w:i/>
          <w:sz w:val="24"/>
        </w:rPr>
      </w:pPr>
      <w:r>
        <w:rPr>
          <w:i/>
          <w:sz w:val="24"/>
        </w:rPr>
        <w:t>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w:t>
      </w:r>
      <w:r>
        <w:rPr>
          <w:i/>
          <w:spacing w:val="-3"/>
          <w:sz w:val="24"/>
        </w:rPr>
        <w:t xml:space="preserve"> </w:t>
      </w:r>
      <w:r>
        <w:rPr>
          <w:i/>
          <w:sz w:val="24"/>
        </w:rPr>
        <w:t>доказательств;</w:t>
      </w:r>
    </w:p>
    <w:p w:rsidR="00E77094" w:rsidRDefault="00345C88">
      <w:pPr>
        <w:pStyle w:val="a4"/>
        <w:numPr>
          <w:ilvl w:val="1"/>
          <w:numId w:val="50"/>
        </w:numPr>
        <w:tabs>
          <w:tab w:val="left" w:pos="2106"/>
        </w:tabs>
        <w:spacing w:before="7" w:line="237" w:lineRule="auto"/>
        <w:ind w:right="536"/>
        <w:rPr>
          <w:i/>
          <w:sz w:val="24"/>
        </w:rPr>
      </w:pPr>
      <w:r>
        <w:rPr>
          <w:i/>
          <w:sz w:val="24"/>
        </w:rPr>
        <w:t>характеризовать системную связь между основополагающими научными понятиями: пространство, время, материя (вещество, поле), движение, сила, энергия;</w:t>
      </w:r>
    </w:p>
    <w:p w:rsidR="00E77094" w:rsidRDefault="00345C88">
      <w:pPr>
        <w:pStyle w:val="a4"/>
        <w:numPr>
          <w:ilvl w:val="1"/>
          <w:numId w:val="50"/>
        </w:numPr>
        <w:tabs>
          <w:tab w:val="left" w:pos="2106"/>
        </w:tabs>
        <w:spacing w:before="8" w:line="237" w:lineRule="auto"/>
        <w:ind w:right="539"/>
        <w:rPr>
          <w:i/>
          <w:sz w:val="24"/>
        </w:rPr>
      </w:pPr>
      <w:r>
        <w:rPr>
          <w:i/>
          <w:sz w:val="24"/>
        </w:rPr>
        <w:t>выдвигать гипотезы на основе знания основополагающих физических закономерностей и</w:t>
      </w:r>
      <w:r>
        <w:rPr>
          <w:i/>
          <w:spacing w:val="-1"/>
          <w:sz w:val="24"/>
        </w:rPr>
        <w:t xml:space="preserve"> </w:t>
      </w:r>
      <w:r>
        <w:rPr>
          <w:i/>
          <w:sz w:val="24"/>
        </w:rPr>
        <w:t>законов;</w:t>
      </w:r>
    </w:p>
    <w:p w:rsidR="00E77094" w:rsidRDefault="00345C88">
      <w:pPr>
        <w:pStyle w:val="a4"/>
        <w:numPr>
          <w:ilvl w:val="1"/>
          <w:numId w:val="50"/>
        </w:numPr>
        <w:tabs>
          <w:tab w:val="left" w:pos="2106"/>
        </w:tabs>
        <w:spacing w:before="2" w:line="294" w:lineRule="exact"/>
        <w:ind w:hanging="361"/>
        <w:rPr>
          <w:i/>
          <w:sz w:val="24"/>
        </w:rPr>
      </w:pPr>
      <w:r>
        <w:rPr>
          <w:i/>
          <w:sz w:val="24"/>
        </w:rPr>
        <w:t>самостоятельно планировать и проводить физические</w:t>
      </w:r>
      <w:r>
        <w:rPr>
          <w:i/>
          <w:spacing w:val="-1"/>
          <w:sz w:val="24"/>
        </w:rPr>
        <w:t xml:space="preserve"> </w:t>
      </w:r>
      <w:r>
        <w:rPr>
          <w:i/>
          <w:sz w:val="24"/>
        </w:rPr>
        <w:t>эксперименты;</w:t>
      </w:r>
    </w:p>
    <w:p w:rsidR="00E77094" w:rsidRDefault="00345C88">
      <w:pPr>
        <w:pStyle w:val="a4"/>
        <w:numPr>
          <w:ilvl w:val="1"/>
          <w:numId w:val="50"/>
        </w:numPr>
        <w:tabs>
          <w:tab w:val="left" w:pos="2106"/>
        </w:tabs>
        <w:spacing w:before="2" w:line="237" w:lineRule="auto"/>
        <w:ind w:right="539"/>
        <w:rPr>
          <w:i/>
          <w:sz w:val="24"/>
        </w:rPr>
      </w:pPr>
      <w:r>
        <w:rPr>
          <w:i/>
          <w:sz w:val="24"/>
        </w:rPr>
        <w:t>характеризовать глобальные проблемы, стоящие перед человечеством: энергетические, сырьевые, экологические, – и роль физики в решении этих проблем;</w:t>
      </w:r>
    </w:p>
    <w:p w:rsidR="00E77094" w:rsidRDefault="00345C88">
      <w:pPr>
        <w:pStyle w:val="a4"/>
        <w:numPr>
          <w:ilvl w:val="1"/>
          <w:numId w:val="50"/>
        </w:numPr>
        <w:tabs>
          <w:tab w:val="left" w:pos="2106"/>
        </w:tabs>
        <w:spacing w:before="5"/>
        <w:ind w:right="537"/>
        <w:rPr>
          <w:i/>
          <w:sz w:val="24"/>
        </w:rPr>
      </w:pPr>
      <w:r>
        <w:rPr>
          <w:i/>
          <w:sz w:val="24"/>
        </w:rPr>
        <w:t>решать практико-ориентированные качественные и расчетные физические задачи с выбором физической модели, используя несколько физических законов или формул, связывающих известные физические величины, в контексте межпредметных</w:t>
      </w:r>
      <w:r>
        <w:rPr>
          <w:i/>
          <w:spacing w:val="-1"/>
          <w:sz w:val="24"/>
        </w:rPr>
        <w:t xml:space="preserve"> </w:t>
      </w:r>
      <w:r>
        <w:rPr>
          <w:i/>
          <w:sz w:val="24"/>
        </w:rPr>
        <w:t>связей;</w:t>
      </w:r>
    </w:p>
    <w:p w:rsidR="00E77094" w:rsidRDefault="00345C88">
      <w:pPr>
        <w:pStyle w:val="a4"/>
        <w:numPr>
          <w:ilvl w:val="1"/>
          <w:numId w:val="50"/>
        </w:numPr>
        <w:tabs>
          <w:tab w:val="left" w:pos="2106"/>
        </w:tabs>
        <w:spacing w:before="3" w:line="237" w:lineRule="auto"/>
        <w:ind w:right="541"/>
        <w:rPr>
          <w:i/>
          <w:sz w:val="24"/>
        </w:rPr>
      </w:pPr>
      <w:r>
        <w:rPr>
          <w:i/>
          <w:sz w:val="24"/>
        </w:rPr>
        <w:t>объяснять принципы работы и характеристики изученных машин, приборов и технических</w:t>
      </w:r>
      <w:r>
        <w:rPr>
          <w:i/>
          <w:spacing w:val="2"/>
          <w:sz w:val="24"/>
        </w:rPr>
        <w:t xml:space="preserve"> </w:t>
      </w:r>
      <w:r>
        <w:rPr>
          <w:i/>
          <w:sz w:val="24"/>
        </w:rPr>
        <w:t>устройств;</w:t>
      </w:r>
    </w:p>
    <w:p w:rsidR="00E77094" w:rsidRDefault="00345C88">
      <w:pPr>
        <w:pStyle w:val="a4"/>
        <w:numPr>
          <w:ilvl w:val="1"/>
          <w:numId w:val="50"/>
        </w:numPr>
        <w:tabs>
          <w:tab w:val="left" w:pos="2106"/>
        </w:tabs>
        <w:spacing w:before="2"/>
        <w:ind w:right="535"/>
        <w:rPr>
          <w:i/>
          <w:sz w:val="24"/>
        </w:rPr>
      </w:pPr>
      <w:r>
        <w:rPr>
          <w:i/>
          <w:sz w:val="24"/>
        </w:rPr>
        <w:t>объяснять условия применения физических моделей при решении физических задач, находить адекватную предложенной задаче физическую модель, разрешать проблему как на основе имеющихся знаний, так и при помощи методов</w:t>
      </w:r>
      <w:r>
        <w:rPr>
          <w:i/>
          <w:spacing w:val="-2"/>
          <w:sz w:val="24"/>
        </w:rPr>
        <w:t xml:space="preserve"> </w:t>
      </w:r>
      <w:r>
        <w:rPr>
          <w:i/>
          <w:sz w:val="24"/>
        </w:rPr>
        <w:t>оценки.</w:t>
      </w:r>
    </w:p>
    <w:p w:rsidR="00E77094" w:rsidRDefault="00345C88">
      <w:pPr>
        <w:pStyle w:val="1"/>
        <w:spacing w:before="5"/>
      </w:pPr>
      <w:r>
        <w:t>Выпускник на углубленном уровне научится:</w:t>
      </w:r>
    </w:p>
    <w:p w:rsidR="00E77094" w:rsidRDefault="00E77094">
      <w:pPr>
        <w:pStyle w:val="a3"/>
        <w:spacing w:before="5"/>
        <w:ind w:left="0"/>
        <w:jc w:val="left"/>
        <w:rPr>
          <w:b/>
          <w:sz w:val="20"/>
        </w:rPr>
      </w:pPr>
    </w:p>
    <w:p w:rsidR="00E77094" w:rsidRDefault="00345C88">
      <w:pPr>
        <w:pStyle w:val="a4"/>
        <w:numPr>
          <w:ilvl w:val="1"/>
          <w:numId w:val="50"/>
        </w:numPr>
        <w:tabs>
          <w:tab w:val="left" w:pos="2106"/>
        </w:tabs>
        <w:ind w:right="539"/>
        <w:rPr>
          <w:sz w:val="24"/>
        </w:rPr>
      </w:pPr>
      <w:r>
        <w:rPr>
          <w:sz w:val="24"/>
        </w:rPr>
        <w:t>объяснять и анализировать роль и место физики в формировании современной научной картины мира, в развитии современной техники и технологий, в практической деятельности</w:t>
      </w:r>
      <w:r>
        <w:rPr>
          <w:spacing w:val="3"/>
          <w:sz w:val="24"/>
        </w:rPr>
        <w:t xml:space="preserve"> </w:t>
      </w:r>
      <w:r>
        <w:rPr>
          <w:sz w:val="24"/>
        </w:rPr>
        <w:t>людей;</w:t>
      </w:r>
    </w:p>
    <w:p w:rsidR="00E77094" w:rsidRDefault="00345C88">
      <w:pPr>
        <w:pStyle w:val="a4"/>
        <w:numPr>
          <w:ilvl w:val="1"/>
          <w:numId w:val="50"/>
        </w:numPr>
        <w:tabs>
          <w:tab w:val="left" w:pos="2106"/>
        </w:tabs>
        <w:spacing w:before="1" w:line="293" w:lineRule="exact"/>
        <w:ind w:hanging="361"/>
        <w:rPr>
          <w:sz w:val="24"/>
        </w:rPr>
      </w:pPr>
      <w:r>
        <w:rPr>
          <w:sz w:val="24"/>
        </w:rPr>
        <w:t>характеризовать взаимосвязь между физикой и другими естественными</w:t>
      </w:r>
      <w:r>
        <w:rPr>
          <w:spacing w:val="-13"/>
          <w:sz w:val="24"/>
        </w:rPr>
        <w:t xml:space="preserve"> </w:t>
      </w:r>
      <w:r>
        <w:rPr>
          <w:sz w:val="24"/>
        </w:rPr>
        <w:t>науками;</w:t>
      </w:r>
    </w:p>
    <w:p w:rsidR="00E77094" w:rsidRDefault="00345C88">
      <w:pPr>
        <w:pStyle w:val="a4"/>
        <w:numPr>
          <w:ilvl w:val="1"/>
          <w:numId w:val="50"/>
        </w:numPr>
        <w:tabs>
          <w:tab w:val="left" w:pos="2106"/>
        </w:tabs>
        <w:spacing w:before="2" w:line="237" w:lineRule="auto"/>
        <w:ind w:right="537"/>
        <w:rPr>
          <w:sz w:val="24"/>
        </w:rPr>
      </w:pPr>
      <w:r>
        <w:rPr>
          <w:sz w:val="24"/>
        </w:rPr>
        <w:t>характеризовать системную связь между основополагающими научными понятиями: пространство, время, материя (вещество, поле), движение, сила, энергия;</w:t>
      </w:r>
    </w:p>
    <w:p w:rsidR="00E77094" w:rsidRDefault="00345C88">
      <w:pPr>
        <w:pStyle w:val="a4"/>
        <w:numPr>
          <w:ilvl w:val="1"/>
          <w:numId w:val="50"/>
        </w:numPr>
        <w:tabs>
          <w:tab w:val="left" w:pos="2106"/>
        </w:tabs>
        <w:spacing w:before="8" w:line="237" w:lineRule="auto"/>
        <w:ind w:right="541"/>
        <w:rPr>
          <w:sz w:val="24"/>
        </w:rPr>
      </w:pPr>
      <w:r>
        <w:rPr>
          <w:sz w:val="24"/>
        </w:rPr>
        <w:t>понимать и объяснять целостность физической теории, различать границы ее применимости и место в ряду других физических</w:t>
      </w:r>
      <w:r>
        <w:rPr>
          <w:spacing w:val="-4"/>
          <w:sz w:val="24"/>
        </w:rPr>
        <w:t xml:space="preserve"> </w:t>
      </w:r>
      <w:r>
        <w:rPr>
          <w:sz w:val="24"/>
        </w:rPr>
        <w:t>теорий;</w:t>
      </w:r>
    </w:p>
    <w:p w:rsidR="00E77094" w:rsidRDefault="00E77094">
      <w:pPr>
        <w:spacing w:line="237" w:lineRule="auto"/>
        <w:jc w:val="both"/>
        <w:rPr>
          <w:sz w:val="24"/>
        </w:rPr>
        <w:sectPr w:rsidR="00E77094">
          <w:pgSz w:w="12240" w:h="15840"/>
          <w:pgMar w:top="1040" w:right="500" w:bottom="280" w:left="600" w:header="720" w:footer="720" w:gutter="0"/>
          <w:cols w:space="720"/>
        </w:sectPr>
      </w:pPr>
    </w:p>
    <w:p w:rsidR="00E77094" w:rsidRDefault="00345C88">
      <w:pPr>
        <w:pStyle w:val="a4"/>
        <w:numPr>
          <w:ilvl w:val="1"/>
          <w:numId w:val="50"/>
        </w:numPr>
        <w:tabs>
          <w:tab w:val="left" w:pos="2106"/>
        </w:tabs>
        <w:spacing w:before="86"/>
        <w:ind w:right="535"/>
        <w:rPr>
          <w:sz w:val="24"/>
        </w:rPr>
      </w:pPr>
      <w:r>
        <w:rPr>
          <w:sz w:val="24"/>
        </w:rPr>
        <w:lastRenderedPageBreak/>
        <w:t xml:space="preserve">владеть приемами построения теоретических доказательств, а также прогнозирования особенностей протекания физических явлений и процессов </w:t>
      </w:r>
      <w:r>
        <w:rPr>
          <w:spacing w:val="3"/>
          <w:sz w:val="24"/>
        </w:rPr>
        <w:t xml:space="preserve">на </w:t>
      </w:r>
      <w:r>
        <w:rPr>
          <w:sz w:val="24"/>
        </w:rPr>
        <w:t>основе полученных теоретических выводов и</w:t>
      </w:r>
      <w:r>
        <w:rPr>
          <w:spacing w:val="1"/>
          <w:sz w:val="24"/>
        </w:rPr>
        <w:t xml:space="preserve"> </w:t>
      </w:r>
      <w:r>
        <w:rPr>
          <w:sz w:val="24"/>
        </w:rPr>
        <w:t>доказательств;</w:t>
      </w:r>
    </w:p>
    <w:p w:rsidR="00E77094" w:rsidRDefault="00345C88">
      <w:pPr>
        <w:pStyle w:val="a4"/>
        <w:numPr>
          <w:ilvl w:val="1"/>
          <w:numId w:val="50"/>
        </w:numPr>
        <w:tabs>
          <w:tab w:val="left" w:pos="2106"/>
        </w:tabs>
        <w:spacing w:before="4" w:line="237" w:lineRule="auto"/>
        <w:ind w:right="536"/>
        <w:rPr>
          <w:sz w:val="24"/>
        </w:rPr>
      </w:pPr>
      <w:r>
        <w:rPr>
          <w:sz w:val="24"/>
        </w:rPr>
        <w:t>самостоятельно конструировать экспериментальные установки для проверки выдвинутых гипотез, рассчитывать абсолютную и относительную</w:t>
      </w:r>
      <w:r>
        <w:rPr>
          <w:spacing w:val="-10"/>
          <w:sz w:val="24"/>
        </w:rPr>
        <w:t xml:space="preserve"> </w:t>
      </w:r>
      <w:r>
        <w:rPr>
          <w:sz w:val="24"/>
        </w:rPr>
        <w:t>погрешности;</w:t>
      </w:r>
    </w:p>
    <w:p w:rsidR="00E77094" w:rsidRDefault="00345C88">
      <w:pPr>
        <w:pStyle w:val="a4"/>
        <w:numPr>
          <w:ilvl w:val="1"/>
          <w:numId w:val="50"/>
        </w:numPr>
        <w:tabs>
          <w:tab w:val="left" w:pos="2106"/>
        </w:tabs>
        <w:spacing w:before="3" w:line="293" w:lineRule="exact"/>
        <w:ind w:hanging="361"/>
        <w:rPr>
          <w:sz w:val="24"/>
        </w:rPr>
      </w:pPr>
      <w:r>
        <w:rPr>
          <w:sz w:val="24"/>
        </w:rPr>
        <w:t>самостоятельно планировать и проводить физические</w:t>
      </w:r>
      <w:r>
        <w:rPr>
          <w:spacing w:val="-1"/>
          <w:sz w:val="24"/>
        </w:rPr>
        <w:t xml:space="preserve"> </w:t>
      </w:r>
      <w:r>
        <w:rPr>
          <w:sz w:val="24"/>
        </w:rPr>
        <w:t>эксперименты;</w:t>
      </w:r>
    </w:p>
    <w:p w:rsidR="00E77094" w:rsidRDefault="00345C88">
      <w:pPr>
        <w:pStyle w:val="a4"/>
        <w:numPr>
          <w:ilvl w:val="1"/>
          <w:numId w:val="50"/>
        </w:numPr>
        <w:tabs>
          <w:tab w:val="left" w:pos="2106"/>
        </w:tabs>
        <w:spacing w:before="1" w:line="237" w:lineRule="auto"/>
        <w:ind w:right="535"/>
        <w:rPr>
          <w:sz w:val="24"/>
        </w:rPr>
      </w:pPr>
      <w:r>
        <w:rPr>
          <w:sz w:val="24"/>
        </w:rPr>
        <w:t>решать практико-ориентированные качественные и расчетные физические задачи с опорой как на известные физические законы, закономерности и модели, так и на тексты с избыточной</w:t>
      </w:r>
      <w:r>
        <w:rPr>
          <w:spacing w:val="-3"/>
          <w:sz w:val="24"/>
        </w:rPr>
        <w:t xml:space="preserve"> </w:t>
      </w:r>
      <w:r>
        <w:rPr>
          <w:sz w:val="24"/>
        </w:rPr>
        <w:t>информацией;</w:t>
      </w:r>
    </w:p>
    <w:p w:rsidR="00E77094" w:rsidRDefault="00345C88">
      <w:pPr>
        <w:pStyle w:val="a4"/>
        <w:numPr>
          <w:ilvl w:val="1"/>
          <w:numId w:val="50"/>
        </w:numPr>
        <w:tabs>
          <w:tab w:val="left" w:pos="2106"/>
        </w:tabs>
        <w:spacing w:before="8" w:line="237" w:lineRule="auto"/>
        <w:ind w:right="539"/>
        <w:rPr>
          <w:sz w:val="24"/>
        </w:rPr>
      </w:pPr>
      <w:r>
        <w:rPr>
          <w:sz w:val="24"/>
        </w:rPr>
        <w:t>объяснять границы применения изученных физических моделей при решении физических и межпредметных</w:t>
      </w:r>
      <w:r>
        <w:rPr>
          <w:spacing w:val="2"/>
          <w:sz w:val="24"/>
        </w:rPr>
        <w:t xml:space="preserve"> </w:t>
      </w:r>
      <w:r>
        <w:rPr>
          <w:sz w:val="24"/>
        </w:rPr>
        <w:t>задач;</w:t>
      </w:r>
    </w:p>
    <w:p w:rsidR="00E77094" w:rsidRDefault="00345C88">
      <w:pPr>
        <w:pStyle w:val="a4"/>
        <w:numPr>
          <w:ilvl w:val="1"/>
          <w:numId w:val="50"/>
        </w:numPr>
        <w:tabs>
          <w:tab w:val="left" w:pos="2106"/>
        </w:tabs>
        <w:spacing w:before="5" w:line="237" w:lineRule="auto"/>
        <w:ind w:right="538"/>
        <w:rPr>
          <w:sz w:val="24"/>
        </w:rPr>
      </w:pPr>
      <w:r>
        <w:rPr>
          <w:sz w:val="24"/>
        </w:rPr>
        <w:t>выдвигать гипотезы на основе знания основополагающих физических закономерностей и</w:t>
      </w:r>
      <w:r>
        <w:rPr>
          <w:spacing w:val="-1"/>
          <w:sz w:val="24"/>
        </w:rPr>
        <w:t xml:space="preserve"> </w:t>
      </w:r>
      <w:r>
        <w:rPr>
          <w:sz w:val="24"/>
        </w:rPr>
        <w:t>законов;</w:t>
      </w:r>
    </w:p>
    <w:p w:rsidR="00E77094" w:rsidRDefault="00345C88">
      <w:pPr>
        <w:pStyle w:val="a4"/>
        <w:numPr>
          <w:ilvl w:val="1"/>
          <w:numId w:val="50"/>
        </w:numPr>
        <w:tabs>
          <w:tab w:val="left" w:pos="2106"/>
        </w:tabs>
        <w:spacing w:before="2"/>
        <w:ind w:right="540"/>
        <w:rPr>
          <w:sz w:val="24"/>
        </w:rPr>
      </w:pPr>
      <w:r>
        <w:rPr>
          <w:sz w:val="24"/>
        </w:rPr>
        <w:t>характеризовать глобальные проблемы, стоящие перед человечеством: энергетические, сырьевые, экологические, и роль физики в решении этих проблем;</w:t>
      </w:r>
    </w:p>
    <w:p w:rsidR="00E77094" w:rsidRDefault="00345C88">
      <w:pPr>
        <w:pStyle w:val="a4"/>
        <w:numPr>
          <w:ilvl w:val="1"/>
          <w:numId w:val="50"/>
        </w:numPr>
        <w:tabs>
          <w:tab w:val="left" w:pos="2106"/>
        </w:tabs>
        <w:spacing w:before="3" w:line="237" w:lineRule="auto"/>
        <w:ind w:right="538"/>
        <w:rPr>
          <w:sz w:val="24"/>
        </w:rPr>
      </w:pPr>
      <w:r>
        <w:rPr>
          <w:sz w:val="24"/>
        </w:rPr>
        <w:t>объяснять принципы работы и характеристики изученных машин, приборов и технических</w:t>
      </w:r>
      <w:r>
        <w:rPr>
          <w:spacing w:val="5"/>
          <w:sz w:val="24"/>
        </w:rPr>
        <w:t xml:space="preserve"> </w:t>
      </w:r>
      <w:r>
        <w:rPr>
          <w:sz w:val="24"/>
        </w:rPr>
        <w:t>устройств;</w:t>
      </w:r>
    </w:p>
    <w:p w:rsidR="00E77094" w:rsidRDefault="00345C88">
      <w:pPr>
        <w:pStyle w:val="a4"/>
        <w:numPr>
          <w:ilvl w:val="1"/>
          <w:numId w:val="50"/>
        </w:numPr>
        <w:tabs>
          <w:tab w:val="left" w:pos="2106"/>
        </w:tabs>
        <w:spacing w:before="5" w:line="237" w:lineRule="auto"/>
        <w:ind w:right="538"/>
        <w:rPr>
          <w:sz w:val="24"/>
        </w:rPr>
      </w:pPr>
      <w:r>
        <w:rPr>
          <w:sz w:val="24"/>
        </w:rPr>
        <w:t>объяснять условия применения физических моделей при решении физических задач, находить адекватную предложенной задаче физическую модель, разрешать проблему как на основе имеющихся знаний, так и при помощи методов</w:t>
      </w:r>
      <w:r>
        <w:rPr>
          <w:spacing w:val="-14"/>
          <w:sz w:val="24"/>
        </w:rPr>
        <w:t xml:space="preserve"> </w:t>
      </w:r>
      <w:r>
        <w:rPr>
          <w:sz w:val="24"/>
        </w:rPr>
        <w:t>оценки.</w:t>
      </w:r>
    </w:p>
    <w:p w:rsidR="00E77094" w:rsidRDefault="00345C88">
      <w:pPr>
        <w:pStyle w:val="1"/>
        <w:spacing w:before="10"/>
      </w:pPr>
      <w:r>
        <w:t>Выпускник на углубленном уровне получит возможность научиться:</w:t>
      </w:r>
    </w:p>
    <w:p w:rsidR="00E77094" w:rsidRDefault="00E77094">
      <w:pPr>
        <w:pStyle w:val="a3"/>
        <w:spacing w:before="5"/>
        <w:ind w:left="0"/>
        <w:jc w:val="left"/>
        <w:rPr>
          <w:b/>
          <w:sz w:val="20"/>
        </w:rPr>
      </w:pPr>
    </w:p>
    <w:p w:rsidR="00E77094" w:rsidRDefault="00345C88">
      <w:pPr>
        <w:pStyle w:val="a4"/>
        <w:numPr>
          <w:ilvl w:val="1"/>
          <w:numId w:val="50"/>
        </w:numPr>
        <w:tabs>
          <w:tab w:val="left" w:pos="2106"/>
        </w:tabs>
        <w:ind w:right="538"/>
        <w:rPr>
          <w:i/>
          <w:sz w:val="24"/>
        </w:rPr>
      </w:pPr>
      <w:r>
        <w:rPr>
          <w:i/>
          <w:sz w:val="24"/>
        </w:rPr>
        <w:t>проверять экспериментальными средствами выдвинутые гипотезы, формулируя цель исследования, на основе знания основополагающих физических закономерностей и</w:t>
      </w:r>
      <w:r>
        <w:rPr>
          <w:i/>
          <w:spacing w:val="-1"/>
          <w:sz w:val="24"/>
        </w:rPr>
        <w:t xml:space="preserve"> </w:t>
      </w:r>
      <w:r>
        <w:rPr>
          <w:i/>
          <w:sz w:val="24"/>
        </w:rPr>
        <w:t>законов;</w:t>
      </w:r>
    </w:p>
    <w:p w:rsidR="00E77094" w:rsidRDefault="00345C88">
      <w:pPr>
        <w:pStyle w:val="a4"/>
        <w:numPr>
          <w:ilvl w:val="1"/>
          <w:numId w:val="50"/>
        </w:numPr>
        <w:tabs>
          <w:tab w:val="left" w:pos="2106"/>
        </w:tabs>
        <w:spacing w:before="4" w:line="237" w:lineRule="auto"/>
        <w:ind w:right="539"/>
        <w:rPr>
          <w:i/>
          <w:sz w:val="24"/>
        </w:rPr>
      </w:pPr>
      <w:r>
        <w:rPr>
          <w:i/>
          <w:sz w:val="24"/>
        </w:rPr>
        <w:t>описывать и анализировать полученную в результате проведенных физических экспериментов информацию, определять ее</w:t>
      </w:r>
      <w:r>
        <w:rPr>
          <w:i/>
          <w:spacing w:val="-3"/>
          <w:sz w:val="24"/>
        </w:rPr>
        <w:t xml:space="preserve"> </w:t>
      </w:r>
      <w:r>
        <w:rPr>
          <w:i/>
          <w:sz w:val="24"/>
        </w:rPr>
        <w:t>достоверность;</w:t>
      </w:r>
    </w:p>
    <w:p w:rsidR="00E77094" w:rsidRDefault="00345C88">
      <w:pPr>
        <w:pStyle w:val="a4"/>
        <w:numPr>
          <w:ilvl w:val="1"/>
          <w:numId w:val="50"/>
        </w:numPr>
        <w:tabs>
          <w:tab w:val="left" w:pos="2106"/>
        </w:tabs>
        <w:spacing w:before="4" w:line="237" w:lineRule="auto"/>
        <w:ind w:right="537"/>
        <w:rPr>
          <w:i/>
          <w:sz w:val="24"/>
        </w:rPr>
      </w:pPr>
      <w:r>
        <w:rPr>
          <w:i/>
          <w:sz w:val="24"/>
        </w:rPr>
        <w:t>понимать и объяснять системную связь между основополагающими научными понятиями: пространство, время, материя (вещество, поле), движение, сила, энергия;</w:t>
      </w:r>
    </w:p>
    <w:p w:rsidR="00E77094" w:rsidRDefault="00345C88">
      <w:pPr>
        <w:pStyle w:val="a4"/>
        <w:numPr>
          <w:ilvl w:val="1"/>
          <w:numId w:val="50"/>
        </w:numPr>
        <w:tabs>
          <w:tab w:val="left" w:pos="2106"/>
        </w:tabs>
        <w:spacing w:before="5"/>
        <w:ind w:right="536"/>
        <w:rPr>
          <w:i/>
          <w:sz w:val="24"/>
        </w:rPr>
      </w:pPr>
      <w:r>
        <w:rPr>
          <w:i/>
          <w:sz w:val="24"/>
        </w:rPr>
        <w:t>решать экспериментальные</w:t>
      </w:r>
      <w:r>
        <w:rPr>
          <w:i/>
          <w:color w:val="1F124D"/>
          <w:sz w:val="24"/>
        </w:rPr>
        <w:t xml:space="preserve">, </w:t>
      </w:r>
      <w:r>
        <w:rPr>
          <w:i/>
          <w:sz w:val="24"/>
        </w:rPr>
        <w:t>качественные и количественные задачи олимпиадного уровня сложности, используя физические законы, а также уравнения, связывающие физические</w:t>
      </w:r>
      <w:r>
        <w:rPr>
          <w:i/>
          <w:spacing w:val="-2"/>
          <w:sz w:val="24"/>
        </w:rPr>
        <w:t xml:space="preserve"> </w:t>
      </w:r>
      <w:r>
        <w:rPr>
          <w:i/>
          <w:sz w:val="24"/>
        </w:rPr>
        <w:t>величины;</w:t>
      </w:r>
    </w:p>
    <w:p w:rsidR="00E77094" w:rsidRDefault="00345C88">
      <w:pPr>
        <w:pStyle w:val="a4"/>
        <w:numPr>
          <w:ilvl w:val="1"/>
          <w:numId w:val="50"/>
        </w:numPr>
        <w:tabs>
          <w:tab w:val="left" w:pos="2106"/>
        </w:tabs>
        <w:spacing w:before="2" w:line="237" w:lineRule="auto"/>
        <w:ind w:right="539"/>
        <w:rPr>
          <w:i/>
          <w:sz w:val="24"/>
        </w:rPr>
      </w:pPr>
      <w:r>
        <w:rPr>
          <w:i/>
          <w:sz w:val="24"/>
        </w:rPr>
        <w:t>анализировать границы применимости физических законов, понимать всеобщий характер фундаментальных законов и ограниченность использования частных законов;</w:t>
      </w:r>
    </w:p>
    <w:p w:rsidR="00E77094" w:rsidRDefault="00345C88">
      <w:pPr>
        <w:pStyle w:val="a4"/>
        <w:numPr>
          <w:ilvl w:val="1"/>
          <w:numId w:val="50"/>
        </w:numPr>
        <w:tabs>
          <w:tab w:val="left" w:pos="2106"/>
        </w:tabs>
        <w:spacing w:before="7" w:line="237" w:lineRule="auto"/>
        <w:ind w:right="539"/>
        <w:rPr>
          <w:i/>
          <w:sz w:val="24"/>
        </w:rPr>
      </w:pPr>
      <w:r>
        <w:rPr>
          <w:i/>
          <w:sz w:val="24"/>
        </w:rPr>
        <w:t>формулировать и решать новые задачи, возникающие в ходе учебно- исследовательской и проектной</w:t>
      </w:r>
      <w:r>
        <w:rPr>
          <w:i/>
          <w:spacing w:val="1"/>
          <w:sz w:val="24"/>
        </w:rPr>
        <w:t xml:space="preserve"> </w:t>
      </w:r>
      <w:r>
        <w:rPr>
          <w:i/>
          <w:sz w:val="24"/>
        </w:rPr>
        <w:t>деятельности;</w:t>
      </w:r>
    </w:p>
    <w:p w:rsidR="00E77094" w:rsidRDefault="00345C88">
      <w:pPr>
        <w:pStyle w:val="a4"/>
        <w:numPr>
          <w:ilvl w:val="1"/>
          <w:numId w:val="50"/>
        </w:numPr>
        <w:tabs>
          <w:tab w:val="left" w:pos="2106"/>
        </w:tabs>
        <w:spacing w:before="2"/>
        <w:ind w:right="539"/>
        <w:rPr>
          <w:i/>
          <w:sz w:val="24"/>
        </w:rPr>
      </w:pPr>
      <w:r>
        <w:rPr>
          <w:i/>
          <w:sz w:val="24"/>
        </w:rPr>
        <w:t>усовершенствовать приборы и методы исследования в соответствии с поставленной задачей;</w:t>
      </w:r>
    </w:p>
    <w:p w:rsidR="00E77094" w:rsidRDefault="00345C88">
      <w:pPr>
        <w:pStyle w:val="a4"/>
        <w:numPr>
          <w:ilvl w:val="1"/>
          <w:numId w:val="50"/>
        </w:numPr>
        <w:tabs>
          <w:tab w:val="left" w:pos="2106"/>
        </w:tabs>
        <w:spacing w:before="4" w:line="237" w:lineRule="auto"/>
        <w:ind w:right="537"/>
        <w:rPr>
          <w:i/>
          <w:sz w:val="24"/>
        </w:rPr>
      </w:pPr>
      <w:r>
        <w:rPr>
          <w:i/>
          <w:sz w:val="24"/>
        </w:rPr>
        <w:t>использовать методы математического моделирования, в том числе простейшие статистические методы для обработки результатов эксперимента.</w:t>
      </w:r>
    </w:p>
    <w:p w:rsidR="00E77094" w:rsidRDefault="00345C88">
      <w:pPr>
        <w:spacing w:before="6" w:line="276" w:lineRule="auto"/>
        <w:ind w:left="1102" w:right="542"/>
        <w:jc w:val="both"/>
        <w:rPr>
          <w:sz w:val="24"/>
        </w:rPr>
      </w:pPr>
      <w:r>
        <w:rPr>
          <w:spacing w:val="-60"/>
          <w:sz w:val="24"/>
          <w:u w:val="thick"/>
        </w:rPr>
        <w:t xml:space="preserve"> </w:t>
      </w:r>
      <w:r>
        <w:rPr>
          <w:b/>
          <w:i/>
          <w:sz w:val="24"/>
          <w:u w:val="thick"/>
        </w:rPr>
        <w:t>"Химия" (базовый уровень)</w:t>
      </w:r>
      <w:r>
        <w:rPr>
          <w:b/>
          <w:i/>
          <w:sz w:val="24"/>
        </w:rPr>
        <w:t xml:space="preserve"> </w:t>
      </w:r>
      <w:r>
        <w:rPr>
          <w:sz w:val="24"/>
        </w:rPr>
        <w:t>- требования к предметным результатам освоения базового курса химии должны отражать:</w:t>
      </w:r>
    </w:p>
    <w:p w:rsidR="00E77094" w:rsidRDefault="00E77094">
      <w:pPr>
        <w:spacing w:line="276" w:lineRule="auto"/>
        <w:jc w:val="both"/>
        <w:rPr>
          <w:sz w:val="24"/>
        </w:rPr>
        <w:sectPr w:rsidR="00E77094">
          <w:pgSz w:w="12240" w:h="15840"/>
          <w:pgMar w:top="1040" w:right="500" w:bottom="280" w:left="600" w:header="720" w:footer="720" w:gutter="0"/>
          <w:cols w:space="720"/>
        </w:sectPr>
      </w:pPr>
    </w:p>
    <w:p w:rsidR="00E77094" w:rsidRDefault="00345C88">
      <w:pPr>
        <w:pStyle w:val="a4"/>
        <w:numPr>
          <w:ilvl w:val="0"/>
          <w:numId w:val="49"/>
        </w:numPr>
        <w:tabs>
          <w:tab w:val="left" w:pos="1381"/>
        </w:tabs>
        <w:spacing w:before="64"/>
        <w:ind w:right="548" w:firstLine="0"/>
        <w:jc w:val="both"/>
        <w:rPr>
          <w:sz w:val="24"/>
        </w:rPr>
      </w:pPr>
      <w:r>
        <w:rPr>
          <w:sz w:val="24"/>
        </w:rPr>
        <w:lastRenderedPageBreak/>
        <w:t>сформированность представлений о месте химии в современной научной картине мира; понимание роли химии в формировании кругозора и функциональной грамотности человека для решения практических задач;</w:t>
      </w:r>
    </w:p>
    <w:p w:rsidR="00E77094" w:rsidRDefault="00345C88">
      <w:pPr>
        <w:pStyle w:val="a4"/>
        <w:numPr>
          <w:ilvl w:val="0"/>
          <w:numId w:val="49"/>
        </w:numPr>
        <w:tabs>
          <w:tab w:val="left" w:pos="1520"/>
        </w:tabs>
        <w:spacing w:before="1"/>
        <w:ind w:right="545" w:firstLine="0"/>
        <w:jc w:val="both"/>
        <w:rPr>
          <w:sz w:val="24"/>
        </w:rPr>
      </w:pPr>
      <w:r>
        <w:rPr>
          <w:sz w:val="24"/>
        </w:rPr>
        <w:t>владение основополагающими химическими понятиями, теориями, законами и закономерностями; уверенное пользование химической терминологией и</w:t>
      </w:r>
      <w:r>
        <w:rPr>
          <w:spacing w:val="-15"/>
          <w:sz w:val="24"/>
        </w:rPr>
        <w:t xml:space="preserve"> </w:t>
      </w:r>
      <w:r>
        <w:rPr>
          <w:sz w:val="24"/>
        </w:rPr>
        <w:t>символикой;</w:t>
      </w:r>
    </w:p>
    <w:p w:rsidR="00E77094" w:rsidRDefault="00345C88">
      <w:pPr>
        <w:pStyle w:val="a4"/>
        <w:numPr>
          <w:ilvl w:val="0"/>
          <w:numId w:val="49"/>
        </w:numPr>
        <w:tabs>
          <w:tab w:val="left" w:pos="1527"/>
        </w:tabs>
        <w:ind w:right="544" w:firstLine="0"/>
        <w:jc w:val="both"/>
        <w:rPr>
          <w:sz w:val="24"/>
        </w:rPr>
      </w:pPr>
      <w:r>
        <w:rPr>
          <w:sz w:val="24"/>
        </w:rPr>
        <w:t>владение основными методами научного познания, используемыми в химии: наблюдение, описание, измерение, эксперимент; умение обрабатывать, объяснять результаты проведенных опытов и делать выводы; готовность и способность применять методы познания при решении практических задач;</w:t>
      </w:r>
    </w:p>
    <w:p w:rsidR="00E77094" w:rsidRDefault="00345C88">
      <w:pPr>
        <w:pStyle w:val="a4"/>
        <w:numPr>
          <w:ilvl w:val="0"/>
          <w:numId w:val="49"/>
        </w:numPr>
        <w:tabs>
          <w:tab w:val="left" w:pos="1443"/>
        </w:tabs>
        <w:ind w:right="543" w:firstLine="0"/>
        <w:jc w:val="both"/>
        <w:rPr>
          <w:sz w:val="24"/>
        </w:rPr>
      </w:pPr>
      <w:r>
        <w:rPr>
          <w:sz w:val="24"/>
        </w:rPr>
        <w:t>сформированность умения давать количественные оценки и проводить расчеты по химическим формулам и</w:t>
      </w:r>
      <w:r>
        <w:rPr>
          <w:spacing w:val="2"/>
          <w:sz w:val="24"/>
        </w:rPr>
        <w:t xml:space="preserve"> </w:t>
      </w:r>
      <w:r>
        <w:rPr>
          <w:sz w:val="24"/>
        </w:rPr>
        <w:t>уравнениям;</w:t>
      </w:r>
    </w:p>
    <w:p w:rsidR="00E77094" w:rsidRDefault="00345C88">
      <w:pPr>
        <w:pStyle w:val="a4"/>
        <w:numPr>
          <w:ilvl w:val="0"/>
          <w:numId w:val="49"/>
        </w:numPr>
        <w:tabs>
          <w:tab w:val="left" w:pos="1362"/>
        </w:tabs>
        <w:ind w:left="1361" w:hanging="260"/>
        <w:jc w:val="both"/>
        <w:rPr>
          <w:sz w:val="24"/>
        </w:rPr>
      </w:pPr>
      <w:r>
        <w:rPr>
          <w:sz w:val="24"/>
        </w:rPr>
        <w:t>владение правилами техники безопасности при использовании химических</w:t>
      </w:r>
      <w:r>
        <w:rPr>
          <w:spacing w:val="-13"/>
          <w:sz w:val="24"/>
        </w:rPr>
        <w:t xml:space="preserve"> </w:t>
      </w:r>
      <w:r>
        <w:rPr>
          <w:sz w:val="24"/>
        </w:rPr>
        <w:t>веществ;</w:t>
      </w:r>
    </w:p>
    <w:p w:rsidR="00E77094" w:rsidRDefault="00345C88">
      <w:pPr>
        <w:pStyle w:val="a4"/>
        <w:numPr>
          <w:ilvl w:val="0"/>
          <w:numId w:val="49"/>
        </w:numPr>
        <w:tabs>
          <w:tab w:val="left" w:pos="1434"/>
        </w:tabs>
        <w:spacing w:before="1"/>
        <w:ind w:right="544" w:firstLine="0"/>
        <w:jc w:val="both"/>
        <w:rPr>
          <w:sz w:val="24"/>
        </w:rPr>
      </w:pPr>
      <w:r>
        <w:rPr>
          <w:sz w:val="24"/>
        </w:rPr>
        <w:t>сформированность собственной позиции по отношению к химической информации, получаемой из разных</w:t>
      </w:r>
      <w:r>
        <w:rPr>
          <w:spacing w:val="-2"/>
          <w:sz w:val="24"/>
        </w:rPr>
        <w:t xml:space="preserve"> </w:t>
      </w:r>
      <w:r>
        <w:rPr>
          <w:sz w:val="24"/>
        </w:rPr>
        <w:t>источников.</w:t>
      </w:r>
    </w:p>
    <w:p w:rsidR="00E77094" w:rsidRDefault="00345C88">
      <w:pPr>
        <w:pStyle w:val="a3"/>
        <w:spacing w:before="2" w:line="276" w:lineRule="auto"/>
        <w:ind w:right="545" w:firstLine="719"/>
      </w:pPr>
      <w:r>
        <w:rPr>
          <w:spacing w:val="-60"/>
          <w:u w:val="single"/>
        </w:rPr>
        <w:t xml:space="preserve"> </w:t>
      </w:r>
      <w:r>
        <w:rPr>
          <w:i/>
          <w:u w:val="single"/>
        </w:rPr>
        <w:t>"Химия" (углубленный уровень)</w:t>
      </w:r>
      <w:r>
        <w:rPr>
          <w:i/>
        </w:rPr>
        <w:t xml:space="preserve"> </w:t>
      </w:r>
      <w:r>
        <w:t>- требования к предметным результатам освоения углубленного курса химии должны включать требования к результатам освоения базового курса и дополнительно отражать:</w:t>
      </w:r>
    </w:p>
    <w:p w:rsidR="00E77094" w:rsidRDefault="00345C88">
      <w:pPr>
        <w:pStyle w:val="a4"/>
        <w:numPr>
          <w:ilvl w:val="0"/>
          <w:numId w:val="48"/>
        </w:numPr>
        <w:tabs>
          <w:tab w:val="left" w:pos="1362"/>
        </w:tabs>
        <w:spacing w:before="198"/>
        <w:ind w:right="1019" w:firstLine="0"/>
        <w:rPr>
          <w:sz w:val="24"/>
        </w:rPr>
      </w:pPr>
      <w:r>
        <w:rPr>
          <w:sz w:val="24"/>
        </w:rPr>
        <w:t>сформированность системы знаний об общих химических закономерностях, законах, теориях;</w:t>
      </w:r>
    </w:p>
    <w:p w:rsidR="00E77094" w:rsidRDefault="00345C88">
      <w:pPr>
        <w:pStyle w:val="a4"/>
        <w:numPr>
          <w:ilvl w:val="0"/>
          <w:numId w:val="48"/>
        </w:numPr>
        <w:tabs>
          <w:tab w:val="left" w:pos="1362"/>
        </w:tabs>
        <w:ind w:right="1189" w:firstLine="0"/>
        <w:rPr>
          <w:sz w:val="24"/>
        </w:rPr>
      </w:pPr>
      <w:r>
        <w:rPr>
          <w:sz w:val="24"/>
        </w:rPr>
        <w:t>сформированность умений исследовать свойства неорганических и органических веществ, объяснять закономерности протекания химических реакций,</w:t>
      </w:r>
      <w:r>
        <w:rPr>
          <w:spacing w:val="-32"/>
          <w:sz w:val="24"/>
        </w:rPr>
        <w:t xml:space="preserve"> </w:t>
      </w:r>
      <w:r>
        <w:rPr>
          <w:sz w:val="24"/>
        </w:rPr>
        <w:t>прогнозировать возможность их</w:t>
      </w:r>
      <w:r>
        <w:rPr>
          <w:spacing w:val="1"/>
          <w:sz w:val="24"/>
        </w:rPr>
        <w:t xml:space="preserve"> </w:t>
      </w:r>
      <w:r>
        <w:rPr>
          <w:sz w:val="24"/>
        </w:rPr>
        <w:t>осуществления;</w:t>
      </w:r>
    </w:p>
    <w:p w:rsidR="00E77094" w:rsidRDefault="00345C88">
      <w:pPr>
        <w:pStyle w:val="a4"/>
        <w:numPr>
          <w:ilvl w:val="0"/>
          <w:numId w:val="48"/>
        </w:numPr>
        <w:tabs>
          <w:tab w:val="left" w:pos="1362"/>
        </w:tabs>
        <w:ind w:right="559" w:firstLine="0"/>
        <w:rPr>
          <w:sz w:val="24"/>
        </w:rPr>
      </w:pPr>
      <w:r>
        <w:rPr>
          <w:sz w:val="24"/>
        </w:rPr>
        <w:t>владение умениями выдвигать гипотезы на основе знаний о составе, строении вещества</w:t>
      </w:r>
      <w:r>
        <w:rPr>
          <w:spacing w:val="-37"/>
          <w:sz w:val="24"/>
        </w:rPr>
        <w:t xml:space="preserve"> </w:t>
      </w:r>
      <w:r>
        <w:rPr>
          <w:sz w:val="24"/>
        </w:rPr>
        <w:t>и основных химических законах, проверять их экспериментально, формулируя</w:t>
      </w:r>
      <w:r>
        <w:rPr>
          <w:spacing w:val="-9"/>
          <w:sz w:val="24"/>
        </w:rPr>
        <w:t xml:space="preserve"> </w:t>
      </w:r>
      <w:r>
        <w:rPr>
          <w:sz w:val="24"/>
        </w:rPr>
        <w:t>цель</w:t>
      </w:r>
    </w:p>
    <w:p w:rsidR="00E77094" w:rsidRDefault="00345C88">
      <w:pPr>
        <w:pStyle w:val="a3"/>
        <w:jc w:val="left"/>
      </w:pPr>
      <w:r>
        <w:t>исследования;</w:t>
      </w:r>
    </w:p>
    <w:p w:rsidR="00E77094" w:rsidRDefault="00345C88">
      <w:pPr>
        <w:pStyle w:val="a4"/>
        <w:numPr>
          <w:ilvl w:val="0"/>
          <w:numId w:val="48"/>
        </w:numPr>
        <w:tabs>
          <w:tab w:val="left" w:pos="1362"/>
        </w:tabs>
        <w:ind w:right="908" w:firstLine="0"/>
        <w:rPr>
          <w:sz w:val="24"/>
        </w:rPr>
      </w:pPr>
      <w:r>
        <w:rPr>
          <w:sz w:val="24"/>
        </w:rPr>
        <w:t>владение методами самостоятельного планирования и проведения химических экспериментов с соблюдением правил безопасной работы с веществами и лабораторным оборудованием; сформированность умений описания, анализа и оценки достоверности полученного</w:t>
      </w:r>
      <w:r>
        <w:rPr>
          <w:spacing w:val="-1"/>
          <w:sz w:val="24"/>
        </w:rPr>
        <w:t xml:space="preserve"> </w:t>
      </w:r>
      <w:r>
        <w:rPr>
          <w:sz w:val="24"/>
        </w:rPr>
        <w:t>результата;</w:t>
      </w:r>
    </w:p>
    <w:p w:rsidR="00E77094" w:rsidRDefault="00345C88">
      <w:pPr>
        <w:pStyle w:val="a4"/>
        <w:numPr>
          <w:ilvl w:val="0"/>
          <w:numId w:val="48"/>
        </w:numPr>
        <w:tabs>
          <w:tab w:val="left" w:pos="1362"/>
        </w:tabs>
        <w:ind w:right="1279" w:firstLine="0"/>
        <w:rPr>
          <w:sz w:val="24"/>
        </w:rPr>
      </w:pPr>
      <w:r>
        <w:rPr>
          <w:sz w:val="24"/>
        </w:rPr>
        <w:t>сформированность умений прогнозировать, анализировать и оценивать с позиций экологической безопасности последствия бытовой и производственной деятельности человека, связанной с переработкой</w:t>
      </w:r>
      <w:r>
        <w:rPr>
          <w:spacing w:val="-1"/>
          <w:sz w:val="24"/>
        </w:rPr>
        <w:t xml:space="preserve"> </w:t>
      </w:r>
      <w:r>
        <w:rPr>
          <w:sz w:val="24"/>
        </w:rPr>
        <w:t>веществ.</w:t>
      </w:r>
    </w:p>
    <w:p w:rsidR="00E77094" w:rsidRDefault="00345C88">
      <w:pPr>
        <w:pStyle w:val="1"/>
        <w:spacing w:before="6"/>
        <w:ind w:right="550"/>
        <w:jc w:val="left"/>
      </w:pPr>
      <w:r>
        <w:t>В результате изучения учебного предмета «Химия» на уровне среднего общего образования:</w:t>
      </w:r>
    </w:p>
    <w:p w:rsidR="00E77094" w:rsidRDefault="00345C88">
      <w:pPr>
        <w:spacing w:line="275" w:lineRule="exact"/>
        <w:ind w:left="1102"/>
        <w:rPr>
          <w:b/>
          <w:sz w:val="24"/>
        </w:rPr>
      </w:pPr>
      <w:r>
        <w:rPr>
          <w:b/>
          <w:sz w:val="24"/>
        </w:rPr>
        <w:t>Выпускник на базовом уровне научится:</w:t>
      </w:r>
    </w:p>
    <w:p w:rsidR="00E77094" w:rsidRDefault="00345C88">
      <w:pPr>
        <w:pStyle w:val="a4"/>
        <w:numPr>
          <w:ilvl w:val="1"/>
          <w:numId w:val="48"/>
        </w:numPr>
        <w:tabs>
          <w:tab w:val="left" w:pos="2106"/>
        </w:tabs>
        <w:spacing w:before="1" w:line="237" w:lineRule="auto"/>
        <w:ind w:right="539"/>
        <w:rPr>
          <w:sz w:val="24"/>
        </w:rPr>
      </w:pPr>
      <w:r>
        <w:rPr>
          <w:sz w:val="24"/>
        </w:rPr>
        <w:t>раскрывать на примерах роль химии в формировании современной научной картины мира и в практической деятельности</w:t>
      </w:r>
      <w:r>
        <w:rPr>
          <w:spacing w:val="-2"/>
          <w:sz w:val="24"/>
        </w:rPr>
        <w:t xml:space="preserve"> </w:t>
      </w:r>
      <w:r>
        <w:rPr>
          <w:sz w:val="24"/>
        </w:rPr>
        <w:t>человека;</w:t>
      </w:r>
    </w:p>
    <w:p w:rsidR="00E77094" w:rsidRDefault="00345C88">
      <w:pPr>
        <w:pStyle w:val="a4"/>
        <w:numPr>
          <w:ilvl w:val="1"/>
          <w:numId w:val="48"/>
        </w:numPr>
        <w:tabs>
          <w:tab w:val="left" w:pos="2106"/>
        </w:tabs>
        <w:spacing w:before="2"/>
        <w:ind w:right="541"/>
        <w:rPr>
          <w:sz w:val="24"/>
        </w:rPr>
      </w:pPr>
      <w:r>
        <w:rPr>
          <w:sz w:val="24"/>
        </w:rPr>
        <w:t>демонстрировать на примерах взаимосвязь между химией и другими естественными</w:t>
      </w:r>
      <w:r>
        <w:rPr>
          <w:spacing w:val="1"/>
          <w:sz w:val="24"/>
        </w:rPr>
        <w:t xml:space="preserve"> </w:t>
      </w:r>
      <w:r>
        <w:rPr>
          <w:sz w:val="24"/>
        </w:rPr>
        <w:t>науками;</w:t>
      </w:r>
    </w:p>
    <w:p w:rsidR="00E77094" w:rsidRDefault="00345C88">
      <w:pPr>
        <w:pStyle w:val="a4"/>
        <w:numPr>
          <w:ilvl w:val="1"/>
          <w:numId w:val="48"/>
        </w:numPr>
        <w:tabs>
          <w:tab w:val="left" w:pos="2106"/>
        </w:tabs>
        <w:spacing w:before="4" w:line="237" w:lineRule="auto"/>
        <w:ind w:right="538"/>
        <w:rPr>
          <w:sz w:val="24"/>
        </w:rPr>
      </w:pPr>
      <w:r>
        <w:rPr>
          <w:sz w:val="24"/>
        </w:rPr>
        <w:t xml:space="preserve">раскрывать    на    примерах    положения    теории    химического    </w:t>
      </w:r>
      <w:r w:rsidR="002700E8">
        <w:rPr>
          <w:sz w:val="24"/>
        </w:rPr>
        <w:t>строения А.М.</w:t>
      </w:r>
      <w:r>
        <w:rPr>
          <w:spacing w:val="-2"/>
          <w:sz w:val="24"/>
        </w:rPr>
        <w:t xml:space="preserve"> </w:t>
      </w:r>
      <w:r>
        <w:rPr>
          <w:sz w:val="24"/>
        </w:rPr>
        <w:t>Бутлерова;</w:t>
      </w:r>
    </w:p>
    <w:p w:rsidR="00E77094" w:rsidRDefault="00345C88">
      <w:pPr>
        <w:pStyle w:val="a4"/>
        <w:numPr>
          <w:ilvl w:val="1"/>
          <w:numId w:val="48"/>
        </w:numPr>
        <w:tabs>
          <w:tab w:val="left" w:pos="2106"/>
        </w:tabs>
        <w:spacing w:before="4" w:line="237" w:lineRule="auto"/>
        <w:ind w:right="537"/>
        <w:rPr>
          <w:sz w:val="24"/>
        </w:rPr>
      </w:pPr>
      <w:r>
        <w:rPr>
          <w:sz w:val="24"/>
        </w:rPr>
        <w:t>понимать физический смысл Периодического закона Д.И. Менделеева и на его основе объяснять зависимость свойств химических элементов и образованных ими веществ от электронного строения атомов;</w:t>
      </w:r>
    </w:p>
    <w:p w:rsidR="00E77094" w:rsidRDefault="00345C88">
      <w:pPr>
        <w:pStyle w:val="a4"/>
        <w:numPr>
          <w:ilvl w:val="1"/>
          <w:numId w:val="48"/>
        </w:numPr>
        <w:tabs>
          <w:tab w:val="left" w:pos="2106"/>
        </w:tabs>
        <w:spacing w:before="8" w:line="237" w:lineRule="auto"/>
        <w:ind w:right="541"/>
        <w:rPr>
          <w:sz w:val="24"/>
        </w:rPr>
      </w:pPr>
      <w:r>
        <w:rPr>
          <w:sz w:val="24"/>
        </w:rPr>
        <w:t>объяснять причины многообразия веществ на основе общих представлений об их составе и</w:t>
      </w:r>
      <w:r>
        <w:rPr>
          <w:spacing w:val="-2"/>
          <w:sz w:val="24"/>
        </w:rPr>
        <w:t xml:space="preserve"> </w:t>
      </w:r>
      <w:r>
        <w:rPr>
          <w:sz w:val="24"/>
        </w:rPr>
        <w:t>строении;</w:t>
      </w:r>
    </w:p>
    <w:p w:rsidR="00E77094" w:rsidRDefault="00E77094">
      <w:pPr>
        <w:spacing w:line="237" w:lineRule="auto"/>
        <w:jc w:val="both"/>
        <w:rPr>
          <w:sz w:val="24"/>
        </w:rPr>
        <w:sectPr w:rsidR="00E77094">
          <w:pgSz w:w="12240" w:h="15840"/>
          <w:pgMar w:top="1060" w:right="500" w:bottom="280" w:left="600" w:header="720" w:footer="720" w:gutter="0"/>
          <w:cols w:space="720"/>
        </w:sectPr>
      </w:pPr>
    </w:p>
    <w:p w:rsidR="00E77094" w:rsidRDefault="00345C88">
      <w:pPr>
        <w:pStyle w:val="a4"/>
        <w:numPr>
          <w:ilvl w:val="1"/>
          <w:numId w:val="48"/>
        </w:numPr>
        <w:tabs>
          <w:tab w:val="left" w:pos="2106"/>
        </w:tabs>
        <w:spacing w:before="86"/>
        <w:ind w:right="538"/>
        <w:rPr>
          <w:sz w:val="24"/>
        </w:rPr>
      </w:pPr>
      <w:r>
        <w:rPr>
          <w:sz w:val="24"/>
        </w:rPr>
        <w:lastRenderedPageBreak/>
        <w:t>применять правила систематической международной номенклатуры как средства различения и идентификации веществ по их составу и</w:t>
      </w:r>
      <w:r>
        <w:rPr>
          <w:spacing w:val="-7"/>
          <w:sz w:val="24"/>
        </w:rPr>
        <w:t xml:space="preserve"> </w:t>
      </w:r>
      <w:r>
        <w:rPr>
          <w:sz w:val="24"/>
        </w:rPr>
        <w:t>строению;</w:t>
      </w:r>
    </w:p>
    <w:p w:rsidR="00E77094" w:rsidRDefault="00345C88">
      <w:pPr>
        <w:pStyle w:val="a4"/>
        <w:numPr>
          <w:ilvl w:val="1"/>
          <w:numId w:val="48"/>
        </w:numPr>
        <w:tabs>
          <w:tab w:val="left" w:pos="2106"/>
        </w:tabs>
        <w:spacing w:before="4" w:line="237" w:lineRule="auto"/>
        <w:ind w:right="536"/>
        <w:rPr>
          <w:sz w:val="24"/>
        </w:rPr>
      </w:pPr>
      <w:r>
        <w:rPr>
          <w:sz w:val="24"/>
        </w:rPr>
        <w:t>составлять молекулярные и структурные формулы органических веществ как носителей информации о строении вещества, его свойствах и принадлежности к определенному классу</w:t>
      </w:r>
      <w:r>
        <w:rPr>
          <w:spacing w:val="-7"/>
          <w:sz w:val="24"/>
        </w:rPr>
        <w:t xml:space="preserve"> </w:t>
      </w:r>
      <w:r>
        <w:rPr>
          <w:sz w:val="24"/>
        </w:rPr>
        <w:t>соединений;</w:t>
      </w:r>
    </w:p>
    <w:p w:rsidR="00E77094" w:rsidRDefault="00345C88">
      <w:pPr>
        <w:pStyle w:val="a4"/>
        <w:numPr>
          <w:ilvl w:val="1"/>
          <w:numId w:val="48"/>
        </w:numPr>
        <w:tabs>
          <w:tab w:val="left" w:pos="2106"/>
        </w:tabs>
        <w:spacing w:before="8" w:line="237" w:lineRule="auto"/>
        <w:ind w:right="540"/>
        <w:rPr>
          <w:sz w:val="24"/>
        </w:rPr>
      </w:pPr>
      <w:r>
        <w:rPr>
          <w:sz w:val="24"/>
        </w:rPr>
        <w:t>характеризовать органические вещества по составу, строению и свойствам, устанавливать причинно-следственные связи между данными характеристиками вещества;</w:t>
      </w:r>
    </w:p>
    <w:p w:rsidR="00E77094" w:rsidRDefault="00345C88">
      <w:pPr>
        <w:pStyle w:val="a4"/>
        <w:numPr>
          <w:ilvl w:val="1"/>
          <w:numId w:val="48"/>
        </w:numPr>
        <w:tabs>
          <w:tab w:val="left" w:pos="2106"/>
        </w:tabs>
        <w:spacing w:before="7" w:line="237" w:lineRule="auto"/>
        <w:ind w:right="538"/>
        <w:rPr>
          <w:sz w:val="24"/>
        </w:rPr>
      </w:pPr>
      <w:r>
        <w:rPr>
          <w:sz w:val="24"/>
        </w:rPr>
        <w:t>приводить примеры химических реакций, раскрывающих характерные свойства типичных представителей классов органических веществ с целью их идентификации и объяснения области</w:t>
      </w:r>
      <w:r>
        <w:rPr>
          <w:spacing w:val="1"/>
          <w:sz w:val="24"/>
        </w:rPr>
        <w:t xml:space="preserve"> </w:t>
      </w:r>
      <w:r>
        <w:rPr>
          <w:sz w:val="24"/>
        </w:rPr>
        <w:t>применения;</w:t>
      </w:r>
    </w:p>
    <w:p w:rsidR="00E77094" w:rsidRDefault="00345C88">
      <w:pPr>
        <w:pStyle w:val="a4"/>
        <w:numPr>
          <w:ilvl w:val="1"/>
          <w:numId w:val="48"/>
        </w:numPr>
        <w:tabs>
          <w:tab w:val="left" w:pos="2106"/>
        </w:tabs>
        <w:spacing w:before="8" w:line="237" w:lineRule="auto"/>
        <w:ind w:right="537"/>
        <w:rPr>
          <w:sz w:val="24"/>
        </w:rPr>
      </w:pPr>
      <w:r>
        <w:rPr>
          <w:sz w:val="24"/>
        </w:rPr>
        <w:t>прогнозировать возможность протекания химических реакций на основе знаний о типах химической связи в молекулах реагентов и их реакционной</w:t>
      </w:r>
      <w:r>
        <w:rPr>
          <w:spacing w:val="-11"/>
          <w:sz w:val="24"/>
        </w:rPr>
        <w:t xml:space="preserve"> </w:t>
      </w:r>
      <w:r>
        <w:rPr>
          <w:sz w:val="24"/>
        </w:rPr>
        <w:t>способности;</w:t>
      </w:r>
    </w:p>
    <w:p w:rsidR="00E77094" w:rsidRDefault="00345C88">
      <w:pPr>
        <w:pStyle w:val="a4"/>
        <w:numPr>
          <w:ilvl w:val="1"/>
          <w:numId w:val="48"/>
        </w:numPr>
        <w:tabs>
          <w:tab w:val="left" w:pos="2106"/>
        </w:tabs>
        <w:spacing w:before="4" w:line="237" w:lineRule="auto"/>
        <w:ind w:right="539"/>
        <w:rPr>
          <w:sz w:val="24"/>
        </w:rPr>
      </w:pPr>
      <w:r>
        <w:rPr>
          <w:sz w:val="24"/>
        </w:rPr>
        <w:t>использовать знания о составе, строении и химических свойствах веществ для безопасного применения в практической деятельности;</w:t>
      </w:r>
    </w:p>
    <w:p w:rsidR="00E77094" w:rsidRDefault="00345C88">
      <w:pPr>
        <w:pStyle w:val="a4"/>
        <w:numPr>
          <w:ilvl w:val="1"/>
          <w:numId w:val="48"/>
        </w:numPr>
        <w:tabs>
          <w:tab w:val="left" w:pos="2106"/>
        </w:tabs>
        <w:spacing w:before="2"/>
        <w:ind w:right="536"/>
        <w:rPr>
          <w:sz w:val="24"/>
        </w:rPr>
      </w:pPr>
      <w:r>
        <w:rPr>
          <w:sz w:val="24"/>
        </w:rPr>
        <w:t>приводить примеры практического использования продуктов переработки нефти и природного газа, высокомолекулярных соединений (полиэтилена, синтетического каучука, ацетатного</w:t>
      </w:r>
      <w:r>
        <w:rPr>
          <w:spacing w:val="1"/>
          <w:sz w:val="24"/>
        </w:rPr>
        <w:t xml:space="preserve"> </w:t>
      </w:r>
      <w:r>
        <w:rPr>
          <w:sz w:val="24"/>
        </w:rPr>
        <w:t>волокна);</w:t>
      </w:r>
    </w:p>
    <w:p w:rsidR="00E77094" w:rsidRDefault="00345C88">
      <w:pPr>
        <w:pStyle w:val="a4"/>
        <w:numPr>
          <w:ilvl w:val="1"/>
          <w:numId w:val="48"/>
        </w:numPr>
        <w:tabs>
          <w:tab w:val="left" w:pos="2106"/>
        </w:tabs>
        <w:spacing w:before="4" w:line="237" w:lineRule="auto"/>
        <w:ind w:right="540"/>
        <w:rPr>
          <w:sz w:val="24"/>
        </w:rPr>
      </w:pPr>
      <w:r>
        <w:rPr>
          <w:sz w:val="24"/>
        </w:rPr>
        <w:t>проводить опыты по распознаванию органических веществ: глицерина, уксусной кислоты, непредельных жиров, глюкозы, крахмала, белков – в составе пищевых продуктов и косметических</w:t>
      </w:r>
      <w:r>
        <w:rPr>
          <w:spacing w:val="4"/>
          <w:sz w:val="24"/>
        </w:rPr>
        <w:t xml:space="preserve"> </w:t>
      </w:r>
      <w:r>
        <w:rPr>
          <w:sz w:val="24"/>
        </w:rPr>
        <w:t>средств;</w:t>
      </w:r>
    </w:p>
    <w:p w:rsidR="00E77094" w:rsidRDefault="00345C88">
      <w:pPr>
        <w:pStyle w:val="a4"/>
        <w:numPr>
          <w:ilvl w:val="1"/>
          <w:numId w:val="48"/>
        </w:numPr>
        <w:tabs>
          <w:tab w:val="left" w:pos="2106"/>
        </w:tabs>
        <w:spacing w:before="7" w:line="237" w:lineRule="auto"/>
        <w:ind w:right="538"/>
        <w:rPr>
          <w:sz w:val="24"/>
        </w:rPr>
      </w:pPr>
      <w:r>
        <w:rPr>
          <w:sz w:val="24"/>
        </w:rPr>
        <w:t>владеть правилами и приемами безопасной работы с химическими веществами и лабораторным</w:t>
      </w:r>
      <w:r>
        <w:rPr>
          <w:spacing w:val="-2"/>
          <w:sz w:val="24"/>
        </w:rPr>
        <w:t xml:space="preserve"> </w:t>
      </w:r>
      <w:r>
        <w:rPr>
          <w:sz w:val="24"/>
        </w:rPr>
        <w:t>оборудованием;</w:t>
      </w:r>
    </w:p>
    <w:p w:rsidR="00E77094" w:rsidRDefault="00345C88">
      <w:pPr>
        <w:pStyle w:val="a4"/>
        <w:numPr>
          <w:ilvl w:val="1"/>
          <w:numId w:val="48"/>
        </w:numPr>
        <w:tabs>
          <w:tab w:val="left" w:pos="2106"/>
        </w:tabs>
        <w:spacing w:before="5" w:line="237" w:lineRule="auto"/>
        <w:ind w:right="535"/>
        <w:rPr>
          <w:sz w:val="24"/>
        </w:rPr>
      </w:pPr>
      <w:r>
        <w:rPr>
          <w:sz w:val="24"/>
        </w:rPr>
        <w:t>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w:t>
      </w:r>
      <w:r>
        <w:rPr>
          <w:spacing w:val="4"/>
          <w:sz w:val="24"/>
        </w:rPr>
        <w:t xml:space="preserve"> </w:t>
      </w:r>
      <w:r>
        <w:rPr>
          <w:sz w:val="24"/>
        </w:rPr>
        <w:t>процессов;</w:t>
      </w:r>
    </w:p>
    <w:p w:rsidR="00E77094" w:rsidRDefault="00345C88">
      <w:pPr>
        <w:pStyle w:val="a4"/>
        <w:numPr>
          <w:ilvl w:val="1"/>
          <w:numId w:val="48"/>
        </w:numPr>
        <w:tabs>
          <w:tab w:val="left" w:pos="2106"/>
        </w:tabs>
        <w:spacing w:before="5" w:line="293" w:lineRule="exact"/>
        <w:ind w:hanging="361"/>
        <w:rPr>
          <w:sz w:val="24"/>
        </w:rPr>
      </w:pPr>
      <w:r>
        <w:rPr>
          <w:sz w:val="24"/>
        </w:rPr>
        <w:t>приводить примеры гидролиза солей в повседневной жизни</w:t>
      </w:r>
      <w:r>
        <w:rPr>
          <w:spacing w:val="-2"/>
          <w:sz w:val="24"/>
        </w:rPr>
        <w:t xml:space="preserve"> </w:t>
      </w:r>
      <w:r>
        <w:rPr>
          <w:sz w:val="24"/>
        </w:rPr>
        <w:t>человека;</w:t>
      </w:r>
    </w:p>
    <w:p w:rsidR="00E77094" w:rsidRDefault="00345C88">
      <w:pPr>
        <w:pStyle w:val="a4"/>
        <w:numPr>
          <w:ilvl w:val="1"/>
          <w:numId w:val="48"/>
        </w:numPr>
        <w:tabs>
          <w:tab w:val="left" w:pos="2106"/>
        </w:tabs>
        <w:spacing w:before="2" w:line="237" w:lineRule="auto"/>
        <w:ind w:right="538"/>
        <w:rPr>
          <w:sz w:val="24"/>
        </w:rPr>
      </w:pPr>
      <w:r>
        <w:rPr>
          <w:sz w:val="24"/>
        </w:rPr>
        <w:t>приводить примеры окислительно-восстановительных реакций в природе, производственных процессах и жизнедеятельности</w:t>
      </w:r>
      <w:r>
        <w:rPr>
          <w:spacing w:val="2"/>
          <w:sz w:val="24"/>
        </w:rPr>
        <w:t xml:space="preserve"> </w:t>
      </w:r>
      <w:r>
        <w:rPr>
          <w:sz w:val="24"/>
        </w:rPr>
        <w:t>организмов;</w:t>
      </w:r>
    </w:p>
    <w:p w:rsidR="00E77094" w:rsidRDefault="00345C88">
      <w:pPr>
        <w:pStyle w:val="a4"/>
        <w:numPr>
          <w:ilvl w:val="1"/>
          <w:numId w:val="48"/>
        </w:numPr>
        <w:tabs>
          <w:tab w:val="left" w:pos="2106"/>
        </w:tabs>
        <w:spacing w:before="2"/>
        <w:ind w:right="537"/>
        <w:rPr>
          <w:sz w:val="24"/>
        </w:rPr>
      </w:pPr>
      <w:r>
        <w:rPr>
          <w:sz w:val="24"/>
        </w:rPr>
        <w:t>приводить примеры химических реакций, раскрывающих общие химические свойства простых веществ – металлов и</w:t>
      </w:r>
      <w:r>
        <w:rPr>
          <w:spacing w:val="1"/>
          <w:sz w:val="24"/>
        </w:rPr>
        <w:t xml:space="preserve"> </w:t>
      </w:r>
      <w:r>
        <w:rPr>
          <w:sz w:val="24"/>
        </w:rPr>
        <w:t>неметаллов;</w:t>
      </w:r>
    </w:p>
    <w:p w:rsidR="00E77094" w:rsidRDefault="00345C88">
      <w:pPr>
        <w:pStyle w:val="a4"/>
        <w:numPr>
          <w:ilvl w:val="1"/>
          <w:numId w:val="48"/>
        </w:numPr>
        <w:tabs>
          <w:tab w:val="left" w:pos="2106"/>
        </w:tabs>
        <w:spacing w:before="1"/>
        <w:ind w:right="534"/>
        <w:rPr>
          <w:sz w:val="24"/>
        </w:rPr>
      </w:pPr>
      <w:r>
        <w:rPr>
          <w:sz w:val="24"/>
        </w:rPr>
        <w:t>проводить расчеты на нахождение молекулярной формулы углеводорода по продуктам сгорания и по его относительной плотности и массовым долям элементов, входящих в его</w:t>
      </w:r>
      <w:r>
        <w:rPr>
          <w:spacing w:val="-1"/>
          <w:sz w:val="24"/>
        </w:rPr>
        <w:t xml:space="preserve"> </w:t>
      </w:r>
      <w:r>
        <w:rPr>
          <w:sz w:val="24"/>
        </w:rPr>
        <w:t>состав;</w:t>
      </w:r>
    </w:p>
    <w:p w:rsidR="00E77094" w:rsidRDefault="00345C88">
      <w:pPr>
        <w:pStyle w:val="a4"/>
        <w:numPr>
          <w:ilvl w:val="1"/>
          <w:numId w:val="48"/>
        </w:numPr>
        <w:tabs>
          <w:tab w:val="left" w:pos="2106"/>
        </w:tabs>
        <w:spacing w:before="2" w:line="237" w:lineRule="auto"/>
        <w:ind w:right="537"/>
        <w:rPr>
          <w:sz w:val="24"/>
        </w:rPr>
      </w:pPr>
      <w:r>
        <w:rPr>
          <w:sz w:val="24"/>
        </w:rPr>
        <w:t>владеть правилами безопасного обращения с едкими, горючими и токсичными веществами, средствами бытовой химии;</w:t>
      </w:r>
    </w:p>
    <w:p w:rsidR="00E77094" w:rsidRDefault="00345C88">
      <w:pPr>
        <w:pStyle w:val="a4"/>
        <w:numPr>
          <w:ilvl w:val="1"/>
          <w:numId w:val="48"/>
        </w:numPr>
        <w:tabs>
          <w:tab w:val="left" w:pos="2106"/>
        </w:tabs>
        <w:spacing w:before="5" w:line="237" w:lineRule="auto"/>
        <w:ind w:right="541"/>
        <w:rPr>
          <w:sz w:val="24"/>
        </w:rPr>
      </w:pPr>
      <w:r>
        <w:rPr>
          <w:sz w:val="24"/>
        </w:rPr>
        <w:t>осуществлять поиск химической информации по названиям, идентификаторам, структурным формулам</w:t>
      </w:r>
      <w:r>
        <w:rPr>
          <w:spacing w:val="-1"/>
          <w:sz w:val="24"/>
        </w:rPr>
        <w:t xml:space="preserve"> </w:t>
      </w:r>
      <w:r>
        <w:rPr>
          <w:sz w:val="24"/>
        </w:rPr>
        <w:t>веществ;</w:t>
      </w:r>
    </w:p>
    <w:p w:rsidR="00E77094" w:rsidRDefault="00345C88">
      <w:pPr>
        <w:pStyle w:val="a4"/>
        <w:numPr>
          <w:ilvl w:val="1"/>
          <w:numId w:val="48"/>
        </w:numPr>
        <w:tabs>
          <w:tab w:val="left" w:pos="2106"/>
        </w:tabs>
        <w:spacing w:before="2"/>
        <w:ind w:right="537"/>
        <w:rPr>
          <w:sz w:val="24"/>
        </w:rPr>
      </w:pPr>
      <w:r>
        <w:rPr>
          <w:sz w:val="24"/>
        </w:rPr>
        <w:t>критически оценивать и интерпретировать химическую информацию, содержащуюся в сообщениях средств массовой информации, ресурсах Интернета, научно-популярных статьях с точки зрения естественно-научной корректности в целях выявления ошибочных суждений и формирования собственной</w:t>
      </w:r>
      <w:r>
        <w:rPr>
          <w:spacing w:val="-10"/>
          <w:sz w:val="24"/>
        </w:rPr>
        <w:t xml:space="preserve"> </w:t>
      </w:r>
      <w:r>
        <w:rPr>
          <w:sz w:val="24"/>
        </w:rPr>
        <w:t>позиции;</w:t>
      </w:r>
    </w:p>
    <w:p w:rsidR="00E77094" w:rsidRDefault="00345C88">
      <w:pPr>
        <w:pStyle w:val="a4"/>
        <w:numPr>
          <w:ilvl w:val="1"/>
          <w:numId w:val="48"/>
        </w:numPr>
        <w:tabs>
          <w:tab w:val="left" w:pos="2106"/>
        </w:tabs>
        <w:spacing w:before="1" w:line="237" w:lineRule="auto"/>
        <w:ind w:right="538"/>
        <w:rPr>
          <w:sz w:val="24"/>
        </w:rPr>
      </w:pPr>
      <w:r>
        <w:rPr>
          <w:sz w:val="24"/>
        </w:rPr>
        <w:t>представлять пути решения глобальных проблем, стоящих перед человечеством: экологических, энергетических, сырьевых, и роль химии в решении этих</w:t>
      </w:r>
      <w:r>
        <w:rPr>
          <w:spacing w:val="-17"/>
          <w:sz w:val="24"/>
        </w:rPr>
        <w:t xml:space="preserve"> </w:t>
      </w:r>
      <w:r>
        <w:rPr>
          <w:sz w:val="24"/>
        </w:rPr>
        <w:t>проблем.</w:t>
      </w:r>
    </w:p>
    <w:p w:rsidR="00E77094" w:rsidRDefault="00345C88">
      <w:pPr>
        <w:pStyle w:val="1"/>
        <w:spacing w:before="8"/>
      </w:pPr>
      <w:r>
        <w:t>Выпускник на базовом уровне получит возможность научиться:</w:t>
      </w:r>
    </w:p>
    <w:p w:rsidR="00E77094" w:rsidRDefault="00E77094">
      <w:pPr>
        <w:sectPr w:rsidR="00E77094">
          <w:pgSz w:w="12240" w:h="15840"/>
          <w:pgMar w:top="1040" w:right="500" w:bottom="280" w:left="600" w:header="720" w:footer="720" w:gutter="0"/>
          <w:cols w:space="720"/>
        </w:sectPr>
      </w:pPr>
    </w:p>
    <w:p w:rsidR="00E77094" w:rsidRDefault="00345C88">
      <w:pPr>
        <w:pStyle w:val="a4"/>
        <w:numPr>
          <w:ilvl w:val="1"/>
          <w:numId w:val="48"/>
        </w:numPr>
        <w:tabs>
          <w:tab w:val="left" w:pos="2106"/>
        </w:tabs>
        <w:spacing w:before="86"/>
        <w:ind w:right="540"/>
        <w:rPr>
          <w:i/>
          <w:sz w:val="24"/>
        </w:rPr>
      </w:pPr>
      <w:r>
        <w:rPr>
          <w:i/>
          <w:sz w:val="24"/>
        </w:rPr>
        <w:lastRenderedPageBreak/>
        <w:t>иллюстрировать на примерах становление и эволюцию органической химии как науки на различных исторических этапах ее</w:t>
      </w:r>
      <w:r>
        <w:rPr>
          <w:i/>
          <w:spacing w:val="-3"/>
          <w:sz w:val="24"/>
        </w:rPr>
        <w:t xml:space="preserve"> </w:t>
      </w:r>
      <w:r>
        <w:rPr>
          <w:i/>
          <w:sz w:val="24"/>
        </w:rPr>
        <w:t>развития;</w:t>
      </w:r>
    </w:p>
    <w:p w:rsidR="00E77094" w:rsidRDefault="00345C88">
      <w:pPr>
        <w:pStyle w:val="a4"/>
        <w:numPr>
          <w:ilvl w:val="1"/>
          <w:numId w:val="48"/>
        </w:numPr>
        <w:tabs>
          <w:tab w:val="left" w:pos="2106"/>
        </w:tabs>
        <w:spacing w:before="4" w:line="237" w:lineRule="auto"/>
        <w:ind w:right="537"/>
        <w:rPr>
          <w:i/>
          <w:sz w:val="24"/>
        </w:rPr>
      </w:pPr>
      <w:r>
        <w:rPr>
          <w:i/>
          <w:sz w:val="24"/>
        </w:rPr>
        <w:t>использовать методы научного познания при выполнении проектов и учебно- исследовательских задач по изучению свойств, способов получения и распознавания органических</w:t>
      </w:r>
      <w:r>
        <w:rPr>
          <w:i/>
          <w:spacing w:val="-3"/>
          <w:sz w:val="24"/>
        </w:rPr>
        <w:t xml:space="preserve"> </w:t>
      </w:r>
      <w:r>
        <w:rPr>
          <w:i/>
          <w:sz w:val="24"/>
        </w:rPr>
        <w:t>веществ;</w:t>
      </w:r>
    </w:p>
    <w:p w:rsidR="00E77094" w:rsidRDefault="00345C88">
      <w:pPr>
        <w:pStyle w:val="a4"/>
        <w:numPr>
          <w:ilvl w:val="1"/>
          <w:numId w:val="48"/>
        </w:numPr>
        <w:tabs>
          <w:tab w:val="left" w:pos="2106"/>
        </w:tabs>
        <w:spacing w:before="8" w:line="237" w:lineRule="auto"/>
        <w:ind w:right="536"/>
        <w:rPr>
          <w:i/>
          <w:sz w:val="24"/>
        </w:rPr>
      </w:pPr>
      <w:r>
        <w:rPr>
          <w:i/>
          <w:sz w:val="24"/>
        </w:rPr>
        <w:t>объяснять природу и способы образования химической связи: ковалентной (полярной, неполярной), ионной, металлической, водородной – с целью определения химической активности</w:t>
      </w:r>
      <w:r>
        <w:rPr>
          <w:i/>
          <w:spacing w:val="-3"/>
          <w:sz w:val="24"/>
        </w:rPr>
        <w:t xml:space="preserve"> </w:t>
      </w:r>
      <w:r>
        <w:rPr>
          <w:i/>
          <w:sz w:val="24"/>
        </w:rPr>
        <w:t>веществ;</w:t>
      </w:r>
    </w:p>
    <w:p w:rsidR="00E77094" w:rsidRDefault="00345C88">
      <w:pPr>
        <w:pStyle w:val="a4"/>
        <w:numPr>
          <w:ilvl w:val="1"/>
          <w:numId w:val="48"/>
        </w:numPr>
        <w:tabs>
          <w:tab w:val="left" w:pos="2106"/>
        </w:tabs>
        <w:spacing w:before="7" w:line="237" w:lineRule="auto"/>
        <w:ind w:right="537"/>
        <w:rPr>
          <w:i/>
          <w:sz w:val="24"/>
        </w:rPr>
      </w:pPr>
      <w:r>
        <w:rPr>
          <w:i/>
          <w:sz w:val="24"/>
        </w:rPr>
        <w:t>устанавливать генетическую связь между классами органических веществ для обоснования принципиальной возможности получения органических соединений заданного состава и</w:t>
      </w:r>
      <w:r>
        <w:rPr>
          <w:i/>
          <w:spacing w:val="-1"/>
          <w:sz w:val="24"/>
        </w:rPr>
        <w:t xml:space="preserve"> </w:t>
      </w:r>
      <w:r>
        <w:rPr>
          <w:i/>
          <w:sz w:val="24"/>
        </w:rPr>
        <w:t>строения;</w:t>
      </w:r>
    </w:p>
    <w:p w:rsidR="00E77094" w:rsidRDefault="00345C88">
      <w:pPr>
        <w:pStyle w:val="a4"/>
        <w:numPr>
          <w:ilvl w:val="1"/>
          <w:numId w:val="48"/>
        </w:numPr>
        <w:tabs>
          <w:tab w:val="left" w:pos="2106"/>
        </w:tabs>
        <w:spacing w:before="8" w:line="237" w:lineRule="auto"/>
        <w:ind w:right="539"/>
        <w:rPr>
          <w:i/>
          <w:sz w:val="24"/>
        </w:rPr>
      </w:pPr>
      <w:r>
        <w:rPr>
          <w:i/>
          <w:sz w:val="24"/>
        </w:rPr>
        <w:t>устанавливать взаимосвязи между фактами и теорией, причиной и следствием при анализе проблемных ситуаций и обосновании принимаемых решений на основе химических</w:t>
      </w:r>
      <w:r>
        <w:rPr>
          <w:i/>
          <w:spacing w:val="-2"/>
          <w:sz w:val="24"/>
        </w:rPr>
        <w:t xml:space="preserve"> </w:t>
      </w:r>
      <w:r>
        <w:rPr>
          <w:i/>
          <w:sz w:val="24"/>
        </w:rPr>
        <w:t>знаний.</w:t>
      </w:r>
    </w:p>
    <w:p w:rsidR="00E77094" w:rsidRDefault="00345C88">
      <w:pPr>
        <w:pStyle w:val="1"/>
        <w:spacing w:before="10"/>
      </w:pPr>
      <w:r>
        <w:t>Выпускник на углубленном уровне научится:</w:t>
      </w:r>
    </w:p>
    <w:p w:rsidR="00E77094" w:rsidRDefault="00E77094">
      <w:pPr>
        <w:pStyle w:val="a3"/>
        <w:spacing w:before="9"/>
        <w:ind w:left="0"/>
        <w:jc w:val="left"/>
        <w:rPr>
          <w:b/>
          <w:sz w:val="20"/>
        </w:rPr>
      </w:pPr>
    </w:p>
    <w:p w:rsidR="00E77094" w:rsidRDefault="00345C88">
      <w:pPr>
        <w:pStyle w:val="a4"/>
        <w:numPr>
          <w:ilvl w:val="1"/>
          <w:numId w:val="48"/>
        </w:numPr>
        <w:tabs>
          <w:tab w:val="left" w:pos="2106"/>
        </w:tabs>
        <w:spacing w:before="1" w:line="237" w:lineRule="auto"/>
        <w:ind w:right="535"/>
        <w:rPr>
          <w:sz w:val="24"/>
        </w:rPr>
      </w:pPr>
      <w:r>
        <w:rPr>
          <w:sz w:val="24"/>
        </w:rPr>
        <w:t>раскрывать на примерах роль химии в формировании современной научной картины мира и в практической деятельности человека, взаимосвязь между химией и другими естественными</w:t>
      </w:r>
      <w:r>
        <w:rPr>
          <w:spacing w:val="4"/>
          <w:sz w:val="24"/>
        </w:rPr>
        <w:t xml:space="preserve"> </w:t>
      </w:r>
      <w:r>
        <w:rPr>
          <w:sz w:val="24"/>
        </w:rPr>
        <w:t>науками;</w:t>
      </w:r>
    </w:p>
    <w:p w:rsidR="00E77094" w:rsidRDefault="00345C88">
      <w:pPr>
        <w:pStyle w:val="a4"/>
        <w:numPr>
          <w:ilvl w:val="1"/>
          <w:numId w:val="48"/>
        </w:numPr>
        <w:tabs>
          <w:tab w:val="left" w:pos="2106"/>
        </w:tabs>
        <w:spacing w:before="7" w:line="237" w:lineRule="auto"/>
        <w:ind w:right="536"/>
        <w:rPr>
          <w:sz w:val="24"/>
        </w:rPr>
      </w:pPr>
      <w:r>
        <w:rPr>
          <w:sz w:val="24"/>
        </w:rPr>
        <w:t>иллюстрировать на примерах становление и эволюцию органической химии как науки на различных исторических этапах ее</w:t>
      </w:r>
      <w:r>
        <w:rPr>
          <w:spacing w:val="5"/>
          <w:sz w:val="24"/>
        </w:rPr>
        <w:t xml:space="preserve"> </w:t>
      </w:r>
      <w:r>
        <w:rPr>
          <w:sz w:val="24"/>
        </w:rPr>
        <w:t>развития;</w:t>
      </w:r>
    </w:p>
    <w:p w:rsidR="00E77094" w:rsidRDefault="00345C88">
      <w:pPr>
        <w:pStyle w:val="a4"/>
        <w:numPr>
          <w:ilvl w:val="1"/>
          <w:numId w:val="48"/>
        </w:numPr>
        <w:tabs>
          <w:tab w:val="left" w:pos="2106"/>
        </w:tabs>
        <w:spacing w:before="2"/>
        <w:ind w:right="537"/>
        <w:rPr>
          <w:sz w:val="24"/>
        </w:rPr>
      </w:pPr>
      <w:r>
        <w:rPr>
          <w:sz w:val="24"/>
        </w:rPr>
        <w:t>устанавливать причинно-следственные связи между строением атомов химических элементов и периодическим изменением свойств химических элементов и их соединений в соответствии с положением химических элементов в периодической</w:t>
      </w:r>
      <w:r>
        <w:rPr>
          <w:spacing w:val="1"/>
          <w:sz w:val="24"/>
        </w:rPr>
        <w:t xml:space="preserve"> </w:t>
      </w:r>
      <w:r>
        <w:rPr>
          <w:sz w:val="24"/>
        </w:rPr>
        <w:t>системе;</w:t>
      </w:r>
    </w:p>
    <w:p w:rsidR="00E77094" w:rsidRDefault="00345C88">
      <w:pPr>
        <w:pStyle w:val="a4"/>
        <w:numPr>
          <w:ilvl w:val="1"/>
          <w:numId w:val="48"/>
        </w:numPr>
        <w:tabs>
          <w:tab w:val="left" w:pos="2106"/>
        </w:tabs>
        <w:ind w:right="537"/>
        <w:rPr>
          <w:sz w:val="24"/>
        </w:rPr>
      </w:pPr>
      <w:r>
        <w:rPr>
          <w:sz w:val="24"/>
        </w:rPr>
        <w:t xml:space="preserve">анализировать состав, строение и свойства веществ, применяя положения основных химических теорий: химического строения органических соединений А.М. Бутлерова, строения атома, химической связи, электролитической диссоциации кислот и оснований; устанавливать причинно-следственные связи между свойствами вещества и </w:t>
      </w:r>
      <w:r w:rsidR="002700E8">
        <w:rPr>
          <w:sz w:val="24"/>
        </w:rPr>
        <w:t>его составом,</w:t>
      </w:r>
      <w:r>
        <w:rPr>
          <w:sz w:val="24"/>
        </w:rPr>
        <w:t xml:space="preserve"> и</w:t>
      </w:r>
      <w:r>
        <w:rPr>
          <w:spacing w:val="-6"/>
          <w:sz w:val="24"/>
        </w:rPr>
        <w:t xml:space="preserve"> </w:t>
      </w:r>
      <w:r>
        <w:rPr>
          <w:sz w:val="24"/>
        </w:rPr>
        <w:t>строением;</w:t>
      </w:r>
    </w:p>
    <w:p w:rsidR="00E77094" w:rsidRDefault="00345C88">
      <w:pPr>
        <w:pStyle w:val="a4"/>
        <w:numPr>
          <w:ilvl w:val="1"/>
          <w:numId w:val="48"/>
        </w:numPr>
        <w:tabs>
          <w:tab w:val="left" w:pos="2106"/>
        </w:tabs>
        <w:ind w:right="538"/>
        <w:rPr>
          <w:sz w:val="24"/>
        </w:rPr>
      </w:pPr>
      <w:r>
        <w:rPr>
          <w:sz w:val="24"/>
        </w:rPr>
        <w:t>применять правила систематической международной номенклатуры как средства различения и идентификации веществ по их составу и</w:t>
      </w:r>
      <w:r>
        <w:rPr>
          <w:spacing w:val="-7"/>
          <w:sz w:val="24"/>
        </w:rPr>
        <w:t xml:space="preserve"> </w:t>
      </w:r>
      <w:r>
        <w:rPr>
          <w:sz w:val="24"/>
        </w:rPr>
        <w:t>строению;</w:t>
      </w:r>
    </w:p>
    <w:p w:rsidR="00E77094" w:rsidRDefault="00345C88">
      <w:pPr>
        <w:pStyle w:val="a4"/>
        <w:numPr>
          <w:ilvl w:val="1"/>
          <w:numId w:val="48"/>
        </w:numPr>
        <w:tabs>
          <w:tab w:val="left" w:pos="2106"/>
        </w:tabs>
        <w:ind w:right="536"/>
        <w:rPr>
          <w:sz w:val="24"/>
        </w:rPr>
      </w:pPr>
      <w:r>
        <w:rPr>
          <w:sz w:val="24"/>
        </w:rPr>
        <w:t>составлять молекулярные и структурные формулы неорганических и органических веществ как носителей информации о строении вещества, его свойствах и принадлежности к определенному классу</w:t>
      </w:r>
      <w:r>
        <w:rPr>
          <w:spacing w:val="-4"/>
          <w:sz w:val="24"/>
        </w:rPr>
        <w:t xml:space="preserve"> </w:t>
      </w:r>
      <w:r>
        <w:rPr>
          <w:sz w:val="24"/>
        </w:rPr>
        <w:t>соединений;</w:t>
      </w:r>
    </w:p>
    <w:p w:rsidR="00E77094" w:rsidRDefault="00345C88">
      <w:pPr>
        <w:pStyle w:val="a4"/>
        <w:numPr>
          <w:ilvl w:val="1"/>
          <w:numId w:val="48"/>
        </w:numPr>
        <w:tabs>
          <w:tab w:val="left" w:pos="2106"/>
        </w:tabs>
        <w:spacing w:before="1" w:line="237" w:lineRule="auto"/>
        <w:ind w:right="537"/>
        <w:rPr>
          <w:sz w:val="24"/>
        </w:rPr>
      </w:pPr>
      <w:r>
        <w:rPr>
          <w:sz w:val="24"/>
        </w:rPr>
        <w:t>объяснять природу и способы образования химической связи: ковалентной (полярной, неполярной), ионной, металлической, водородной – с целью определения химической активности</w:t>
      </w:r>
      <w:r>
        <w:rPr>
          <w:spacing w:val="3"/>
          <w:sz w:val="24"/>
        </w:rPr>
        <w:t xml:space="preserve"> </w:t>
      </w:r>
      <w:r>
        <w:rPr>
          <w:sz w:val="24"/>
        </w:rPr>
        <w:t>веществ;</w:t>
      </w:r>
    </w:p>
    <w:p w:rsidR="00E77094" w:rsidRDefault="00345C88">
      <w:pPr>
        <w:pStyle w:val="a4"/>
        <w:numPr>
          <w:ilvl w:val="1"/>
          <w:numId w:val="48"/>
        </w:numPr>
        <w:tabs>
          <w:tab w:val="left" w:pos="2106"/>
        </w:tabs>
        <w:spacing w:before="7" w:line="237" w:lineRule="auto"/>
        <w:ind w:right="541"/>
        <w:rPr>
          <w:sz w:val="24"/>
        </w:rPr>
      </w:pPr>
      <w:r>
        <w:rPr>
          <w:sz w:val="24"/>
        </w:rPr>
        <w:t>характеризовать физические свойства неорганических и органических веществ и устанавливать зависимость физических свойств веществ от типа кристаллической решетки;</w:t>
      </w:r>
    </w:p>
    <w:p w:rsidR="00E77094" w:rsidRDefault="00345C88">
      <w:pPr>
        <w:pStyle w:val="a4"/>
        <w:numPr>
          <w:ilvl w:val="1"/>
          <w:numId w:val="48"/>
        </w:numPr>
        <w:tabs>
          <w:tab w:val="left" w:pos="2106"/>
        </w:tabs>
        <w:spacing w:before="8" w:line="237" w:lineRule="auto"/>
        <w:ind w:right="537"/>
        <w:rPr>
          <w:sz w:val="24"/>
        </w:rPr>
      </w:pPr>
      <w:r>
        <w:rPr>
          <w:sz w:val="24"/>
        </w:rPr>
        <w:t>характеризовать закономерности в изменении химических свойств простых веществ, водородных соединений, высших оксидов и</w:t>
      </w:r>
      <w:r>
        <w:rPr>
          <w:spacing w:val="3"/>
          <w:sz w:val="24"/>
        </w:rPr>
        <w:t xml:space="preserve"> </w:t>
      </w:r>
      <w:r>
        <w:rPr>
          <w:sz w:val="24"/>
        </w:rPr>
        <w:t>гидроксидов;</w:t>
      </w:r>
    </w:p>
    <w:p w:rsidR="00E77094" w:rsidRDefault="00345C88">
      <w:pPr>
        <w:pStyle w:val="a4"/>
        <w:numPr>
          <w:ilvl w:val="1"/>
          <w:numId w:val="48"/>
        </w:numPr>
        <w:tabs>
          <w:tab w:val="left" w:pos="2106"/>
        </w:tabs>
        <w:spacing w:before="5" w:line="237" w:lineRule="auto"/>
        <w:ind w:right="539"/>
        <w:rPr>
          <w:sz w:val="24"/>
        </w:rPr>
      </w:pPr>
      <w:r>
        <w:rPr>
          <w:sz w:val="24"/>
        </w:rPr>
        <w:t>приводить примеры химических реакций, раскрывающих характерные химические свойства неорганических и органических веществ изученных классов с целью их идентификации и объяснения области применения;</w:t>
      </w:r>
    </w:p>
    <w:p w:rsidR="00E77094" w:rsidRDefault="00E77094">
      <w:pPr>
        <w:spacing w:line="237" w:lineRule="auto"/>
        <w:jc w:val="both"/>
        <w:rPr>
          <w:sz w:val="24"/>
        </w:rPr>
        <w:sectPr w:rsidR="00E77094">
          <w:pgSz w:w="12240" w:h="15840"/>
          <w:pgMar w:top="1040" w:right="500" w:bottom="280" w:left="600" w:header="720" w:footer="720" w:gutter="0"/>
          <w:cols w:space="720"/>
        </w:sectPr>
      </w:pPr>
    </w:p>
    <w:p w:rsidR="00E77094" w:rsidRDefault="00345C88">
      <w:pPr>
        <w:pStyle w:val="a4"/>
        <w:numPr>
          <w:ilvl w:val="1"/>
          <w:numId w:val="48"/>
        </w:numPr>
        <w:tabs>
          <w:tab w:val="left" w:pos="2106"/>
        </w:tabs>
        <w:spacing w:before="86"/>
        <w:ind w:right="536"/>
        <w:rPr>
          <w:sz w:val="24"/>
        </w:rPr>
      </w:pPr>
      <w:r>
        <w:rPr>
          <w:sz w:val="24"/>
        </w:rPr>
        <w:lastRenderedPageBreak/>
        <w:t>определять механизм реакции в зависимости от условий проведения реакции и прогнозировать возможность протекания химических реакций на основе типа химической связи и активности</w:t>
      </w:r>
      <w:r>
        <w:rPr>
          <w:spacing w:val="4"/>
          <w:sz w:val="24"/>
        </w:rPr>
        <w:t xml:space="preserve"> </w:t>
      </w:r>
      <w:r>
        <w:rPr>
          <w:sz w:val="24"/>
        </w:rPr>
        <w:t>реагентов;</w:t>
      </w:r>
    </w:p>
    <w:p w:rsidR="00E77094" w:rsidRDefault="00345C88">
      <w:pPr>
        <w:pStyle w:val="a4"/>
        <w:numPr>
          <w:ilvl w:val="1"/>
          <w:numId w:val="48"/>
        </w:numPr>
        <w:tabs>
          <w:tab w:val="left" w:pos="2106"/>
        </w:tabs>
        <w:spacing w:before="4" w:line="237" w:lineRule="auto"/>
        <w:ind w:right="538"/>
        <w:rPr>
          <w:sz w:val="24"/>
        </w:rPr>
      </w:pPr>
      <w:r>
        <w:rPr>
          <w:sz w:val="24"/>
        </w:rPr>
        <w:t>устанавливать зависимость реакционной способности органических соединений от характера взаимного влияния атомов в молекулах с целью прогнозирования продуктов</w:t>
      </w:r>
      <w:r>
        <w:rPr>
          <w:spacing w:val="-1"/>
          <w:sz w:val="24"/>
        </w:rPr>
        <w:t xml:space="preserve"> </w:t>
      </w:r>
      <w:r>
        <w:rPr>
          <w:sz w:val="24"/>
        </w:rPr>
        <w:t>реакции;</w:t>
      </w:r>
    </w:p>
    <w:p w:rsidR="00E77094" w:rsidRDefault="00345C88">
      <w:pPr>
        <w:pStyle w:val="a4"/>
        <w:numPr>
          <w:ilvl w:val="1"/>
          <w:numId w:val="48"/>
        </w:numPr>
        <w:tabs>
          <w:tab w:val="left" w:pos="2106"/>
        </w:tabs>
        <w:spacing w:before="8" w:line="237" w:lineRule="auto"/>
        <w:ind w:right="535"/>
        <w:rPr>
          <w:sz w:val="24"/>
        </w:rPr>
      </w:pPr>
      <w:r>
        <w:rPr>
          <w:sz w:val="24"/>
        </w:rPr>
        <w:t>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w:t>
      </w:r>
      <w:r>
        <w:rPr>
          <w:spacing w:val="4"/>
          <w:sz w:val="24"/>
        </w:rPr>
        <w:t xml:space="preserve"> </w:t>
      </w:r>
      <w:r>
        <w:rPr>
          <w:sz w:val="24"/>
        </w:rPr>
        <w:t>процессов;</w:t>
      </w:r>
    </w:p>
    <w:p w:rsidR="00E77094" w:rsidRDefault="00345C88">
      <w:pPr>
        <w:pStyle w:val="a4"/>
        <w:numPr>
          <w:ilvl w:val="1"/>
          <w:numId w:val="48"/>
        </w:numPr>
        <w:tabs>
          <w:tab w:val="left" w:pos="2106"/>
        </w:tabs>
        <w:spacing w:before="5"/>
        <w:ind w:right="536"/>
        <w:rPr>
          <w:sz w:val="24"/>
        </w:rPr>
      </w:pPr>
      <w:r>
        <w:rPr>
          <w:sz w:val="24"/>
        </w:rPr>
        <w:t>устанавливать генетическую связь между классами неорганических и органических веществ для обоснования принципиальной возможности получения неорганических и органических соединений заданного состава и</w:t>
      </w:r>
      <w:r>
        <w:rPr>
          <w:spacing w:val="-6"/>
          <w:sz w:val="24"/>
        </w:rPr>
        <w:t xml:space="preserve"> </w:t>
      </w:r>
      <w:r>
        <w:rPr>
          <w:sz w:val="24"/>
        </w:rPr>
        <w:t>строения;</w:t>
      </w:r>
    </w:p>
    <w:p w:rsidR="00E77094" w:rsidRDefault="00345C88">
      <w:pPr>
        <w:pStyle w:val="a4"/>
        <w:numPr>
          <w:ilvl w:val="1"/>
          <w:numId w:val="48"/>
        </w:numPr>
        <w:tabs>
          <w:tab w:val="left" w:pos="2106"/>
        </w:tabs>
        <w:spacing w:before="1" w:line="237" w:lineRule="auto"/>
        <w:ind w:right="538"/>
        <w:rPr>
          <w:sz w:val="24"/>
        </w:rPr>
      </w:pPr>
      <w:r>
        <w:rPr>
          <w:sz w:val="24"/>
        </w:rPr>
        <w:t>подбирать реагенты, условия и определять продукты реакций, позволяющих реализовать лабораторные и промышленные способы получения важнейших неорганических и органических</w:t>
      </w:r>
      <w:r>
        <w:rPr>
          <w:spacing w:val="4"/>
          <w:sz w:val="24"/>
        </w:rPr>
        <w:t xml:space="preserve"> </w:t>
      </w:r>
      <w:r>
        <w:rPr>
          <w:sz w:val="24"/>
        </w:rPr>
        <w:t>веществ;</w:t>
      </w:r>
    </w:p>
    <w:p w:rsidR="00E77094" w:rsidRDefault="00345C88">
      <w:pPr>
        <w:pStyle w:val="a4"/>
        <w:numPr>
          <w:ilvl w:val="1"/>
          <w:numId w:val="48"/>
        </w:numPr>
        <w:tabs>
          <w:tab w:val="left" w:pos="2106"/>
        </w:tabs>
        <w:spacing w:before="8" w:line="237" w:lineRule="auto"/>
        <w:ind w:right="536"/>
        <w:rPr>
          <w:sz w:val="24"/>
        </w:rPr>
      </w:pPr>
      <w:r>
        <w:rPr>
          <w:sz w:val="24"/>
        </w:rPr>
        <w:t>определять характер среды в результате гидролиза неорганических и органических веществ и приводить примеры гидролиза веществ в повседневной жизни человека, биологических обменных процессах и</w:t>
      </w:r>
      <w:r>
        <w:rPr>
          <w:spacing w:val="-2"/>
          <w:sz w:val="24"/>
        </w:rPr>
        <w:t xml:space="preserve"> </w:t>
      </w:r>
      <w:r>
        <w:rPr>
          <w:sz w:val="24"/>
        </w:rPr>
        <w:t>промышленности;</w:t>
      </w:r>
    </w:p>
    <w:p w:rsidR="00E77094" w:rsidRDefault="00345C88">
      <w:pPr>
        <w:pStyle w:val="a4"/>
        <w:numPr>
          <w:ilvl w:val="1"/>
          <w:numId w:val="48"/>
        </w:numPr>
        <w:tabs>
          <w:tab w:val="left" w:pos="2106"/>
        </w:tabs>
        <w:spacing w:before="5"/>
        <w:ind w:right="538"/>
        <w:rPr>
          <w:sz w:val="24"/>
        </w:rPr>
      </w:pPr>
      <w:r>
        <w:rPr>
          <w:sz w:val="24"/>
        </w:rPr>
        <w:t>приводить примеры окислительно-восстановительных реакций в природе, производственных процессах и жизнедеятельности</w:t>
      </w:r>
      <w:r>
        <w:rPr>
          <w:spacing w:val="2"/>
          <w:sz w:val="24"/>
        </w:rPr>
        <w:t xml:space="preserve"> </w:t>
      </w:r>
      <w:r>
        <w:rPr>
          <w:sz w:val="24"/>
        </w:rPr>
        <w:t>организмов;</w:t>
      </w:r>
    </w:p>
    <w:p w:rsidR="00E77094" w:rsidRDefault="00345C88">
      <w:pPr>
        <w:pStyle w:val="a4"/>
        <w:numPr>
          <w:ilvl w:val="1"/>
          <w:numId w:val="48"/>
        </w:numPr>
        <w:tabs>
          <w:tab w:val="left" w:pos="2106"/>
        </w:tabs>
        <w:spacing w:before="3" w:line="237" w:lineRule="auto"/>
        <w:ind w:right="540"/>
        <w:rPr>
          <w:sz w:val="24"/>
        </w:rPr>
      </w:pPr>
      <w:r>
        <w:rPr>
          <w:sz w:val="24"/>
        </w:rPr>
        <w:t>обосновывать практическое использование неорганических и органических веществ и их реакций в промышленности и</w:t>
      </w:r>
      <w:r>
        <w:rPr>
          <w:spacing w:val="2"/>
          <w:sz w:val="24"/>
        </w:rPr>
        <w:t xml:space="preserve"> </w:t>
      </w:r>
      <w:r>
        <w:rPr>
          <w:sz w:val="24"/>
        </w:rPr>
        <w:t>быту;</w:t>
      </w:r>
    </w:p>
    <w:p w:rsidR="00E77094" w:rsidRDefault="00345C88">
      <w:pPr>
        <w:pStyle w:val="a4"/>
        <w:numPr>
          <w:ilvl w:val="1"/>
          <w:numId w:val="48"/>
        </w:numPr>
        <w:tabs>
          <w:tab w:val="left" w:pos="2106"/>
        </w:tabs>
        <w:spacing w:before="3"/>
        <w:ind w:right="534"/>
        <w:rPr>
          <w:sz w:val="24"/>
        </w:rPr>
      </w:pPr>
      <w:r>
        <w:rPr>
          <w:sz w:val="24"/>
        </w:rPr>
        <w:t>выполнять химический эксперимент по распознаванию и получению неорганических и органических веществ, относящихся к различным классам соединений, в соответствии с правилами и приемами безопасной работы с химическими веществами и лабораторным</w:t>
      </w:r>
      <w:r>
        <w:rPr>
          <w:spacing w:val="1"/>
          <w:sz w:val="24"/>
        </w:rPr>
        <w:t xml:space="preserve"> </w:t>
      </w:r>
      <w:r>
        <w:rPr>
          <w:sz w:val="24"/>
        </w:rPr>
        <w:t>оборудованием;</w:t>
      </w:r>
    </w:p>
    <w:p w:rsidR="00E77094" w:rsidRDefault="00345C88">
      <w:pPr>
        <w:pStyle w:val="a4"/>
        <w:numPr>
          <w:ilvl w:val="1"/>
          <w:numId w:val="48"/>
        </w:numPr>
        <w:tabs>
          <w:tab w:val="left" w:pos="2106"/>
        </w:tabs>
        <w:ind w:right="536"/>
        <w:rPr>
          <w:sz w:val="24"/>
        </w:rPr>
      </w:pPr>
      <w:r>
        <w:rPr>
          <w:sz w:val="24"/>
        </w:rPr>
        <w:t>проводить расчеты на основе химических формул и уравнений реакций: нахождение молекулярной формулы органического вещества по его плотности и массовым долям элементов, входящих в его состав, или по продуктам сгорания; расчеты массовой доли (массы) химического соединения в смеси; расчеты массы (объема, количества вещества) продуктов реакции, если одно из веществ дано в избытке (имеет примеси); расчеты массовой или объемной доли выхода продукта реакции от теоретически возможного; расчеты теплового эффекта реакции; расчеты объемных отношений газов при химических реакциях; расчеты массы (объема, количества вещества) продукта реакции, если одно из веществ дано в виде раствора с определенной массовой долей растворенного</w:t>
      </w:r>
      <w:r>
        <w:rPr>
          <w:spacing w:val="-5"/>
          <w:sz w:val="24"/>
        </w:rPr>
        <w:t xml:space="preserve"> </w:t>
      </w:r>
      <w:r>
        <w:rPr>
          <w:sz w:val="24"/>
        </w:rPr>
        <w:t>вещества;</w:t>
      </w:r>
    </w:p>
    <w:p w:rsidR="00E77094" w:rsidRDefault="00345C88">
      <w:pPr>
        <w:pStyle w:val="a4"/>
        <w:numPr>
          <w:ilvl w:val="1"/>
          <w:numId w:val="48"/>
        </w:numPr>
        <w:tabs>
          <w:tab w:val="left" w:pos="2106"/>
        </w:tabs>
        <w:ind w:right="537"/>
        <w:rPr>
          <w:sz w:val="24"/>
        </w:rPr>
      </w:pPr>
      <w:r>
        <w:rPr>
          <w:sz w:val="24"/>
        </w:rPr>
        <w:t>использовать методы научного познания: анализ, синтез, моделирование химических процессов и явлений – при решении учебно-исследовательских задач по изучению свойств, способов получения и распознавания органических веществ;</w:t>
      </w:r>
    </w:p>
    <w:p w:rsidR="00E77094" w:rsidRDefault="00345C88">
      <w:pPr>
        <w:pStyle w:val="a4"/>
        <w:numPr>
          <w:ilvl w:val="1"/>
          <w:numId w:val="48"/>
        </w:numPr>
        <w:tabs>
          <w:tab w:val="left" w:pos="2106"/>
        </w:tabs>
        <w:spacing w:line="237" w:lineRule="auto"/>
        <w:ind w:right="537"/>
        <w:rPr>
          <w:sz w:val="24"/>
        </w:rPr>
      </w:pPr>
      <w:r>
        <w:rPr>
          <w:sz w:val="24"/>
        </w:rPr>
        <w:t>владеть правилами безопасного обращения с едкими, горючими и токсичными веществами, средствами бытовой химии;</w:t>
      </w:r>
    </w:p>
    <w:p w:rsidR="00E77094" w:rsidRDefault="00345C88">
      <w:pPr>
        <w:pStyle w:val="a4"/>
        <w:numPr>
          <w:ilvl w:val="1"/>
          <w:numId w:val="48"/>
        </w:numPr>
        <w:tabs>
          <w:tab w:val="left" w:pos="2106"/>
        </w:tabs>
        <w:spacing w:before="4" w:line="237" w:lineRule="auto"/>
        <w:ind w:right="541"/>
        <w:rPr>
          <w:sz w:val="24"/>
        </w:rPr>
      </w:pPr>
      <w:r>
        <w:rPr>
          <w:sz w:val="24"/>
        </w:rPr>
        <w:t>осуществлять поиск химической информации по названиям, идентификаторам, структурным формулам</w:t>
      </w:r>
      <w:r>
        <w:rPr>
          <w:spacing w:val="-1"/>
          <w:sz w:val="24"/>
        </w:rPr>
        <w:t xml:space="preserve"> </w:t>
      </w:r>
      <w:r>
        <w:rPr>
          <w:sz w:val="24"/>
        </w:rPr>
        <w:t>веществ;</w:t>
      </w:r>
    </w:p>
    <w:p w:rsidR="00E77094" w:rsidRDefault="00345C88">
      <w:pPr>
        <w:pStyle w:val="a4"/>
        <w:numPr>
          <w:ilvl w:val="1"/>
          <w:numId w:val="48"/>
        </w:numPr>
        <w:tabs>
          <w:tab w:val="left" w:pos="2106"/>
        </w:tabs>
        <w:spacing w:before="2"/>
        <w:ind w:right="538"/>
        <w:rPr>
          <w:sz w:val="24"/>
        </w:rPr>
      </w:pPr>
      <w:r>
        <w:rPr>
          <w:sz w:val="24"/>
        </w:rPr>
        <w:t>критически оценивать и интерпретировать химическую информацию, содержащуюся в сообщениях средств массовой информации, ресурсах</w:t>
      </w:r>
      <w:r>
        <w:rPr>
          <w:spacing w:val="12"/>
          <w:sz w:val="24"/>
        </w:rPr>
        <w:t xml:space="preserve"> </w:t>
      </w:r>
      <w:r>
        <w:rPr>
          <w:sz w:val="24"/>
        </w:rPr>
        <w:t>Интернета,</w:t>
      </w:r>
    </w:p>
    <w:p w:rsidR="00E77094" w:rsidRDefault="00E77094">
      <w:pPr>
        <w:jc w:val="both"/>
        <w:rPr>
          <w:sz w:val="24"/>
        </w:rPr>
        <w:sectPr w:rsidR="00E77094">
          <w:pgSz w:w="12240" w:h="15840"/>
          <w:pgMar w:top="1040" w:right="500" w:bottom="280" w:left="600" w:header="720" w:footer="720" w:gutter="0"/>
          <w:cols w:space="720"/>
        </w:sectPr>
      </w:pPr>
    </w:p>
    <w:p w:rsidR="00E77094" w:rsidRDefault="00345C88">
      <w:pPr>
        <w:pStyle w:val="a3"/>
        <w:spacing w:before="64"/>
        <w:ind w:left="2105" w:right="537"/>
      </w:pPr>
      <w:r>
        <w:lastRenderedPageBreak/>
        <w:t>научно-популярных статьях с точки зрения естественно-научной корректности в целях выявления ошибочных суждений и формирования собственной позиции;</w:t>
      </w:r>
    </w:p>
    <w:p w:rsidR="00E77094" w:rsidRDefault="00345C88">
      <w:pPr>
        <w:pStyle w:val="a4"/>
        <w:numPr>
          <w:ilvl w:val="1"/>
          <w:numId w:val="48"/>
        </w:numPr>
        <w:tabs>
          <w:tab w:val="left" w:pos="2106"/>
        </w:tabs>
        <w:spacing w:before="3"/>
        <w:ind w:right="538"/>
        <w:rPr>
          <w:sz w:val="24"/>
        </w:rPr>
      </w:pPr>
      <w:r>
        <w:rPr>
          <w:sz w:val="24"/>
        </w:rPr>
        <w:t>устанавливать взаимосвязи между фактами и теорией, причиной и следствием при анализе проблемных ситуаций и обосновании принимаемых решений на основе химических знаний;</w:t>
      </w:r>
    </w:p>
    <w:p w:rsidR="00E77094" w:rsidRDefault="00345C88">
      <w:pPr>
        <w:pStyle w:val="a4"/>
        <w:numPr>
          <w:ilvl w:val="1"/>
          <w:numId w:val="48"/>
        </w:numPr>
        <w:tabs>
          <w:tab w:val="left" w:pos="2106"/>
        </w:tabs>
        <w:spacing w:before="1"/>
        <w:ind w:right="536"/>
        <w:rPr>
          <w:sz w:val="24"/>
        </w:rPr>
      </w:pPr>
      <w:r>
        <w:rPr>
          <w:sz w:val="24"/>
        </w:rPr>
        <w:t>представлять пути решения глобальных проблем, стоящих перед человечеством, и перспективных направлений развития химических технологий, в том числе технологий современных материалов с различной функциональностью, возобновляемых источников сырья, переработки и утилизации промышленных и бытовых</w:t>
      </w:r>
      <w:r>
        <w:rPr>
          <w:spacing w:val="1"/>
          <w:sz w:val="24"/>
        </w:rPr>
        <w:t xml:space="preserve"> </w:t>
      </w:r>
      <w:r>
        <w:rPr>
          <w:sz w:val="24"/>
        </w:rPr>
        <w:t>отходов.</w:t>
      </w:r>
    </w:p>
    <w:p w:rsidR="00E77094" w:rsidRDefault="00345C88">
      <w:pPr>
        <w:pStyle w:val="1"/>
        <w:spacing w:before="4"/>
      </w:pPr>
      <w:r>
        <w:t>Выпускник на углубленном уровне получит возможность</w:t>
      </w:r>
      <w:r>
        <w:rPr>
          <w:spacing w:val="-21"/>
        </w:rPr>
        <w:t xml:space="preserve"> </w:t>
      </w:r>
      <w:r>
        <w:t>научиться:</w:t>
      </w:r>
    </w:p>
    <w:p w:rsidR="00E77094" w:rsidRDefault="00E77094">
      <w:pPr>
        <w:pStyle w:val="a3"/>
        <w:spacing w:before="5"/>
        <w:ind w:left="0"/>
        <w:jc w:val="left"/>
        <w:rPr>
          <w:b/>
          <w:sz w:val="20"/>
        </w:rPr>
      </w:pPr>
    </w:p>
    <w:p w:rsidR="00E77094" w:rsidRDefault="00345C88">
      <w:pPr>
        <w:pStyle w:val="a4"/>
        <w:numPr>
          <w:ilvl w:val="1"/>
          <w:numId w:val="48"/>
        </w:numPr>
        <w:tabs>
          <w:tab w:val="left" w:pos="2106"/>
        </w:tabs>
        <w:spacing w:before="1"/>
        <w:ind w:right="536"/>
        <w:rPr>
          <w:i/>
          <w:sz w:val="24"/>
        </w:rPr>
      </w:pPr>
      <w:r>
        <w:rPr>
          <w:i/>
          <w:sz w:val="24"/>
        </w:rPr>
        <w:t>формулировать цель исследования, 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w:t>
      </w:r>
      <w:r>
        <w:rPr>
          <w:i/>
          <w:spacing w:val="-2"/>
          <w:sz w:val="24"/>
        </w:rPr>
        <w:t xml:space="preserve"> </w:t>
      </w:r>
      <w:r>
        <w:rPr>
          <w:i/>
          <w:sz w:val="24"/>
        </w:rPr>
        <w:t>реакций;</w:t>
      </w:r>
    </w:p>
    <w:p w:rsidR="00E77094" w:rsidRDefault="00345C88">
      <w:pPr>
        <w:pStyle w:val="a4"/>
        <w:numPr>
          <w:ilvl w:val="1"/>
          <w:numId w:val="48"/>
        </w:numPr>
        <w:tabs>
          <w:tab w:val="left" w:pos="2106"/>
        </w:tabs>
        <w:ind w:right="538"/>
        <w:rPr>
          <w:i/>
          <w:sz w:val="24"/>
        </w:rPr>
      </w:pPr>
      <w:r>
        <w:rPr>
          <w:i/>
          <w:sz w:val="24"/>
        </w:rPr>
        <w:t>самостоятельно планировать и проводить химические эксперименты с соблюдением правил безопасной работы с веществами и лабораторным оборудованием;</w:t>
      </w:r>
    </w:p>
    <w:p w:rsidR="00E77094" w:rsidRDefault="00345C88">
      <w:pPr>
        <w:pStyle w:val="a4"/>
        <w:numPr>
          <w:ilvl w:val="1"/>
          <w:numId w:val="48"/>
        </w:numPr>
        <w:tabs>
          <w:tab w:val="left" w:pos="2106"/>
        </w:tabs>
        <w:spacing w:before="2" w:line="237" w:lineRule="auto"/>
        <w:ind w:right="536"/>
        <w:rPr>
          <w:i/>
          <w:sz w:val="24"/>
        </w:rPr>
      </w:pPr>
      <w:r>
        <w:rPr>
          <w:i/>
          <w:sz w:val="24"/>
        </w:rPr>
        <w:t>интерпретировать данные о составе и строении веществ, полученные с помощью современных физико-химических методов;</w:t>
      </w:r>
    </w:p>
    <w:p w:rsidR="00E77094" w:rsidRDefault="00345C88">
      <w:pPr>
        <w:pStyle w:val="a4"/>
        <w:numPr>
          <w:ilvl w:val="1"/>
          <w:numId w:val="48"/>
        </w:numPr>
        <w:tabs>
          <w:tab w:val="left" w:pos="2106"/>
        </w:tabs>
        <w:spacing w:before="5" w:line="237" w:lineRule="auto"/>
        <w:ind w:right="539"/>
        <w:rPr>
          <w:i/>
          <w:sz w:val="24"/>
        </w:rPr>
      </w:pPr>
      <w:r>
        <w:rPr>
          <w:i/>
          <w:sz w:val="24"/>
        </w:rPr>
        <w:t>описывать состояние электрона в атоме на основе современных квантово- механических представлений о строении атома для объяснения результатов спектрального анализа</w:t>
      </w:r>
      <w:r>
        <w:rPr>
          <w:i/>
          <w:spacing w:val="-2"/>
          <w:sz w:val="24"/>
        </w:rPr>
        <w:t xml:space="preserve"> </w:t>
      </w:r>
      <w:r>
        <w:rPr>
          <w:i/>
          <w:sz w:val="24"/>
        </w:rPr>
        <w:t>веществ;</w:t>
      </w:r>
    </w:p>
    <w:p w:rsidR="00E77094" w:rsidRDefault="00345C88">
      <w:pPr>
        <w:pStyle w:val="a4"/>
        <w:numPr>
          <w:ilvl w:val="1"/>
          <w:numId w:val="48"/>
        </w:numPr>
        <w:tabs>
          <w:tab w:val="left" w:pos="2106"/>
        </w:tabs>
        <w:spacing w:before="7" w:line="237" w:lineRule="auto"/>
        <w:ind w:right="541"/>
        <w:rPr>
          <w:i/>
          <w:sz w:val="24"/>
        </w:rPr>
      </w:pPr>
      <w:r>
        <w:rPr>
          <w:i/>
          <w:sz w:val="24"/>
        </w:rPr>
        <w:t>характеризовать роль азотосодержащих гетероциклических соединений и нуклеиновых кислот как важнейших биологически активных</w:t>
      </w:r>
      <w:r>
        <w:rPr>
          <w:i/>
          <w:spacing w:val="-5"/>
          <w:sz w:val="24"/>
        </w:rPr>
        <w:t xml:space="preserve"> </w:t>
      </w:r>
      <w:r>
        <w:rPr>
          <w:i/>
          <w:sz w:val="24"/>
        </w:rPr>
        <w:t>веществ;</w:t>
      </w:r>
    </w:p>
    <w:p w:rsidR="00E77094" w:rsidRDefault="00345C88">
      <w:pPr>
        <w:pStyle w:val="a4"/>
        <w:numPr>
          <w:ilvl w:val="1"/>
          <w:numId w:val="48"/>
        </w:numPr>
        <w:tabs>
          <w:tab w:val="left" w:pos="2106"/>
        </w:tabs>
        <w:spacing w:before="5" w:line="237" w:lineRule="auto"/>
        <w:ind w:right="538"/>
        <w:rPr>
          <w:i/>
          <w:sz w:val="24"/>
        </w:rPr>
      </w:pPr>
      <w:r>
        <w:rPr>
          <w:i/>
          <w:sz w:val="24"/>
        </w:rPr>
        <w:t>прогнозировать возможность протекания окислительно-восстановительных реакций, лежащих в основе природных и производственных</w:t>
      </w:r>
      <w:r>
        <w:rPr>
          <w:i/>
          <w:spacing w:val="-4"/>
          <w:sz w:val="24"/>
        </w:rPr>
        <w:t xml:space="preserve"> </w:t>
      </w:r>
      <w:r>
        <w:rPr>
          <w:i/>
          <w:sz w:val="24"/>
        </w:rPr>
        <w:t>процессов.</w:t>
      </w:r>
    </w:p>
    <w:p w:rsidR="00E77094" w:rsidRDefault="00345C88">
      <w:pPr>
        <w:spacing w:before="2" w:line="276" w:lineRule="auto"/>
        <w:ind w:left="1102" w:right="545"/>
        <w:jc w:val="both"/>
        <w:rPr>
          <w:sz w:val="24"/>
        </w:rPr>
      </w:pPr>
      <w:r>
        <w:rPr>
          <w:spacing w:val="-60"/>
          <w:sz w:val="24"/>
          <w:u w:val="thick"/>
        </w:rPr>
        <w:t xml:space="preserve"> </w:t>
      </w:r>
      <w:r>
        <w:rPr>
          <w:b/>
          <w:i/>
          <w:sz w:val="24"/>
          <w:u w:val="thick"/>
        </w:rPr>
        <w:t>"Биология" (базовый уровень)</w:t>
      </w:r>
      <w:r>
        <w:rPr>
          <w:b/>
          <w:i/>
          <w:sz w:val="24"/>
        </w:rPr>
        <w:t xml:space="preserve"> </w:t>
      </w:r>
      <w:r>
        <w:rPr>
          <w:sz w:val="24"/>
        </w:rPr>
        <w:t>- требования к предметным результатам освоения базового курса биологии должны отражать:</w:t>
      </w:r>
    </w:p>
    <w:p w:rsidR="00E77094" w:rsidRDefault="00345C88">
      <w:pPr>
        <w:pStyle w:val="a4"/>
        <w:numPr>
          <w:ilvl w:val="0"/>
          <w:numId w:val="47"/>
        </w:numPr>
        <w:tabs>
          <w:tab w:val="left" w:pos="1429"/>
        </w:tabs>
        <w:spacing w:before="198"/>
        <w:ind w:right="546" w:firstLine="0"/>
        <w:jc w:val="both"/>
        <w:rPr>
          <w:sz w:val="24"/>
        </w:rPr>
      </w:pPr>
      <w:r>
        <w:rPr>
          <w:sz w:val="24"/>
        </w:rPr>
        <w:t>сформированность представлений о роли и месте биологии в современной научной картине мира; понимание роли биологии в формировании кругозора и функциональной грамотности человека для решения практических</w:t>
      </w:r>
      <w:r>
        <w:rPr>
          <w:spacing w:val="-5"/>
          <w:sz w:val="24"/>
        </w:rPr>
        <w:t xml:space="preserve"> </w:t>
      </w:r>
      <w:r>
        <w:rPr>
          <w:sz w:val="24"/>
        </w:rPr>
        <w:t>задач;</w:t>
      </w:r>
    </w:p>
    <w:p w:rsidR="00E77094" w:rsidRDefault="00345C88">
      <w:pPr>
        <w:pStyle w:val="a4"/>
        <w:numPr>
          <w:ilvl w:val="0"/>
          <w:numId w:val="47"/>
        </w:numPr>
        <w:tabs>
          <w:tab w:val="left" w:pos="1446"/>
        </w:tabs>
        <w:spacing w:before="1"/>
        <w:ind w:right="543" w:firstLine="0"/>
        <w:jc w:val="both"/>
        <w:rPr>
          <w:sz w:val="24"/>
        </w:rPr>
      </w:pPr>
      <w:r>
        <w:rPr>
          <w:sz w:val="24"/>
        </w:rPr>
        <w:t>владение основополагающими понятиями и представлениями о живой природе, ее уровневой организации и эволюции; уверенное пользование биологической терминологией и</w:t>
      </w:r>
      <w:r>
        <w:rPr>
          <w:spacing w:val="-1"/>
          <w:sz w:val="24"/>
        </w:rPr>
        <w:t xml:space="preserve"> </w:t>
      </w:r>
      <w:r>
        <w:rPr>
          <w:sz w:val="24"/>
        </w:rPr>
        <w:t>символикой;</w:t>
      </w:r>
    </w:p>
    <w:p w:rsidR="00E77094" w:rsidRDefault="00345C88">
      <w:pPr>
        <w:pStyle w:val="a4"/>
        <w:numPr>
          <w:ilvl w:val="0"/>
          <w:numId w:val="47"/>
        </w:numPr>
        <w:tabs>
          <w:tab w:val="left" w:pos="1393"/>
        </w:tabs>
        <w:ind w:right="543" w:firstLine="0"/>
        <w:jc w:val="both"/>
        <w:rPr>
          <w:sz w:val="24"/>
        </w:rPr>
      </w:pPr>
      <w:r>
        <w:rPr>
          <w:sz w:val="24"/>
        </w:rPr>
        <w:t>владение основными методами научного познания, используемыми при биологических исследованиях живых объектов и экосистем: описание, измерение, проведение наблюдений; выявление и оценка антропогенных изменений в</w:t>
      </w:r>
      <w:r>
        <w:rPr>
          <w:spacing w:val="-7"/>
          <w:sz w:val="24"/>
        </w:rPr>
        <w:t xml:space="preserve"> </w:t>
      </w:r>
      <w:r>
        <w:rPr>
          <w:sz w:val="24"/>
        </w:rPr>
        <w:t>природе;</w:t>
      </w:r>
    </w:p>
    <w:p w:rsidR="00E77094" w:rsidRDefault="00345C88">
      <w:pPr>
        <w:pStyle w:val="a4"/>
        <w:numPr>
          <w:ilvl w:val="0"/>
          <w:numId w:val="47"/>
        </w:numPr>
        <w:tabs>
          <w:tab w:val="left" w:pos="1378"/>
        </w:tabs>
        <w:ind w:right="548" w:firstLine="0"/>
        <w:jc w:val="both"/>
        <w:rPr>
          <w:sz w:val="24"/>
        </w:rPr>
      </w:pPr>
      <w:r>
        <w:rPr>
          <w:sz w:val="24"/>
        </w:rPr>
        <w:t>сформированность умений объяснять результаты биологических экспериментов, решать элементарные биологические</w:t>
      </w:r>
      <w:r>
        <w:rPr>
          <w:spacing w:val="-4"/>
          <w:sz w:val="24"/>
        </w:rPr>
        <w:t xml:space="preserve"> </w:t>
      </w:r>
      <w:r>
        <w:rPr>
          <w:sz w:val="24"/>
        </w:rPr>
        <w:t>задачи;</w:t>
      </w:r>
    </w:p>
    <w:p w:rsidR="00E77094" w:rsidRDefault="00345C88">
      <w:pPr>
        <w:pStyle w:val="a4"/>
        <w:numPr>
          <w:ilvl w:val="0"/>
          <w:numId w:val="47"/>
        </w:numPr>
        <w:tabs>
          <w:tab w:val="left" w:pos="1395"/>
        </w:tabs>
        <w:ind w:right="541" w:firstLine="0"/>
        <w:jc w:val="both"/>
        <w:rPr>
          <w:sz w:val="24"/>
        </w:rPr>
      </w:pPr>
      <w:r>
        <w:rPr>
          <w:sz w:val="24"/>
        </w:rPr>
        <w:t>сформированность собственной позиции по отношению к биологической информации, получаемой из разных источников, к глобальным экологическим проблемам и путям их решения.</w:t>
      </w:r>
    </w:p>
    <w:p w:rsidR="00E77094" w:rsidRDefault="00D67F83">
      <w:pPr>
        <w:pStyle w:val="a3"/>
        <w:spacing w:before="3" w:line="276" w:lineRule="auto"/>
        <w:ind w:right="542" w:firstLine="719"/>
      </w:pPr>
      <w:r>
        <w:rPr>
          <w:noProof/>
          <w:lang w:eastAsia="ru-RU"/>
        </w:rPr>
        <w:pict>
          <v:rect id="Rectangle 61" o:spid="_x0000_s1026" style="position:absolute;left:0;text-align:left;margin-left:125.9pt;margin-top:12.65pt;width:173.8pt;height:.6pt;z-index:-19248640;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" fillcolor="black" stroked="f">
            <w10:wrap anchorx="page"/>
          </v:rect>
        </w:pict>
      </w:r>
      <w:r w:rsidR="00345C88">
        <w:t>"</w:t>
      </w:r>
      <w:r w:rsidR="00345C88">
        <w:rPr>
          <w:i/>
        </w:rPr>
        <w:t xml:space="preserve">Биология" (углубленный уровень) </w:t>
      </w:r>
      <w:r w:rsidR="00345C88">
        <w:t>- требования к предметным результатам освоения углубленного курса биологии должны включать требования к результатам освоения базового курса и дополнительно отражать:</w:t>
      </w:r>
    </w:p>
    <w:p w:rsidR="00E77094" w:rsidRDefault="00E77094">
      <w:pPr>
        <w:spacing w:line="276" w:lineRule="auto"/>
        <w:sectPr w:rsidR="00E77094">
          <w:pgSz w:w="12240" w:h="15840"/>
          <w:pgMar w:top="1060" w:right="500" w:bottom="280" w:left="600" w:header="720" w:footer="720" w:gutter="0"/>
          <w:cols w:space="720"/>
        </w:sectPr>
      </w:pPr>
    </w:p>
    <w:p w:rsidR="00E77094" w:rsidRDefault="00345C88">
      <w:pPr>
        <w:pStyle w:val="a4"/>
        <w:numPr>
          <w:ilvl w:val="0"/>
          <w:numId w:val="46"/>
        </w:numPr>
        <w:tabs>
          <w:tab w:val="left" w:pos="1383"/>
        </w:tabs>
        <w:spacing w:before="64"/>
        <w:ind w:right="547" w:firstLine="0"/>
        <w:jc w:val="both"/>
        <w:rPr>
          <w:sz w:val="24"/>
        </w:rPr>
      </w:pPr>
      <w:r>
        <w:rPr>
          <w:sz w:val="24"/>
        </w:rPr>
        <w:lastRenderedPageBreak/>
        <w:t>сформированность системы знаний об общих биологических закономерностях, законах, теориях;</w:t>
      </w:r>
    </w:p>
    <w:p w:rsidR="00E77094" w:rsidRDefault="00345C88">
      <w:pPr>
        <w:pStyle w:val="a4"/>
        <w:numPr>
          <w:ilvl w:val="0"/>
          <w:numId w:val="46"/>
        </w:numPr>
        <w:tabs>
          <w:tab w:val="left" w:pos="1455"/>
        </w:tabs>
        <w:spacing w:before="1"/>
        <w:ind w:right="545" w:firstLine="0"/>
        <w:jc w:val="both"/>
        <w:rPr>
          <w:sz w:val="24"/>
        </w:rPr>
      </w:pPr>
      <w:r>
        <w:rPr>
          <w:sz w:val="24"/>
        </w:rPr>
        <w:t>сформированность умений исследовать и анализировать биологические объекты и системы, объяснять закономерности биологических процессов и явлений; прогнозировать последствия значимых биологических исследований;</w:t>
      </w:r>
    </w:p>
    <w:p w:rsidR="00E77094" w:rsidRDefault="00345C88">
      <w:pPr>
        <w:pStyle w:val="a4"/>
        <w:numPr>
          <w:ilvl w:val="0"/>
          <w:numId w:val="46"/>
        </w:numPr>
        <w:tabs>
          <w:tab w:val="left" w:pos="1462"/>
        </w:tabs>
        <w:ind w:right="539" w:firstLine="0"/>
        <w:jc w:val="both"/>
        <w:rPr>
          <w:sz w:val="24"/>
        </w:rPr>
      </w:pPr>
      <w:r>
        <w:rPr>
          <w:sz w:val="24"/>
        </w:rPr>
        <w:t>владение умениями выдвигать гипотезы на основе знаний об основополагающих биологических закономерностях и законах, о происхождении и сущности жизни, глобальных изменениях в биосфере; проверять выдвинутые гипотезы экспериментальными средствами, формулируя цель</w:t>
      </w:r>
      <w:r>
        <w:rPr>
          <w:spacing w:val="-1"/>
          <w:sz w:val="24"/>
        </w:rPr>
        <w:t xml:space="preserve"> </w:t>
      </w:r>
      <w:r>
        <w:rPr>
          <w:sz w:val="24"/>
        </w:rPr>
        <w:t>исследования;</w:t>
      </w:r>
    </w:p>
    <w:p w:rsidR="00E77094" w:rsidRDefault="00345C88">
      <w:pPr>
        <w:pStyle w:val="a4"/>
        <w:numPr>
          <w:ilvl w:val="0"/>
          <w:numId w:val="46"/>
        </w:numPr>
        <w:tabs>
          <w:tab w:val="left" w:pos="1522"/>
        </w:tabs>
        <w:ind w:right="545" w:firstLine="0"/>
        <w:jc w:val="both"/>
        <w:rPr>
          <w:sz w:val="24"/>
        </w:rPr>
      </w:pPr>
      <w:r>
        <w:rPr>
          <w:sz w:val="24"/>
        </w:rPr>
        <w:t>владение методами самостоятельной постановки биологических экспериментов, описания, анализа и оценки достоверности полученного</w:t>
      </w:r>
      <w:r>
        <w:rPr>
          <w:spacing w:val="-6"/>
          <w:sz w:val="24"/>
        </w:rPr>
        <w:t xml:space="preserve"> </w:t>
      </w:r>
      <w:r>
        <w:rPr>
          <w:sz w:val="24"/>
        </w:rPr>
        <w:t>результата;</w:t>
      </w:r>
    </w:p>
    <w:p w:rsidR="00E77094" w:rsidRDefault="00345C88">
      <w:pPr>
        <w:pStyle w:val="a4"/>
        <w:numPr>
          <w:ilvl w:val="0"/>
          <w:numId w:val="46"/>
        </w:numPr>
        <w:tabs>
          <w:tab w:val="left" w:pos="1460"/>
        </w:tabs>
        <w:ind w:right="547" w:firstLine="0"/>
        <w:jc w:val="both"/>
        <w:rPr>
          <w:sz w:val="24"/>
        </w:rPr>
      </w:pPr>
      <w:r>
        <w:rPr>
          <w:sz w:val="24"/>
        </w:rPr>
        <w:t>сформированность убежденности в необходимости соблюдения этических норм и экологических требований при проведении биологических</w:t>
      </w:r>
      <w:r>
        <w:rPr>
          <w:spacing w:val="-8"/>
          <w:sz w:val="24"/>
        </w:rPr>
        <w:t xml:space="preserve"> </w:t>
      </w:r>
      <w:r>
        <w:rPr>
          <w:sz w:val="24"/>
        </w:rPr>
        <w:t>исследований.</w:t>
      </w:r>
    </w:p>
    <w:p w:rsidR="00E77094" w:rsidRDefault="00345C88">
      <w:pPr>
        <w:pStyle w:val="1"/>
        <w:spacing w:before="6"/>
        <w:ind w:right="1162"/>
      </w:pPr>
      <w:r>
        <w:t>В результате изучения учебного предмета «Биология» на уровне среднего общего образования:</w:t>
      </w:r>
    </w:p>
    <w:p w:rsidR="00E77094" w:rsidRDefault="00345C88">
      <w:pPr>
        <w:spacing w:line="275" w:lineRule="exact"/>
        <w:ind w:left="1102"/>
        <w:jc w:val="both"/>
        <w:rPr>
          <w:b/>
          <w:sz w:val="24"/>
        </w:rPr>
      </w:pPr>
      <w:r>
        <w:rPr>
          <w:b/>
          <w:sz w:val="24"/>
        </w:rPr>
        <w:t>Выпускник на базовом уровне научится:</w:t>
      </w:r>
    </w:p>
    <w:p w:rsidR="00E77094" w:rsidRDefault="00345C88">
      <w:pPr>
        <w:pStyle w:val="a4"/>
        <w:numPr>
          <w:ilvl w:val="1"/>
          <w:numId w:val="46"/>
        </w:numPr>
        <w:tabs>
          <w:tab w:val="left" w:pos="2106"/>
        </w:tabs>
        <w:ind w:right="539"/>
        <w:rPr>
          <w:sz w:val="24"/>
        </w:rPr>
      </w:pPr>
      <w:r>
        <w:rPr>
          <w:sz w:val="24"/>
        </w:rPr>
        <w:t>раскрывать на примерах роль биологии в формировании современной научной картины мира и в практической деятельности</w:t>
      </w:r>
      <w:r>
        <w:rPr>
          <w:spacing w:val="-1"/>
          <w:sz w:val="24"/>
        </w:rPr>
        <w:t xml:space="preserve"> </w:t>
      </w:r>
      <w:r>
        <w:rPr>
          <w:sz w:val="24"/>
        </w:rPr>
        <w:t>людей;</w:t>
      </w:r>
    </w:p>
    <w:p w:rsidR="00E77094" w:rsidRDefault="00345C88">
      <w:pPr>
        <w:pStyle w:val="a4"/>
        <w:numPr>
          <w:ilvl w:val="1"/>
          <w:numId w:val="46"/>
        </w:numPr>
        <w:tabs>
          <w:tab w:val="left" w:pos="2106"/>
        </w:tabs>
        <w:spacing w:before="2" w:line="237" w:lineRule="auto"/>
        <w:ind w:right="538"/>
        <w:rPr>
          <w:sz w:val="24"/>
        </w:rPr>
      </w:pPr>
      <w:r>
        <w:rPr>
          <w:sz w:val="24"/>
        </w:rPr>
        <w:t>понимать и описывать взаимосвязь между естественными науками: биологией, физикой, химией; устанавливать взаимосвязь природных</w:t>
      </w:r>
      <w:r>
        <w:rPr>
          <w:spacing w:val="2"/>
          <w:sz w:val="24"/>
        </w:rPr>
        <w:t xml:space="preserve"> </w:t>
      </w:r>
      <w:r>
        <w:rPr>
          <w:sz w:val="24"/>
        </w:rPr>
        <w:t>явлений;</w:t>
      </w:r>
    </w:p>
    <w:p w:rsidR="00E77094" w:rsidRDefault="00345C88">
      <w:pPr>
        <w:pStyle w:val="a4"/>
        <w:numPr>
          <w:ilvl w:val="1"/>
          <w:numId w:val="46"/>
        </w:numPr>
        <w:tabs>
          <w:tab w:val="left" w:pos="2106"/>
        </w:tabs>
        <w:spacing w:before="4" w:line="237" w:lineRule="auto"/>
        <w:ind w:right="535"/>
        <w:rPr>
          <w:sz w:val="24"/>
        </w:rPr>
      </w:pPr>
      <w:r>
        <w:rPr>
          <w:sz w:val="24"/>
        </w:rPr>
        <w:t>понимать смысл, различать и описывать системную связь между основополагающими биологическими понятиями: клетка, организм, вид, экосистема,</w:t>
      </w:r>
      <w:r>
        <w:rPr>
          <w:spacing w:val="-1"/>
          <w:sz w:val="24"/>
        </w:rPr>
        <w:t xml:space="preserve"> </w:t>
      </w:r>
      <w:r>
        <w:rPr>
          <w:sz w:val="24"/>
        </w:rPr>
        <w:t>биосфера;</w:t>
      </w:r>
    </w:p>
    <w:p w:rsidR="00E77094" w:rsidRDefault="00345C88">
      <w:pPr>
        <w:pStyle w:val="a4"/>
        <w:numPr>
          <w:ilvl w:val="1"/>
          <w:numId w:val="46"/>
        </w:numPr>
        <w:tabs>
          <w:tab w:val="left" w:pos="2106"/>
        </w:tabs>
        <w:spacing w:before="6"/>
        <w:ind w:right="536"/>
        <w:rPr>
          <w:sz w:val="24"/>
        </w:rPr>
      </w:pPr>
      <w:r>
        <w:rPr>
          <w:sz w:val="24"/>
        </w:rPr>
        <w:t>использовать основные методы научного познания в учебных биологических исследованиях, проводить эксперименты по изучению биологических объектов и явлений, объяснять результаты экспериментов, анализировать их, формулировать выводы;</w:t>
      </w:r>
    </w:p>
    <w:p w:rsidR="00E77094" w:rsidRDefault="00345C88">
      <w:pPr>
        <w:pStyle w:val="a4"/>
        <w:numPr>
          <w:ilvl w:val="1"/>
          <w:numId w:val="46"/>
        </w:numPr>
        <w:tabs>
          <w:tab w:val="left" w:pos="2106"/>
        </w:tabs>
        <w:spacing w:before="1" w:line="237" w:lineRule="auto"/>
        <w:ind w:right="539"/>
        <w:rPr>
          <w:sz w:val="24"/>
        </w:rPr>
      </w:pPr>
      <w:r>
        <w:rPr>
          <w:sz w:val="24"/>
        </w:rPr>
        <w:t>формулировать гипотезы на основании предложенной биологической информации и предлагать варианты проверки</w:t>
      </w:r>
      <w:r>
        <w:rPr>
          <w:spacing w:val="1"/>
          <w:sz w:val="24"/>
        </w:rPr>
        <w:t xml:space="preserve"> </w:t>
      </w:r>
      <w:r>
        <w:rPr>
          <w:sz w:val="24"/>
        </w:rPr>
        <w:t>гипотез;</w:t>
      </w:r>
    </w:p>
    <w:p w:rsidR="00E77094" w:rsidRDefault="00345C88">
      <w:pPr>
        <w:pStyle w:val="a4"/>
        <w:numPr>
          <w:ilvl w:val="1"/>
          <w:numId w:val="46"/>
        </w:numPr>
        <w:tabs>
          <w:tab w:val="left" w:pos="2106"/>
        </w:tabs>
        <w:spacing w:before="4" w:line="237" w:lineRule="auto"/>
        <w:ind w:right="538"/>
        <w:rPr>
          <w:sz w:val="24"/>
        </w:rPr>
      </w:pPr>
      <w:r>
        <w:rPr>
          <w:sz w:val="24"/>
        </w:rPr>
        <w:t>сравнивать биологические объекты между собой по заданным критериям, делать выводы и умозаключения на основе</w:t>
      </w:r>
      <w:r>
        <w:rPr>
          <w:spacing w:val="-1"/>
          <w:sz w:val="24"/>
        </w:rPr>
        <w:t xml:space="preserve"> </w:t>
      </w:r>
      <w:r>
        <w:rPr>
          <w:sz w:val="24"/>
        </w:rPr>
        <w:t>сравнения;</w:t>
      </w:r>
    </w:p>
    <w:p w:rsidR="00E77094" w:rsidRDefault="00345C88">
      <w:pPr>
        <w:pStyle w:val="a4"/>
        <w:numPr>
          <w:ilvl w:val="1"/>
          <w:numId w:val="46"/>
        </w:numPr>
        <w:tabs>
          <w:tab w:val="left" w:pos="2106"/>
        </w:tabs>
        <w:spacing w:before="5" w:line="237" w:lineRule="auto"/>
        <w:ind w:right="537"/>
        <w:rPr>
          <w:sz w:val="24"/>
        </w:rPr>
      </w:pPr>
      <w:r>
        <w:rPr>
          <w:sz w:val="24"/>
        </w:rPr>
        <w:t>обосновывать единство живой и неживой природы, родство живых организмов, взаимосвязи организмов и окружающей среды на основе биологических</w:t>
      </w:r>
      <w:r>
        <w:rPr>
          <w:spacing w:val="-12"/>
          <w:sz w:val="24"/>
        </w:rPr>
        <w:t xml:space="preserve"> </w:t>
      </w:r>
      <w:r>
        <w:rPr>
          <w:sz w:val="24"/>
        </w:rPr>
        <w:t>теорий;</w:t>
      </w:r>
    </w:p>
    <w:p w:rsidR="00E77094" w:rsidRDefault="00345C88">
      <w:pPr>
        <w:pStyle w:val="a4"/>
        <w:numPr>
          <w:ilvl w:val="1"/>
          <w:numId w:val="46"/>
        </w:numPr>
        <w:tabs>
          <w:tab w:val="left" w:pos="2106"/>
        </w:tabs>
        <w:spacing w:before="3"/>
        <w:ind w:right="536"/>
        <w:rPr>
          <w:sz w:val="24"/>
        </w:rPr>
      </w:pPr>
      <w:r>
        <w:rPr>
          <w:sz w:val="24"/>
        </w:rPr>
        <w:t>приводить примеры веществ основных групп органических соединений клетки (белков, жиров, углеводов, нуклеиновых</w:t>
      </w:r>
      <w:r>
        <w:rPr>
          <w:spacing w:val="2"/>
          <w:sz w:val="24"/>
        </w:rPr>
        <w:t xml:space="preserve"> </w:t>
      </w:r>
      <w:r>
        <w:rPr>
          <w:sz w:val="24"/>
        </w:rPr>
        <w:t>кислот);</w:t>
      </w:r>
    </w:p>
    <w:p w:rsidR="00E77094" w:rsidRDefault="00345C88">
      <w:pPr>
        <w:pStyle w:val="a4"/>
        <w:numPr>
          <w:ilvl w:val="1"/>
          <w:numId w:val="46"/>
        </w:numPr>
        <w:tabs>
          <w:tab w:val="left" w:pos="2106"/>
        </w:tabs>
        <w:spacing w:before="3" w:line="237" w:lineRule="auto"/>
        <w:ind w:right="537"/>
        <w:rPr>
          <w:sz w:val="24"/>
        </w:rPr>
      </w:pPr>
      <w:r>
        <w:rPr>
          <w:sz w:val="24"/>
        </w:rPr>
        <w:t>распознавать клетки (прокариот и эукариот, растений и животных) по описанию, на схематических изображениях; устанавливать связь строения и функций компонентов клетки, обосновывать многообразие</w:t>
      </w:r>
      <w:r>
        <w:rPr>
          <w:spacing w:val="-4"/>
          <w:sz w:val="24"/>
        </w:rPr>
        <w:t xml:space="preserve"> </w:t>
      </w:r>
      <w:r>
        <w:rPr>
          <w:sz w:val="24"/>
        </w:rPr>
        <w:t>клеток;</w:t>
      </w:r>
    </w:p>
    <w:p w:rsidR="00E77094" w:rsidRDefault="00345C88">
      <w:pPr>
        <w:pStyle w:val="a4"/>
        <w:numPr>
          <w:ilvl w:val="1"/>
          <w:numId w:val="46"/>
        </w:numPr>
        <w:tabs>
          <w:tab w:val="left" w:pos="2106"/>
        </w:tabs>
        <w:spacing w:before="5" w:line="293" w:lineRule="exact"/>
        <w:ind w:hanging="361"/>
        <w:rPr>
          <w:sz w:val="24"/>
        </w:rPr>
      </w:pPr>
      <w:r>
        <w:rPr>
          <w:sz w:val="24"/>
        </w:rPr>
        <w:t>распознавать популяцию и биологический вид по основным</w:t>
      </w:r>
      <w:r>
        <w:rPr>
          <w:spacing w:val="-4"/>
          <w:sz w:val="24"/>
        </w:rPr>
        <w:t xml:space="preserve"> </w:t>
      </w:r>
      <w:r>
        <w:rPr>
          <w:sz w:val="24"/>
        </w:rPr>
        <w:t>признакам;</w:t>
      </w:r>
    </w:p>
    <w:p w:rsidR="00E77094" w:rsidRDefault="00345C88">
      <w:pPr>
        <w:pStyle w:val="a4"/>
        <w:numPr>
          <w:ilvl w:val="1"/>
          <w:numId w:val="46"/>
        </w:numPr>
        <w:tabs>
          <w:tab w:val="left" w:pos="2106"/>
        </w:tabs>
        <w:spacing w:before="2" w:line="237" w:lineRule="auto"/>
        <w:ind w:right="535"/>
        <w:rPr>
          <w:sz w:val="24"/>
        </w:rPr>
      </w:pPr>
      <w:r>
        <w:rPr>
          <w:sz w:val="24"/>
        </w:rPr>
        <w:t>описывать фенотип многоклеточных растений и животных по морфологическому критерию;</w:t>
      </w:r>
    </w:p>
    <w:p w:rsidR="00E77094" w:rsidRDefault="00345C88">
      <w:pPr>
        <w:pStyle w:val="a4"/>
        <w:numPr>
          <w:ilvl w:val="1"/>
          <w:numId w:val="46"/>
        </w:numPr>
        <w:tabs>
          <w:tab w:val="left" w:pos="2106"/>
        </w:tabs>
        <w:spacing w:before="2" w:line="293" w:lineRule="exact"/>
        <w:ind w:hanging="361"/>
        <w:rPr>
          <w:sz w:val="24"/>
        </w:rPr>
      </w:pPr>
      <w:r>
        <w:rPr>
          <w:sz w:val="24"/>
        </w:rPr>
        <w:t>объяснять многообразие организмов, применяя эволюционную</w:t>
      </w:r>
      <w:r>
        <w:rPr>
          <w:spacing w:val="-3"/>
          <w:sz w:val="24"/>
        </w:rPr>
        <w:t xml:space="preserve"> </w:t>
      </w:r>
      <w:r>
        <w:rPr>
          <w:sz w:val="24"/>
        </w:rPr>
        <w:t>теорию;</w:t>
      </w:r>
    </w:p>
    <w:p w:rsidR="00E77094" w:rsidRDefault="00345C88">
      <w:pPr>
        <w:pStyle w:val="a4"/>
        <w:numPr>
          <w:ilvl w:val="1"/>
          <w:numId w:val="46"/>
        </w:numPr>
        <w:tabs>
          <w:tab w:val="left" w:pos="2106"/>
        </w:tabs>
        <w:spacing w:before="2" w:line="237" w:lineRule="auto"/>
        <w:ind w:right="538"/>
        <w:rPr>
          <w:sz w:val="24"/>
        </w:rPr>
      </w:pPr>
      <w:r>
        <w:rPr>
          <w:sz w:val="24"/>
        </w:rPr>
        <w:t>классифицировать биологические объекты на основании одного или нескольких существенных признаков (типы питания, способы дыхания и размножения, особенности</w:t>
      </w:r>
      <w:r>
        <w:rPr>
          <w:spacing w:val="1"/>
          <w:sz w:val="24"/>
        </w:rPr>
        <w:t xml:space="preserve"> </w:t>
      </w:r>
      <w:r>
        <w:rPr>
          <w:sz w:val="24"/>
        </w:rPr>
        <w:t>развития);</w:t>
      </w:r>
    </w:p>
    <w:p w:rsidR="00E77094" w:rsidRDefault="00345C88">
      <w:pPr>
        <w:pStyle w:val="a4"/>
        <w:numPr>
          <w:ilvl w:val="1"/>
          <w:numId w:val="46"/>
        </w:numPr>
        <w:tabs>
          <w:tab w:val="left" w:pos="2106"/>
        </w:tabs>
        <w:spacing w:before="5"/>
        <w:ind w:hanging="361"/>
        <w:rPr>
          <w:sz w:val="24"/>
        </w:rPr>
      </w:pPr>
      <w:r>
        <w:rPr>
          <w:sz w:val="24"/>
        </w:rPr>
        <w:t>объяснять причины наследственных</w:t>
      </w:r>
      <w:r>
        <w:rPr>
          <w:spacing w:val="-1"/>
          <w:sz w:val="24"/>
        </w:rPr>
        <w:t xml:space="preserve"> </w:t>
      </w:r>
      <w:r>
        <w:rPr>
          <w:sz w:val="24"/>
        </w:rPr>
        <w:t>заболеваний;</w:t>
      </w:r>
    </w:p>
    <w:p w:rsidR="00E77094" w:rsidRDefault="00E77094">
      <w:pPr>
        <w:jc w:val="both"/>
        <w:rPr>
          <w:sz w:val="24"/>
        </w:rPr>
        <w:sectPr w:rsidR="00E77094">
          <w:pgSz w:w="12240" w:h="15840"/>
          <w:pgMar w:top="1060" w:right="500" w:bottom="280" w:left="600" w:header="720" w:footer="720" w:gutter="0"/>
          <w:cols w:space="720"/>
        </w:sectPr>
      </w:pPr>
    </w:p>
    <w:p w:rsidR="00E77094" w:rsidRDefault="00345C88">
      <w:pPr>
        <w:pStyle w:val="a4"/>
        <w:numPr>
          <w:ilvl w:val="1"/>
          <w:numId w:val="46"/>
        </w:numPr>
        <w:tabs>
          <w:tab w:val="left" w:pos="2106"/>
        </w:tabs>
        <w:spacing w:before="86"/>
        <w:ind w:right="538"/>
        <w:rPr>
          <w:sz w:val="24"/>
        </w:rPr>
      </w:pPr>
      <w:r>
        <w:rPr>
          <w:sz w:val="24"/>
        </w:rPr>
        <w:lastRenderedPageBreak/>
        <w:t>выявлять изменчивость у организмов; объяснять проявление видов изменчивости, используя закономерности изменчивости; сравнивать наследственную и ненаследственную</w:t>
      </w:r>
      <w:r>
        <w:rPr>
          <w:spacing w:val="1"/>
          <w:sz w:val="24"/>
        </w:rPr>
        <w:t xml:space="preserve"> </w:t>
      </w:r>
      <w:r>
        <w:rPr>
          <w:sz w:val="24"/>
        </w:rPr>
        <w:t>изменчивость;</w:t>
      </w:r>
    </w:p>
    <w:p w:rsidR="00E77094" w:rsidRDefault="00345C88">
      <w:pPr>
        <w:pStyle w:val="a4"/>
        <w:numPr>
          <w:ilvl w:val="1"/>
          <w:numId w:val="46"/>
        </w:numPr>
        <w:tabs>
          <w:tab w:val="left" w:pos="2106"/>
        </w:tabs>
        <w:spacing w:before="4" w:line="237" w:lineRule="auto"/>
        <w:ind w:right="537"/>
        <w:rPr>
          <w:sz w:val="24"/>
        </w:rPr>
      </w:pPr>
      <w:r>
        <w:rPr>
          <w:sz w:val="24"/>
        </w:rPr>
        <w:t>выявлять морфологические, физиологические, поведенческие адаптации организмов к среде обитания и действию экологических факторов;</w:t>
      </w:r>
    </w:p>
    <w:p w:rsidR="00E77094" w:rsidRDefault="00345C88">
      <w:pPr>
        <w:pStyle w:val="a4"/>
        <w:numPr>
          <w:ilvl w:val="1"/>
          <w:numId w:val="46"/>
        </w:numPr>
        <w:tabs>
          <w:tab w:val="left" w:pos="2106"/>
        </w:tabs>
        <w:spacing w:before="3" w:line="293" w:lineRule="exact"/>
        <w:ind w:hanging="361"/>
        <w:rPr>
          <w:sz w:val="24"/>
        </w:rPr>
      </w:pPr>
      <w:r>
        <w:rPr>
          <w:sz w:val="24"/>
        </w:rPr>
        <w:t>составлять схемы переноса веществ и энергии в экосистеме (цепи</w:t>
      </w:r>
      <w:r>
        <w:rPr>
          <w:spacing w:val="-7"/>
          <w:sz w:val="24"/>
        </w:rPr>
        <w:t xml:space="preserve"> </w:t>
      </w:r>
      <w:r>
        <w:rPr>
          <w:sz w:val="24"/>
        </w:rPr>
        <w:t>питания);</w:t>
      </w:r>
    </w:p>
    <w:p w:rsidR="00E77094" w:rsidRDefault="00345C88">
      <w:pPr>
        <w:pStyle w:val="a4"/>
        <w:numPr>
          <w:ilvl w:val="1"/>
          <w:numId w:val="46"/>
        </w:numPr>
        <w:tabs>
          <w:tab w:val="left" w:pos="2106"/>
        </w:tabs>
        <w:spacing w:before="1" w:line="237" w:lineRule="auto"/>
        <w:ind w:right="537"/>
        <w:rPr>
          <w:sz w:val="24"/>
        </w:rPr>
      </w:pPr>
      <w:r>
        <w:rPr>
          <w:sz w:val="24"/>
        </w:rPr>
        <w:t>приводить доказательства необходимости сохранения биоразнообразия для устойчивого развития и охраны окружающей среды;</w:t>
      </w:r>
    </w:p>
    <w:p w:rsidR="00E77094" w:rsidRDefault="00345C88">
      <w:pPr>
        <w:pStyle w:val="a4"/>
        <w:numPr>
          <w:ilvl w:val="1"/>
          <w:numId w:val="46"/>
        </w:numPr>
        <w:tabs>
          <w:tab w:val="left" w:pos="2106"/>
        </w:tabs>
        <w:spacing w:before="5" w:line="237" w:lineRule="auto"/>
        <w:ind w:right="539"/>
        <w:rPr>
          <w:sz w:val="24"/>
        </w:rPr>
      </w:pPr>
      <w:r>
        <w:rPr>
          <w:sz w:val="24"/>
        </w:rPr>
        <w:t>оценивать достоверность биологической информации, полученной из разных источников, выделять необходимую информацию для использования ее в учебной деятельности и решении практических</w:t>
      </w:r>
      <w:r>
        <w:rPr>
          <w:spacing w:val="5"/>
          <w:sz w:val="24"/>
        </w:rPr>
        <w:t xml:space="preserve"> </w:t>
      </w:r>
      <w:r>
        <w:rPr>
          <w:sz w:val="24"/>
        </w:rPr>
        <w:t>задач;</w:t>
      </w:r>
    </w:p>
    <w:p w:rsidR="00E77094" w:rsidRDefault="00345C88">
      <w:pPr>
        <w:pStyle w:val="a4"/>
        <w:numPr>
          <w:ilvl w:val="1"/>
          <w:numId w:val="46"/>
        </w:numPr>
        <w:tabs>
          <w:tab w:val="left" w:pos="2106"/>
        </w:tabs>
        <w:spacing w:before="8" w:line="237" w:lineRule="auto"/>
        <w:ind w:right="535"/>
        <w:rPr>
          <w:sz w:val="24"/>
        </w:rPr>
      </w:pPr>
      <w:r>
        <w:rPr>
          <w:sz w:val="24"/>
        </w:rPr>
        <w:t>представлять биологическую информацию в виде текста, таблицы, графика, диаграммы и делать выводы на основании представленных</w:t>
      </w:r>
      <w:r>
        <w:rPr>
          <w:spacing w:val="-2"/>
          <w:sz w:val="24"/>
        </w:rPr>
        <w:t xml:space="preserve"> </w:t>
      </w:r>
      <w:r>
        <w:rPr>
          <w:sz w:val="24"/>
        </w:rPr>
        <w:t>данных;</w:t>
      </w:r>
    </w:p>
    <w:p w:rsidR="00E77094" w:rsidRDefault="00345C88">
      <w:pPr>
        <w:pStyle w:val="a4"/>
        <w:numPr>
          <w:ilvl w:val="1"/>
          <w:numId w:val="46"/>
        </w:numPr>
        <w:tabs>
          <w:tab w:val="left" w:pos="2106"/>
        </w:tabs>
        <w:spacing w:before="2"/>
        <w:ind w:right="537"/>
        <w:rPr>
          <w:sz w:val="24"/>
        </w:rPr>
      </w:pPr>
      <w:r>
        <w:rPr>
          <w:sz w:val="24"/>
        </w:rPr>
        <w:t>оценивать роль достижений генетики, селекции, биотехнологии в практической деятельности человека и в собственной</w:t>
      </w:r>
      <w:r>
        <w:rPr>
          <w:spacing w:val="1"/>
          <w:sz w:val="24"/>
        </w:rPr>
        <w:t xml:space="preserve"> </w:t>
      </w:r>
      <w:r>
        <w:rPr>
          <w:sz w:val="24"/>
        </w:rPr>
        <w:t>жизни;</w:t>
      </w:r>
    </w:p>
    <w:p w:rsidR="00E77094" w:rsidRDefault="00345C88">
      <w:pPr>
        <w:pStyle w:val="a4"/>
        <w:numPr>
          <w:ilvl w:val="1"/>
          <w:numId w:val="46"/>
        </w:numPr>
        <w:tabs>
          <w:tab w:val="left" w:pos="2106"/>
        </w:tabs>
        <w:spacing w:before="3" w:line="237" w:lineRule="auto"/>
        <w:ind w:right="540"/>
        <w:rPr>
          <w:sz w:val="24"/>
        </w:rPr>
      </w:pPr>
      <w:r>
        <w:rPr>
          <w:sz w:val="24"/>
        </w:rPr>
        <w:t>объяснять негативное влияние веществ (алкоголя, никотина, наркотических веществ) на зародышевое развитие</w:t>
      </w:r>
      <w:r>
        <w:rPr>
          <w:spacing w:val="-3"/>
          <w:sz w:val="24"/>
        </w:rPr>
        <w:t xml:space="preserve"> </w:t>
      </w:r>
      <w:r>
        <w:rPr>
          <w:sz w:val="24"/>
        </w:rPr>
        <w:t>человека;</w:t>
      </w:r>
    </w:p>
    <w:p w:rsidR="00E77094" w:rsidRDefault="00345C88">
      <w:pPr>
        <w:pStyle w:val="a4"/>
        <w:numPr>
          <w:ilvl w:val="1"/>
          <w:numId w:val="46"/>
        </w:numPr>
        <w:tabs>
          <w:tab w:val="left" w:pos="2106"/>
        </w:tabs>
        <w:spacing w:before="3" w:line="293" w:lineRule="exact"/>
        <w:ind w:hanging="361"/>
        <w:rPr>
          <w:sz w:val="24"/>
        </w:rPr>
      </w:pPr>
      <w:r>
        <w:rPr>
          <w:sz w:val="24"/>
        </w:rPr>
        <w:t>объяснять последствия влияния</w:t>
      </w:r>
      <w:r>
        <w:rPr>
          <w:spacing w:val="-1"/>
          <w:sz w:val="24"/>
        </w:rPr>
        <w:t xml:space="preserve"> </w:t>
      </w:r>
      <w:r>
        <w:rPr>
          <w:sz w:val="24"/>
        </w:rPr>
        <w:t>мутагенов;</w:t>
      </w:r>
    </w:p>
    <w:p w:rsidR="00E77094" w:rsidRDefault="00345C88">
      <w:pPr>
        <w:pStyle w:val="a4"/>
        <w:numPr>
          <w:ilvl w:val="1"/>
          <w:numId w:val="46"/>
        </w:numPr>
        <w:tabs>
          <w:tab w:val="left" w:pos="2106"/>
        </w:tabs>
        <w:spacing w:line="293" w:lineRule="exact"/>
        <w:ind w:hanging="361"/>
        <w:rPr>
          <w:sz w:val="24"/>
        </w:rPr>
      </w:pPr>
      <w:r>
        <w:rPr>
          <w:sz w:val="24"/>
        </w:rPr>
        <w:t>объяснять возможные причины наследственных</w:t>
      </w:r>
      <w:r>
        <w:rPr>
          <w:spacing w:val="1"/>
          <w:sz w:val="24"/>
        </w:rPr>
        <w:t xml:space="preserve"> </w:t>
      </w:r>
      <w:r>
        <w:rPr>
          <w:sz w:val="24"/>
        </w:rPr>
        <w:t>заболеваний.</w:t>
      </w:r>
    </w:p>
    <w:p w:rsidR="00E77094" w:rsidRDefault="00345C88">
      <w:pPr>
        <w:pStyle w:val="1"/>
        <w:spacing w:before="4"/>
      </w:pPr>
      <w:r>
        <w:t>Выпускник на базовом уровне получит возможность научиться:</w:t>
      </w:r>
    </w:p>
    <w:p w:rsidR="00E77094" w:rsidRDefault="00E77094">
      <w:pPr>
        <w:pStyle w:val="a3"/>
        <w:spacing w:before="9"/>
        <w:ind w:left="0"/>
        <w:jc w:val="left"/>
        <w:rPr>
          <w:b/>
          <w:sz w:val="20"/>
        </w:rPr>
      </w:pPr>
    </w:p>
    <w:p w:rsidR="00E77094" w:rsidRDefault="00345C88">
      <w:pPr>
        <w:pStyle w:val="a4"/>
        <w:numPr>
          <w:ilvl w:val="0"/>
          <w:numId w:val="45"/>
        </w:numPr>
        <w:tabs>
          <w:tab w:val="left" w:pos="1822"/>
        </w:tabs>
        <w:spacing w:line="237" w:lineRule="auto"/>
        <w:ind w:right="541"/>
        <w:rPr>
          <w:i/>
          <w:sz w:val="24"/>
        </w:rPr>
      </w:pPr>
      <w:r>
        <w:rPr>
          <w:i/>
          <w:sz w:val="24"/>
        </w:rPr>
        <w:t>давать научное объяснение биологическим фактам, процессам, явлениям, закономерностям, используя биологические теории (клеточную, эволюционную), учение о биосфере, законы наследственности, закономерности</w:t>
      </w:r>
      <w:r>
        <w:rPr>
          <w:i/>
          <w:spacing w:val="-8"/>
          <w:sz w:val="24"/>
        </w:rPr>
        <w:t xml:space="preserve"> </w:t>
      </w:r>
      <w:r>
        <w:rPr>
          <w:i/>
          <w:sz w:val="24"/>
        </w:rPr>
        <w:t>изменчивости;</w:t>
      </w:r>
    </w:p>
    <w:p w:rsidR="00E77094" w:rsidRDefault="00345C88">
      <w:pPr>
        <w:pStyle w:val="a4"/>
        <w:numPr>
          <w:ilvl w:val="0"/>
          <w:numId w:val="45"/>
        </w:numPr>
        <w:tabs>
          <w:tab w:val="left" w:pos="1822"/>
        </w:tabs>
        <w:spacing w:before="8" w:line="237" w:lineRule="auto"/>
        <w:ind w:right="536"/>
        <w:rPr>
          <w:i/>
          <w:sz w:val="24"/>
        </w:rPr>
      </w:pPr>
      <w:r>
        <w:rPr>
          <w:i/>
          <w:sz w:val="24"/>
        </w:rPr>
        <w:t>характеризовать современные направления в развитии биологии; описывать их возможное использование в практической</w:t>
      </w:r>
      <w:r>
        <w:rPr>
          <w:i/>
          <w:spacing w:val="-3"/>
          <w:sz w:val="24"/>
        </w:rPr>
        <w:t xml:space="preserve"> </w:t>
      </w:r>
      <w:r>
        <w:rPr>
          <w:i/>
          <w:sz w:val="24"/>
        </w:rPr>
        <w:t>деятельности;</w:t>
      </w:r>
    </w:p>
    <w:p w:rsidR="00E77094" w:rsidRDefault="00345C88">
      <w:pPr>
        <w:pStyle w:val="a4"/>
        <w:numPr>
          <w:ilvl w:val="0"/>
          <w:numId w:val="45"/>
        </w:numPr>
        <w:tabs>
          <w:tab w:val="left" w:pos="1822"/>
        </w:tabs>
        <w:spacing w:before="2" w:line="293" w:lineRule="exact"/>
        <w:rPr>
          <w:i/>
          <w:sz w:val="24"/>
        </w:rPr>
      </w:pPr>
      <w:r>
        <w:rPr>
          <w:i/>
          <w:sz w:val="24"/>
        </w:rPr>
        <w:t>сравнивать способы деления клетки (митоз и</w:t>
      </w:r>
      <w:r>
        <w:rPr>
          <w:i/>
          <w:spacing w:val="-21"/>
          <w:sz w:val="24"/>
        </w:rPr>
        <w:t xml:space="preserve"> </w:t>
      </w:r>
      <w:r>
        <w:rPr>
          <w:i/>
          <w:sz w:val="24"/>
        </w:rPr>
        <w:t>мейоз);</w:t>
      </w:r>
    </w:p>
    <w:p w:rsidR="00E77094" w:rsidRDefault="00345C88">
      <w:pPr>
        <w:pStyle w:val="a4"/>
        <w:numPr>
          <w:ilvl w:val="0"/>
          <w:numId w:val="45"/>
        </w:numPr>
        <w:tabs>
          <w:tab w:val="left" w:pos="1822"/>
        </w:tabs>
        <w:spacing w:before="2" w:line="237" w:lineRule="auto"/>
        <w:ind w:right="538"/>
        <w:rPr>
          <w:i/>
          <w:sz w:val="24"/>
        </w:rPr>
      </w:pPr>
      <w:r>
        <w:rPr>
          <w:i/>
          <w:sz w:val="24"/>
        </w:rPr>
        <w:t>решать задачи на построение фрагмента второй цепи ДНК по предложенному фрагменту первой, иРНК (мРНК) по участку</w:t>
      </w:r>
      <w:r>
        <w:rPr>
          <w:i/>
          <w:spacing w:val="-2"/>
          <w:sz w:val="24"/>
        </w:rPr>
        <w:t xml:space="preserve"> </w:t>
      </w:r>
      <w:r>
        <w:rPr>
          <w:i/>
          <w:sz w:val="24"/>
        </w:rPr>
        <w:t>ДНК;</w:t>
      </w:r>
    </w:p>
    <w:p w:rsidR="00E77094" w:rsidRDefault="00345C88">
      <w:pPr>
        <w:pStyle w:val="a4"/>
        <w:numPr>
          <w:ilvl w:val="0"/>
          <w:numId w:val="45"/>
        </w:numPr>
        <w:tabs>
          <w:tab w:val="left" w:pos="1822"/>
        </w:tabs>
        <w:spacing w:before="4" w:line="237" w:lineRule="auto"/>
        <w:ind w:right="539"/>
        <w:rPr>
          <w:i/>
          <w:sz w:val="24"/>
        </w:rPr>
      </w:pPr>
      <w:r>
        <w:rPr>
          <w:i/>
          <w:sz w:val="24"/>
        </w:rPr>
        <w:t>решать задачи на определение количества хромосом в соматических и половых клетках, а также в клетках перед началом деления (мейоза или митоза) и по его окончании (для многоклеточных</w:t>
      </w:r>
      <w:r>
        <w:rPr>
          <w:i/>
          <w:spacing w:val="-2"/>
          <w:sz w:val="24"/>
        </w:rPr>
        <w:t xml:space="preserve"> </w:t>
      </w:r>
      <w:r>
        <w:rPr>
          <w:i/>
          <w:sz w:val="24"/>
        </w:rPr>
        <w:t>организмов);</w:t>
      </w:r>
    </w:p>
    <w:p w:rsidR="00E77094" w:rsidRDefault="00345C88">
      <w:pPr>
        <w:pStyle w:val="a4"/>
        <w:numPr>
          <w:ilvl w:val="0"/>
          <w:numId w:val="45"/>
        </w:numPr>
        <w:tabs>
          <w:tab w:val="left" w:pos="1822"/>
        </w:tabs>
        <w:spacing w:before="6"/>
        <w:ind w:right="537"/>
        <w:rPr>
          <w:i/>
          <w:sz w:val="24"/>
        </w:rPr>
      </w:pPr>
      <w:r>
        <w:rPr>
          <w:i/>
          <w:sz w:val="24"/>
        </w:rPr>
        <w:t>решать генетические задачи на моногибридное скрещивание, составлять схемы моногибридного скрещивания, применяя законы наследственности и используя биологическую терминологию и</w:t>
      </w:r>
      <w:r>
        <w:rPr>
          <w:i/>
          <w:spacing w:val="2"/>
          <w:sz w:val="24"/>
        </w:rPr>
        <w:t xml:space="preserve"> </w:t>
      </w:r>
      <w:r>
        <w:rPr>
          <w:i/>
          <w:sz w:val="24"/>
        </w:rPr>
        <w:t>символику;</w:t>
      </w:r>
    </w:p>
    <w:p w:rsidR="00E77094" w:rsidRDefault="00345C88">
      <w:pPr>
        <w:pStyle w:val="a4"/>
        <w:numPr>
          <w:ilvl w:val="0"/>
          <w:numId w:val="45"/>
        </w:numPr>
        <w:tabs>
          <w:tab w:val="left" w:pos="1822"/>
        </w:tabs>
        <w:spacing w:before="3" w:line="237" w:lineRule="auto"/>
        <w:ind w:right="537"/>
        <w:rPr>
          <w:i/>
          <w:sz w:val="24"/>
        </w:rPr>
      </w:pPr>
      <w:r>
        <w:rPr>
          <w:i/>
          <w:sz w:val="24"/>
        </w:rPr>
        <w:t>устанавливать тип наследования и характер проявления признака по заданной схеме родословной, применяя законы</w:t>
      </w:r>
      <w:r>
        <w:rPr>
          <w:i/>
          <w:spacing w:val="-2"/>
          <w:sz w:val="24"/>
        </w:rPr>
        <w:t xml:space="preserve"> </w:t>
      </w:r>
      <w:r>
        <w:rPr>
          <w:i/>
          <w:sz w:val="24"/>
        </w:rPr>
        <w:t>наследственности;</w:t>
      </w:r>
    </w:p>
    <w:p w:rsidR="00E77094" w:rsidRDefault="00345C88">
      <w:pPr>
        <w:pStyle w:val="a4"/>
        <w:numPr>
          <w:ilvl w:val="0"/>
          <w:numId w:val="45"/>
        </w:numPr>
        <w:tabs>
          <w:tab w:val="left" w:pos="1822"/>
        </w:tabs>
        <w:spacing w:before="5" w:line="237" w:lineRule="auto"/>
        <w:ind w:right="535"/>
        <w:rPr>
          <w:i/>
          <w:sz w:val="24"/>
        </w:rPr>
      </w:pPr>
      <w:r>
        <w:rPr>
          <w:i/>
          <w:sz w:val="24"/>
        </w:rPr>
        <w:t>оценивать результаты взаимодействия человека и окружающей среды, прогнозировать возможные последствия деятельности человека для существования отдельных биологических объектов и целых природных</w:t>
      </w:r>
      <w:r>
        <w:rPr>
          <w:i/>
          <w:spacing w:val="-13"/>
          <w:sz w:val="24"/>
        </w:rPr>
        <w:t xml:space="preserve"> </w:t>
      </w:r>
      <w:r>
        <w:rPr>
          <w:i/>
          <w:sz w:val="24"/>
        </w:rPr>
        <w:t>сообществ.</w:t>
      </w:r>
    </w:p>
    <w:p w:rsidR="00E77094" w:rsidRDefault="00345C88">
      <w:pPr>
        <w:pStyle w:val="1"/>
        <w:spacing w:before="10"/>
      </w:pPr>
      <w:r>
        <w:t>Выпускник на углубленном уровне</w:t>
      </w:r>
      <w:r>
        <w:rPr>
          <w:spacing w:val="-10"/>
        </w:rPr>
        <w:t xml:space="preserve"> </w:t>
      </w:r>
      <w:r>
        <w:t>научится:</w:t>
      </w:r>
    </w:p>
    <w:p w:rsidR="00E77094" w:rsidRDefault="00E77094">
      <w:pPr>
        <w:pStyle w:val="a3"/>
        <w:spacing w:before="5"/>
        <w:ind w:left="0"/>
        <w:jc w:val="left"/>
        <w:rPr>
          <w:b/>
          <w:sz w:val="20"/>
        </w:rPr>
      </w:pPr>
    </w:p>
    <w:p w:rsidR="00E77094" w:rsidRDefault="00345C88">
      <w:pPr>
        <w:pStyle w:val="a4"/>
        <w:numPr>
          <w:ilvl w:val="1"/>
          <w:numId w:val="45"/>
        </w:numPr>
        <w:tabs>
          <w:tab w:val="left" w:pos="2106"/>
        </w:tabs>
        <w:ind w:right="537"/>
        <w:rPr>
          <w:sz w:val="24"/>
        </w:rPr>
      </w:pPr>
      <w:r>
        <w:rPr>
          <w:sz w:val="24"/>
        </w:rPr>
        <w:t>оценивать роль биологических открытий и современных исследований в развитии науки и в практической деятельности</w:t>
      </w:r>
      <w:r>
        <w:rPr>
          <w:spacing w:val="4"/>
          <w:sz w:val="24"/>
        </w:rPr>
        <w:t xml:space="preserve"> </w:t>
      </w:r>
      <w:r>
        <w:rPr>
          <w:sz w:val="24"/>
        </w:rPr>
        <w:t>людей;</w:t>
      </w:r>
    </w:p>
    <w:p w:rsidR="00E77094" w:rsidRDefault="00345C88">
      <w:pPr>
        <w:pStyle w:val="a4"/>
        <w:numPr>
          <w:ilvl w:val="1"/>
          <w:numId w:val="45"/>
        </w:numPr>
        <w:tabs>
          <w:tab w:val="left" w:pos="2106"/>
        </w:tabs>
        <w:spacing w:before="4" w:line="237" w:lineRule="auto"/>
        <w:ind w:right="540"/>
        <w:rPr>
          <w:sz w:val="24"/>
        </w:rPr>
      </w:pPr>
      <w:r>
        <w:rPr>
          <w:sz w:val="24"/>
        </w:rPr>
        <w:t>оценивать роль биологии в формировании современной научной картины мира, прогнозировать перспективы развития биологии;</w:t>
      </w:r>
    </w:p>
    <w:p w:rsidR="00E77094" w:rsidRDefault="00E77094">
      <w:pPr>
        <w:spacing w:line="237" w:lineRule="auto"/>
        <w:jc w:val="both"/>
        <w:rPr>
          <w:sz w:val="24"/>
        </w:rPr>
        <w:sectPr w:rsidR="00E77094">
          <w:pgSz w:w="12240" w:h="15840"/>
          <w:pgMar w:top="1040" w:right="500" w:bottom="280" w:left="600" w:header="720" w:footer="720" w:gutter="0"/>
          <w:cols w:space="720"/>
        </w:sectPr>
      </w:pPr>
    </w:p>
    <w:p w:rsidR="00E77094" w:rsidRDefault="00345C88">
      <w:pPr>
        <w:pStyle w:val="a4"/>
        <w:numPr>
          <w:ilvl w:val="1"/>
          <w:numId w:val="45"/>
        </w:numPr>
        <w:tabs>
          <w:tab w:val="left" w:pos="2106"/>
        </w:tabs>
        <w:spacing w:before="86"/>
        <w:ind w:right="538"/>
        <w:rPr>
          <w:sz w:val="24"/>
        </w:rPr>
      </w:pPr>
      <w:r>
        <w:rPr>
          <w:sz w:val="24"/>
        </w:rPr>
        <w:lastRenderedPageBreak/>
        <w:t>устанавливать и характеризовать связь основополагающих биологических понятий (клетка, организм, вид, экосистема, биосфера) с основополагающими понятиями других естественных</w:t>
      </w:r>
      <w:r>
        <w:rPr>
          <w:spacing w:val="3"/>
          <w:sz w:val="24"/>
        </w:rPr>
        <w:t xml:space="preserve"> </w:t>
      </w:r>
      <w:r>
        <w:rPr>
          <w:sz w:val="24"/>
        </w:rPr>
        <w:t>наук;</w:t>
      </w:r>
    </w:p>
    <w:p w:rsidR="00E77094" w:rsidRDefault="00345C88">
      <w:pPr>
        <w:pStyle w:val="a4"/>
        <w:numPr>
          <w:ilvl w:val="1"/>
          <w:numId w:val="45"/>
        </w:numPr>
        <w:tabs>
          <w:tab w:val="left" w:pos="2106"/>
        </w:tabs>
        <w:spacing w:before="4" w:line="237" w:lineRule="auto"/>
        <w:ind w:right="537"/>
        <w:rPr>
          <w:sz w:val="24"/>
        </w:rPr>
      </w:pPr>
      <w:r>
        <w:rPr>
          <w:sz w:val="24"/>
        </w:rPr>
        <w:t>обосновывать систему взглядов на живую природу и место в ней человека, применяя биологические теории, учения, законы, закономерности, понимать границы их</w:t>
      </w:r>
      <w:r>
        <w:rPr>
          <w:spacing w:val="-1"/>
          <w:sz w:val="24"/>
        </w:rPr>
        <w:t xml:space="preserve"> </w:t>
      </w:r>
      <w:r>
        <w:rPr>
          <w:sz w:val="24"/>
        </w:rPr>
        <w:t>применимости;</w:t>
      </w:r>
    </w:p>
    <w:p w:rsidR="00E77094" w:rsidRDefault="00345C88">
      <w:pPr>
        <w:pStyle w:val="a4"/>
        <w:numPr>
          <w:ilvl w:val="1"/>
          <w:numId w:val="45"/>
        </w:numPr>
        <w:tabs>
          <w:tab w:val="left" w:pos="2106"/>
        </w:tabs>
        <w:spacing w:before="5"/>
        <w:ind w:right="540"/>
        <w:rPr>
          <w:sz w:val="24"/>
        </w:rPr>
      </w:pPr>
      <w:r>
        <w:rPr>
          <w:sz w:val="24"/>
        </w:rPr>
        <w:t>проводить учебно-исследовательскую деятельность по биологии: выдвигать гипотезы, планировать работу, отбирать и преобразовывать необходимую информацию, проводить эксперименты, интерпретировать результаты, делать выводы на основе полученных</w:t>
      </w:r>
      <w:r>
        <w:rPr>
          <w:spacing w:val="-2"/>
          <w:sz w:val="24"/>
        </w:rPr>
        <w:t xml:space="preserve"> </w:t>
      </w:r>
      <w:r>
        <w:rPr>
          <w:sz w:val="24"/>
        </w:rPr>
        <w:t>результатов;</w:t>
      </w:r>
    </w:p>
    <w:p w:rsidR="00E77094" w:rsidRDefault="00345C88">
      <w:pPr>
        <w:pStyle w:val="a4"/>
        <w:numPr>
          <w:ilvl w:val="1"/>
          <w:numId w:val="45"/>
        </w:numPr>
        <w:tabs>
          <w:tab w:val="left" w:pos="2106"/>
        </w:tabs>
        <w:spacing w:before="2" w:line="237" w:lineRule="auto"/>
        <w:ind w:right="538"/>
        <w:rPr>
          <w:sz w:val="24"/>
        </w:rPr>
      </w:pPr>
      <w:r>
        <w:rPr>
          <w:sz w:val="24"/>
        </w:rPr>
        <w:t>выявлять и обосновывать существенные особенности разных уровней организации</w:t>
      </w:r>
      <w:r>
        <w:rPr>
          <w:spacing w:val="1"/>
          <w:sz w:val="24"/>
        </w:rPr>
        <w:t xml:space="preserve"> </w:t>
      </w:r>
      <w:r>
        <w:rPr>
          <w:sz w:val="24"/>
        </w:rPr>
        <w:t>жизни;</w:t>
      </w:r>
    </w:p>
    <w:p w:rsidR="00E77094" w:rsidRDefault="00345C88">
      <w:pPr>
        <w:pStyle w:val="a4"/>
        <w:numPr>
          <w:ilvl w:val="1"/>
          <w:numId w:val="45"/>
        </w:numPr>
        <w:tabs>
          <w:tab w:val="left" w:pos="2106"/>
        </w:tabs>
        <w:spacing w:before="5" w:line="237" w:lineRule="auto"/>
        <w:ind w:right="540"/>
        <w:rPr>
          <w:sz w:val="24"/>
        </w:rPr>
      </w:pPr>
      <w:r>
        <w:rPr>
          <w:sz w:val="24"/>
        </w:rPr>
        <w:t>устанавливать связь строения и функций основных биологических макромолекул, их роль в процессах клеточного</w:t>
      </w:r>
      <w:r>
        <w:rPr>
          <w:spacing w:val="3"/>
          <w:sz w:val="24"/>
        </w:rPr>
        <w:t xml:space="preserve"> </w:t>
      </w:r>
      <w:r>
        <w:rPr>
          <w:sz w:val="24"/>
        </w:rPr>
        <w:t>метаболизма;</w:t>
      </w:r>
    </w:p>
    <w:p w:rsidR="00E77094" w:rsidRDefault="00345C88">
      <w:pPr>
        <w:pStyle w:val="a4"/>
        <w:numPr>
          <w:ilvl w:val="1"/>
          <w:numId w:val="45"/>
        </w:numPr>
        <w:tabs>
          <w:tab w:val="left" w:pos="2106"/>
        </w:tabs>
        <w:spacing w:before="2"/>
        <w:ind w:right="537"/>
        <w:rPr>
          <w:sz w:val="24"/>
        </w:rPr>
      </w:pPr>
      <w:r>
        <w:rPr>
          <w:sz w:val="24"/>
        </w:rPr>
        <w:t>решать задачи на определение последовательности нуклеотидов ДНК и иРНК (мРНК), антикодонов тРНК, последовательности аминокислот в молекуле белка, применяя знания о реакциях матричного синтеза, генетическом коде, принципе комплементарности;</w:t>
      </w:r>
    </w:p>
    <w:p w:rsidR="00E77094" w:rsidRDefault="00345C88">
      <w:pPr>
        <w:pStyle w:val="a4"/>
        <w:numPr>
          <w:ilvl w:val="1"/>
          <w:numId w:val="45"/>
        </w:numPr>
        <w:tabs>
          <w:tab w:val="left" w:pos="2106"/>
        </w:tabs>
        <w:ind w:right="538"/>
        <w:rPr>
          <w:sz w:val="24"/>
        </w:rPr>
      </w:pPr>
      <w:r>
        <w:rPr>
          <w:sz w:val="24"/>
        </w:rPr>
        <w:t>делать выводы об изменениях, которые произойдут в процессах матричного синтеза в случае изменения последовательности нуклеотидов</w:t>
      </w:r>
      <w:r>
        <w:rPr>
          <w:spacing w:val="-3"/>
          <w:sz w:val="24"/>
        </w:rPr>
        <w:t xml:space="preserve"> </w:t>
      </w:r>
      <w:r>
        <w:rPr>
          <w:sz w:val="24"/>
        </w:rPr>
        <w:t>ДНК;</w:t>
      </w:r>
    </w:p>
    <w:p w:rsidR="00E77094" w:rsidRDefault="00345C88">
      <w:pPr>
        <w:pStyle w:val="a4"/>
        <w:numPr>
          <w:ilvl w:val="1"/>
          <w:numId w:val="45"/>
        </w:numPr>
        <w:tabs>
          <w:tab w:val="left" w:pos="2106"/>
        </w:tabs>
        <w:spacing w:before="2" w:line="237" w:lineRule="auto"/>
        <w:ind w:right="537"/>
        <w:rPr>
          <w:sz w:val="24"/>
        </w:rPr>
      </w:pPr>
      <w:r>
        <w:rPr>
          <w:sz w:val="24"/>
        </w:rPr>
        <w:t>сравнивать фазы деления клетки; решать задачи на определение и сравнение количества генетического материала (хромосом и ДНК) в клетках многоклеточных организмов в разных фазах клеточного</w:t>
      </w:r>
      <w:r>
        <w:rPr>
          <w:spacing w:val="3"/>
          <w:sz w:val="24"/>
        </w:rPr>
        <w:t xml:space="preserve"> </w:t>
      </w:r>
      <w:r>
        <w:rPr>
          <w:sz w:val="24"/>
        </w:rPr>
        <w:t>цикла;</w:t>
      </w:r>
    </w:p>
    <w:p w:rsidR="00E77094" w:rsidRDefault="00345C88">
      <w:pPr>
        <w:pStyle w:val="a4"/>
        <w:numPr>
          <w:ilvl w:val="1"/>
          <w:numId w:val="45"/>
        </w:numPr>
        <w:tabs>
          <w:tab w:val="left" w:pos="2106"/>
        </w:tabs>
        <w:spacing w:before="8" w:line="237" w:lineRule="auto"/>
        <w:ind w:right="538"/>
        <w:rPr>
          <w:sz w:val="24"/>
        </w:rPr>
      </w:pPr>
      <w:r>
        <w:rPr>
          <w:sz w:val="24"/>
        </w:rPr>
        <w:t>выявлять существенные признаки строения клеток организмов разных царств живой природы, устанавливать взаимосвязь строения и функций частей и органоидов</w:t>
      </w:r>
      <w:r>
        <w:rPr>
          <w:spacing w:val="-1"/>
          <w:sz w:val="24"/>
        </w:rPr>
        <w:t xml:space="preserve"> </w:t>
      </w:r>
      <w:r>
        <w:rPr>
          <w:sz w:val="24"/>
        </w:rPr>
        <w:t>клетки;</w:t>
      </w:r>
    </w:p>
    <w:p w:rsidR="00E77094" w:rsidRDefault="00345C88">
      <w:pPr>
        <w:pStyle w:val="a4"/>
        <w:numPr>
          <w:ilvl w:val="1"/>
          <w:numId w:val="45"/>
        </w:numPr>
        <w:tabs>
          <w:tab w:val="left" w:pos="2106"/>
        </w:tabs>
        <w:spacing w:before="7" w:line="237" w:lineRule="auto"/>
        <w:ind w:right="538"/>
        <w:rPr>
          <w:sz w:val="24"/>
        </w:rPr>
      </w:pPr>
      <w:r>
        <w:rPr>
          <w:sz w:val="24"/>
        </w:rPr>
        <w:t>обосновывать взаимосвязь пластического и энергетического обменов; сравнивать процессы пластического и энергетического обменов, происходящих в клетках живых</w:t>
      </w:r>
      <w:r>
        <w:rPr>
          <w:spacing w:val="1"/>
          <w:sz w:val="24"/>
        </w:rPr>
        <w:t xml:space="preserve"> </w:t>
      </w:r>
      <w:r>
        <w:rPr>
          <w:sz w:val="24"/>
        </w:rPr>
        <w:t>организмов;</w:t>
      </w:r>
    </w:p>
    <w:p w:rsidR="00E77094" w:rsidRDefault="00345C88">
      <w:pPr>
        <w:pStyle w:val="a4"/>
        <w:numPr>
          <w:ilvl w:val="1"/>
          <w:numId w:val="45"/>
        </w:numPr>
        <w:tabs>
          <w:tab w:val="left" w:pos="2106"/>
        </w:tabs>
        <w:spacing w:before="7" w:line="237" w:lineRule="auto"/>
        <w:ind w:right="540"/>
        <w:rPr>
          <w:sz w:val="24"/>
        </w:rPr>
      </w:pPr>
      <w:r>
        <w:rPr>
          <w:sz w:val="24"/>
        </w:rPr>
        <w:t>определять количество хромосом в клетках растений основных отделов на разных этапах жизненного</w:t>
      </w:r>
      <w:r>
        <w:rPr>
          <w:spacing w:val="2"/>
          <w:sz w:val="24"/>
        </w:rPr>
        <w:t xml:space="preserve"> </w:t>
      </w:r>
      <w:r>
        <w:rPr>
          <w:sz w:val="24"/>
        </w:rPr>
        <w:t>цикла;</w:t>
      </w:r>
    </w:p>
    <w:p w:rsidR="00E77094" w:rsidRDefault="00345C88">
      <w:pPr>
        <w:pStyle w:val="a4"/>
        <w:numPr>
          <w:ilvl w:val="1"/>
          <w:numId w:val="45"/>
        </w:numPr>
        <w:tabs>
          <w:tab w:val="left" w:pos="2106"/>
        </w:tabs>
        <w:spacing w:before="3"/>
        <w:ind w:right="535"/>
        <w:rPr>
          <w:sz w:val="24"/>
        </w:rPr>
      </w:pPr>
      <w:r>
        <w:rPr>
          <w:sz w:val="24"/>
        </w:rPr>
        <w:t>решать генетические задачи на дигибридное скрещивание, сцепленное (в том числе сцепленное с полом) наследование, анализирующее скрещивание, применяя законы наследственности и закономерности сцепленного</w:t>
      </w:r>
      <w:r>
        <w:rPr>
          <w:spacing w:val="-3"/>
          <w:sz w:val="24"/>
        </w:rPr>
        <w:t xml:space="preserve"> </w:t>
      </w:r>
      <w:r>
        <w:rPr>
          <w:sz w:val="24"/>
        </w:rPr>
        <w:t>наследования;</w:t>
      </w:r>
    </w:p>
    <w:p w:rsidR="00E77094" w:rsidRDefault="00345C88">
      <w:pPr>
        <w:pStyle w:val="a4"/>
        <w:numPr>
          <w:ilvl w:val="1"/>
          <w:numId w:val="45"/>
        </w:numPr>
        <w:tabs>
          <w:tab w:val="left" w:pos="2106"/>
        </w:tabs>
        <w:spacing w:before="1" w:line="237" w:lineRule="auto"/>
        <w:ind w:right="539"/>
        <w:rPr>
          <w:sz w:val="24"/>
        </w:rPr>
      </w:pPr>
      <w:r>
        <w:rPr>
          <w:sz w:val="24"/>
        </w:rPr>
        <w:t>раскрывать причины наследственных заболеваний, аргументировать необходимость мер предупреждения таких</w:t>
      </w:r>
      <w:r>
        <w:rPr>
          <w:spacing w:val="4"/>
          <w:sz w:val="24"/>
        </w:rPr>
        <w:t xml:space="preserve"> </w:t>
      </w:r>
      <w:r>
        <w:rPr>
          <w:sz w:val="24"/>
        </w:rPr>
        <w:t>заболеваний;</w:t>
      </w:r>
    </w:p>
    <w:p w:rsidR="00E77094" w:rsidRDefault="00345C88">
      <w:pPr>
        <w:pStyle w:val="a4"/>
        <w:numPr>
          <w:ilvl w:val="1"/>
          <w:numId w:val="45"/>
        </w:numPr>
        <w:tabs>
          <w:tab w:val="left" w:pos="2106"/>
        </w:tabs>
        <w:spacing w:before="2"/>
        <w:ind w:hanging="361"/>
        <w:rPr>
          <w:sz w:val="24"/>
        </w:rPr>
      </w:pPr>
      <w:r>
        <w:rPr>
          <w:sz w:val="24"/>
        </w:rPr>
        <w:t>сравнивать разные способы размножения организмов;</w:t>
      </w:r>
    </w:p>
    <w:p w:rsidR="00E77094" w:rsidRDefault="00345C88">
      <w:pPr>
        <w:pStyle w:val="a4"/>
        <w:numPr>
          <w:ilvl w:val="1"/>
          <w:numId w:val="45"/>
        </w:numPr>
        <w:tabs>
          <w:tab w:val="left" w:pos="2106"/>
        </w:tabs>
        <w:spacing w:before="2" w:line="293" w:lineRule="exact"/>
        <w:ind w:hanging="361"/>
        <w:rPr>
          <w:sz w:val="24"/>
        </w:rPr>
      </w:pPr>
      <w:r>
        <w:rPr>
          <w:sz w:val="24"/>
        </w:rPr>
        <w:t>характеризовать основные этапы онтогенеза</w:t>
      </w:r>
      <w:r>
        <w:rPr>
          <w:spacing w:val="-1"/>
          <w:sz w:val="24"/>
        </w:rPr>
        <w:t xml:space="preserve"> </w:t>
      </w:r>
      <w:r>
        <w:rPr>
          <w:sz w:val="24"/>
        </w:rPr>
        <w:t>организмов;</w:t>
      </w:r>
    </w:p>
    <w:p w:rsidR="00E77094" w:rsidRDefault="00345C88">
      <w:pPr>
        <w:pStyle w:val="a4"/>
        <w:numPr>
          <w:ilvl w:val="1"/>
          <w:numId w:val="45"/>
        </w:numPr>
        <w:tabs>
          <w:tab w:val="left" w:pos="2106"/>
        </w:tabs>
        <w:spacing w:before="1" w:line="237" w:lineRule="auto"/>
        <w:ind w:right="538"/>
        <w:rPr>
          <w:sz w:val="24"/>
        </w:rPr>
      </w:pPr>
      <w:r>
        <w:rPr>
          <w:sz w:val="24"/>
        </w:rPr>
        <w:t>выявлять причины и существенные признаки модификационной и мутационной изменчивости; обосновывать роль изменчивости в естественном и искусственном отборе;</w:t>
      </w:r>
    </w:p>
    <w:p w:rsidR="00E77094" w:rsidRDefault="00345C88">
      <w:pPr>
        <w:pStyle w:val="a4"/>
        <w:numPr>
          <w:ilvl w:val="1"/>
          <w:numId w:val="45"/>
        </w:numPr>
        <w:tabs>
          <w:tab w:val="left" w:pos="2106"/>
        </w:tabs>
        <w:spacing w:before="8" w:line="237" w:lineRule="auto"/>
        <w:ind w:right="536"/>
        <w:rPr>
          <w:sz w:val="24"/>
        </w:rPr>
      </w:pPr>
      <w:r>
        <w:rPr>
          <w:sz w:val="24"/>
        </w:rPr>
        <w:t>обосновывать значение разных методов селекции в создании сортов растений, пород животных и штаммов</w:t>
      </w:r>
      <w:r>
        <w:rPr>
          <w:spacing w:val="-1"/>
          <w:sz w:val="24"/>
        </w:rPr>
        <w:t xml:space="preserve"> </w:t>
      </w:r>
      <w:r>
        <w:rPr>
          <w:sz w:val="24"/>
        </w:rPr>
        <w:t>микроорганизмов;</w:t>
      </w:r>
    </w:p>
    <w:p w:rsidR="00E77094" w:rsidRDefault="00345C88">
      <w:pPr>
        <w:pStyle w:val="a4"/>
        <w:numPr>
          <w:ilvl w:val="1"/>
          <w:numId w:val="45"/>
        </w:numPr>
        <w:tabs>
          <w:tab w:val="left" w:pos="2106"/>
        </w:tabs>
        <w:spacing w:before="5" w:line="237" w:lineRule="auto"/>
        <w:ind w:right="538"/>
        <w:rPr>
          <w:sz w:val="24"/>
        </w:rPr>
      </w:pPr>
      <w:r>
        <w:rPr>
          <w:sz w:val="24"/>
        </w:rPr>
        <w:t>обосновывать причины изменяемости и многообразия видов, применяя синтетическую теорию эволюции;</w:t>
      </w:r>
    </w:p>
    <w:p w:rsidR="00E77094" w:rsidRDefault="00345C88">
      <w:pPr>
        <w:pStyle w:val="a4"/>
        <w:numPr>
          <w:ilvl w:val="1"/>
          <w:numId w:val="45"/>
        </w:numPr>
        <w:tabs>
          <w:tab w:val="left" w:pos="2106"/>
        </w:tabs>
        <w:spacing w:before="4" w:line="237" w:lineRule="auto"/>
        <w:ind w:right="542"/>
        <w:rPr>
          <w:sz w:val="24"/>
        </w:rPr>
      </w:pPr>
      <w:r>
        <w:rPr>
          <w:sz w:val="24"/>
        </w:rPr>
        <w:t>характеризовать популяцию как единицу эволюции, вид как систематическую категорию и как результат эволюции;</w:t>
      </w:r>
    </w:p>
    <w:p w:rsidR="00E77094" w:rsidRDefault="00E77094">
      <w:pPr>
        <w:spacing w:line="237" w:lineRule="auto"/>
        <w:jc w:val="both"/>
        <w:rPr>
          <w:sz w:val="24"/>
        </w:rPr>
        <w:sectPr w:rsidR="00E77094">
          <w:pgSz w:w="12240" w:h="15840"/>
          <w:pgMar w:top="1040" w:right="500" w:bottom="280" w:left="600" w:header="720" w:footer="720" w:gutter="0"/>
          <w:cols w:space="720"/>
        </w:sectPr>
      </w:pPr>
    </w:p>
    <w:p w:rsidR="00E77094" w:rsidRDefault="00345C88">
      <w:pPr>
        <w:pStyle w:val="a4"/>
        <w:numPr>
          <w:ilvl w:val="1"/>
          <w:numId w:val="45"/>
        </w:numPr>
        <w:tabs>
          <w:tab w:val="left" w:pos="2106"/>
        </w:tabs>
        <w:spacing w:before="86"/>
        <w:ind w:hanging="361"/>
        <w:rPr>
          <w:sz w:val="24"/>
        </w:rPr>
      </w:pPr>
      <w:r>
        <w:rPr>
          <w:sz w:val="24"/>
        </w:rPr>
        <w:lastRenderedPageBreak/>
        <w:t>устанавливать связь структуры и свойств</w:t>
      </w:r>
      <w:r>
        <w:rPr>
          <w:spacing w:val="2"/>
          <w:sz w:val="24"/>
        </w:rPr>
        <w:t xml:space="preserve"> </w:t>
      </w:r>
      <w:r>
        <w:rPr>
          <w:sz w:val="24"/>
        </w:rPr>
        <w:t>экосистемы;</w:t>
      </w:r>
    </w:p>
    <w:p w:rsidR="00E77094" w:rsidRDefault="00345C88">
      <w:pPr>
        <w:pStyle w:val="a4"/>
        <w:numPr>
          <w:ilvl w:val="1"/>
          <w:numId w:val="45"/>
        </w:numPr>
        <w:tabs>
          <w:tab w:val="left" w:pos="2106"/>
        </w:tabs>
        <w:spacing w:before="4" w:line="237" w:lineRule="auto"/>
        <w:ind w:right="535"/>
        <w:rPr>
          <w:sz w:val="24"/>
        </w:rPr>
      </w:pPr>
      <w:r>
        <w:rPr>
          <w:sz w:val="24"/>
        </w:rPr>
        <w:t>составлять схемы переноса веществ и энергии в экосистеме (сети питания), прогнозировать их изменения в зависимости от изменения факторов</w:t>
      </w:r>
      <w:r>
        <w:rPr>
          <w:spacing w:val="-8"/>
          <w:sz w:val="24"/>
        </w:rPr>
        <w:t xml:space="preserve"> </w:t>
      </w:r>
      <w:r>
        <w:rPr>
          <w:sz w:val="24"/>
        </w:rPr>
        <w:t>среды;</w:t>
      </w:r>
    </w:p>
    <w:p w:rsidR="00E77094" w:rsidRDefault="00345C88">
      <w:pPr>
        <w:pStyle w:val="a4"/>
        <w:numPr>
          <w:ilvl w:val="1"/>
          <w:numId w:val="45"/>
        </w:numPr>
        <w:tabs>
          <w:tab w:val="left" w:pos="2106"/>
        </w:tabs>
        <w:spacing w:before="5" w:line="237" w:lineRule="auto"/>
        <w:ind w:right="539"/>
        <w:rPr>
          <w:sz w:val="24"/>
        </w:rPr>
      </w:pPr>
      <w:r>
        <w:rPr>
          <w:sz w:val="24"/>
        </w:rPr>
        <w:t>аргументировать собственную позицию по отношению к экологическим проблемам и поведению в природной среде;</w:t>
      </w:r>
    </w:p>
    <w:p w:rsidR="00E77094" w:rsidRDefault="00345C88">
      <w:pPr>
        <w:pStyle w:val="a4"/>
        <w:numPr>
          <w:ilvl w:val="1"/>
          <w:numId w:val="45"/>
        </w:numPr>
        <w:tabs>
          <w:tab w:val="left" w:pos="2106"/>
        </w:tabs>
        <w:spacing w:before="4" w:line="237" w:lineRule="auto"/>
        <w:ind w:right="536"/>
        <w:rPr>
          <w:sz w:val="24"/>
        </w:rPr>
      </w:pPr>
      <w:r>
        <w:rPr>
          <w:sz w:val="24"/>
        </w:rPr>
        <w:t>обосновывать необходимость устойчивого развития как условия сохранения биосферы;</w:t>
      </w:r>
    </w:p>
    <w:p w:rsidR="00E77094" w:rsidRDefault="00345C88">
      <w:pPr>
        <w:pStyle w:val="a4"/>
        <w:numPr>
          <w:ilvl w:val="1"/>
          <w:numId w:val="45"/>
        </w:numPr>
        <w:tabs>
          <w:tab w:val="left" w:pos="2106"/>
        </w:tabs>
        <w:spacing w:before="5" w:line="237" w:lineRule="auto"/>
        <w:ind w:right="537"/>
        <w:rPr>
          <w:sz w:val="24"/>
        </w:rPr>
      </w:pPr>
      <w:r>
        <w:rPr>
          <w:sz w:val="24"/>
        </w:rPr>
        <w:t>оценивать практическое и этическое значение современных исследований в биологии, медицине, экологии, биотехнологии; обосновывать собственную оценку;</w:t>
      </w:r>
    </w:p>
    <w:p w:rsidR="00E77094" w:rsidRDefault="00345C88">
      <w:pPr>
        <w:pStyle w:val="a4"/>
        <w:numPr>
          <w:ilvl w:val="1"/>
          <w:numId w:val="45"/>
        </w:numPr>
        <w:tabs>
          <w:tab w:val="left" w:pos="2106"/>
        </w:tabs>
        <w:spacing w:before="7" w:line="237" w:lineRule="auto"/>
        <w:ind w:right="537"/>
        <w:rPr>
          <w:sz w:val="24"/>
        </w:rPr>
      </w:pPr>
      <w:r>
        <w:rPr>
          <w:sz w:val="24"/>
        </w:rPr>
        <w:t>выявлять в тексте биологического содержания проблему и аргументированно ее объяснять;</w:t>
      </w:r>
    </w:p>
    <w:p w:rsidR="00E77094" w:rsidRDefault="00345C88">
      <w:pPr>
        <w:pStyle w:val="a4"/>
        <w:numPr>
          <w:ilvl w:val="1"/>
          <w:numId w:val="45"/>
        </w:numPr>
        <w:tabs>
          <w:tab w:val="left" w:pos="2106"/>
        </w:tabs>
        <w:spacing w:before="3"/>
        <w:ind w:right="534"/>
        <w:rPr>
          <w:sz w:val="24"/>
        </w:rPr>
      </w:pPr>
      <w:r>
        <w:rPr>
          <w:sz w:val="24"/>
        </w:rPr>
        <w:t>представлять биологическую информацию в виде текста, таблицы, схемы, графика, диаграммы и делать выводы на основании представленных данных; преобразовывать график, таблицу, диаграмму, схему в текст биологического содержания.</w:t>
      </w:r>
    </w:p>
    <w:p w:rsidR="00E77094" w:rsidRDefault="00345C88">
      <w:pPr>
        <w:pStyle w:val="1"/>
        <w:spacing w:before="6"/>
      </w:pPr>
      <w:r>
        <w:t>Выпускник на углубленном уровне получит возможность научиться:</w:t>
      </w:r>
    </w:p>
    <w:p w:rsidR="00E77094" w:rsidRDefault="00E77094">
      <w:pPr>
        <w:pStyle w:val="a3"/>
        <w:spacing w:before="5"/>
        <w:ind w:left="0"/>
        <w:jc w:val="left"/>
        <w:rPr>
          <w:b/>
          <w:sz w:val="20"/>
        </w:rPr>
      </w:pPr>
    </w:p>
    <w:p w:rsidR="00E77094" w:rsidRDefault="00345C88">
      <w:pPr>
        <w:pStyle w:val="a4"/>
        <w:numPr>
          <w:ilvl w:val="1"/>
          <w:numId w:val="45"/>
        </w:numPr>
        <w:tabs>
          <w:tab w:val="left" w:pos="2106"/>
        </w:tabs>
        <w:ind w:right="534"/>
        <w:rPr>
          <w:i/>
          <w:sz w:val="24"/>
        </w:rPr>
      </w:pPr>
      <w:r>
        <w:rPr>
          <w:i/>
          <w:sz w:val="24"/>
        </w:rPr>
        <w:t>организовывать и проводить индивидуальную исследовательскую деятельность по биологии (или разрабатывать индивидуальный проект): выдвигать гипотезы, планировать работу, отбирать и преобразовывать необходимую информацию, проводить эксперименты, интерпретировать результаты, делать выводы на основе полученных результатов, представлять продукт своих</w:t>
      </w:r>
      <w:r>
        <w:rPr>
          <w:i/>
          <w:spacing w:val="-8"/>
          <w:sz w:val="24"/>
        </w:rPr>
        <w:t xml:space="preserve"> </w:t>
      </w:r>
      <w:r>
        <w:rPr>
          <w:i/>
          <w:sz w:val="24"/>
        </w:rPr>
        <w:t>исследований;</w:t>
      </w:r>
    </w:p>
    <w:p w:rsidR="00E77094" w:rsidRDefault="00345C88">
      <w:pPr>
        <w:pStyle w:val="a4"/>
        <w:numPr>
          <w:ilvl w:val="1"/>
          <w:numId w:val="45"/>
        </w:numPr>
        <w:tabs>
          <w:tab w:val="left" w:pos="2106"/>
        </w:tabs>
        <w:spacing w:before="2" w:line="237" w:lineRule="auto"/>
        <w:ind w:right="539"/>
        <w:rPr>
          <w:i/>
          <w:sz w:val="24"/>
        </w:rPr>
      </w:pPr>
      <w:r>
        <w:rPr>
          <w:i/>
          <w:sz w:val="24"/>
        </w:rPr>
        <w:t>прогнозировать последствия собственных исследований с учетом этических норм и экологических</w:t>
      </w:r>
      <w:r>
        <w:rPr>
          <w:i/>
          <w:spacing w:val="-1"/>
          <w:sz w:val="24"/>
        </w:rPr>
        <w:t xml:space="preserve"> </w:t>
      </w:r>
      <w:r>
        <w:rPr>
          <w:i/>
          <w:sz w:val="24"/>
        </w:rPr>
        <w:t>требований;</w:t>
      </w:r>
    </w:p>
    <w:p w:rsidR="00E77094" w:rsidRDefault="00345C88">
      <w:pPr>
        <w:pStyle w:val="a4"/>
        <w:numPr>
          <w:ilvl w:val="1"/>
          <w:numId w:val="45"/>
        </w:numPr>
        <w:tabs>
          <w:tab w:val="left" w:pos="2106"/>
        </w:tabs>
        <w:spacing w:before="2"/>
        <w:ind w:right="539"/>
        <w:rPr>
          <w:i/>
          <w:sz w:val="24"/>
        </w:rPr>
      </w:pPr>
      <w:r>
        <w:rPr>
          <w:i/>
          <w:sz w:val="24"/>
        </w:rPr>
        <w:t>выделять существенные особенности жизненных циклов представителей разных отделов растений и типов животных; изображать циклы развития в виде</w:t>
      </w:r>
      <w:r>
        <w:rPr>
          <w:i/>
          <w:spacing w:val="-19"/>
          <w:sz w:val="24"/>
        </w:rPr>
        <w:t xml:space="preserve"> </w:t>
      </w:r>
      <w:r>
        <w:rPr>
          <w:i/>
          <w:sz w:val="24"/>
        </w:rPr>
        <w:t>схем;</w:t>
      </w:r>
    </w:p>
    <w:p w:rsidR="00E77094" w:rsidRDefault="00345C88">
      <w:pPr>
        <w:pStyle w:val="a4"/>
        <w:numPr>
          <w:ilvl w:val="1"/>
          <w:numId w:val="45"/>
        </w:numPr>
        <w:tabs>
          <w:tab w:val="left" w:pos="2106"/>
        </w:tabs>
        <w:spacing w:before="4" w:line="237" w:lineRule="auto"/>
        <w:ind w:right="538"/>
        <w:rPr>
          <w:i/>
          <w:sz w:val="24"/>
        </w:rPr>
      </w:pPr>
      <w:r>
        <w:rPr>
          <w:i/>
          <w:sz w:val="24"/>
        </w:rPr>
        <w:t>анализировать и использовать в решении учебных и исследовательских задач информацию о современных исследованиях в биологии, медицине и</w:t>
      </w:r>
      <w:r>
        <w:rPr>
          <w:i/>
          <w:spacing w:val="-9"/>
          <w:sz w:val="24"/>
        </w:rPr>
        <w:t xml:space="preserve"> </w:t>
      </w:r>
      <w:r>
        <w:rPr>
          <w:i/>
          <w:sz w:val="24"/>
        </w:rPr>
        <w:t>экологии;</w:t>
      </w:r>
    </w:p>
    <w:p w:rsidR="00E77094" w:rsidRDefault="00345C88">
      <w:pPr>
        <w:pStyle w:val="a4"/>
        <w:numPr>
          <w:ilvl w:val="1"/>
          <w:numId w:val="45"/>
        </w:numPr>
        <w:tabs>
          <w:tab w:val="left" w:pos="2106"/>
        </w:tabs>
        <w:spacing w:before="4" w:line="237" w:lineRule="auto"/>
        <w:ind w:right="537"/>
        <w:rPr>
          <w:i/>
          <w:sz w:val="24"/>
        </w:rPr>
      </w:pPr>
      <w:r>
        <w:rPr>
          <w:i/>
          <w:sz w:val="24"/>
        </w:rPr>
        <w:t>аргументировать необходимость синтеза естественно-научного и социогуманитарного знания в эпоху информационной</w:t>
      </w:r>
      <w:r>
        <w:rPr>
          <w:i/>
          <w:spacing w:val="-2"/>
          <w:sz w:val="24"/>
        </w:rPr>
        <w:t xml:space="preserve"> </w:t>
      </w:r>
      <w:r>
        <w:rPr>
          <w:i/>
          <w:sz w:val="24"/>
        </w:rPr>
        <w:t>цивилизации;</w:t>
      </w:r>
    </w:p>
    <w:p w:rsidR="00E77094" w:rsidRDefault="00345C88">
      <w:pPr>
        <w:pStyle w:val="a4"/>
        <w:numPr>
          <w:ilvl w:val="1"/>
          <w:numId w:val="45"/>
        </w:numPr>
        <w:tabs>
          <w:tab w:val="left" w:pos="2106"/>
        </w:tabs>
        <w:spacing w:before="5" w:line="237" w:lineRule="auto"/>
        <w:ind w:right="538"/>
        <w:rPr>
          <w:i/>
          <w:sz w:val="24"/>
        </w:rPr>
      </w:pPr>
      <w:r>
        <w:rPr>
          <w:i/>
          <w:sz w:val="24"/>
        </w:rPr>
        <w:t>моделировать изменение экосистем под влиянием различных групп факторов окружающей</w:t>
      </w:r>
      <w:r>
        <w:rPr>
          <w:i/>
          <w:spacing w:val="-1"/>
          <w:sz w:val="24"/>
        </w:rPr>
        <w:t xml:space="preserve"> </w:t>
      </w:r>
      <w:r>
        <w:rPr>
          <w:i/>
          <w:sz w:val="24"/>
        </w:rPr>
        <w:t>среды;</w:t>
      </w:r>
    </w:p>
    <w:p w:rsidR="00E77094" w:rsidRDefault="00345C88">
      <w:pPr>
        <w:pStyle w:val="a4"/>
        <w:numPr>
          <w:ilvl w:val="1"/>
          <w:numId w:val="45"/>
        </w:numPr>
        <w:tabs>
          <w:tab w:val="left" w:pos="2106"/>
        </w:tabs>
        <w:spacing w:before="5" w:line="237" w:lineRule="auto"/>
        <w:ind w:right="539"/>
        <w:rPr>
          <w:i/>
          <w:sz w:val="24"/>
        </w:rPr>
      </w:pPr>
      <w:r>
        <w:rPr>
          <w:i/>
          <w:sz w:val="24"/>
        </w:rPr>
        <w:t>выявлять в процессе исследовательской деятельности последствия антропогенного воздействия на экосистемы своего региона, предлагать способы снижения антропогенного воздействия на</w:t>
      </w:r>
      <w:r>
        <w:rPr>
          <w:i/>
          <w:spacing w:val="-3"/>
          <w:sz w:val="24"/>
        </w:rPr>
        <w:t xml:space="preserve"> </w:t>
      </w:r>
      <w:r>
        <w:rPr>
          <w:i/>
          <w:sz w:val="24"/>
        </w:rPr>
        <w:t>экосистемы;</w:t>
      </w:r>
    </w:p>
    <w:p w:rsidR="00E77094" w:rsidRDefault="00345C88">
      <w:pPr>
        <w:pStyle w:val="a4"/>
        <w:numPr>
          <w:ilvl w:val="1"/>
          <w:numId w:val="45"/>
        </w:numPr>
        <w:tabs>
          <w:tab w:val="left" w:pos="2106"/>
        </w:tabs>
        <w:spacing w:before="7" w:line="237" w:lineRule="auto"/>
        <w:ind w:right="541"/>
        <w:rPr>
          <w:i/>
          <w:sz w:val="24"/>
        </w:rPr>
      </w:pPr>
      <w:r>
        <w:rPr>
          <w:i/>
          <w:sz w:val="24"/>
        </w:rPr>
        <w:t>использовать приобретенные компетенции в практической деятельности и повседневной жизни для приобретения опыта деятельности, предшествующей профессиональной, в основе которой лежит биология как учебный</w:t>
      </w:r>
      <w:r>
        <w:rPr>
          <w:i/>
          <w:spacing w:val="-9"/>
          <w:sz w:val="24"/>
        </w:rPr>
        <w:t xml:space="preserve"> </w:t>
      </w:r>
      <w:r>
        <w:rPr>
          <w:i/>
          <w:sz w:val="24"/>
        </w:rPr>
        <w:t>предмет.</w:t>
      </w:r>
    </w:p>
    <w:p w:rsidR="00E77094" w:rsidRDefault="00345C88">
      <w:pPr>
        <w:spacing w:before="5" w:line="278" w:lineRule="auto"/>
        <w:ind w:left="1102" w:right="545"/>
        <w:jc w:val="both"/>
        <w:rPr>
          <w:sz w:val="24"/>
        </w:rPr>
      </w:pPr>
      <w:r>
        <w:rPr>
          <w:spacing w:val="-60"/>
          <w:sz w:val="24"/>
          <w:u w:val="thick"/>
        </w:rPr>
        <w:t xml:space="preserve"> </w:t>
      </w:r>
      <w:r>
        <w:rPr>
          <w:b/>
          <w:i/>
          <w:sz w:val="24"/>
          <w:u w:val="thick"/>
        </w:rPr>
        <w:t>"Астрономия" (базовый уровень)</w:t>
      </w:r>
      <w:r>
        <w:rPr>
          <w:b/>
          <w:i/>
          <w:sz w:val="24"/>
        </w:rPr>
        <w:t xml:space="preserve"> </w:t>
      </w:r>
      <w:r>
        <w:rPr>
          <w:sz w:val="24"/>
        </w:rPr>
        <w:t>- требования к предметным результатам освоения учебного предмета должны отражать:</w:t>
      </w:r>
    </w:p>
    <w:p w:rsidR="00E77094" w:rsidRDefault="00345C88">
      <w:pPr>
        <w:pStyle w:val="a4"/>
        <w:numPr>
          <w:ilvl w:val="0"/>
          <w:numId w:val="44"/>
        </w:numPr>
        <w:tabs>
          <w:tab w:val="left" w:pos="1417"/>
        </w:tabs>
        <w:spacing w:before="193"/>
        <w:ind w:right="541" w:firstLine="0"/>
        <w:rPr>
          <w:sz w:val="24"/>
        </w:rPr>
      </w:pPr>
      <w:r>
        <w:rPr>
          <w:sz w:val="24"/>
        </w:rPr>
        <w:t>сформированность представлений о строении Солнечной системы, эволюции звезд и Вселенной, пространственно-временных масштабах</w:t>
      </w:r>
      <w:r>
        <w:rPr>
          <w:spacing w:val="1"/>
          <w:sz w:val="24"/>
        </w:rPr>
        <w:t xml:space="preserve"> </w:t>
      </w:r>
      <w:r>
        <w:rPr>
          <w:sz w:val="24"/>
        </w:rPr>
        <w:t>Вселенной;</w:t>
      </w:r>
    </w:p>
    <w:p w:rsidR="00E77094" w:rsidRDefault="00345C88">
      <w:pPr>
        <w:pStyle w:val="a4"/>
        <w:numPr>
          <w:ilvl w:val="0"/>
          <w:numId w:val="44"/>
        </w:numPr>
        <w:tabs>
          <w:tab w:val="left" w:pos="1362"/>
        </w:tabs>
        <w:ind w:left="1361" w:hanging="260"/>
        <w:rPr>
          <w:sz w:val="24"/>
        </w:rPr>
      </w:pPr>
      <w:r>
        <w:rPr>
          <w:sz w:val="24"/>
        </w:rPr>
        <w:t>понимание сущности наблюдаемых во Вселенной</w:t>
      </w:r>
      <w:r>
        <w:rPr>
          <w:spacing w:val="-20"/>
          <w:sz w:val="24"/>
        </w:rPr>
        <w:t xml:space="preserve"> </w:t>
      </w:r>
      <w:r>
        <w:rPr>
          <w:sz w:val="24"/>
        </w:rPr>
        <w:t>явлений;</w:t>
      </w:r>
    </w:p>
    <w:p w:rsidR="00E77094" w:rsidRDefault="00345C88">
      <w:pPr>
        <w:pStyle w:val="a4"/>
        <w:numPr>
          <w:ilvl w:val="0"/>
          <w:numId w:val="44"/>
        </w:numPr>
        <w:tabs>
          <w:tab w:val="left" w:pos="1441"/>
        </w:tabs>
        <w:ind w:right="545" w:firstLine="0"/>
        <w:rPr>
          <w:sz w:val="24"/>
        </w:rPr>
      </w:pPr>
      <w:r>
        <w:rPr>
          <w:sz w:val="24"/>
        </w:rPr>
        <w:t>владение основополагающими астрономическими понятиями, теориями, законами и закономерностями, уверенное пользование астрономической терминологией и</w:t>
      </w:r>
      <w:r>
        <w:rPr>
          <w:spacing w:val="-25"/>
          <w:sz w:val="24"/>
        </w:rPr>
        <w:t xml:space="preserve"> </w:t>
      </w:r>
      <w:r>
        <w:rPr>
          <w:sz w:val="24"/>
        </w:rPr>
        <w:t>символикой;</w:t>
      </w:r>
    </w:p>
    <w:p w:rsidR="00E77094" w:rsidRDefault="00E77094">
      <w:pPr>
        <w:rPr>
          <w:sz w:val="24"/>
        </w:rPr>
        <w:sectPr w:rsidR="00E77094">
          <w:pgSz w:w="12240" w:h="15840"/>
          <w:pgMar w:top="1040" w:right="500" w:bottom="280" w:left="600" w:header="720" w:footer="720" w:gutter="0"/>
          <w:cols w:space="720"/>
        </w:sectPr>
      </w:pPr>
    </w:p>
    <w:p w:rsidR="00E77094" w:rsidRDefault="00345C88">
      <w:pPr>
        <w:pStyle w:val="a4"/>
        <w:numPr>
          <w:ilvl w:val="0"/>
          <w:numId w:val="44"/>
        </w:numPr>
        <w:tabs>
          <w:tab w:val="left" w:pos="1386"/>
        </w:tabs>
        <w:spacing w:before="64"/>
        <w:ind w:right="546" w:firstLine="0"/>
        <w:jc w:val="both"/>
        <w:rPr>
          <w:sz w:val="24"/>
        </w:rPr>
      </w:pPr>
      <w:r>
        <w:rPr>
          <w:sz w:val="24"/>
        </w:rPr>
        <w:lastRenderedPageBreak/>
        <w:t>сформированность представлений о значении астрономии в практической деятельности человека и дальнейшем научно-техническом</w:t>
      </w:r>
      <w:r>
        <w:rPr>
          <w:spacing w:val="-2"/>
          <w:sz w:val="24"/>
        </w:rPr>
        <w:t xml:space="preserve"> </w:t>
      </w:r>
      <w:r>
        <w:rPr>
          <w:sz w:val="24"/>
        </w:rPr>
        <w:t>развитии;</w:t>
      </w:r>
    </w:p>
    <w:p w:rsidR="00E77094" w:rsidRDefault="00345C88">
      <w:pPr>
        <w:pStyle w:val="a4"/>
        <w:numPr>
          <w:ilvl w:val="0"/>
          <w:numId w:val="44"/>
        </w:numPr>
        <w:tabs>
          <w:tab w:val="left" w:pos="1472"/>
        </w:tabs>
        <w:spacing w:before="1"/>
        <w:ind w:right="539" w:firstLine="0"/>
        <w:jc w:val="both"/>
        <w:rPr>
          <w:sz w:val="24"/>
        </w:rPr>
      </w:pPr>
      <w:r>
        <w:rPr>
          <w:sz w:val="24"/>
        </w:rPr>
        <w:t>осознание роли отечественной науки в освоении и использовании космического пространства и развитии международного сотрудничества в этой</w:t>
      </w:r>
      <w:r>
        <w:rPr>
          <w:spacing w:val="-7"/>
          <w:sz w:val="24"/>
        </w:rPr>
        <w:t xml:space="preserve"> </w:t>
      </w:r>
      <w:r>
        <w:rPr>
          <w:sz w:val="24"/>
        </w:rPr>
        <w:t>области.</w:t>
      </w:r>
    </w:p>
    <w:p w:rsidR="00E77094" w:rsidRDefault="00E77094">
      <w:pPr>
        <w:pStyle w:val="a3"/>
        <w:ind w:left="0"/>
        <w:jc w:val="left"/>
        <w:rPr>
          <w:sz w:val="26"/>
        </w:rPr>
      </w:pPr>
    </w:p>
    <w:p w:rsidR="00E77094" w:rsidRDefault="00345C88">
      <w:pPr>
        <w:pStyle w:val="1"/>
        <w:numPr>
          <w:ilvl w:val="3"/>
          <w:numId w:val="144"/>
        </w:numPr>
        <w:tabs>
          <w:tab w:val="left" w:pos="1882"/>
        </w:tabs>
        <w:spacing w:before="227"/>
        <w:ind w:left="1882" w:hanging="780"/>
        <w:jc w:val="both"/>
      </w:pPr>
      <w:r>
        <w:t>Физическая культура и основы безопасности</w:t>
      </w:r>
      <w:r>
        <w:rPr>
          <w:spacing w:val="-3"/>
        </w:rPr>
        <w:t xml:space="preserve"> </w:t>
      </w:r>
      <w:r>
        <w:t>жизнедеятельности</w:t>
      </w:r>
    </w:p>
    <w:p w:rsidR="00E77094" w:rsidRDefault="00E77094">
      <w:pPr>
        <w:pStyle w:val="a3"/>
        <w:spacing w:before="7"/>
        <w:ind w:left="0"/>
        <w:jc w:val="left"/>
        <w:rPr>
          <w:b/>
          <w:sz w:val="20"/>
        </w:rPr>
      </w:pPr>
    </w:p>
    <w:p w:rsidR="00E77094" w:rsidRDefault="00345C88">
      <w:pPr>
        <w:spacing w:line="276" w:lineRule="auto"/>
        <w:ind w:left="1102" w:right="543"/>
        <w:jc w:val="both"/>
        <w:rPr>
          <w:sz w:val="24"/>
        </w:rPr>
      </w:pPr>
      <w:r>
        <w:rPr>
          <w:spacing w:val="-60"/>
          <w:sz w:val="24"/>
          <w:u w:val="single"/>
        </w:rPr>
        <w:t xml:space="preserve"> </w:t>
      </w:r>
      <w:r>
        <w:rPr>
          <w:i/>
          <w:sz w:val="24"/>
          <w:u w:val="single"/>
        </w:rPr>
        <w:t>"Физическая культура" (базовый уровень)</w:t>
      </w:r>
      <w:r>
        <w:rPr>
          <w:i/>
          <w:sz w:val="24"/>
        </w:rPr>
        <w:t xml:space="preserve"> </w:t>
      </w:r>
      <w:r>
        <w:rPr>
          <w:sz w:val="24"/>
        </w:rPr>
        <w:t>- требования к предметным результатам освоения базового курса физической культуры должны</w:t>
      </w:r>
      <w:r>
        <w:rPr>
          <w:spacing w:val="-3"/>
          <w:sz w:val="24"/>
        </w:rPr>
        <w:t xml:space="preserve"> </w:t>
      </w:r>
      <w:r>
        <w:rPr>
          <w:sz w:val="24"/>
        </w:rPr>
        <w:t>отражать:</w:t>
      </w:r>
    </w:p>
    <w:p w:rsidR="00E77094" w:rsidRDefault="00345C88">
      <w:pPr>
        <w:pStyle w:val="a4"/>
        <w:numPr>
          <w:ilvl w:val="0"/>
          <w:numId w:val="43"/>
        </w:numPr>
        <w:tabs>
          <w:tab w:val="left" w:pos="1417"/>
        </w:tabs>
        <w:spacing w:before="196"/>
        <w:ind w:right="540" w:firstLine="0"/>
        <w:jc w:val="both"/>
        <w:rPr>
          <w:sz w:val="24"/>
        </w:rPr>
      </w:pPr>
      <w:r>
        <w:rPr>
          <w:sz w:val="24"/>
        </w:rPr>
        <w:t>умение использовать разнообразные формы и виды физкультурной деятельности для организации здорового образа жизни, активного отдыха и досуга, в том числе в подготовке к выполнению нормативов Всероссийского физкультурно-спортивного комплекса "Готов к труду и обороне"</w:t>
      </w:r>
      <w:r>
        <w:rPr>
          <w:spacing w:val="-8"/>
          <w:sz w:val="24"/>
        </w:rPr>
        <w:t xml:space="preserve"> </w:t>
      </w:r>
      <w:r>
        <w:rPr>
          <w:sz w:val="24"/>
        </w:rPr>
        <w:t>(ГТО);</w:t>
      </w:r>
    </w:p>
    <w:p w:rsidR="00E77094" w:rsidRDefault="00345C88">
      <w:pPr>
        <w:pStyle w:val="a4"/>
        <w:numPr>
          <w:ilvl w:val="0"/>
          <w:numId w:val="43"/>
        </w:numPr>
        <w:tabs>
          <w:tab w:val="left" w:pos="1376"/>
        </w:tabs>
        <w:spacing w:before="1"/>
        <w:ind w:right="540" w:firstLine="0"/>
        <w:jc w:val="both"/>
        <w:rPr>
          <w:sz w:val="24"/>
        </w:rPr>
      </w:pPr>
      <w:r>
        <w:rPr>
          <w:sz w:val="24"/>
        </w:rPr>
        <w:t>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w:t>
      </w:r>
      <w:r>
        <w:rPr>
          <w:spacing w:val="-1"/>
          <w:sz w:val="24"/>
        </w:rPr>
        <w:t xml:space="preserve"> </w:t>
      </w:r>
      <w:r>
        <w:rPr>
          <w:sz w:val="24"/>
        </w:rPr>
        <w:t>деятельностью;</w:t>
      </w:r>
    </w:p>
    <w:p w:rsidR="00E77094" w:rsidRDefault="00345C88">
      <w:pPr>
        <w:pStyle w:val="a4"/>
        <w:numPr>
          <w:ilvl w:val="0"/>
          <w:numId w:val="43"/>
        </w:numPr>
        <w:tabs>
          <w:tab w:val="left" w:pos="1407"/>
        </w:tabs>
        <w:ind w:right="546" w:firstLine="0"/>
        <w:jc w:val="both"/>
        <w:rPr>
          <w:sz w:val="24"/>
        </w:rPr>
      </w:pPr>
      <w:r>
        <w:rPr>
          <w:sz w:val="24"/>
        </w:rPr>
        <w:t>владение основными способами самоконтроля индивидуальных показателей здоровья, умственной и физической работоспособности, физического развития и физических</w:t>
      </w:r>
      <w:r>
        <w:rPr>
          <w:spacing w:val="-37"/>
          <w:sz w:val="24"/>
        </w:rPr>
        <w:t xml:space="preserve"> </w:t>
      </w:r>
      <w:r>
        <w:rPr>
          <w:sz w:val="24"/>
        </w:rPr>
        <w:t>качеств;</w:t>
      </w:r>
    </w:p>
    <w:p w:rsidR="00E77094" w:rsidRDefault="00345C88">
      <w:pPr>
        <w:pStyle w:val="a4"/>
        <w:numPr>
          <w:ilvl w:val="0"/>
          <w:numId w:val="43"/>
        </w:numPr>
        <w:tabs>
          <w:tab w:val="left" w:pos="1522"/>
        </w:tabs>
        <w:ind w:right="542" w:firstLine="0"/>
        <w:jc w:val="both"/>
        <w:rPr>
          <w:sz w:val="24"/>
        </w:rPr>
      </w:pPr>
      <w:r>
        <w:rPr>
          <w:sz w:val="24"/>
        </w:rPr>
        <w:t>владение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w:t>
      </w:r>
      <w:r>
        <w:rPr>
          <w:spacing w:val="-4"/>
          <w:sz w:val="24"/>
        </w:rPr>
        <w:t xml:space="preserve"> </w:t>
      </w:r>
      <w:r>
        <w:rPr>
          <w:sz w:val="24"/>
        </w:rPr>
        <w:t>работоспособности;</w:t>
      </w:r>
    </w:p>
    <w:p w:rsidR="00E77094" w:rsidRDefault="00345C88">
      <w:pPr>
        <w:pStyle w:val="a4"/>
        <w:numPr>
          <w:ilvl w:val="0"/>
          <w:numId w:val="43"/>
        </w:numPr>
        <w:tabs>
          <w:tab w:val="left" w:pos="1390"/>
        </w:tabs>
        <w:ind w:right="536" w:firstLine="0"/>
        <w:jc w:val="both"/>
        <w:rPr>
          <w:sz w:val="24"/>
        </w:rPr>
      </w:pPr>
      <w:r>
        <w:rPr>
          <w:sz w:val="24"/>
        </w:rPr>
        <w:t>владение техническими приемами и двигательными действиями базовых видов спорта, активное применение их в игровой и соревновательной</w:t>
      </w:r>
      <w:r>
        <w:rPr>
          <w:spacing w:val="-7"/>
          <w:sz w:val="24"/>
        </w:rPr>
        <w:t xml:space="preserve"> </w:t>
      </w:r>
      <w:r>
        <w:rPr>
          <w:sz w:val="24"/>
        </w:rPr>
        <w:t>деятельности.</w:t>
      </w:r>
    </w:p>
    <w:p w:rsidR="00E77094" w:rsidRDefault="00345C88">
      <w:pPr>
        <w:pStyle w:val="1"/>
        <w:spacing w:before="5"/>
        <w:ind w:right="663"/>
      </w:pPr>
      <w:r>
        <w:t>В результате изучения учебного предмета «Физическая культура» на уровне среднего общего образования:</w:t>
      </w:r>
    </w:p>
    <w:p w:rsidR="00E77094" w:rsidRDefault="00345C88">
      <w:pPr>
        <w:spacing w:line="275" w:lineRule="exact"/>
        <w:ind w:left="1102"/>
        <w:jc w:val="both"/>
        <w:rPr>
          <w:b/>
          <w:sz w:val="24"/>
        </w:rPr>
      </w:pPr>
      <w:r>
        <w:rPr>
          <w:b/>
          <w:sz w:val="24"/>
        </w:rPr>
        <w:t>Выпускник на базовом уровне научится:</w:t>
      </w:r>
    </w:p>
    <w:p w:rsidR="00E77094" w:rsidRDefault="00345C88">
      <w:pPr>
        <w:pStyle w:val="a4"/>
        <w:numPr>
          <w:ilvl w:val="1"/>
          <w:numId w:val="43"/>
        </w:numPr>
        <w:tabs>
          <w:tab w:val="left" w:pos="2106"/>
        </w:tabs>
        <w:spacing w:before="1" w:line="237" w:lineRule="auto"/>
        <w:ind w:right="535"/>
        <w:rPr>
          <w:sz w:val="24"/>
        </w:rPr>
      </w:pPr>
      <w:r>
        <w:rPr>
          <w:sz w:val="24"/>
        </w:rPr>
        <w:t>определять влияние оздоровительных систем физического воспитания на укрепление здоровья, профилактику профессиональных заболеваний и вредных привычек;</w:t>
      </w:r>
    </w:p>
    <w:p w:rsidR="00E77094" w:rsidRDefault="00345C88">
      <w:pPr>
        <w:pStyle w:val="a4"/>
        <w:numPr>
          <w:ilvl w:val="1"/>
          <w:numId w:val="43"/>
        </w:numPr>
        <w:tabs>
          <w:tab w:val="left" w:pos="2106"/>
        </w:tabs>
        <w:spacing w:before="5"/>
        <w:ind w:right="539"/>
        <w:rPr>
          <w:sz w:val="24"/>
        </w:rPr>
      </w:pPr>
      <w:r>
        <w:rPr>
          <w:sz w:val="24"/>
        </w:rPr>
        <w:t>знать способы контроля и оценки физического развития и физической подготовленности;</w:t>
      </w:r>
    </w:p>
    <w:p w:rsidR="00E77094" w:rsidRDefault="00345C88">
      <w:pPr>
        <w:pStyle w:val="a4"/>
        <w:numPr>
          <w:ilvl w:val="1"/>
          <w:numId w:val="43"/>
        </w:numPr>
        <w:tabs>
          <w:tab w:val="left" w:pos="2106"/>
        </w:tabs>
        <w:spacing w:before="4" w:line="237" w:lineRule="auto"/>
        <w:ind w:right="536"/>
        <w:rPr>
          <w:sz w:val="24"/>
        </w:rPr>
      </w:pPr>
      <w:r>
        <w:rPr>
          <w:sz w:val="24"/>
        </w:rPr>
        <w:t>знать правила и способы планирования системы индивидуальных занятий физическими упражнениями общей, профессионально-прикладной и оздоровительно-корригирующей</w:t>
      </w:r>
      <w:r>
        <w:rPr>
          <w:spacing w:val="1"/>
          <w:sz w:val="24"/>
        </w:rPr>
        <w:t xml:space="preserve"> </w:t>
      </w:r>
      <w:r>
        <w:rPr>
          <w:sz w:val="24"/>
        </w:rPr>
        <w:t>направленности;</w:t>
      </w:r>
    </w:p>
    <w:p w:rsidR="00E77094" w:rsidRDefault="00345C88">
      <w:pPr>
        <w:pStyle w:val="a4"/>
        <w:numPr>
          <w:ilvl w:val="1"/>
          <w:numId w:val="43"/>
        </w:numPr>
        <w:tabs>
          <w:tab w:val="left" w:pos="2106"/>
        </w:tabs>
        <w:spacing w:before="7" w:line="237" w:lineRule="auto"/>
        <w:ind w:right="538"/>
        <w:rPr>
          <w:sz w:val="24"/>
        </w:rPr>
      </w:pPr>
      <w:r>
        <w:rPr>
          <w:sz w:val="24"/>
        </w:rPr>
        <w:t>характеризовать индивидуальные особенности физического и психического развития;</w:t>
      </w:r>
    </w:p>
    <w:p w:rsidR="00E77094" w:rsidRDefault="00345C88">
      <w:pPr>
        <w:pStyle w:val="a4"/>
        <w:numPr>
          <w:ilvl w:val="1"/>
          <w:numId w:val="43"/>
        </w:numPr>
        <w:tabs>
          <w:tab w:val="left" w:pos="2106"/>
        </w:tabs>
        <w:spacing w:before="5" w:line="237" w:lineRule="auto"/>
        <w:ind w:right="540"/>
        <w:rPr>
          <w:sz w:val="24"/>
        </w:rPr>
      </w:pPr>
      <w:r>
        <w:rPr>
          <w:sz w:val="24"/>
        </w:rPr>
        <w:t>характеризовать основные формы организации занятий физической культурой, определять их целевое назначение и знать особенности</w:t>
      </w:r>
      <w:r>
        <w:rPr>
          <w:spacing w:val="-4"/>
          <w:sz w:val="24"/>
        </w:rPr>
        <w:t xml:space="preserve"> </w:t>
      </w:r>
      <w:r>
        <w:rPr>
          <w:sz w:val="24"/>
        </w:rPr>
        <w:t>проведения;</w:t>
      </w:r>
    </w:p>
    <w:p w:rsidR="00E77094" w:rsidRDefault="00345C88">
      <w:pPr>
        <w:pStyle w:val="a4"/>
        <w:numPr>
          <w:ilvl w:val="1"/>
          <w:numId w:val="43"/>
        </w:numPr>
        <w:tabs>
          <w:tab w:val="left" w:pos="2106"/>
        </w:tabs>
        <w:spacing w:before="4" w:line="237" w:lineRule="auto"/>
        <w:ind w:right="537"/>
        <w:rPr>
          <w:sz w:val="24"/>
        </w:rPr>
      </w:pPr>
      <w:r>
        <w:rPr>
          <w:sz w:val="24"/>
        </w:rPr>
        <w:t>составлять и выполнять индивидуально ориентированные комплексы оздоровительной и адаптивной физической</w:t>
      </w:r>
      <w:r>
        <w:rPr>
          <w:spacing w:val="2"/>
          <w:sz w:val="24"/>
        </w:rPr>
        <w:t xml:space="preserve"> </w:t>
      </w:r>
      <w:r>
        <w:rPr>
          <w:sz w:val="24"/>
        </w:rPr>
        <w:t>культуры;</w:t>
      </w:r>
    </w:p>
    <w:p w:rsidR="00E77094" w:rsidRDefault="00345C88">
      <w:pPr>
        <w:pStyle w:val="a4"/>
        <w:numPr>
          <w:ilvl w:val="1"/>
          <w:numId w:val="43"/>
        </w:numPr>
        <w:tabs>
          <w:tab w:val="left" w:pos="2106"/>
        </w:tabs>
        <w:spacing w:before="5" w:line="237" w:lineRule="auto"/>
        <w:ind w:right="539"/>
        <w:rPr>
          <w:sz w:val="24"/>
        </w:rPr>
      </w:pPr>
      <w:r>
        <w:rPr>
          <w:sz w:val="24"/>
        </w:rPr>
        <w:t>выполнять комплексы упражнений традиционных и современных оздоровительных систем физического</w:t>
      </w:r>
      <w:r>
        <w:rPr>
          <w:spacing w:val="1"/>
          <w:sz w:val="24"/>
        </w:rPr>
        <w:t xml:space="preserve"> </w:t>
      </w:r>
      <w:r>
        <w:rPr>
          <w:sz w:val="24"/>
        </w:rPr>
        <w:t>воспитания;</w:t>
      </w:r>
    </w:p>
    <w:p w:rsidR="00E77094" w:rsidRDefault="00345C88">
      <w:pPr>
        <w:pStyle w:val="a4"/>
        <w:numPr>
          <w:ilvl w:val="1"/>
          <w:numId w:val="43"/>
        </w:numPr>
        <w:tabs>
          <w:tab w:val="left" w:pos="2106"/>
        </w:tabs>
        <w:spacing w:before="2"/>
        <w:ind w:right="540"/>
        <w:rPr>
          <w:sz w:val="24"/>
        </w:rPr>
      </w:pPr>
      <w:r>
        <w:rPr>
          <w:sz w:val="24"/>
        </w:rPr>
        <w:t>выполнять технические действия и тактические приемы базовых видов спорта, применять их в игровой и соревновательной</w:t>
      </w:r>
      <w:r>
        <w:rPr>
          <w:spacing w:val="2"/>
          <w:sz w:val="24"/>
        </w:rPr>
        <w:t xml:space="preserve"> </w:t>
      </w:r>
      <w:r>
        <w:rPr>
          <w:sz w:val="24"/>
        </w:rPr>
        <w:t>деятельности;</w:t>
      </w:r>
    </w:p>
    <w:p w:rsidR="00E77094" w:rsidRDefault="00345C88">
      <w:pPr>
        <w:pStyle w:val="a4"/>
        <w:numPr>
          <w:ilvl w:val="1"/>
          <w:numId w:val="43"/>
        </w:numPr>
        <w:tabs>
          <w:tab w:val="left" w:pos="2106"/>
        </w:tabs>
        <w:spacing w:line="293" w:lineRule="exact"/>
        <w:ind w:hanging="361"/>
        <w:rPr>
          <w:sz w:val="24"/>
        </w:rPr>
      </w:pPr>
      <w:r>
        <w:rPr>
          <w:sz w:val="24"/>
        </w:rPr>
        <w:t>практически использовать приемы самомассажа и релаксации;</w:t>
      </w:r>
    </w:p>
    <w:p w:rsidR="00E77094" w:rsidRDefault="00345C88">
      <w:pPr>
        <w:pStyle w:val="a4"/>
        <w:numPr>
          <w:ilvl w:val="1"/>
          <w:numId w:val="43"/>
        </w:numPr>
        <w:tabs>
          <w:tab w:val="left" w:pos="2106"/>
        </w:tabs>
        <w:spacing w:before="2"/>
        <w:ind w:hanging="361"/>
        <w:rPr>
          <w:sz w:val="24"/>
        </w:rPr>
      </w:pPr>
      <w:r>
        <w:rPr>
          <w:sz w:val="24"/>
        </w:rPr>
        <w:t>практически использовать приемы защиты и</w:t>
      </w:r>
      <w:r>
        <w:rPr>
          <w:spacing w:val="-3"/>
          <w:sz w:val="24"/>
        </w:rPr>
        <w:t xml:space="preserve"> </w:t>
      </w:r>
      <w:r>
        <w:rPr>
          <w:sz w:val="24"/>
        </w:rPr>
        <w:t>самообороны;</w:t>
      </w:r>
    </w:p>
    <w:p w:rsidR="00E77094" w:rsidRDefault="00E77094">
      <w:pPr>
        <w:jc w:val="both"/>
        <w:rPr>
          <w:sz w:val="24"/>
        </w:rPr>
        <w:sectPr w:rsidR="00E77094">
          <w:pgSz w:w="12240" w:h="15840"/>
          <w:pgMar w:top="1060" w:right="500" w:bottom="280" w:left="600" w:header="720" w:footer="720" w:gutter="0"/>
          <w:cols w:space="720"/>
        </w:sectPr>
      </w:pPr>
    </w:p>
    <w:p w:rsidR="00E77094" w:rsidRDefault="00345C88">
      <w:pPr>
        <w:pStyle w:val="a4"/>
        <w:numPr>
          <w:ilvl w:val="1"/>
          <w:numId w:val="43"/>
        </w:numPr>
        <w:tabs>
          <w:tab w:val="left" w:pos="2105"/>
          <w:tab w:val="left" w:pos="2106"/>
          <w:tab w:val="left" w:pos="3461"/>
          <w:tab w:val="left" w:pos="3845"/>
          <w:tab w:val="left" w:pos="5172"/>
          <w:tab w:val="left" w:pos="6553"/>
          <w:tab w:val="left" w:pos="8019"/>
          <w:tab w:val="left" w:pos="9532"/>
        </w:tabs>
        <w:spacing w:before="86"/>
        <w:ind w:right="537"/>
        <w:jc w:val="left"/>
        <w:rPr>
          <w:sz w:val="24"/>
        </w:rPr>
      </w:pPr>
      <w:r>
        <w:rPr>
          <w:sz w:val="24"/>
        </w:rPr>
        <w:lastRenderedPageBreak/>
        <w:t>составлять</w:t>
      </w:r>
      <w:r>
        <w:rPr>
          <w:sz w:val="24"/>
        </w:rPr>
        <w:tab/>
        <w:t>и</w:t>
      </w:r>
      <w:r>
        <w:rPr>
          <w:sz w:val="24"/>
        </w:rPr>
        <w:tab/>
        <w:t>проводить</w:t>
      </w:r>
      <w:r>
        <w:rPr>
          <w:sz w:val="24"/>
        </w:rPr>
        <w:tab/>
        <w:t>комплексы</w:t>
      </w:r>
      <w:r>
        <w:rPr>
          <w:sz w:val="24"/>
        </w:rPr>
        <w:tab/>
        <w:t>физических</w:t>
      </w:r>
      <w:r>
        <w:rPr>
          <w:sz w:val="24"/>
        </w:rPr>
        <w:tab/>
        <w:t>упражнений</w:t>
      </w:r>
      <w:r>
        <w:rPr>
          <w:sz w:val="24"/>
        </w:rPr>
        <w:tab/>
      </w:r>
      <w:r>
        <w:rPr>
          <w:spacing w:val="-3"/>
          <w:sz w:val="24"/>
        </w:rPr>
        <w:t xml:space="preserve">различной </w:t>
      </w:r>
      <w:r>
        <w:rPr>
          <w:sz w:val="24"/>
        </w:rPr>
        <w:t>направленности;</w:t>
      </w:r>
    </w:p>
    <w:p w:rsidR="00E77094" w:rsidRDefault="00345C88">
      <w:pPr>
        <w:pStyle w:val="a4"/>
        <w:numPr>
          <w:ilvl w:val="1"/>
          <w:numId w:val="43"/>
        </w:numPr>
        <w:tabs>
          <w:tab w:val="left" w:pos="2105"/>
          <w:tab w:val="left" w:pos="2106"/>
          <w:tab w:val="left" w:pos="3521"/>
          <w:tab w:val="left" w:pos="4510"/>
          <w:tab w:val="left" w:pos="6567"/>
          <w:tab w:val="left" w:pos="8127"/>
          <w:tab w:val="left" w:pos="9299"/>
          <w:tab w:val="left" w:pos="9693"/>
        </w:tabs>
        <w:spacing w:before="4" w:line="237" w:lineRule="auto"/>
        <w:ind w:right="538"/>
        <w:jc w:val="left"/>
        <w:rPr>
          <w:sz w:val="24"/>
        </w:rPr>
      </w:pPr>
      <w:r>
        <w:rPr>
          <w:sz w:val="24"/>
        </w:rPr>
        <w:t>определять</w:t>
      </w:r>
      <w:r>
        <w:rPr>
          <w:sz w:val="24"/>
        </w:rPr>
        <w:tab/>
        <w:t>уровни</w:t>
      </w:r>
      <w:r>
        <w:rPr>
          <w:sz w:val="24"/>
        </w:rPr>
        <w:tab/>
        <w:t>индивидуального</w:t>
      </w:r>
      <w:r>
        <w:rPr>
          <w:sz w:val="24"/>
        </w:rPr>
        <w:tab/>
        <w:t>физического</w:t>
      </w:r>
      <w:r>
        <w:rPr>
          <w:sz w:val="24"/>
        </w:rPr>
        <w:tab/>
        <w:t>развития</w:t>
      </w:r>
      <w:r>
        <w:rPr>
          <w:sz w:val="24"/>
        </w:rPr>
        <w:tab/>
        <w:t>и</w:t>
      </w:r>
      <w:r>
        <w:rPr>
          <w:sz w:val="24"/>
        </w:rPr>
        <w:tab/>
      </w:r>
      <w:r>
        <w:rPr>
          <w:spacing w:val="-3"/>
          <w:sz w:val="24"/>
        </w:rPr>
        <w:t xml:space="preserve">развития </w:t>
      </w:r>
      <w:r>
        <w:rPr>
          <w:sz w:val="24"/>
        </w:rPr>
        <w:t>физических</w:t>
      </w:r>
      <w:r>
        <w:rPr>
          <w:spacing w:val="-1"/>
          <w:sz w:val="24"/>
        </w:rPr>
        <w:t xml:space="preserve"> </w:t>
      </w:r>
      <w:r>
        <w:rPr>
          <w:sz w:val="24"/>
        </w:rPr>
        <w:t>качеств;</w:t>
      </w:r>
    </w:p>
    <w:p w:rsidR="00E77094" w:rsidRDefault="00345C88">
      <w:pPr>
        <w:pStyle w:val="a4"/>
        <w:numPr>
          <w:ilvl w:val="1"/>
          <w:numId w:val="43"/>
        </w:numPr>
        <w:tabs>
          <w:tab w:val="left" w:pos="2105"/>
          <w:tab w:val="left" w:pos="2106"/>
          <w:tab w:val="left" w:pos="3381"/>
          <w:tab w:val="left" w:pos="4920"/>
          <w:tab w:val="left" w:pos="5379"/>
          <w:tab w:val="left" w:pos="7040"/>
          <w:tab w:val="left" w:pos="8538"/>
          <w:tab w:val="left" w:pos="8982"/>
          <w:tab w:val="left" w:pos="9793"/>
        </w:tabs>
        <w:spacing w:before="5" w:line="237" w:lineRule="auto"/>
        <w:ind w:right="539"/>
        <w:jc w:val="left"/>
        <w:rPr>
          <w:sz w:val="24"/>
        </w:rPr>
      </w:pPr>
      <w:r>
        <w:rPr>
          <w:sz w:val="24"/>
        </w:rPr>
        <w:t>проводить</w:t>
      </w:r>
      <w:r>
        <w:rPr>
          <w:sz w:val="24"/>
        </w:rPr>
        <w:tab/>
        <w:t>мероприятия</w:t>
      </w:r>
      <w:r>
        <w:rPr>
          <w:sz w:val="24"/>
        </w:rPr>
        <w:tab/>
        <w:t>по</w:t>
      </w:r>
      <w:r>
        <w:rPr>
          <w:sz w:val="24"/>
        </w:rPr>
        <w:tab/>
        <w:t>профилактике</w:t>
      </w:r>
      <w:r>
        <w:rPr>
          <w:sz w:val="24"/>
        </w:rPr>
        <w:tab/>
        <w:t>травматизма</w:t>
      </w:r>
      <w:r>
        <w:rPr>
          <w:sz w:val="24"/>
        </w:rPr>
        <w:tab/>
        <w:t>во</w:t>
      </w:r>
      <w:r>
        <w:rPr>
          <w:sz w:val="24"/>
        </w:rPr>
        <w:tab/>
        <w:t>время</w:t>
      </w:r>
      <w:r>
        <w:rPr>
          <w:sz w:val="24"/>
        </w:rPr>
        <w:tab/>
      </w:r>
      <w:r>
        <w:rPr>
          <w:spacing w:val="-3"/>
          <w:sz w:val="24"/>
        </w:rPr>
        <w:t xml:space="preserve">занятий </w:t>
      </w:r>
      <w:r>
        <w:rPr>
          <w:sz w:val="24"/>
        </w:rPr>
        <w:t>физическими</w:t>
      </w:r>
      <w:r>
        <w:rPr>
          <w:spacing w:val="4"/>
          <w:sz w:val="24"/>
        </w:rPr>
        <w:t xml:space="preserve"> </w:t>
      </w:r>
      <w:r>
        <w:rPr>
          <w:sz w:val="24"/>
        </w:rPr>
        <w:t>упражнениями;</w:t>
      </w:r>
    </w:p>
    <w:p w:rsidR="00E77094" w:rsidRDefault="00345C88">
      <w:pPr>
        <w:pStyle w:val="a4"/>
        <w:numPr>
          <w:ilvl w:val="1"/>
          <w:numId w:val="43"/>
        </w:numPr>
        <w:tabs>
          <w:tab w:val="left" w:pos="2105"/>
          <w:tab w:val="left" w:pos="2106"/>
          <w:tab w:val="left" w:pos="3249"/>
          <w:tab w:val="left" w:pos="4565"/>
          <w:tab w:val="left" w:pos="6174"/>
          <w:tab w:val="left" w:pos="7472"/>
          <w:tab w:val="left" w:pos="8953"/>
        </w:tabs>
        <w:spacing w:before="4" w:line="237" w:lineRule="auto"/>
        <w:ind w:right="540"/>
        <w:jc w:val="left"/>
        <w:rPr>
          <w:sz w:val="24"/>
        </w:rPr>
      </w:pPr>
      <w:r>
        <w:rPr>
          <w:sz w:val="24"/>
        </w:rPr>
        <w:t>владеть</w:t>
      </w:r>
      <w:r>
        <w:rPr>
          <w:sz w:val="24"/>
        </w:rPr>
        <w:tab/>
        <w:t>техникой</w:t>
      </w:r>
      <w:r>
        <w:rPr>
          <w:sz w:val="24"/>
        </w:rPr>
        <w:tab/>
        <w:t>выполнения</w:t>
      </w:r>
      <w:r>
        <w:rPr>
          <w:sz w:val="24"/>
        </w:rPr>
        <w:tab/>
        <w:t>тестовых</w:t>
      </w:r>
      <w:r>
        <w:rPr>
          <w:sz w:val="24"/>
        </w:rPr>
        <w:tab/>
        <w:t>испытаний</w:t>
      </w:r>
      <w:r>
        <w:rPr>
          <w:sz w:val="24"/>
        </w:rPr>
        <w:tab/>
      </w:r>
      <w:r>
        <w:rPr>
          <w:spacing w:val="-1"/>
          <w:sz w:val="24"/>
        </w:rPr>
        <w:t xml:space="preserve">Всероссийского </w:t>
      </w:r>
      <w:r>
        <w:rPr>
          <w:sz w:val="24"/>
        </w:rPr>
        <w:t>физкультурно-спортивного комплекса «Готов к труду и обороне»</w:t>
      </w:r>
      <w:r>
        <w:rPr>
          <w:spacing w:val="-8"/>
          <w:sz w:val="24"/>
        </w:rPr>
        <w:t xml:space="preserve"> </w:t>
      </w:r>
      <w:r>
        <w:rPr>
          <w:sz w:val="24"/>
        </w:rPr>
        <w:t>(ГТО).</w:t>
      </w:r>
    </w:p>
    <w:p w:rsidR="00E77094" w:rsidRDefault="00345C88">
      <w:pPr>
        <w:pStyle w:val="1"/>
        <w:spacing w:before="8"/>
        <w:jc w:val="left"/>
      </w:pPr>
      <w:r>
        <w:t>Выпускник на базовом уровне получит возможность научиться:</w:t>
      </w:r>
    </w:p>
    <w:p w:rsidR="00E77094" w:rsidRDefault="00E77094">
      <w:pPr>
        <w:pStyle w:val="a3"/>
        <w:spacing w:before="9"/>
        <w:ind w:left="0"/>
        <w:jc w:val="left"/>
        <w:rPr>
          <w:b/>
          <w:sz w:val="20"/>
        </w:rPr>
      </w:pPr>
    </w:p>
    <w:p w:rsidR="00E77094" w:rsidRDefault="00345C88">
      <w:pPr>
        <w:pStyle w:val="a4"/>
        <w:numPr>
          <w:ilvl w:val="1"/>
          <w:numId w:val="43"/>
        </w:numPr>
        <w:tabs>
          <w:tab w:val="left" w:pos="2106"/>
        </w:tabs>
        <w:spacing w:line="237" w:lineRule="auto"/>
        <w:ind w:right="613"/>
        <w:rPr>
          <w:i/>
          <w:sz w:val="24"/>
        </w:rPr>
      </w:pPr>
      <w:r>
        <w:rPr>
          <w:i/>
          <w:sz w:val="24"/>
        </w:rPr>
        <w:t>самостоятельно организовывать и осуществлять физкультурную деятельность для проведения индивидуального, коллективного и семейного</w:t>
      </w:r>
      <w:r>
        <w:rPr>
          <w:i/>
          <w:spacing w:val="-6"/>
          <w:sz w:val="24"/>
        </w:rPr>
        <w:t xml:space="preserve"> </w:t>
      </w:r>
      <w:r>
        <w:rPr>
          <w:i/>
          <w:sz w:val="24"/>
        </w:rPr>
        <w:t>досуга;</w:t>
      </w:r>
    </w:p>
    <w:p w:rsidR="00E77094" w:rsidRDefault="00345C88">
      <w:pPr>
        <w:pStyle w:val="a4"/>
        <w:numPr>
          <w:ilvl w:val="1"/>
          <w:numId w:val="43"/>
        </w:numPr>
        <w:tabs>
          <w:tab w:val="left" w:pos="2106"/>
        </w:tabs>
        <w:spacing w:before="5" w:line="237" w:lineRule="auto"/>
        <w:ind w:right="1102"/>
        <w:rPr>
          <w:i/>
          <w:sz w:val="24"/>
        </w:rPr>
      </w:pPr>
      <w:r>
        <w:rPr>
          <w:i/>
          <w:sz w:val="24"/>
        </w:rPr>
        <w:t>выполнять требования физической и спортивной подготовки,</w:t>
      </w:r>
      <w:r>
        <w:rPr>
          <w:i/>
          <w:spacing w:val="-21"/>
          <w:sz w:val="24"/>
        </w:rPr>
        <w:t xml:space="preserve"> </w:t>
      </w:r>
      <w:r>
        <w:rPr>
          <w:i/>
          <w:sz w:val="24"/>
        </w:rPr>
        <w:t>определяемые вступительными экзаменами в профильные учреждения профессионального образования;</w:t>
      </w:r>
    </w:p>
    <w:p w:rsidR="00E77094" w:rsidRDefault="00345C88">
      <w:pPr>
        <w:pStyle w:val="a4"/>
        <w:numPr>
          <w:ilvl w:val="1"/>
          <w:numId w:val="43"/>
        </w:numPr>
        <w:tabs>
          <w:tab w:val="left" w:pos="2106"/>
        </w:tabs>
        <w:spacing w:before="8" w:line="237" w:lineRule="auto"/>
        <w:ind w:right="982"/>
        <w:rPr>
          <w:i/>
          <w:sz w:val="24"/>
        </w:rPr>
      </w:pPr>
      <w:r>
        <w:rPr>
          <w:i/>
          <w:sz w:val="24"/>
        </w:rPr>
        <w:t>проводить мероприятия по коррекции индивидуальных показателей здоровья, умственной и физической работоспособности, физического развития</w:t>
      </w:r>
      <w:r>
        <w:rPr>
          <w:i/>
          <w:spacing w:val="-3"/>
          <w:sz w:val="24"/>
        </w:rPr>
        <w:t xml:space="preserve"> </w:t>
      </w:r>
      <w:r>
        <w:rPr>
          <w:i/>
          <w:sz w:val="24"/>
        </w:rPr>
        <w:t>и</w:t>
      </w:r>
    </w:p>
    <w:p w:rsidR="00E77094" w:rsidRDefault="00345C88">
      <w:pPr>
        <w:ind w:left="2105"/>
        <w:jc w:val="both"/>
        <w:rPr>
          <w:i/>
          <w:sz w:val="24"/>
        </w:rPr>
      </w:pPr>
      <w:r>
        <w:rPr>
          <w:i/>
          <w:sz w:val="24"/>
        </w:rPr>
        <w:t>физических качеств по результатам мониторинга;</w:t>
      </w:r>
    </w:p>
    <w:p w:rsidR="00E77094" w:rsidRDefault="00345C88">
      <w:pPr>
        <w:pStyle w:val="a4"/>
        <w:numPr>
          <w:ilvl w:val="1"/>
          <w:numId w:val="43"/>
        </w:numPr>
        <w:tabs>
          <w:tab w:val="left" w:pos="2105"/>
          <w:tab w:val="left" w:pos="2106"/>
        </w:tabs>
        <w:spacing w:before="4" w:line="237" w:lineRule="auto"/>
        <w:ind w:right="954"/>
        <w:jc w:val="left"/>
        <w:rPr>
          <w:i/>
          <w:sz w:val="24"/>
        </w:rPr>
      </w:pPr>
      <w:r>
        <w:rPr>
          <w:i/>
          <w:sz w:val="24"/>
        </w:rPr>
        <w:t>выполнять технические приемы и тактические действия национальных видов спорта;</w:t>
      </w:r>
    </w:p>
    <w:p w:rsidR="00E77094" w:rsidRDefault="00345C88">
      <w:pPr>
        <w:pStyle w:val="a4"/>
        <w:numPr>
          <w:ilvl w:val="1"/>
          <w:numId w:val="43"/>
        </w:numPr>
        <w:tabs>
          <w:tab w:val="left" w:pos="2105"/>
          <w:tab w:val="left" w:pos="2106"/>
        </w:tabs>
        <w:spacing w:before="5" w:line="237" w:lineRule="auto"/>
        <w:ind w:right="1264"/>
        <w:jc w:val="left"/>
        <w:rPr>
          <w:i/>
          <w:sz w:val="24"/>
        </w:rPr>
      </w:pPr>
      <w:r>
        <w:rPr>
          <w:i/>
          <w:sz w:val="24"/>
        </w:rPr>
        <w:t>выполнять нормативные требования испытаний (тестов) Всероссийского физкультурно-спортивного комплекса «Готов к труду и обороне»</w:t>
      </w:r>
      <w:r>
        <w:rPr>
          <w:i/>
          <w:spacing w:val="-12"/>
          <w:sz w:val="24"/>
        </w:rPr>
        <w:t xml:space="preserve"> </w:t>
      </w:r>
      <w:r>
        <w:rPr>
          <w:i/>
          <w:sz w:val="24"/>
        </w:rPr>
        <w:t>(ГТО);</w:t>
      </w:r>
    </w:p>
    <w:p w:rsidR="00E77094" w:rsidRDefault="00345C88">
      <w:pPr>
        <w:pStyle w:val="a4"/>
        <w:numPr>
          <w:ilvl w:val="1"/>
          <w:numId w:val="43"/>
        </w:numPr>
        <w:tabs>
          <w:tab w:val="left" w:pos="2105"/>
          <w:tab w:val="left" w:pos="2106"/>
        </w:tabs>
        <w:spacing w:before="2"/>
        <w:ind w:hanging="361"/>
        <w:jc w:val="left"/>
        <w:rPr>
          <w:i/>
          <w:sz w:val="24"/>
        </w:rPr>
      </w:pPr>
      <w:r>
        <w:rPr>
          <w:i/>
          <w:sz w:val="24"/>
        </w:rPr>
        <w:t>осуществлять судейство в избранном виде</w:t>
      </w:r>
      <w:r>
        <w:rPr>
          <w:i/>
          <w:spacing w:val="-1"/>
          <w:sz w:val="24"/>
        </w:rPr>
        <w:t xml:space="preserve"> </w:t>
      </w:r>
      <w:r>
        <w:rPr>
          <w:i/>
          <w:sz w:val="24"/>
        </w:rPr>
        <w:t>спорта;</w:t>
      </w:r>
    </w:p>
    <w:p w:rsidR="00E77094" w:rsidRDefault="00345C88">
      <w:pPr>
        <w:pStyle w:val="a4"/>
        <w:numPr>
          <w:ilvl w:val="1"/>
          <w:numId w:val="43"/>
        </w:numPr>
        <w:tabs>
          <w:tab w:val="left" w:pos="2105"/>
          <w:tab w:val="left" w:pos="2106"/>
        </w:tabs>
        <w:spacing w:before="1" w:line="292" w:lineRule="exact"/>
        <w:ind w:hanging="361"/>
        <w:jc w:val="left"/>
        <w:rPr>
          <w:i/>
          <w:sz w:val="24"/>
        </w:rPr>
      </w:pPr>
      <w:r>
        <w:rPr>
          <w:i/>
          <w:sz w:val="24"/>
        </w:rPr>
        <w:t>составлять и выполнять комплексы специальной физической</w:t>
      </w:r>
      <w:r>
        <w:rPr>
          <w:i/>
          <w:spacing w:val="-3"/>
          <w:sz w:val="24"/>
        </w:rPr>
        <w:t xml:space="preserve"> </w:t>
      </w:r>
      <w:r>
        <w:rPr>
          <w:i/>
          <w:sz w:val="24"/>
        </w:rPr>
        <w:t>подготовки.</w:t>
      </w:r>
    </w:p>
    <w:p w:rsidR="00E77094" w:rsidRDefault="00345C88">
      <w:pPr>
        <w:ind w:left="1102" w:right="564"/>
        <w:rPr>
          <w:sz w:val="24"/>
        </w:rPr>
      </w:pPr>
      <w:r>
        <w:rPr>
          <w:spacing w:val="-60"/>
          <w:sz w:val="24"/>
          <w:u w:val="single"/>
        </w:rPr>
        <w:t xml:space="preserve"> </w:t>
      </w:r>
      <w:r>
        <w:rPr>
          <w:i/>
          <w:sz w:val="24"/>
          <w:u w:val="single"/>
        </w:rPr>
        <w:t>"Основы безопасности жизнедеятельности" (базовый уровень)</w:t>
      </w:r>
      <w:r>
        <w:rPr>
          <w:i/>
          <w:sz w:val="24"/>
        </w:rPr>
        <w:t xml:space="preserve"> </w:t>
      </w:r>
      <w:r>
        <w:rPr>
          <w:sz w:val="24"/>
        </w:rPr>
        <w:t>- требования к предметным результатам освоения базового курса основ безопасности жизнедеятельности должны отражать:</w:t>
      </w:r>
    </w:p>
    <w:p w:rsidR="00E77094" w:rsidRDefault="00345C88">
      <w:pPr>
        <w:pStyle w:val="a4"/>
        <w:numPr>
          <w:ilvl w:val="0"/>
          <w:numId w:val="42"/>
        </w:numPr>
        <w:tabs>
          <w:tab w:val="left" w:pos="1412"/>
        </w:tabs>
        <w:ind w:right="536" w:firstLine="0"/>
        <w:jc w:val="both"/>
        <w:rPr>
          <w:sz w:val="24"/>
        </w:rPr>
      </w:pPr>
      <w:r>
        <w:rPr>
          <w:sz w:val="24"/>
        </w:rPr>
        <w:t>сформированность представлений о культуре безопасности жизнедеятельности, в том числе о культуре экологической безопасности как о жизненно важной социально- нравственной позиции личности, а также как о средстве, повышающем защищенность личности, общества и государства от внешних и внутренних угроз, включая отрицательное влияние человеческого фактора;</w:t>
      </w:r>
    </w:p>
    <w:p w:rsidR="00E77094" w:rsidRDefault="00345C88">
      <w:pPr>
        <w:pStyle w:val="a4"/>
        <w:numPr>
          <w:ilvl w:val="0"/>
          <w:numId w:val="42"/>
        </w:numPr>
        <w:tabs>
          <w:tab w:val="left" w:pos="1369"/>
        </w:tabs>
        <w:ind w:right="544" w:firstLine="0"/>
        <w:jc w:val="both"/>
        <w:rPr>
          <w:sz w:val="24"/>
        </w:rPr>
      </w:pPr>
      <w:r>
        <w:rPr>
          <w:sz w:val="24"/>
        </w:rPr>
        <w:t>знание основ государственной системы, российского законодательства, направленных на защиту населения от внешних и внутренних</w:t>
      </w:r>
      <w:r>
        <w:rPr>
          <w:spacing w:val="-4"/>
          <w:sz w:val="24"/>
        </w:rPr>
        <w:t xml:space="preserve"> </w:t>
      </w:r>
      <w:r>
        <w:rPr>
          <w:sz w:val="24"/>
        </w:rPr>
        <w:t>угроз;</w:t>
      </w:r>
    </w:p>
    <w:p w:rsidR="00E77094" w:rsidRDefault="00345C88">
      <w:pPr>
        <w:pStyle w:val="a4"/>
        <w:numPr>
          <w:ilvl w:val="0"/>
          <w:numId w:val="42"/>
        </w:numPr>
        <w:tabs>
          <w:tab w:val="left" w:pos="1369"/>
        </w:tabs>
        <w:ind w:right="549" w:firstLine="0"/>
        <w:jc w:val="both"/>
        <w:rPr>
          <w:sz w:val="24"/>
        </w:rPr>
      </w:pPr>
      <w:r>
        <w:rPr>
          <w:sz w:val="24"/>
        </w:rPr>
        <w:t>сформированность представлений о необходимости отрицания экстремизма, терроризма, других действий противоправного характера, а также асоциального</w:t>
      </w:r>
      <w:r>
        <w:rPr>
          <w:spacing w:val="-8"/>
          <w:sz w:val="24"/>
        </w:rPr>
        <w:t xml:space="preserve"> </w:t>
      </w:r>
      <w:r>
        <w:rPr>
          <w:sz w:val="24"/>
        </w:rPr>
        <w:t>поведения;</w:t>
      </w:r>
    </w:p>
    <w:p w:rsidR="00E77094" w:rsidRDefault="00345C88">
      <w:pPr>
        <w:pStyle w:val="a4"/>
        <w:numPr>
          <w:ilvl w:val="0"/>
          <w:numId w:val="42"/>
        </w:numPr>
        <w:tabs>
          <w:tab w:val="left" w:pos="1383"/>
        </w:tabs>
        <w:ind w:right="549" w:firstLine="0"/>
        <w:jc w:val="both"/>
        <w:rPr>
          <w:sz w:val="24"/>
        </w:rPr>
      </w:pPr>
      <w:r>
        <w:rPr>
          <w:sz w:val="24"/>
        </w:rPr>
        <w:t>сформированность представлений о здоровом образе жизни как о средстве обеспечения духовного, физического и социального благополучия</w:t>
      </w:r>
      <w:r>
        <w:rPr>
          <w:spacing w:val="-2"/>
          <w:sz w:val="24"/>
        </w:rPr>
        <w:t xml:space="preserve"> </w:t>
      </w:r>
      <w:r>
        <w:rPr>
          <w:sz w:val="24"/>
        </w:rPr>
        <w:t>личности;</w:t>
      </w:r>
    </w:p>
    <w:p w:rsidR="00E77094" w:rsidRDefault="00345C88">
      <w:pPr>
        <w:pStyle w:val="a4"/>
        <w:numPr>
          <w:ilvl w:val="0"/>
          <w:numId w:val="42"/>
        </w:numPr>
        <w:tabs>
          <w:tab w:val="left" w:pos="1378"/>
        </w:tabs>
        <w:ind w:right="540" w:firstLine="0"/>
        <w:jc w:val="both"/>
        <w:rPr>
          <w:sz w:val="24"/>
        </w:rPr>
      </w:pPr>
      <w:r>
        <w:rPr>
          <w:sz w:val="24"/>
        </w:rPr>
        <w:t>знание распространенных опасных и чрезвычайных ситуаций природного, техногенного и социального</w:t>
      </w:r>
      <w:r>
        <w:rPr>
          <w:spacing w:val="-4"/>
          <w:sz w:val="24"/>
        </w:rPr>
        <w:t xml:space="preserve"> </w:t>
      </w:r>
      <w:r>
        <w:rPr>
          <w:sz w:val="24"/>
        </w:rPr>
        <w:t>характера;</w:t>
      </w:r>
    </w:p>
    <w:p w:rsidR="00E77094" w:rsidRDefault="00345C88">
      <w:pPr>
        <w:pStyle w:val="a4"/>
        <w:numPr>
          <w:ilvl w:val="0"/>
          <w:numId w:val="42"/>
        </w:numPr>
        <w:tabs>
          <w:tab w:val="left" w:pos="1381"/>
        </w:tabs>
        <w:ind w:right="546" w:firstLine="0"/>
        <w:jc w:val="both"/>
        <w:rPr>
          <w:sz w:val="24"/>
        </w:rPr>
      </w:pPr>
      <w:r>
        <w:rPr>
          <w:sz w:val="24"/>
        </w:rPr>
        <w:t>знание факторов, пагубно влияющих на здоровье человека, исключение из своей жизни вредных привычек (курения, пьянства и т.</w:t>
      </w:r>
      <w:r>
        <w:rPr>
          <w:spacing w:val="-3"/>
          <w:sz w:val="24"/>
        </w:rPr>
        <w:t xml:space="preserve"> </w:t>
      </w:r>
      <w:r>
        <w:rPr>
          <w:sz w:val="24"/>
        </w:rPr>
        <w:t>д.);</w:t>
      </w:r>
    </w:p>
    <w:p w:rsidR="00E77094" w:rsidRDefault="00345C88">
      <w:pPr>
        <w:pStyle w:val="a4"/>
        <w:numPr>
          <w:ilvl w:val="0"/>
          <w:numId w:val="42"/>
        </w:numPr>
        <w:tabs>
          <w:tab w:val="left" w:pos="1398"/>
        </w:tabs>
        <w:ind w:right="538" w:firstLine="0"/>
        <w:jc w:val="both"/>
        <w:rPr>
          <w:sz w:val="24"/>
        </w:rPr>
      </w:pPr>
      <w:r>
        <w:rPr>
          <w:sz w:val="24"/>
        </w:rPr>
        <w:t>знание основных мер защиты (в том числе в области гражданской обороны) и правил поведения в условиях опасных и чрезвычайных</w:t>
      </w:r>
      <w:r>
        <w:rPr>
          <w:spacing w:val="3"/>
          <w:sz w:val="24"/>
        </w:rPr>
        <w:t xml:space="preserve"> </w:t>
      </w:r>
      <w:r>
        <w:rPr>
          <w:sz w:val="24"/>
        </w:rPr>
        <w:t>ситуаций;</w:t>
      </w:r>
    </w:p>
    <w:p w:rsidR="00E77094" w:rsidRDefault="00345C88">
      <w:pPr>
        <w:pStyle w:val="a4"/>
        <w:numPr>
          <w:ilvl w:val="0"/>
          <w:numId w:val="42"/>
        </w:numPr>
        <w:tabs>
          <w:tab w:val="left" w:pos="1398"/>
        </w:tabs>
        <w:ind w:right="544" w:firstLine="0"/>
        <w:jc w:val="both"/>
        <w:rPr>
          <w:sz w:val="24"/>
        </w:rPr>
      </w:pPr>
      <w:r>
        <w:rPr>
          <w:sz w:val="24"/>
        </w:rPr>
        <w:t>умение предвидеть возникновение опасных и чрезвычайных ситуаций по характерным для них признакам, а также использовать различные информационные</w:t>
      </w:r>
      <w:r>
        <w:rPr>
          <w:spacing w:val="-14"/>
          <w:sz w:val="24"/>
        </w:rPr>
        <w:t xml:space="preserve"> </w:t>
      </w:r>
      <w:r>
        <w:rPr>
          <w:sz w:val="24"/>
        </w:rPr>
        <w:t>источники;</w:t>
      </w:r>
    </w:p>
    <w:p w:rsidR="00E77094" w:rsidRDefault="00E77094">
      <w:pPr>
        <w:jc w:val="both"/>
        <w:rPr>
          <w:sz w:val="24"/>
        </w:rPr>
        <w:sectPr w:rsidR="00E77094">
          <w:pgSz w:w="12240" w:h="15840"/>
          <w:pgMar w:top="1040" w:right="500" w:bottom="280" w:left="600" w:header="720" w:footer="720" w:gutter="0"/>
          <w:cols w:space="720"/>
        </w:sectPr>
      </w:pPr>
    </w:p>
    <w:p w:rsidR="00E77094" w:rsidRDefault="00345C88">
      <w:pPr>
        <w:pStyle w:val="a4"/>
        <w:numPr>
          <w:ilvl w:val="0"/>
          <w:numId w:val="42"/>
        </w:numPr>
        <w:tabs>
          <w:tab w:val="left" w:pos="1527"/>
        </w:tabs>
        <w:spacing w:before="64"/>
        <w:ind w:right="542" w:firstLine="0"/>
        <w:jc w:val="both"/>
        <w:rPr>
          <w:sz w:val="24"/>
        </w:rPr>
      </w:pPr>
      <w:r>
        <w:rPr>
          <w:sz w:val="24"/>
        </w:rPr>
        <w:lastRenderedPageBreak/>
        <w:t>умение применять полученные знания в области безопасности на практике, проектировать модели личного безопасного поведения в повседневной жизни и в различных опасных и чрезвычайных</w:t>
      </w:r>
      <w:r>
        <w:rPr>
          <w:spacing w:val="3"/>
          <w:sz w:val="24"/>
        </w:rPr>
        <w:t xml:space="preserve"> </w:t>
      </w:r>
      <w:r>
        <w:rPr>
          <w:sz w:val="24"/>
        </w:rPr>
        <w:t>ситуациях;</w:t>
      </w:r>
    </w:p>
    <w:p w:rsidR="00E77094" w:rsidRDefault="00345C88">
      <w:pPr>
        <w:pStyle w:val="a4"/>
        <w:numPr>
          <w:ilvl w:val="0"/>
          <w:numId w:val="42"/>
        </w:numPr>
        <w:tabs>
          <w:tab w:val="left" w:pos="1515"/>
        </w:tabs>
        <w:spacing w:before="1"/>
        <w:ind w:right="539" w:firstLine="0"/>
        <w:jc w:val="both"/>
        <w:rPr>
          <w:sz w:val="24"/>
        </w:rPr>
      </w:pPr>
      <w:r>
        <w:rPr>
          <w:sz w:val="24"/>
        </w:rPr>
        <w:t>знание основ обороны государства и воинской службы: законодательство об обороне государства и воинской обязанности граждан; права и обязанности гражданина до призыва, во время призыва и прохождения военной службы, уставные отношения, быт военнослужащих, порядок несения службы и воинские ритуалы, строевая, огневая и тактическая</w:t>
      </w:r>
      <w:r>
        <w:rPr>
          <w:spacing w:val="-1"/>
          <w:sz w:val="24"/>
        </w:rPr>
        <w:t xml:space="preserve"> </w:t>
      </w:r>
      <w:r>
        <w:rPr>
          <w:sz w:val="24"/>
        </w:rPr>
        <w:t>подготовка;</w:t>
      </w:r>
    </w:p>
    <w:p w:rsidR="00E77094" w:rsidRDefault="00345C88">
      <w:pPr>
        <w:pStyle w:val="a4"/>
        <w:numPr>
          <w:ilvl w:val="0"/>
          <w:numId w:val="42"/>
        </w:numPr>
        <w:tabs>
          <w:tab w:val="left" w:pos="1642"/>
        </w:tabs>
        <w:ind w:right="541" w:firstLine="0"/>
        <w:jc w:val="both"/>
        <w:rPr>
          <w:sz w:val="24"/>
        </w:rPr>
      </w:pPr>
      <w:r>
        <w:rPr>
          <w:sz w:val="24"/>
        </w:rPr>
        <w:t>знание основных видов военно-профессиональной деятельности, особенностей прохождения военной службы по призыву и контракту, увольнения с военной службы и пребывания в</w:t>
      </w:r>
      <w:r>
        <w:rPr>
          <w:spacing w:val="-2"/>
          <w:sz w:val="24"/>
        </w:rPr>
        <w:t xml:space="preserve"> </w:t>
      </w:r>
      <w:r>
        <w:rPr>
          <w:sz w:val="24"/>
        </w:rPr>
        <w:t>запасе;</w:t>
      </w:r>
    </w:p>
    <w:p w:rsidR="00E77094" w:rsidRDefault="00345C88">
      <w:pPr>
        <w:pStyle w:val="a4"/>
        <w:numPr>
          <w:ilvl w:val="0"/>
          <w:numId w:val="42"/>
        </w:numPr>
        <w:tabs>
          <w:tab w:val="left" w:pos="1494"/>
        </w:tabs>
        <w:ind w:right="537" w:firstLine="0"/>
        <w:jc w:val="both"/>
        <w:rPr>
          <w:sz w:val="24"/>
        </w:rPr>
      </w:pPr>
      <w:r>
        <w:rPr>
          <w:sz w:val="24"/>
        </w:rPr>
        <w:t>владение основами медицинских знаний и оказания первой помощи пострадавшим при неотложных состояниях (при травмах, отравлениях и различных видах поражений), включая знания об основных инфекционных заболеваниях и их</w:t>
      </w:r>
      <w:r>
        <w:rPr>
          <w:spacing w:val="-6"/>
          <w:sz w:val="24"/>
        </w:rPr>
        <w:t xml:space="preserve"> </w:t>
      </w:r>
      <w:r>
        <w:rPr>
          <w:sz w:val="24"/>
        </w:rPr>
        <w:t>профилактике.</w:t>
      </w:r>
    </w:p>
    <w:p w:rsidR="00E77094" w:rsidRDefault="00345C88">
      <w:pPr>
        <w:pStyle w:val="1"/>
        <w:spacing w:before="6"/>
        <w:ind w:right="544"/>
      </w:pPr>
      <w:r>
        <w:t>В результате изучения учебного предмета «Основы безопасности жизнедеятельности» на уровне среднего общего образования:</w:t>
      </w:r>
    </w:p>
    <w:p w:rsidR="00E77094" w:rsidRDefault="00345C88">
      <w:pPr>
        <w:spacing w:line="242" w:lineRule="auto"/>
        <w:ind w:left="1810" w:right="5467" w:hanging="708"/>
        <w:jc w:val="both"/>
        <w:rPr>
          <w:b/>
          <w:sz w:val="24"/>
        </w:rPr>
      </w:pPr>
      <w:r>
        <w:rPr>
          <w:b/>
          <w:sz w:val="24"/>
        </w:rPr>
        <w:t>Выпускник на базовом уровне научится: Основы комплексной безопасности</w:t>
      </w:r>
    </w:p>
    <w:p w:rsidR="00E77094" w:rsidRDefault="00E77094">
      <w:pPr>
        <w:pStyle w:val="a3"/>
        <w:spacing w:before="6"/>
        <w:ind w:left="0"/>
        <w:jc w:val="left"/>
        <w:rPr>
          <w:b/>
          <w:sz w:val="20"/>
        </w:rPr>
      </w:pPr>
    </w:p>
    <w:p w:rsidR="00E77094" w:rsidRDefault="00345C88">
      <w:pPr>
        <w:pStyle w:val="a4"/>
        <w:numPr>
          <w:ilvl w:val="1"/>
          <w:numId w:val="42"/>
        </w:numPr>
        <w:tabs>
          <w:tab w:val="left" w:pos="2106"/>
        </w:tabs>
        <w:spacing w:line="237" w:lineRule="auto"/>
        <w:ind w:right="539"/>
        <w:rPr>
          <w:sz w:val="24"/>
        </w:rPr>
      </w:pPr>
      <w:r>
        <w:rPr>
          <w:sz w:val="24"/>
        </w:rPr>
        <w:t>Комментировать назначение основных нормативных правовых актов, определяющих правила и безопасность дорожного</w:t>
      </w:r>
      <w:r>
        <w:rPr>
          <w:spacing w:val="-1"/>
          <w:sz w:val="24"/>
        </w:rPr>
        <w:t xml:space="preserve"> </w:t>
      </w:r>
      <w:r>
        <w:rPr>
          <w:sz w:val="24"/>
        </w:rPr>
        <w:t>движения;</w:t>
      </w:r>
    </w:p>
    <w:p w:rsidR="00E77094" w:rsidRDefault="00345C88">
      <w:pPr>
        <w:pStyle w:val="a4"/>
        <w:numPr>
          <w:ilvl w:val="1"/>
          <w:numId w:val="42"/>
        </w:numPr>
        <w:tabs>
          <w:tab w:val="left" w:pos="2106"/>
        </w:tabs>
        <w:spacing w:before="5" w:line="237" w:lineRule="auto"/>
        <w:ind w:right="535"/>
        <w:rPr>
          <w:sz w:val="24"/>
        </w:rPr>
      </w:pPr>
      <w:r>
        <w:rPr>
          <w:sz w:val="24"/>
        </w:rPr>
        <w:t>использовать основные нормативные правовые акты в области безопасности дорожного движения для изучения и реализации своих прав и определения ответственности;</w:t>
      </w:r>
    </w:p>
    <w:p w:rsidR="00E77094" w:rsidRDefault="00345C88">
      <w:pPr>
        <w:pStyle w:val="a4"/>
        <w:numPr>
          <w:ilvl w:val="1"/>
          <w:numId w:val="42"/>
        </w:numPr>
        <w:tabs>
          <w:tab w:val="left" w:pos="2106"/>
        </w:tabs>
        <w:spacing w:before="5" w:line="293" w:lineRule="exact"/>
        <w:ind w:hanging="361"/>
        <w:rPr>
          <w:sz w:val="24"/>
        </w:rPr>
      </w:pPr>
      <w:r>
        <w:rPr>
          <w:sz w:val="24"/>
        </w:rPr>
        <w:t>оперировать основными понятиями в области безопасности дорожного</w:t>
      </w:r>
      <w:r>
        <w:rPr>
          <w:spacing w:val="-4"/>
          <w:sz w:val="24"/>
        </w:rPr>
        <w:t xml:space="preserve"> </w:t>
      </w:r>
      <w:r>
        <w:rPr>
          <w:sz w:val="24"/>
        </w:rPr>
        <w:t>движения;</w:t>
      </w:r>
    </w:p>
    <w:p w:rsidR="00E77094" w:rsidRDefault="00345C88">
      <w:pPr>
        <w:pStyle w:val="a4"/>
        <w:numPr>
          <w:ilvl w:val="1"/>
          <w:numId w:val="42"/>
        </w:numPr>
        <w:tabs>
          <w:tab w:val="left" w:pos="2106"/>
        </w:tabs>
        <w:ind w:right="536"/>
        <w:rPr>
          <w:sz w:val="24"/>
        </w:rPr>
      </w:pPr>
      <w:r>
        <w:rPr>
          <w:sz w:val="24"/>
        </w:rPr>
        <w:t>объяснять назначение предметов экипировки для обеспечения безопасности при управлении двухколесным транспортным средством;</w:t>
      </w:r>
    </w:p>
    <w:p w:rsidR="00E77094" w:rsidRDefault="00345C88">
      <w:pPr>
        <w:pStyle w:val="a4"/>
        <w:numPr>
          <w:ilvl w:val="1"/>
          <w:numId w:val="42"/>
        </w:numPr>
        <w:tabs>
          <w:tab w:val="left" w:pos="2106"/>
        </w:tabs>
        <w:spacing w:before="1" w:line="293" w:lineRule="exact"/>
        <w:ind w:hanging="361"/>
        <w:rPr>
          <w:sz w:val="24"/>
        </w:rPr>
      </w:pPr>
      <w:r>
        <w:rPr>
          <w:sz w:val="24"/>
        </w:rPr>
        <w:t>действовать согласно указанию на дорожных</w:t>
      </w:r>
      <w:r>
        <w:rPr>
          <w:spacing w:val="4"/>
          <w:sz w:val="24"/>
        </w:rPr>
        <w:t xml:space="preserve"> </w:t>
      </w:r>
      <w:r>
        <w:rPr>
          <w:sz w:val="24"/>
        </w:rPr>
        <w:t>знаках;</w:t>
      </w:r>
    </w:p>
    <w:p w:rsidR="00E77094" w:rsidRDefault="00345C88">
      <w:pPr>
        <w:pStyle w:val="a4"/>
        <w:numPr>
          <w:ilvl w:val="1"/>
          <w:numId w:val="42"/>
        </w:numPr>
        <w:tabs>
          <w:tab w:val="left" w:pos="2106"/>
        </w:tabs>
        <w:spacing w:before="1" w:line="237" w:lineRule="auto"/>
        <w:ind w:right="539"/>
        <w:rPr>
          <w:sz w:val="24"/>
        </w:rPr>
      </w:pPr>
      <w:r>
        <w:rPr>
          <w:sz w:val="24"/>
        </w:rPr>
        <w:t>пользоваться официальными источниками для получения информации в области безопасности дорожного движения;</w:t>
      </w:r>
    </w:p>
    <w:p w:rsidR="00E77094" w:rsidRDefault="00345C88">
      <w:pPr>
        <w:pStyle w:val="a4"/>
        <w:numPr>
          <w:ilvl w:val="1"/>
          <w:numId w:val="42"/>
        </w:numPr>
        <w:tabs>
          <w:tab w:val="left" w:pos="2106"/>
        </w:tabs>
        <w:spacing w:before="5" w:line="237" w:lineRule="auto"/>
        <w:ind w:right="538"/>
        <w:rPr>
          <w:sz w:val="24"/>
        </w:rPr>
      </w:pPr>
      <w:r>
        <w:rPr>
          <w:sz w:val="24"/>
        </w:rPr>
        <w:t>прогнозировать и оценивать последствия своего поведения в качестве пешехода, пассажира или водителя транспортного средства в различных дорожных ситуациях для сохранения жизни и здоровья (своих и окружающих</w:t>
      </w:r>
      <w:r>
        <w:rPr>
          <w:spacing w:val="-4"/>
          <w:sz w:val="24"/>
        </w:rPr>
        <w:t xml:space="preserve"> </w:t>
      </w:r>
      <w:r>
        <w:rPr>
          <w:sz w:val="24"/>
        </w:rPr>
        <w:t>людей);</w:t>
      </w:r>
    </w:p>
    <w:p w:rsidR="00E77094" w:rsidRDefault="00345C88">
      <w:pPr>
        <w:pStyle w:val="a4"/>
        <w:numPr>
          <w:ilvl w:val="1"/>
          <w:numId w:val="42"/>
        </w:numPr>
        <w:tabs>
          <w:tab w:val="left" w:pos="2106"/>
        </w:tabs>
        <w:spacing w:before="8" w:line="237" w:lineRule="auto"/>
        <w:ind w:right="538"/>
        <w:rPr>
          <w:sz w:val="24"/>
        </w:rPr>
      </w:pPr>
      <w:r>
        <w:rPr>
          <w:sz w:val="24"/>
        </w:rPr>
        <w:t>составлять модели личного безопасного поведения в повседневной жизнедеятельности и в опасных и чрезвычайных ситуациях на дороге (в части, касающейся пешеходов, пассажиров и водителей транспортных</w:t>
      </w:r>
      <w:r>
        <w:rPr>
          <w:spacing w:val="-2"/>
          <w:sz w:val="24"/>
        </w:rPr>
        <w:t xml:space="preserve"> </w:t>
      </w:r>
      <w:r>
        <w:rPr>
          <w:sz w:val="24"/>
        </w:rPr>
        <w:t>средств);</w:t>
      </w:r>
    </w:p>
    <w:p w:rsidR="00E77094" w:rsidRDefault="00345C88">
      <w:pPr>
        <w:pStyle w:val="a4"/>
        <w:numPr>
          <w:ilvl w:val="1"/>
          <w:numId w:val="42"/>
        </w:numPr>
        <w:tabs>
          <w:tab w:val="left" w:pos="2106"/>
        </w:tabs>
        <w:spacing w:before="7" w:line="237" w:lineRule="auto"/>
        <w:ind w:right="535"/>
        <w:rPr>
          <w:sz w:val="24"/>
        </w:rPr>
      </w:pPr>
      <w:r>
        <w:rPr>
          <w:sz w:val="24"/>
        </w:rPr>
        <w:t>комментировать назначение нормативных правовых актов в области охраны окружающей</w:t>
      </w:r>
      <w:r>
        <w:rPr>
          <w:spacing w:val="1"/>
          <w:sz w:val="24"/>
        </w:rPr>
        <w:t xml:space="preserve"> </w:t>
      </w:r>
      <w:r>
        <w:rPr>
          <w:sz w:val="24"/>
        </w:rPr>
        <w:t>среды;</w:t>
      </w:r>
    </w:p>
    <w:p w:rsidR="00E77094" w:rsidRDefault="00345C88">
      <w:pPr>
        <w:pStyle w:val="a4"/>
        <w:numPr>
          <w:ilvl w:val="1"/>
          <w:numId w:val="42"/>
        </w:numPr>
        <w:tabs>
          <w:tab w:val="left" w:pos="2106"/>
        </w:tabs>
        <w:spacing w:before="4" w:line="237" w:lineRule="auto"/>
        <w:ind w:right="535"/>
        <w:rPr>
          <w:sz w:val="24"/>
        </w:rPr>
      </w:pPr>
      <w:r>
        <w:rPr>
          <w:sz w:val="24"/>
        </w:rPr>
        <w:t>использовать основные нормативные правовые акты в области охраны окружающей среды для изучения и реализации своих прав и определения ответственности;</w:t>
      </w:r>
    </w:p>
    <w:p w:rsidR="00E77094" w:rsidRDefault="00345C88">
      <w:pPr>
        <w:pStyle w:val="a4"/>
        <w:numPr>
          <w:ilvl w:val="1"/>
          <w:numId w:val="42"/>
        </w:numPr>
        <w:tabs>
          <w:tab w:val="left" w:pos="2106"/>
        </w:tabs>
        <w:spacing w:before="5"/>
        <w:ind w:hanging="361"/>
        <w:rPr>
          <w:sz w:val="24"/>
        </w:rPr>
      </w:pPr>
      <w:r>
        <w:rPr>
          <w:sz w:val="24"/>
        </w:rPr>
        <w:t>оперировать основными понятиями в области охраны окружающей среды;</w:t>
      </w:r>
    </w:p>
    <w:p w:rsidR="00E77094" w:rsidRDefault="00345C88">
      <w:pPr>
        <w:pStyle w:val="a4"/>
        <w:numPr>
          <w:ilvl w:val="1"/>
          <w:numId w:val="42"/>
        </w:numPr>
        <w:tabs>
          <w:tab w:val="left" w:pos="2106"/>
        </w:tabs>
        <w:spacing w:before="2" w:line="294" w:lineRule="exact"/>
        <w:ind w:hanging="361"/>
        <w:rPr>
          <w:sz w:val="24"/>
        </w:rPr>
      </w:pPr>
      <w:r>
        <w:rPr>
          <w:sz w:val="24"/>
        </w:rPr>
        <w:t>распознавать наиболее неблагоприятные территории в районе</w:t>
      </w:r>
      <w:r>
        <w:rPr>
          <w:spacing w:val="-7"/>
          <w:sz w:val="24"/>
        </w:rPr>
        <w:t xml:space="preserve"> </w:t>
      </w:r>
      <w:r>
        <w:rPr>
          <w:sz w:val="24"/>
        </w:rPr>
        <w:t>проживания;</w:t>
      </w:r>
    </w:p>
    <w:p w:rsidR="00E77094" w:rsidRDefault="00345C88">
      <w:pPr>
        <w:pStyle w:val="a4"/>
        <w:numPr>
          <w:ilvl w:val="1"/>
          <w:numId w:val="42"/>
        </w:numPr>
        <w:tabs>
          <w:tab w:val="left" w:pos="2106"/>
        </w:tabs>
        <w:spacing w:line="293" w:lineRule="exact"/>
        <w:ind w:hanging="361"/>
        <w:rPr>
          <w:sz w:val="24"/>
        </w:rPr>
      </w:pPr>
      <w:r>
        <w:rPr>
          <w:sz w:val="24"/>
        </w:rPr>
        <w:t>описывать факторы экориска, объяснять, как снизить последствия их</w:t>
      </w:r>
      <w:r>
        <w:rPr>
          <w:spacing w:val="-10"/>
          <w:sz w:val="24"/>
        </w:rPr>
        <w:t xml:space="preserve"> </w:t>
      </w:r>
      <w:r>
        <w:rPr>
          <w:sz w:val="24"/>
        </w:rPr>
        <w:t>воздействия;</w:t>
      </w:r>
    </w:p>
    <w:p w:rsidR="00E77094" w:rsidRDefault="00345C88">
      <w:pPr>
        <w:pStyle w:val="a4"/>
        <w:numPr>
          <w:ilvl w:val="1"/>
          <w:numId w:val="42"/>
        </w:numPr>
        <w:tabs>
          <w:tab w:val="left" w:pos="2106"/>
        </w:tabs>
        <w:spacing w:before="1" w:line="237" w:lineRule="auto"/>
        <w:ind w:right="539"/>
        <w:rPr>
          <w:sz w:val="24"/>
        </w:rPr>
      </w:pPr>
      <w:r>
        <w:rPr>
          <w:sz w:val="24"/>
        </w:rPr>
        <w:t>определять, какие средства индивидуальной защиты необходимо использовать в зависимости от поражающего фактора при ухудшении экологической</w:t>
      </w:r>
      <w:r>
        <w:rPr>
          <w:spacing w:val="-15"/>
          <w:sz w:val="24"/>
        </w:rPr>
        <w:t xml:space="preserve"> </w:t>
      </w:r>
      <w:r>
        <w:rPr>
          <w:sz w:val="24"/>
        </w:rPr>
        <w:t>обстановки;</w:t>
      </w:r>
    </w:p>
    <w:p w:rsidR="00E77094" w:rsidRDefault="00E77094">
      <w:pPr>
        <w:spacing w:line="237" w:lineRule="auto"/>
        <w:jc w:val="both"/>
        <w:rPr>
          <w:sz w:val="24"/>
        </w:rPr>
        <w:sectPr w:rsidR="00E77094">
          <w:pgSz w:w="12240" w:h="15840"/>
          <w:pgMar w:top="1060" w:right="500" w:bottom="280" w:left="600" w:header="720" w:footer="720" w:gutter="0"/>
          <w:cols w:space="720"/>
        </w:sectPr>
      </w:pPr>
    </w:p>
    <w:p w:rsidR="00E77094" w:rsidRDefault="00345C88">
      <w:pPr>
        <w:pStyle w:val="a4"/>
        <w:numPr>
          <w:ilvl w:val="1"/>
          <w:numId w:val="42"/>
        </w:numPr>
        <w:tabs>
          <w:tab w:val="left" w:pos="2106"/>
        </w:tabs>
        <w:spacing w:before="86"/>
        <w:ind w:right="536"/>
        <w:rPr>
          <w:sz w:val="24"/>
        </w:rPr>
      </w:pPr>
      <w:r>
        <w:rPr>
          <w:sz w:val="24"/>
        </w:rPr>
        <w:lastRenderedPageBreak/>
        <w:t>опознавать организации, отвечающие за защиту прав потребителей и благополучие человека, природопользование и охрану окружающей среды, для обращения в случае</w:t>
      </w:r>
      <w:r>
        <w:rPr>
          <w:spacing w:val="-2"/>
          <w:sz w:val="24"/>
        </w:rPr>
        <w:t xml:space="preserve"> </w:t>
      </w:r>
      <w:r>
        <w:rPr>
          <w:sz w:val="24"/>
        </w:rPr>
        <w:t>необходимости;</w:t>
      </w:r>
    </w:p>
    <w:p w:rsidR="00E77094" w:rsidRDefault="00345C88">
      <w:pPr>
        <w:pStyle w:val="a4"/>
        <w:numPr>
          <w:ilvl w:val="1"/>
          <w:numId w:val="42"/>
        </w:numPr>
        <w:tabs>
          <w:tab w:val="left" w:pos="2106"/>
        </w:tabs>
        <w:spacing w:before="2" w:line="293" w:lineRule="exact"/>
        <w:ind w:hanging="361"/>
        <w:rPr>
          <w:sz w:val="24"/>
        </w:rPr>
      </w:pPr>
      <w:r>
        <w:rPr>
          <w:sz w:val="24"/>
        </w:rPr>
        <w:t>опознавать, для чего применяются и используются экологические</w:t>
      </w:r>
      <w:r>
        <w:rPr>
          <w:spacing w:val="-2"/>
          <w:sz w:val="24"/>
        </w:rPr>
        <w:t xml:space="preserve"> </w:t>
      </w:r>
      <w:r>
        <w:rPr>
          <w:sz w:val="24"/>
        </w:rPr>
        <w:t>знаки;</w:t>
      </w:r>
    </w:p>
    <w:p w:rsidR="00E77094" w:rsidRDefault="00345C88">
      <w:pPr>
        <w:pStyle w:val="a4"/>
        <w:numPr>
          <w:ilvl w:val="1"/>
          <w:numId w:val="42"/>
        </w:numPr>
        <w:tabs>
          <w:tab w:val="left" w:pos="2106"/>
        </w:tabs>
        <w:spacing w:before="2" w:line="237" w:lineRule="auto"/>
        <w:ind w:right="535"/>
        <w:rPr>
          <w:sz w:val="24"/>
        </w:rPr>
      </w:pPr>
      <w:r>
        <w:rPr>
          <w:sz w:val="24"/>
        </w:rPr>
        <w:t>пользоваться официальными источниками для получения информации об экологической безопасности и охране окружающей</w:t>
      </w:r>
      <w:r>
        <w:rPr>
          <w:spacing w:val="3"/>
          <w:sz w:val="24"/>
        </w:rPr>
        <w:t xml:space="preserve"> </w:t>
      </w:r>
      <w:r>
        <w:rPr>
          <w:sz w:val="24"/>
        </w:rPr>
        <w:t>среды;</w:t>
      </w:r>
    </w:p>
    <w:p w:rsidR="00E77094" w:rsidRDefault="00345C88">
      <w:pPr>
        <w:pStyle w:val="a4"/>
        <w:numPr>
          <w:ilvl w:val="1"/>
          <w:numId w:val="42"/>
        </w:numPr>
        <w:tabs>
          <w:tab w:val="left" w:pos="2106"/>
        </w:tabs>
        <w:spacing w:before="2" w:line="293" w:lineRule="exact"/>
        <w:ind w:hanging="361"/>
        <w:rPr>
          <w:sz w:val="24"/>
        </w:rPr>
      </w:pPr>
      <w:r>
        <w:rPr>
          <w:sz w:val="24"/>
        </w:rPr>
        <w:t>прогнозировать и оценивать свои действия в области охраны окружающей</w:t>
      </w:r>
      <w:r>
        <w:rPr>
          <w:spacing w:val="-8"/>
          <w:sz w:val="24"/>
        </w:rPr>
        <w:t xml:space="preserve"> </w:t>
      </w:r>
      <w:r>
        <w:rPr>
          <w:sz w:val="24"/>
        </w:rPr>
        <w:t>среды;</w:t>
      </w:r>
    </w:p>
    <w:p w:rsidR="00E77094" w:rsidRDefault="00345C88">
      <w:pPr>
        <w:pStyle w:val="a4"/>
        <w:numPr>
          <w:ilvl w:val="1"/>
          <w:numId w:val="42"/>
        </w:numPr>
        <w:tabs>
          <w:tab w:val="left" w:pos="2106"/>
        </w:tabs>
        <w:spacing w:before="2" w:line="237" w:lineRule="auto"/>
        <w:ind w:right="539"/>
        <w:rPr>
          <w:sz w:val="24"/>
        </w:rPr>
      </w:pPr>
      <w:r>
        <w:rPr>
          <w:sz w:val="24"/>
        </w:rPr>
        <w:t>составлять модель личного безопасного поведения в повседневной жизнедеятельности и при ухудшении экологической</w:t>
      </w:r>
      <w:r>
        <w:rPr>
          <w:spacing w:val="3"/>
          <w:sz w:val="24"/>
        </w:rPr>
        <w:t xml:space="preserve"> </w:t>
      </w:r>
      <w:r>
        <w:rPr>
          <w:sz w:val="24"/>
        </w:rPr>
        <w:t>обстановки;</w:t>
      </w:r>
    </w:p>
    <w:p w:rsidR="00E77094" w:rsidRDefault="00345C88">
      <w:pPr>
        <w:pStyle w:val="a4"/>
        <w:numPr>
          <w:ilvl w:val="1"/>
          <w:numId w:val="42"/>
        </w:numPr>
        <w:tabs>
          <w:tab w:val="left" w:pos="2106"/>
        </w:tabs>
        <w:spacing w:before="2" w:line="293" w:lineRule="exact"/>
        <w:ind w:hanging="361"/>
        <w:rPr>
          <w:sz w:val="24"/>
        </w:rPr>
      </w:pPr>
      <w:r>
        <w:rPr>
          <w:sz w:val="24"/>
        </w:rPr>
        <w:t>распознавать явные и скрытые опасности в современных молодежных</w:t>
      </w:r>
      <w:r>
        <w:rPr>
          <w:spacing w:val="-3"/>
          <w:sz w:val="24"/>
        </w:rPr>
        <w:t xml:space="preserve"> </w:t>
      </w:r>
      <w:r>
        <w:rPr>
          <w:sz w:val="24"/>
        </w:rPr>
        <w:t>хобби;</w:t>
      </w:r>
    </w:p>
    <w:p w:rsidR="00E77094" w:rsidRDefault="00345C88">
      <w:pPr>
        <w:pStyle w:val="a4"/>
        <w:numPr>
          <w:ilvl w:val="1"/>
          <w:numId w:val="42"/>
        </w:numPr>
        <w:tabs>
          <w:tab w:val="left" w:pos="2106"/>
        </w:tabs>
        <w:ind w:right="540"/>
        <w:rPr>
          <w:sz w:val="24"/>
        </w:rPr>
      </w:pPr>
      <w:r>
        <w:rPr>
          <w:sz w:val="24"/>
        </w:rPr>
        <w:t>соблюдать правила безопасности в увлечениях, не противоречащих законодательству</w:t>
      </w:r>
      <w:r>
        <w:rPr>
          <w:spacing w:val="-6"/>
          <w:sz w:val="24"/>
        </w:rPr>
        <w:t xml:space="preserve"> </w:t>
      </w:r>
      <w:r>
        <w:rPr>
          <w:sz w:val="24"/>
        </w:rPr>
        <w:t>РФ;</w:t>
      </w:r>
    </w:p>
    <w:p w:rsidR="00E77094" w:rsidRDefault="00345C88">
      <w:pPr>
        <w:pStyle w:val="a4"/>
        <w:numPr>
          <w:ilvl w:val="1"/>
          <w:numId w:val="42"/>
        </w:numPr>
        <w:tabs>
          <w:tab w:val="left" w:pos="2106"/>
        </w:tabs>
        <w:spacing w:before="3" w:line="237" w:lineRule="auto"/>
        <w:ind w:right="535"/>
        <w:rPr>
          <w:sz w:val="24"/>
        </w:rPr>
      </w:pPr>
      <w:r>
        <w:rPr>
          <w:sz w:val="24"/>
        </w:rPr>
        <w:t>использовать нормативные правовые акты для определения ответственности за противоправные действия и асоциальное поведение во время занятий</w:t>
      </w:r>
      <w:r>
        <w:rPr>
          <w:spacing w:val="-11"/>
          <w:sz w:val="24"/>
        </w:rPr>
        <w:t xml:space="preserve"> </w:t>
      </w:r>
      <w:r>
        <w:rPr>
          <w:sz w:val="24"/>
        </w:rPr>
        <w:t>хобби;</w:t>
      </w:r>
    </w:p>
    <w:p w:rsidR="00E77094" w:rsidRDefault="00345C88">
      <w:pPr>
        <w:pStyle w:val="a4"/>
        <w:numPr>
          <w:ilvl w:val="1"/>
          <w:numId w:val="42"/>
        </w:numPr>
        <w:tabs>
          <w:tab w:val="left" w:pos="2106"/>
        </w:tabs>
        <w:spacing w:before="5" w:line="237" w:lineRule="auto"/>
        <w:ind w:right="535"/>
        <w:rPr>
          <w:sz w:val="24"/>
        </w:rPr>
      </w:pPr>
      <w:r>
        <w:rPr>
          <w:sz w:val="24"/>
        </w:rPr>
        <w:t>пользоваться официальными источниками для получения информации о рекомендациях по обеспечению безопасности во время современных молодежными</w:t>
      </w:r>
      <w:r>
        <w:rPr>
          <w:spacing w:val="1"/>
          <w:sz w:val="24"/>
        </w:rPr>
        <w:t xml:space="preserve"> </w:t>
      </w:r>
      <w:r>
        <w:rPr>
          <w:sz w:val="24"/>
        </w:rPr>
        <w:t>хобби;</w:t>
      </w:r>
    </w:p>
    <w:p w:rsidR="00E77094" w:rsidRDefault="00345C88">
      <w:pPr>
        <w:pStyle w:val="a4"/>
        <w:numPr>
          <w:ilvl w:val="1"/>
          <w:numId w:val="42"/>
        </w:numPr>
        <w:tabs>
          <w:tab w:val="left" w:pos="2106"/>
        </w:tabs>
        <w:spacing w:before="7" w:line="237" w:lineRule="auto"/>
        <w:ind w:right="537"/>
        <w:rPr>
          <w:sz w:val="24"/>
        </w:rPr>
      </w:pPr>
      <w:r>
        <w:rPr>
          <w:sz w:val="24"/>
        </w:rPr>
        <w:t>прогнозировать и оценивать последствия своего поведения во время занятий современными молодежными</w:t>
      </w:r>
      <w:r>
        <w:rPr>
          <w:spacing w:val="2"/>
          <w:sz w:val="24"/>
        </w:rPr>
        <w:t xml:space="preserve"> </w:t>
      </w:r>
      <w:r>
        <w:rPr>
          <w:sz w:val="24"/>
        </w:rPr>
        <w:t>хобби;</w:t>
      </w:r>
    </w:p>
    <w:p w:rsidR="00E77094" w:rsidRDefault="00345C88">
      <w:pPr>
        <w:pStyle w:val="a4"/>
        <w:numPr>
          <w:ilvl w:val="1"/>
          <w:numId w:val="42"/>
        </w:numPr>
        <w:tabs>
          <w:tab w:val="left" w:pos="2106"/>
        </w:tabs>
        <w:spacing w:before="5" w:line="237" w:lineRule="auto"/>
        <w:ind w:right="535"/>
        <w:rPr>
          <w:sz w:val="24"/>
        </w:rPr>
      </w:pPr>
      <w:r>
        <w:rPr>
          <w:sz w:val="24"/>
        </w:rPr>
        <w:t>применять правила и рекомендации для составления модели личного безопасного поведения во время занятий современными молодежными</w:t>
      </w:r>
      <w:r>
        <w:rPr>
          <w:spacing w:val="1"/>
          <w:sz w:val="24"/>
        </w:rPr>
        <w:t xml:space="preserve"> </w:t>
      </w:r>
      <w:r>
        <w:rPr>
          <w:sz w:val="24"/>
        </w:rPr>
        <w:t>хобби;</w:t>
      </w:r>
    </w:p>
    <w:p w:rsidR="00E77094" w:rsidRDefault="00345C88">
      <w:pPr>
        <w:pStyle w:val="a4"/>
        <w:numPr>
          <w:ilvl w:val="1"/>
          <w:numId w:val="42"/>
        </w:numPr>
        <w:tabs>
          <w:tab w:val="left" w:pos="2106"/>
        </w:tabs>
        <w:spacing w:before="4" w:line="237" w:lineRule="auto"/>
        <w:ind w:right="536"/>
        <w:rPr>
          <w:sz w:val="24"/>
        </w:rPr>
      </w:pPr>
      <w:r>
        <w:rPr>
          <w:sz w:val="24"/>
        </w:rPr>
        <w:t>распознавать опасности, возникающие в различных ситуациях на транспорте, и действовать согласно обозначению на знаках безопасности и в соответствии с сигнальной</w:t>
      </w:r>
      <w:r>
        <w:rPr>
          <w:spacing w:val="1"/>
          <w:sz w:val="24"/>
        </w:rPr>
        <w:t xml:space="preserve"> </w:t>
      </w:r>
      <w:r>
        <w:rPr>
          <w:sz w:val="24"/>
        </w:rPr>
        <w:t>разметкой;</w:t>
      </w:r>
    </w:p>
    <w:p w:rsidR="00E77094" w:rsidRDefault="00345C88">
      <w:pPr>
        <w:pStyle w:val="a4"/>
        <w:numPr>
          <w:ilvl w:val="1"/>
          <w:numId w:val="42"/>
        </w:numPr>
        <w:tabs>
          <w:tab w:val="left" w:pos="2106"/>
        </w:tabs>
        <w:spacing w:before="5"/>
        <w:ind w:right="535"/>
        <w:rPr>
          <w:sz w:val="24"/>
        </w:rPr>
      </w:pPr>
      <w:r>
        <w:rPr>
          <w:sz w:val="24"/>
        </w:rPr>
        <w:t>использовать нормативные правовые акты для определения ответственности за асоциальное поведение на</w:t>
      </w:r>
      <w:r>
        <w:rPr>
          <w:spacing w:val="-5"/>
          <w:sz w:val="24"/>
        </w:rPr>
        <w:t xml:space="preserve"> </w:t>
      </w:r>
      <w:r>
        <w:rPr>
          <w:sz w:val="24"/>
        </w:rPr>
        <w:t>транспорте;</w:t>
      </w:r>
    </w:p>
    <w:p w:rsidR="00E77094" w:rsidRDefault="00345C88">
      <w:pPr>
        <w:pStyle w:val="a4"/>
        <w:numPr>
          <w:ilvl w:val="1"/>
          <w:numId w:val="42"/>
        </w:numPr>
        <w:tabs>
          <w:tab w:val="left" w:pos="2106"/>
        </w:tabs>
        <w:spacing w:before="4" w:line="237" w:lineRule="auto"/>
        <w:ind w:right="538"/>
        <w:rPr>
          <w:sz w:val="24"/>
        </w:rPr>
      </w:pPr>
      <w:r>
        <w:rPr>
          <w:sz w:val="24"/>
        </w:rPr>
        <w:t>пользоваться официальными источниками для получения информации о правилах и рекомендациях по обеспечению безопасности на</w:t>
      </w:r>
      <w:r>
        <w:rPr>
          <w:spacing w:val="3"/>
          <w:sz w:val="24"/>
        </w:rPr>
        <w:t xml:space="preserve"> </w:t>
      </w:r>
      <w:r>
        <w:rPr>
          <w:sz w:val="24"/>
        </w:rPr>
        <w:t>транспорте;</w:t>
      </w:r>
    </w:p>
    <w:p w:rsidR="00E77094" w:rsidRDefault="00345C88">
      <w:pPr>
        <w:pStyle w:val="a4"/>
        <w:numPr>
          <w:ilvl w:val="1"/>
          <w:numId w:val="42"/>
        </w:numPr>
        <w:tabs>
          <w:tab w:val="left" w:pos="2106"/>
        </w:tabs>
        <w:spacing w:before="2" w:line="293" w:lineRule="exact"/>
        <w:ind w:hanging="361"/>
        <w:rPr>
          <w:sz w:val="24"/>
        </w:rPr>
      </w:pPr>
      <w:r>
        <w:rPr>
          <w:sz w:val="24"/>
        </w:rPr>
        <w:t>прогнозировать и оценивать последствия своего поведения на</w:t>
      </w:r>
      <w:r>
        <w:rPr>
          <w:spacing w:val="-26"/>
          <w:sz w:val="24"/>
        </w:rPr>
        <w:t xml:space="preserve"> </w:t>
      </w:r>
      <w:r>
        <w:rPr>
          <w:sz w:val="24"/>
        </w:rPr>
        <w:t>транспорте;</w:t>
      </w:r>
    </w:p>
    <w:p w:rsidR="00E77094" w:rsidRDefault="00345C88">
      <w:pPr>
        <w:pStyle w:val="a4"/>
        <w:numPr>
          <w:ilvl w:val="1"/>
          <w:numId w:val="42"/>
        </w:numPr>
        <w:tabs>
          <w:tab w:val="left" w:pos="2106"/>
        </w:tabs>
        <w:spacing w:before="2" w:line="237" w:lineRule="auto"/>
        <w:ind w:right="539"/>
        <w:rPr>
          <w:sz w:val="24"/>
        </w:rPr>
      </w:pPr>
      <w:r>
        <w:rPr>
          <w:sz w:val="24"/>
        </w:rPr>
        <w:t>составлять модель личного безопасного поведения в повседневной жизнедеятельности и в опасных и чрезвычайных ситуациях на</w:t>
      </w:r>
      <w:r>
        <w:rPr>
          <w:spacing w:val="-3"/>
          <w:sz w:val="24"/>
        </w:rPr>
        <w:t xml:space="preserve"> </w:t>
      </w:r>
      <w:r>
        <w:rPr>
          <w:sz w:val="24"/>
        </w:rPr>
        <w:t>транспорте.</w:t>
      </w:r>
    </w:p>
    <w:p w:rsidR="00E77094" w:rsidRDefault="00345C88">
      <w:pPr>
        <w:pStyle w:val="1"/>
        <w:spacing w:before="7" w:line="276" w:lineRule="auto"/>
        <w:ind w:right="545" w:firstLine="707"/>
      </w:pPr>
      <w:r>
        <w:t>Защита населения Российской Федерации от опасных и чрезвычайных ситуаций</w:t>
      </w:r>
    </w:p>
    <w:p w:rsidR="00E77094" w:rsidRDefault="00345C88">
      <w:pPr>
        <w:pStyle w:val="a4"/>
        <w:numPr>
          <w:ilvl w:val="1"/>
          <w:numId w:val="42"/>
        </w:numPr>
        <w:tabs>
          <w:tab w:val="left" w:pos="2106"/>
        </w:tabs>
        <w:spacing w:before="199" w:line="237" w:lineRule="auto"/>
        <w:ind w:right="541"/>
        <w:rPr>
          <w:sz w:val="24"/>
        </w:rPr>
      </w:pPr>
      <w:r>
        <w:rPr>
          <w:sz w:val="24"/>
        </w:rPr>
        <w:t>Комментировать назначение основных нормативных правовых актов в области защиты населения и территорий от опасных и чрезвычайных</w:t>
      </w:r>
      <w:r>
        <w:rPr>
          <w:spacing w:val="-2"/>
          <w:sz w:val="24"/>
        </w:rPr>
        <w:t xml:space="preserve"> </w:t>
      </w:r>
      <w:r>
        <w:rPr>
          <w:sz w:val="24"/>
        </w:rPr>
        <w:t>ситуаций;</w:t>
      </w:r>
    </w:p>
    <w:p w:rsidR="00E77094" w:rsidRDefault="00345C88">
      <w:pPr>
        <w:pStyle w:val="a4"/>
        <w:numPr>
          <w:ilvl w:val="1"/>
          <w:numId w:val="42"/>
        </w:numPr>
        <w:tabs>
          <w:tab w:val="left" w:pos="2106"/>
        </w:tabs>
        <w:spacing w:before="2"/>
        <w:ind w:right="537"/>
        <w:rPr>
          <w:sz w:val="24"/>
        </w:rPr>
      </w:pPr>
      <w:r>
        <w:rPr>
          <w:sz w:val="24"/>
        </w:rPr>
        <w:t>использовать основные нормативные правовые акты в области защиты населения и территорий от опасных и чрезвычайных ситуаций для изучения и реализации своих прав и определения ответственности; оперировать основными понятиями в области защиты населения и территорий от опасных и чрезвычайных</w:t>
      </w:r>
      <w:r>
        <w:rPr>
          <w:spacing w:val="-15"/>
          <w:sz w:val="24"/>
        </w:rPr>
        <w:t xml:space="preserve"> </w:t>
      </w:r>
      <w:r>
        <w:rPr>
          <w:sz w:val="24"/>
        </w:rPr>
        <w:t>ситуаций;</w:t>
      </w:r>
    </w:p>
    <w:p w:rsidR="00E77094" w:rsidRDefault="00345C88">
      <w:pPr>
        <w:pStyle w:val="a4"/>
        <w:numPr>
          <w:ilvl w:val="1"/>
          <w:numId w:val="42"/>
        </w:numPr>
        <w:tabs>
          <w:tab w:val="left" w:pos="2106"/>
        </w:tabs>
        <w:spacing w:before="1" w:line="237" w:lineRule="auto"/>
        <w:ind w:right="533"/>
        <w:rPr>
          <w:sz w:val="24"/>
        </w:rPr>
      </w:pPr>
      <w:r>
        <w:rPr>
          <w:sz w:val="24"/>
        </w:rPr>
        <w:t>раскрывать составляющие государственной системы, направленной на защиту населения от опасных и чрезвычайных</w:t>
      </w:r>
      <w:r>
        <w:rPr>
          <w:spacing w:val="-1"/>
          <w:sz w:val="24"/>
        </w:rPr>
        <w:t xml:space="preserve"> </w:t>
      </w:r>
      <w:r>
        <w:rPr>
          <w:sz w:val="24"/>
        </w:rPr>
        <w:t>ситуаций;</w:t>
      </w:r>
    </w:p>
    <w:p w:rsidR="00E77094" w:rsidRDefault="00345C88">
      <w:pPr>
        <w:pStyle w:val="a4"/>
        <w:numPr>
          <w:ilvl w:val="1"/>
          <w:numId w:val="42"/>
        </w:numPr>
        <w:tabs>
          <w:tab w:val="left" w:pos="2106"/>
        </w:tabs>
        <w:spacing w:before="2"/>
        <w:ind w:right="536"/>
        <w:rPr>
          <w:sz w:val="24"/>
        </w:rPr>
      </w:pPr>
      <w:r>
        <w:rPr>
          <w:sz w:val="24"/>
        </w:rPr>
        <w:t>приводить примеры основных направлений деятельности государственных служб по защите населения и территорий от опасных и чрезвычайных ситуаций: прогноз, мониторинг, оповещение, защита, эвакуация, аварийно-спасательные работы, обучение</w:t>
      </w:r>
      <w:r>
        <w:rPr>
          <w:spacing w:val="-2"/>
          <w:sz w:val="24"/>
        </w:rPr>
        <w:t xml:space="preserve"> </w:t>
      </w:r>
      <w:r>
        <w:rPr>
          <w:sz w:val="24"/>
        </w:rPr>
        <w:t>населения;</w:t>
      </w:r>
    </w:p>
    <w:p w:rsidR="00E77094" w:rsidRDefault="00E77094">
      <w:pPr>
        <w:jc w:val="both"/>
        <w:rPr>
          <w:sz w:val="24"/>
        </w:rPr>
        <w:sectPr w:rsidR="00E77094">
          <w:pgSz w:w="12240" w:h="15840"/>
          <w:pgMar w:top="1040" w:right="500" w:bottom="280" w:left="600" w:header="720" w:footer="720" w:gutter="0"/>
          <w:cols w:space="720"/>
        </w:sectPr>
      </w:pPr>
    </w:p>
    <w:p w:rsidR="00E77094" w:rsidRDefault="00345C88">
      <w:pPr>
        <w:pStyle w:val="a4"/>
        <w:numPr>
          <w:ilvl w:val="1"/>
          <w:numId w:val="42"/>
        </w:numPr>
        <w:tabs>
          <w:tab w:val="left" w:pos="2106"/>
        </w:tabs>
        <w:spacing w:before="86"/>
        <w:ind w:right="536"/>
        <w:rPr>
          <w:sz w:val="24"/>
        </w:rPr>
      </w:pPr>
      <w:r>
        <w:rPr>
          <w:sz w:val="24"/>
        </w:rPr>
        <w:lastRenderedPageBreak/>
        <w:t>приводить примеры потенциальных опасностей природного, техногенного и социального характера, характерных для региона проживания, и опасностей и чрезвычайных ситуаций, возникающих при ведении военных действий или вследствие этих</w:t>
      </w:r>
      <w:r>
        <w:rPr>
          <w:spacing w:val="1"/>
          <w:sz w:val="24"/>
        </w:rPr>
        <w:t xml:space="preserve"> </w:t>
      </w:r>
      <w:r>
        <w:rPr>
          <w:sz w:val="24"/>
        </w:rPr>
        <w:t>действий;</w:t>
      </w:r>
    </w:p>
    <w:p w:rsidR="00E77094" w:rsidRDefault="00345C88">
      <w:pPr>
        <w:pStyle w:val="a4"/>
        <w:numPr>
          <w:ilvl w:val="1"/>
          <w:numId w:val="42"/>
        </w:numPr>
        <w:tabs>
          <w:tab w:val="left" w:pos="2106"/>
        </w:tabs>
        <w:spacing w:before="4" w:line="237" w:lineRule="auto"/>
        <w:ind w:right="537"/>
        <w:rPr>
          <w:sz w:val="24"/>
        </w:rPr>
      </w:pPr>
      <w:r>
        <w:rPr>
          <w:sz w:val="24"/>
        </w:rPr>
        <w:t>объяснять причины их возникновения, характеристики, поражающие факторы, особенности и</w:t>
      </w:r>
      <w:r>
        <w:rPr>
          <w:spacing w:val="-1"/>
          <w:sz w:val="24"/>
        </w:rPr>
        <w:t xml:space="preserve"> </w:t>
      </w:r>
      <w:r>
        <w:rPr>
          <w:sz w:val="24"/>
        </w:rPr>
        <w:t>последствия;</w:t>
      </w:r>
    </w:p>
    <w:p w:rsidR="00E77094" w:rsidRDefault="00345C88">
      <w:pPr>
        <w:pStyle w:val="a4"/>
        <w:numPr>
          <w:ilvl w:val="1"/>
          <w:numId w:val="42"/>
        </w:numPr>
        <w:tabs>
          <w:tab w:val="left" w:pos="2106"/>
        </w:tabs>
        <w:spacing w:before="5" w:line="237" w:lineRule="auto"/>
        <w:ind w:right="537"/>
        <w:rPr>
          <w:sz w:val="24"/>
        </w:rPr>
      </w:pPr>
      <w:r>
        <w:rPr>
          <w:sz w:val="24"/>
        </w:rPr>
        <w:t>использовать средства индивидуальной, коллективной защиты и приборы индивидуального дозиметрического</w:t>
      </w:r>
      <w:r>
        <w:rPr>
          <w:spacing w:val="1"/>
          <w:sz w:val="24"/>
        </w:rPr>
        <w:t xml:space="preserve"> </w:t>
      </w:r>
      <w:r>
        <w:rPr>
          <w:sz w:val="24"/>
        </w:rPr>
        <w:t>контроля;</w:t>
      </w:r>
    </w:p>
    <w:p w:rsidR="00E77094" w:rsidRDefault="00345C88">
      <w:pPr>
        <w:pStyle w:val="a4"/>
        <w:numPr>
          <w:ilvl w:val="1"/>
          <w:numId w:val="42"/>
        </w:numPr>
        <w:tabs>
          <w:tab w:val="left" w:pos="2106"/>
        </w:tabs>
        <w:spacing w:before="2" w:line="293" w:lineRule="exact"/>
        <w:ind w:hanging="361"/>
        <w:rPr>
          <w:sz w:val="24"/>
        </w:rPr>
      </w:pPr>
      <w:r>
        <w:rPr>
          <w:sz w:val="24"/>
        </w:rPr>
        <w:t>действовать согласно обозначению на знаках безопасности и плане</w:t>
      </w:r>
      <w:r>
        <w:rPr>
          <w:spacing w:val="-8"/>
          <w:sz w:val="24"/>
        </w:rPr>
        <w:t xml:space="preserve"> </w:t>
      </w:r>
      <w:r>
        <w:rPr>
          <w:sz w:val="24"/>
        </w:rPr>
        <w:t>эвакуации;</w:t>
      </w:r>
    </w:p>
    <w:p w:rsidR="00E77094" w:rsidRDefault="00345C88">
      <w:pPr>
        <w:pStyle w:val="a4"/>
        <w:numPr>
          <w:ilvl w:val="1"/>
          <w:numId w:val="42"/>
        </w:numPr>
        <w:tabs>
          <w:tab w:val="left" w:pos="2106"/>
        </w:tabs>
        <w:spacing w:line="293" w:lineRule="exact"/>
        <w:ind w:hanging="361"/>
        <w:rPr>
          <w:sz w:val="24"/>
        </w:rPr>
      </w:pPr>
      <w:r>
        <w:rPr>
          <w:sz w:val="24"/>
        </w:rPr>
        <w:t>вызывать в случае необходимости службы экстренной</w:t>
      </w:r>
      <w:r>
        <w:rPr>
          <w:spacing w:val="-2"/>
          <w:sz w:val="24"/>
        </w:rPr>
        <w:t xml:space="preserve"> </w:t>
      </w:r>
      <w:r>
        <w:rPr>
          <w:sz w:val="24"/>
        </w:rPr>
        <w:t>помощи;</w:t>
      </w:r>
    </w:p>
    <w:p w:rsidR="00E77094" w:rsidRDefault="00345C88">
      <w:pPr>
        <w:pStyle w:val="a4"/>
        <w:numPr>
          <w:ilvl w:val="1"/>
          <w:numId w:val="42"/>
        </w:numPr>
        <w:tabs>
          <w:tab w:val="left" w:pos="2105"/>
          <w:tab w:val="left" w:pos="2106"/>
        </w:tabs>
        <w:spacing w:before="2" w:line="237" w:lineRule="auto"/>
        <w:ind w:right="536"/>
        <w:jc w:val="left"/>
        <w:rPr>
          <w:sz w:val="24"/>
        </w:rPr>
      </w:pPr>
      <w:r>
        <w:rPr>
          <w:sz w:val="24"/>
        </w:rPr>
        <w:t>прогнозировать и оценивать свои действия в области обеспечения личной безопасности в опасных и чрезвычайных ситуациях мирного и военного</w:t>
      </w:r>
      <w:r>
        <w:rPr>
          <w:spacing w:val="-24"/>
          <w:sz w:val="24"/>
        </w:rPr>
        <w:t xml:space="preserve"> </w:t>
      </w:r>
      <w:r>
        <w:rPr>
          <w:sz w:val="24"/>
        </w:rPr>
        <w:t>времени;</w:t>
      </w:r>
    </w:p>
    <w:p w:rsidR="00E77094" w:rsidRDefault="00345C88">
      <w:pPr>
        <w:pStyle w:val="a4"/>
        <w:numPr>
          <w:ilvl w:val="1"/>
          <w:numId w:val="42"/>
        </w:numPr>
        <w:tabs>
          <w:tab w:val="left" w:pos="2105"/>
          <w:tab w:val="left" w:pos="2106"/>
        </w:tabs>
        <w:spacing w:before="3"/>
        <w:ind w:right="534"/>
        <w:jc w:val="left"/>
        <w:rPr>
          <w:sz w:val="24"/>
        </w:rPr>
      </w:pPr>
      <w:r>
        <w:rPr>
          <w:sz w:val="24"/>
        </w:rPr>
        <w:t>пользоваться официальными источниками для получения информации о защите населения от опасных и чрезвычайных ситуаций в мирное и военное</w:t>
      </w:r>
      <w:r>
        <w:rPr>
          <w:spacing w:val="-11"/>
          <w:sz w:val="24"/>
        </w:rPr>
        <w:t xml:space="preserve"> </w:t>
      </w:r>
      <w:r>
        <w:rPr>
          <w:sz w:val="24"/>
        </w:rPr>
        <w:t>время;</w:t>
      </w:r>
    </w:p>
    <w:p w:rsidR="00E77094" w:rsidRDefault="00345C88">
      <w:pPr>
        <w:pStyle w:val="a4"/>
        <w:numPr>
          <w:ilvl w:val="1"/>
          <w:numId w:val="42"/>
        </w:numPr>
        <w:tabs>
          <w:tab w:val="left" w:pos="2105"/>
          <w:tab w:val="left" w:pos="2106"/>
        </w:tabs>
        <w:spacing w:before="3" w:line="237" w:lineRule="auto"/>
        <w:ind w:right="536"/>
        <w:jc w:val="left"/>
        <w:rPr>
          <w:sz w:val="24"/>
        </w:rPr>
      </w:pPr>
      <w:r>
        <w:rPr>
          <w:sz w:val="24"/>
        </w:rPr>
        <w:t>составлять модель личного безопасного поведения в условиях опасных и чрезвычайных ситуаций мирного и военного</w:t>
      </w:r>
      <w:r>
        <w:rPr>
          <w:spacing w:val="1"/>
          <w:sz w:val="24"/>
        </w:rPr>
        <w:t xml:space="preserve"> </w:t>
      </w:r>
      <w:r>
        <w:rPr>
          <w:sz w:val="24"/>
        </w:rPr>
        <w:t>времени.</w:t>
      </w:r>
    </w:p>
    <w:p w:rsidR="00E77094" w:rsidRDefault="00345C88">
      <w:pPr>
        <w:pStyle w:val="1"/>
        <w:spacing w:before="7" w:line="276" w:lineRule="auto"/>
        <w:ind w:firstLine="707"/>
        <w:jc w:val="left"/>
      </w:pPr>
      <w:r>
        <w:t>Основы противодействия экстремизму, терроризму и наркотизму в Российской Федерации</w:t>
      </w:r>
    </w:p>
    <w:p w:rsidR="00E77094" w:rsidRDefault="00345C88">
      <w:pPr>
        <w:pStyle w:val="a4"/>
        <w:numPr>
          <w:ilvl w:val="1"/>
          <w:numId w:val="42"/>
        </w:numPr>
        <w:tabs>
          <w:tab w:val="left" w:pos="2105"/>
          <w:tab w:val="left" w:pos="2106"/>
          <w:tab w:val="left" w:pos="4092"/>
          <w:tab w:val="left" w:pos="5640"/>
          <w:tab w:val="left" w:pos="7244"/>
          <w:tab w:val="left" w:pos="8672"/>
          <w:tab w:val="left" w:pos="9054"/>
          <w:tab w:val="left" w:pos="10487"/>
        </w:tabs>
        <w:spacing w:before="198" w:line="237" w:lineRule="auto"/>
        <w:ind w:right="537"/>
        <w:jc w:val="left"/>
        <w:rPr>
          <w:sz w:val="24"/>
        </w:rPr>
      </w:pPr>
      <w:r>
        <w:rPr>
          <w:sz w:val="24"/>
        </w:rPr>
        <w:t>Характеризовать</w:t>
      </w:r>
      <w:r>
        <w:rPr>
          <w:sz w:val="24"/>
        </w:rPr>
        <w:tab/>
        <w:t>особенности</w:t>
      </w:r>
      <w:r>
        <w:rPr>
          <w:sz w:val="24"/>
        </w:rPr>
        <w:tab/>
        <w:t>экстремизма,</w:t>
      </w:r>
      <w:r>
        <w:rPr>
          <w:sz w:val="24"/>
        </w:rPr>
        <w:tab/>
        <w:t>терроризма</w:t>
      </w:r>
      <w:r>
        <w:rPr>
          <w:sz w:val="24"/>
        </w:rPr>
        <w:tab/>
        <w:t>и</w:t>
      </w:r>
      <w:r>
        <w:rPr>
          <w:sz w:val="24"/>
        </w:rPr>
        <w:tab/>
        <w:t>наркотизма</w:t>
      </w:r>
      <w:r>
        <w:rPr>
          <w:sz w:val="24"/>
        </w:rPr>
        <w:tab/>
      </w:r>
      <w:r>
        <w:rPr>
          <w:spacing w:val="-18"/>
          <w:sz w:val="24"/>
        </w:rPr>
        <w:t xml:space="preserve">в </w:t>
      </w:r>
      <w:r>
        <w:rPr>
          <w:sz w:val="24"/>
        </w:rPr>
        <w:t>Российской</w:t>
      </w:r>
      <w:r>
        <w:rPr>
          <w:spacing w:val="1"/>
          <w:sz w:val="24"/>
        </w:rPr>
        <w:t xml:space="preserve"> </w:t>
      </w:r>
      <w:r>
        <w:rPr>
          <w:sz w:val="24"/>
        </w:rPr>
        <w:t>Федерации;</w:t>
      </w:r>
    </w:p>
    <w:p w:rsidR="00E77094" w:rsidRDefault="00345C88">
      <w:pPr>
        <w:pStyle w:val="a4"/>
        <w:numPr>
          <w:ilvl w:val="1"/>
          <w:numId w:val="42"/>
        </w:numPr>
        <w:tabs>
          <w:tab w:val="left" w:pos="2105"/>
          <w:tab w:val="left" w:pos="2106"/>
        </w:tabs>
        <w:spacing w:before="2" w:line="294" w:lineRule="exact"/>
        <w:ind w:hanging="361"/>
        <w:jc w:val="left"/>
        <w:rPr>
          <w:sz w:val="24"/>
        </w:rPr>
      </w:pPr>
      <w:r>
        <w:rPr>
          <w:sz w:val="24"/>
        </w:rPr>
        <w:t>объяснять взаимосвязь экстремизма, терроризма и</w:t>
      </w:r>
      <w:r>
        <w:rPr>
          <w:spacing w:val="-1"/>
          <w:sz w:val="24"/>
        </w:rPr>
        <w:t xml:space="preserve"> </w:t>
      </w:r>
      <w:r>
        <w:rPr>
          <w:sz w:val="24"/>
        </w:rPr>
        <w:t>наркотизма;</w:t>
      </w:r>
    </w:p>
    <w:p w:rsidR="00E77094" w:rsidRDefault="00345C88">
      <w:pPr>
        <w:pStyle w:val="a4"/>
        <w:numPr>
          <w:ilvl w:val="1"/>
          <w:numId w:val="42"/>
        </w:numPr>
        <w:tabs>
          <w:tab w:val="left" w:pos="2105"/>
          <w:tab w:val="left" w:pos="2106"/>
        </w:tabs>
        <w:spacing w:before="2" w:line="237" w:lineRule="auto"/>
        <w:ind w:right="541"/>
        <w:jc w:val="left"/>
        <w:rPr>
          <w:sz w:val="24"/>
        </w:rPr>
      </w:pPr>
      <w:r>
        <w:rPr>
          <w:sz w:val="24"/>
        </w:rPr>
        <w:t>оперировать основными понятиями в области противодействия экстремизму, терроризму и наркотизму в Российской</w:t>
      </w:r>
      <w:r>
        <w:rPr>
          <w:spacing w:val="-8"/>
          <w:sz w:val="24"/>
        </w:rPr>
        <w:t xml:space="preserve"> </w:t>
      </w:r>
      <w:r>
        <w:rPr>
          <w:sz w:val="24"/>
        </w:rPr>
        <w:t>Федерации;</w:t>
      </w:r>
    </w:p>
    <w:p w:rsidR="00E77094" w:rsidRDefault="00345C88">
      <w:pPr>
        <w:pStyle w:val="a4"/>
        <w:numPr>
          <w:ilvl w:val="1"/>
          <w:numId w:val="42"/>
        </w:numPr>
        <w:tabs>
          <w:tab w:val="left" w:pos="2105"/>
          <w:tab w:val="left" w:pos="2106"/>
          <w:tab w:val="left" w:pos="3471"/>
          <w:tab w:val="left" w:pos="5307"/>
          <w:tab w:val="left" w:pos="7777"/>
          <w:tab w:val="left" w:pos="8843"/>
        </w:tabs>
        <w:spacing w:before="5" w:line="237" w:lineRule="auto"/>
        <w:ind w:right="536"/>
        <w:jc w:val="left"/>
        <w:rPr>
          <w:sz w:val="24"/>
        </w:rPr>
      </w:pPr>
      <w:r>
        <w:rPr>
          <w:sz w:val="24"/>
        </w:rPr>
        <w:t>раскрывать</w:t>
      </w:r>
      <w:r>
        <w:rPr>
          <w:sz w:val="24"/>
        </w:rPr>
        <w:tab/>
        <w:t>предназначение</w:t>
      </w:r>
      <w:r>
        <w:rPr>
          <w:sz w:val="24"/>
        </w:rPr>
        <w:tab/>
        <w:t>общегосударственной</w:t>
      </w:r>
      <w:r>
        <w:rPr>
          <w:sz w:val="24"/>
        </w:rPr>
        <w:tab/>
        <w:t>системы</w:t>
      </w:r>
      <w:r>
        <w:rPr>
          <w:sz w:val="24"/>
        </w:rPr>
        <w:tab/>
        <w:t>противодействия экстремизму, терроризму и</w:t>
      </w:r>
      <w:r>
        <w:rPr>
          <w:spacing w:val="-3"/>
          <w:sz w:val="24"/>
        </w:rPr>
        <w:t xml:space="preserve"> </w:t>
      </w:r>
      <w:r>
        <w:rPr>
          <w:sz w:val="24"/>
        </w:rPr>
        <w:t>наркотизму;</w:t>
      </w:r>
    </w:p>
    <w:p w:rsidR="00E77094" w:rsidRDefault="00345C88">
      <w:pPr>
        <w:pStyle w:val="a4"/>
        <w:numPr>
          <w:ilvl w:val="1"/>
          <w:numId w:val="42"/>
        </w:numPr>
        <w:tabs>
          <w:tab w:val="left" w:pos="2105"/>
          <w:tab w:val="left" w:pos="2106"/>
        </w:tabs>
        <w:spacing w:before="4" w:line="237" w:lineRule="auto"/>
        <w:ind w:right="538"/>
        <w:jc w:val="left"/>
        <w:rPr>
          <w:sz w:val="24"/>
        </w:rPr>
      </w:pPr>
      <w:r>
        <w:rPr>
          <w:sz w:val="24"/>
        </w:rPr>
        <w:t>объяснять основные принципы и направления противодействия экстремистской, террористической деятельности и наркотизму;</w:t>
      </w:r>
    </w:p>
    <w:p w:rsidR="00E77094" w:rsidRDefault="00345C88">
      <w:pPr>
        <w:pStyle w:val="a4"/>
        <w:numPr>
          <w:ilvl w:val="1"/>
          <w:numId w:val="42"/>
        </w:numPr>
        <w:tabs>
          <w:tab w:val="left" w:pos="2106"/>
        </w:tabs>
        <w:spacing w:before="2"/>
        <w:ind w:right="537"/>
        <w:rPr>
          <w:sz w:val="24"/>
        </w:rPr>
      </w:pPr>
      <w:r>
        <w:rPr>
          <w:sz w:val="24"/>
        </w:rPr>
        <w:t>комментировать назначение основных нормативных правовых актов, составляющих правовую основу противодействия экстремизму, терроризму и наркотизму в Российской</w:t>
      </w:r>
      <w:r>
        <w:rPr>
          <w:spacing w:val="-4"/>
          <w:sz w:val="24"/>
        </w:rPr>
        <w:t xml:space="preserve"> </w:t>
      </w:r>
      <w:r>
        <w:rPr>
          <w:sz w:val="24"/>
        </w:rPr>
        <w:t>Федерации;</w:t>
      </w:r>
    </w:p>
    <w:p w:rsidR="00E77094" w:rsidRDefault="00345C88">
      <w:pPr>
        <w:pStyle w:val="a4"/>
        <w:numPr>
          <w:ilvl w:val="1"/>
          <w:numId w:val="42"/>
        </w:numPr>
        <w:tabs>
          <w:tab w:val="left" w:pos="2106"/>
        </w:tabs>
        <w:spacing w:before="4" w:line="237" w:lineRule="auto"/>
        <w:ind w:right="538"/>
        <w:rPr>
          <w:sz w:val="24"/>
        </w:rPr>
      </w:pPr>
      <w:r>
        <w:rPr>
          <w:sz w:val="24"/>
        </w:rPr>
        <w:t>описывать органы исполнительной власти, осуществляющие противодействие экстремизму, терроризму и наркотизму в Российской</w:t>
      </w:r>
      <w:r>
        <w:rPr>
          <w:spacing w:val="-8"/>
          <w:sz w:val="24"/>
        </w:rPr>
        <w:t xml:space="preserve"> </w:t>
      </w:r>
      <w:r>
        <w:rPr>
          <w:sz w:val="24"/>
        </w:rPr>
        <w:t>Федерации;</w:t>
      </w:r>
    </w:p>
    <w:p w:rsidR="00E77094" w:rsidRDefault="00345C88">
      <w:pPr>
        <w:pStyle w:val="a4"/>
        <w:numPr>
          <w:ilvl w:val="1"/>
          <w:numId w:val="42"/>
        </w:numPr>
        <w:tabs>
          <w:tab w:val="left" w:pos="2106"/>
        </w:tabs>
        <w:spacing w:before="5" w:line="237" w:lineRule="auto"/>
        <w:ind w:right="537"/>
        <w:rPr>
          <w:sz w:val="24"/>
        </w:rPr>
      </w:pPr>
      <w:r>
        <w:rPr>
          <w:sz w:val="24"/>
        </w:rPr>
        <w:t>пользоваться официальными сайтами и изданиями органов исполнительной власти, осуществляющих противодействие экстремизму, терроризму и наркотизму в Российской Федерации, для обеспечения личной</w:t>
      </w:r>
      <w:r>
        <w:rPr>
          <w:spacing w:val="-11"/>
          <w:sz w:val="24"/>
        </w:rPr>
        <w:t xml:space="preserve"> </w:t>
      </w:r>
      <w:r>
        <w:rPr>
          <w:sz w:val="24"/>
        </w:rPr>
        <w:t>безопасности;</w:t>
      </w:r>
    </w:p>
    <w:p w:rsidR="00E77094" w:rsidRDefault="00345C88">
      <w:pPr>
        <w:pStyle w:val="a4"/>
        <w:numPr>
          <w:ilvl w:val="1"/>
          <w:numId w:val="42"/>
        </w:numPr>
        <w:tabs>
          <w:tab w:val="left" w:pos="2106"/>
        </w:tabs>
        <w:spacing w:before="7" w:line="237" w:lineRule="auto"/>
        <w:ind w:right="536"/>
        <w:rPr>
          <w:sz w:val="24"/>
        </w:rPr>
      </w:pPr>
      <w:r>
        <w:rPr>
          <w:sz w:val="24"/>
        </w:rPr>
        <w:t>использовать основные нормативные правовые акты в области противодействия экстремизму, терроризму и наркотизму в Российской Федерации для изучения и реализации своих прав, определения</w:t>
      </w:r>
      <w:r>
        <w:rPr>
          <w:spacing w:val="-1"/>
          <w:sz w:val="24"/>
        </w:rPr>
        <w:t xml:space="preserve"> </w:t>
      </w:r>
      <w:r>
        <w:rPr>
          <w:sz w:val="24"/>
        </w:rPr>
        <w:t>ответственности;</w:t>
      </w:r>
    </w:p>
    <w:p w:rsidR="00E77094" w:rsidRDefault="00345C88">
      <w:pPr>
        <w:pStyle w:val="a4"/>
        <w:numPr>
          <w:ilvl w:val="1"/>
          <w:numId w:val="42"/>
        </w:numPr>
        <w:tabs>
          <w:tab w:val="left" w:pos="2106"/>
        </w:tabs>
        <w:spacing w:before="8" w:line="237" w:lineRule="auto"/>
        <w:ind w:right="541"/>
        <w:rPr>
          <w:sz w:val="24"/>
        </w:rPr>
      </w:pPr>
      <w:r>
        <w:rPr>
          <w:sz w:val="24"/>
        </w:rPr>
        <w:t>распознавать признаки вовлечения в экстремистскую и террористическую деятельность;</w:t>
      </w:r>
    </w:p>
    <w:p w:rsidR="00E77094" w:rsidRDefault="00345C88">
      <w:pPr>
        <w:pStyle w:val="a4"/>
        <w:numPr>
          <w:ilvl w:val="1"/>
          <w:numId w:val="42"/>
        </w:numPr>
        <w:tabs>
          <w:tab w:val="left" w:pos="2106"/>
        </w:tabs>
        <w:spacing w:before="2" w:line="293" w:lineRule="exact"/>
        <w:ind w:hanging="361"/>
        <w:rPr>
          <w:sz w:val="24"/>
        </w:rPr>
      </w:pPr>
      <w:r>
        <w:rPr>
          <w:sz w:val="24"/>
        </w:rPr>
        <w:t>распознавать симптомы употребления наркотических</w:t>
      </w:r>
      <w:r>
        <w:rPr>
          <w:spacing w:val="5"/>
          <w:sz w:val="24"/>
        </w:rPr>
        <w:t xml:space="preserve"> </w:t>
      </w:r>
      <w:r>
        <w:rPr>
          <w:sz w:val="24"/>
        </w:rPr>
        <w:t>средств;</w:t>
      </w:r>
    </w:p>
    <w:p w:rsidR="00E77094" w:rsidRDefault="00345C88">
      <w:pPr>
        <w:pStyle w:val="a4"/>
        <w:numPr>
          <w:ilvl w:val="1"/>
          <w:numId w:val="42"/>
        </w:numPr>
        <w:tabs>
          <w:tab w:val="left" w:pos="2106"/>
        </w:tabs>
        <w:spacing w:before="1" w:line="237" w:lineRule="auto"/>
        <w:ind w:right="536"/>
        <w:rPr>
          <w:sz w:val="24"/>
        </w:rPr>
      </w:pPr>
      <w:r>
        <w:rPr>
          <w:sz w:val="24"/>
        </w:rPr>
        <w:t>описывать способы противодействия вовлечению в экстремистскую и террористическую деятельность, распространению и употреблению наркотических</w:t>
      </w:r>
      <w:r>
        <w:rPr>
          <w:spacing w:val="2"/>
          <w:sz w:val="24"/>
        </w:rPr>
        <w:t xml:space="preserve"> </w:t>
      </w:r>
      <w:r>
        <w:rPr>
          <w:sz w:val="24"/>
        </w:rPr>
        <w:t>средств;</w:t>
      </w:r>
    </w:p>
    <w:p w:rsidR="00E77094" w:rsidRDefault="00345C88">
      <w:pPr>
        <w:pStyle w:val="a4"/>
        <w:numPr>
          <w:ilvl w:val="1"/>
          <w:numId w:val="42"/>
        </w:numPr>
        <w:tabs>
          <w:tab w:val="left" w:pos="2106"/>
        </w:tabs>
        <w:spacing w:before="6"/>
        <w:ind w:right="538"/>
        <w:rPr>
          <w:sz w:val="24"/>
        </w:rPr>
      </w:pPr>
      <w:r>
        <w:rPr>
          <w:sz w:val="24"/>
        </w:rPr>
        <w:t>использовать официальные сайты ФСБ России, Министерства юстиции Российской</w:t>
      </w:r>
      <w:r>
        <w:rPr>
          <w:spacing w:val="19"/>
          <w:sz w:val="24"/>
        </w:rPr>
        <w:t xml:space="preserve"> </w:t>
      </w:r>
      <w:r>
        <w:rPr>
          <w:sz w:val="24"/>
        </w:rPr>
        <w:t>Федерации</w:t>
      </w:r>
      <w:r>
        <w:rPr>
          <w:spacing w:val="18"/>
          <w:sz w:val="24"/>
        </w:rPr>
        <w:t xml:space="preserve"> </w:t>
      </w:r>
      <w:r>
        <w:rPr>
          <w:sz w:val="24"/>
        </w:rPr>
        <w:t>для</w:t>
      </w:r>
      <w:r>
        <w:rPr>
          <w:spacing w:val="17"/>
          <w:sz w:val="24"/>
        </w:rPr>
        <w:t xml:space="preserve"> </w:t>
      </w:r>
      <w:r>
        <w:rPr>
          <w:sz w:val="24"/>
        </w:rPr>
        <w:t>ознакомления</w:t>
      </w:r>
      <w:r>
        <w:rPr>
          <w:spacing w:val="20"/>
          <w:sz w:val="24"/>
        </w:rPr>
        <w:t xml:space="preserve"> </w:t>
      </w:r>
      <w:r>
        <w:rPr>
          <w:sz w:val="24"/>
        </w:rPr>
        <w:t>с</w:t>
      </w:r>
      <w:r>
        <w:rPr>
          <w:spacing w:val="14"/>
          <w:sz w:val="24"/>
        </w:rPr>
        <w:t xml:space="preserve"> </w:t>
      </w:r>
      <w:r>
        <w:rPr>
          <w:sz w:val="24"/>
        </w:rPr>
        <w:t>перечнем</w:t>
      </w:r>
      <w:r>
        <w:rPr>
          <w:spacing w:val="18"/>
          <w:sz w:val="24"/>
        </w:rPr>
        <w:t xml:space="preserve"> </w:t>
      </w:r>
      <w:r>
        <w:rPr>
          <w:sz w:val="24"/>
        </w:rPr>
        <w:t>организаций,</w:t>
      </w:r>
      <w:r>
        <w:rPr>
          <w:spacing w:val="18"/>
          <w:sz w:val="24"/>
        </w:rPr>
        <w:t xml:space="preserve"> </w:t>
      </w:r>
      <w:r>
        <w:rPr>
          <w:sz w:val="24"/>
        </w:rPr>
        <w:t>запрещенных</w:t>
      </w:r>
    </w:p>
    <w:p w:rsidR="00E77094" w:rsidRDefault="00E77094">
      <w:pPr>
        <w:jc w:val="both"/>
        <w:rPr>
          <w:sz w:val="24"/>
        </w:rPr>
        <w:sectPr w:rsidR="00E77094">
          <w:pgSz w:w="12240" w:h="15840"/>
          <w:pgMar w:top="1040" w:right="500" w:bottom="280" w:left="600" w:header="720" w:footer="720" w:gutter="0"/>
          <w:cols w:space="720"/>
        </w:sectPr>
      </w:pPr>
    </w:p>
    <w:p w:rsidR="00E77094" w:rsidRDefault="00345C88">
      <w:pPr>
        <w:pStyle w:val="a3"/>
        <w:tabs>
          <w:tab w:val="left" w:pos="2426"/>
          <w:tab w:val="left" w:pos="3833"/>
          <w:tab w:val="left" w:pos="5177"/>
          <w:tab w:val="left" w:pos="5499"/>
          <w:tab w:val="left" w:pos="6260"/>
          <w:tab w:val="left" w:pos="6574"/>
          <w:tab w:val="left" w:pos="8403"/>
          <w:tab w:val="left" w:pos="8739"/>
        </w:tabs>
        <w:spacing w:before="64"/>
        <w:ind w:left="2105" w:right="540"/>
        <w:jc w:val="left"/>
      </w:pPr>
      <w:r>
        <w:lastRenderedPageBreak/>
        <w:t>в</w:t>
      </w:r>
      <w:r>
        <w:tab/>
        <w:t>Российской</w:t>
      </w:r>
      <w:r>
        <w:tab/>
        <w:t>Федерации</w:t>
      </w:r>
      <w:r>
        <w:tab/>
        <w:t>в</w:t>
      </w:r>
      <w:r>
        <w:tab/>
        <w:t>связи</w:t>
      </w:r>
      <w:r>
        <w:tab/>
        <w:t>с</w:t>
      </w:r>
      <w:r>
        <w:tab/>
        <w:t>экстремистской</w:t>
      </w:r>
      <w:r>
        <w:tab/>
        <w:t>и</w:t>
      </w:r>
      <w:r>
        <w:tab/>
      </w:r>
      <w:r>
        <w:rPr>
          <w:spacing w:val="-1"/>
        </w:rPr>
        <w:t xml:space="preserve">террористической </w:t>
      </w:r>
      <w:r>
        <w:t>деятельностью;</w:t>
      </w:r>
    </w:p>
    <w:p w:rsidR="00E77094" w:rsidRDefault="00345C88">
      <w:pPr>
        <w:pStyle w:val="a4"/>
        <w:numPr>
          <w:ilvl w:val="1"/>
          <w:numId w:val="42"/>
        </w:numPr>
        <w:tabs>
          <w:tab w:val="left" w:pos="2105"/>
          <w:tab w:val="left" w:pos="2106"/>
        </w:tabs>
        <w:spacing w:before="3"/>
        <w:ind w:right="539"/>
        <w:jc w:val="left"/>
        <w:rPr>
          <w:sz w:val="24"/>
        </w:rPr>
      </w:pPr>
      <w:r>
        <w:rPr>
          <w:sz w:val="24"/>
        </w:rPr>
        <w:t>описывать действия граждан при установлении уровней террористической опасности;</w:t>
      </w:r>
    </w:p>
    <w:p w:rsidR="00E77094" w:rsidRDefault="00345C88">
      <w:pPr>
        <w:pStyle w:val="a4"/>
        <w:numPr>
          <w:ilvl w:val="1"/>
          <w:numId w:val="42"/>
        </w:numPr>
        <w:tabs>
          <w:tab w:val="left" w:pos="2105"/>
          <w:tab w:val="left" w:pos="2106"/>
        </w:tabs>
        <w:spacing w:before="1" w:line="293" w:lineRule="exact"/>
        <w:ind w:hanging="361"/>
        <w:jc w:val="left"/>
        <w:rPr>
          <w:sz w:val="24"/>
        </w:rPr>
      </w:pPr>
      <w:r>
        <w:rPr>
          <w:sz w:val="24"/>
        </w:rPr>
        <w:t>описывать правила и рекомендации в случае проведения террористической</w:t>
      </w:r>
      <w:r>
        <w:rPr>
          <w:spacing w:val="-26"/>
          <w:sz w:val="24"/>
        </w:rPr>
        <w:t xml:space="preserve"> </w:t>
      </w:r>
      <w:r>
        <w:rPr>
          <w:sz w:val="24"/>
        </w:rPr>
        <w:t>акции;</w:t>
      </w:r>
    </w:p>
    <w:p w:rsidR="00E77094" w:rsidRDefault="00345C88">
      <w:pPr>
        <w:pStyle w:val="a4"/>
        <w:numPr>
          <w:ilvl w:val="1"/>
          <w:numId w:val="42"/>
        </w:numPr>
        <w:tabs>
          <w:tab w:val="left" w:pos="2105"/>
          <w:tab w:val="left" w:pos="2106"/>
        </w:tabs>
        <w:spacing w:before="2" w:line="237" w:lineRule="auto"/>
        <w:ind w:right="541"/>
        <w:jc w:val="left"/>
        <w:rPr>
          <w:sz w:val="24"/>
        </w:rPr>
      </w:pPr>
      <w:r>
        <w:rPr>
          <w:sz w:val="24"/>
        </w:rPr>
        <w:t>составлять модель личного безопасного поведения при установлении уровней террористической опасности и угрозе совершения террористической</w:t>
      </w:r>
      <w:r>
        <w:rPr>
          <w:spacing w:val="-2"/>
          <w:sz w:val="24"/>
        </w:rPr>
        <w:t xml:space="preserve"> </w:t>
      </w:r>
      <w:r>
        <w:rPr>
          <w:sz w:val="24"/>
        </w:rPr>
        <w:t>акции.</w:t>
      </w:r>
    </w:p>
    <w:p w:rsidR="00E77094" w:rsidRDefault="00345C88">
      <w:pPr>
        <w:pStyle w:val="1"/>
        <w:spacing w:before="7"/>
        <w:ind w:left="1810"/>
        <w:jc w:val="left"/>
      </w:pPr>
      <w:r>
        <w:t>Основы здорового образа жизни</w:t>
      </w:r>
    </w:p>
    <w:p w:rsidR="00E77094" w:rsidRDefault="00E77094">
      <w:pPr>
        <w:pStyle w:val="a3"/>
        <w:spacing w:before="10"/>
        <w:ind w:left="0"/>
        <w:jc w:val="left"/>
        <w:rPr>
          <w:b/>
          <w:sz w:val="20"/>
        </w:rPr>
      </w:pPr>
    </w:p>
    <w:p w:rsidR="00E77094" w:rsidRDefault="00345C88">
      <w:pPr>
        <w:pStyle w:val="a4"/>
        <w:numPr>
          <w:ilvl w:val="1"/>
          <w:numId w:val="42"/>
        </w:numPr>
        <w:tabs>
          <w:tab w:val="left" w:pos="2105"/>
          <w:tab w:val="left" w:pos="2106"/>
        </w:tabs>
        <w:spacing w:line="237" w:lineRule="auto"/>
        <w:ind w:right="541"/>
        <w:jc w:val="left"/>
        <w:rPr>
          <w:sz w:val="24"/>
        </w:rPr>
      </w:pPr>
      <w:r>
        <w:rPr>
          <w:sz w:val="24"/>
        </w:rPr>
        <w:t>Комментировать назначение основных нормативных правовых актов в области здорового образа</w:t>
      </w:r>
      <w:r>
        <w:rPr>
          <w:spacing w:val="-2"/>
          <w:sz w:val="24"/>
        </w:rPr>
        <w:t xml:space="preserve"> </w:t>
      </w:r>
      <w:r>
        <w:rPr>
          <w:sz w:val="24"/>
        </w:rPr>
        <w:t>жизни;</w:t>
      </w:r>
    </w:p>
    <w:p w:rsidR="00E77094" w:rsidRDefault="00345C88">
      <w:pPr>
        <w:pStyle w:val="a4"/>
        <w:numPr>
          <w:ilvl w:val="1"/>
          <w:numId w:val="42"/>
        </w:numPr>
        <w:tabs>
          <w:tab w:val="left" w:pos="2105"/>
          <w:tab w:val="left" w:pos="2106"/>
        </w:tabs>
        <w:spacing w:before="4" w:line="237" w:lineRule="auto"/>
        <w:ind w:right="539"/>
        <w:jc w:val="left"/>
        <w:rPr>
          <w:sz w:val="24"/>
        </w:rPr>
      </w:pPr>
      <w:r>
        <w:rPr>
          <w:sz w:val="24"/>
        </w:rPr>
        <w:t>использовать основные нормативные правовые акты в области здорового образа жизни для изучения и реализации своих прав;</w:t>
      </w:r>
    </w:p>
    <w:p w:rsidR="00E77094" w:rsidRDefault="00345C88">
      <w:pPr>
        <w:pStyle w:val="a4"/>
        <w:numPr>
          <w:ilvl w:val="1"/>
          <w:numId w:val="42"/>
        </w:numPr>
        <w:tabs>
          <w:tab w:val="left" w:pos="2105"/>
          <w:tab w:val="left" w:pos="2106"/>
        </w:tabs>
        <w:spacing w:before="3" w:line="293" w:lineRule="exact"/>
        <w:ind w:hanging="361"/>
        <w:jc w:val="left"/>
        <w:rPr>
          <w:sz w:val="24"/>
        </w:rPr>
      </w:pPr>
      <w:r>
        <w:rPr>
          <w:sz w:val="24"/>
        </w:rPr>
        <w:t>оперировать основными понятиями в области здорового образа</w:t>
      </w:r>
      <w:r>
        <w:rPr>
          <w:spacing w:val="-3"/>
          <w:sz w:val="24"/>
        </w:rPr>
        <w:t xml:space="preserve"> </w:t>
      </w:r>
      <w:r>
        <w:rPr>
          <w:sz w:val="24"/>
        </w:rPr>
        <w:t>жизни;</w:t>
      </w:r>
    </w:p>
    <w:p w:rsidR="00E77094" w:rsidRDefault="00345C88">
      <w:pPr>
        <w:pStyle w:val="a4"/>
        <w:numPr>
          <w:ilvl w:val="1"/>
          <w:numId w:val="42"/>
        </w:numPr>
        <w:tabs>
          <w:tab w:val="left" w:pos="2105"/>
          <w:tab w:val="left" w:pos="2106"/>
        </w:tabs>
        <w:spacing w:line="293" w:lineRule="exact"/>
        <w:ind w:hanging="361"/>
        <w:jc w:val="left"/>
        <w:rPr>
          <w:sz w:val="24"/>
        </w:rPr>
      </w:pPr>
      <w:r>
        <w:rPr>
          <w:sz w:val="24"/>
        </w:rPr>
        <w:t>описывать факторы здорового образа</w:t>
      </w:r>
      <w:r>
        <w:rPr>
          <w:spacing w:val="-2"/>
          <w:sz w:val="24"/>
        </w:rPr>
        <w:t xml:space="preserve"> </w:t>
      </w:r>
      <w:r>
        <w:rPr>
          <w:sz w:val="24"/>
        </w:rPr>
        <w:t>жизни;</w:t>
      </w:r>
    </w:p>
    <w:p w:rsidR="00E77094" w:rsidRDefault="00345C88">
      <w:pPr>
        <w:pStyle w:val="a4"/>
        <w:numPr>
          <w:ilvl w:val="1"/>
          <w:numId w:val="42"/>
        </w:numPr>
        <w:tabs>
          <w:tab w:val="left" w:pos="2105"/>
          <w:tab w:val="left" w:pos="2106"/>
        </w:tabs>
        <w:spacing w:line="293" w:lineRule="exact"/>
        <w:ind w:hanging="361"/>
        <w:jc w:val="left"/>
        <w:rPr>
          <w:sz w:val="24"/>
        </w:rPr>
      </w:pPr>
      <w:r>
        <w:rPr>
          <w:sz w:val="24"/>
        </w:rPr>
        <w:t>объяснять преимущества здорового образа</w:t>
      </w:r>
      <w:r>
        <w:rPr>
          <w:spacing w:val="-4"/>
          <w:sz w:val="24"/>
        </w:rPr>
        <w:t xml:space="preserve"> </w:t>
      </w:r>
      <w:r>
        <w:rPr>
          <w:sz w:val="24"/>
        </w:rPr>
        <w:t>жизни;</w:t>
      </w:r>
    </w:p>
    <w:p w:rsidR="00E77094" w:rsidRDefault="00345C88">
      <w:pPr>
        <w:pStyle w:val="a4"/>
        <w:numPr>
          <w:ilvl w:val="1"/>
          <w:numId w:val="42"/>
        </w:numPr>
        <w:tabs>
          <w:tab w:val="left" w:pos="2105"/>
          <w:tab w:val="left" w:pos="2106"/>
        </w:tabs>
        <w:ind w:right="541"/>
        <w:jc w:val="left"/>
        <w:rPr>
          <w:sz w:val="24"/>
        </w:rPr>
      </w:pPr>
      <w:r>
        <w:rPr>
          <w:sz w:val="24"/>
        </w:rPr>
        <w:t>объяснять значение здорового образа жизни для благополучия общества и государства;</w:t>
      </w:r>
    </w:p>
    <w:p w:rsidR="00E77094" w:rsidRDefault="00345C88">
      <w:pPr>
        <w:pStyle w:val="a4"/>
        <w:numPr>
          <w:ilvl w:val="1"/>
          <w:numId w:val="42"/>
        </w:numPr>
        <w:tabs>
          <w:tab w:val="left" w:pos="2105"/>
          <w:tab w:val="left" w:pos="2106"/>
        </w:tabs>
        <w:spacing w:before="3" w:line="237" w:lineRule="auto"/>
        <w:ind w:right="536"/>
        <w:jc w:val="left"/>
        <w:rPr>
          <w:sz w:val="24"/>
        </w:rPr>
      </w:pPr>
      <w:r>
        <w:rPr>
          <w:sz w:val="24"/>
        </w:rPr>
        <w:t>описывать основные факторы и привычки, пагубно влияющие на здоровье человека;</w:t>
      </w:r>
    </w:p>
    <w:p w:rsidR="00E77094" w:rsidRDefault="00345C88">
      <w:pPr>
        <w:pStyle w:val="a4"/>
        <w:numPr>
          <w:ilvl w:val="1"/>
          <w:numId w:val="42"/>
        </w:numPr>
        <w:tabs>
          <w:tab w:val="left" w:pos="2105"/>
          <w:tab w:val="left" w:pos="2106"/>
        </w:tabs>
        <w:spacing w:before="2" w:line="293" w:lineRule="exact"/>
        <w:ind w:hanging="361"/>
        <w:jc w:val="left"/>
        <w:rPr>
          <w:sz w:val="24"/>
        </w:rPr>
      </w:pPr>
      <w:r>
        <w:rPr>
          <w:sz w:val="24"/>
        </w:rPr>
        <w:t>раскрывать сущность репродуктивного</w:t>
      </w:r>
      <w:r>
        <w:rPr>
          <w:spacing w:val="3"/>
          <w:sz w:val="24"/>
        </w:rPr>
        <w:t xml:space="preserve"> </w:t>
      </w:r>
      <w:r>
        <w:rPr>
          <w:sz w:val="24"/>
        </w:rPr>
        <w:t>здоровья;</w:t>
      </w:r>
    </w:p>
    <w:p w:rsidR="00E77094" w:rsidRDefault="00345C88">
      <w:pPr>
        <w:pStyle w:val="a4"/>
        <w:numPr>
          <w:ilvl w:val="1"/>
          <w:numId w:val="42"/>
        </w:numPr>
        <w:tabs>
          <w:tab w:val="left" w:pos="2106"/>
        </w:tabs>
        <w:spacing w:before="2" w:line="237" w:lineRule="auto"/>
        <w:ind w:right="533"/>
        <w:rPr>
          <w:sz w:val="24"/>
        </w:rPr>
      </w:pPr>
      <w:r>
        <w:rPr>
          <w:sz w:val="24"/>
        </w:rPr>
        <w:t>распознавать факторы, положительно и отрицательно влияющие на репродуктивное здоровье;</w:t>
      </w:r>
    </w:p>
    <w:p w:rsidR="00E77094" w:rsidRDefault="00345C88">
      <w:pPr>
        <w:pStyle w:val="a4"/>
        <w:numPr>
          <w:ilvl w:val="1"/>
          <w:numId w:val="42"/>
        </w:numPr>
        <w:tabs>
          <w:tab w:val="left" w:pos="2106"/>
        </w:tabs>
        <w:spacing w:before="5" w:line="237" w:lineRule="auto"/>
        <w:ind w:right="537"/>
        <w:rPr>
          <w:sz w:val="24"/>
        </w:rPr>
      </w:pPr>
      <w:r>
        <w:rPr>
          <w:sz w:val="24"/>
        </w:rPr>
        <w:t>пользоваться официальными источниками для получения информации  о здоровье, здоровом образе жизни, сохранении и укреплении репродуктивного здоровья.</w:t>
      </w:r>
    </w:p>
    <w:p w:rsidR="00E77094" w:rsidRDefault="00345C88">
      <w:pPr>
        <w:pStyle w:val="1"/>
        <w:spacing w:before="10"/>
        <w:ind w:left="1810"/>
      </w:pPr>
      <w:r>
        <w:t>Основы медицинских знаний и оказание первой помощи</w:t>
      </w:r>
    </w:p>
    <w:p w:rsidR="00E77094" w:rsidRDefault="00E77094">
      <w:pPr>
        <w:pStyle w:val="a3"/>
        <w:spacing w:before="9"/>
        <w:ind w:left="0"/>
        <w:jc w:val="left"/>
        <w:rPr>
          <w:b/>
          <w:sz w:val="20"/>
        </w:rPr>
      </w:pPr>
    </w:p>
    <w:p w:rsidR="00E77094" w:rsidRDefault="00345C88">
      <w:pPr>
        <w:pStyle w:val="a4"/>
        <w:numPr>
          <w:ilvl w:val="1"/>
          <w:numId w:val="42"/>
        </w:numPr>
        <w:tabs>
          <w:tab w:val="left" w:pos="2105"/>
          <w:tab w:val="left" w:pos="2106"/>
        </w:tabs>
        <w:spacing w:before="1" w:line="237" w:lineRule="auto"/>
        <w:ind w:right="541"/>
        <w:jc w:val="left"/>
        <w:rPr>
          <w:sz w:val="24"/>
        </w:rPr>
      </w:pPr>
      <w:r>
        <w:rPr>
          <w:sz w:val="24"/>
        </w:rPr>
        <w:t>Комментировать назначение основных нормативных правовых актов в области оказания первой</w:t>
      </w:r>
      <w:r>
        <w:rPr>
          <w:spacing w:val="-2"/>
          <w:sz w:val="24"/>
        </w:rPr>
        <w:t xml:space="preserve"> </w:t>
      </w:r>
      <w:r>
        <w:rPr>
          <w:sz w:val="24"/>
        </w:rPr>
        <w:t>помощи;</w:t>
      </w:r>
    </w:p>
    <w:p w:rsidR="00E77094" w:rsidRDefault="00345C88">
      <w:pPr>
        <w:pStyle w:val="a4"/>
        <w:numPr>
          <w:ilvl w:val="1"/>
          <w:numId w:val="42"/>
        </w:numPr>
        <w:tabs>
          <w:tab w:val="left" w:pos="2105"/>
          <w:tab w:val="left" w:pos="2106"/>
        </w:tabs>
        <w:spacing w:before="4" w:line="237" w:lineRule="auto"/>
        <w:ind w:right="536"/>
        <w:jc w:val="left"/>
        <w:rPr>
          <w:sz w:val="24"/>
        </w:rPr>
      </w:pPr>
      <w:r>
        <w:rPr>
          <w:sz w:val="24"/>
        </w:rPr>
        <w:t>использовать основные нормативные правовые акты в области оказания первой помощи для изучения и реализации своих прав, определения</w:t>
      </w:r>
      <w:r>
        <w:rPr>
          <w:spacing w:val="-14"/>
          <w:sz w:val="24"/>
        </w:rPr>
        <w:t xml:space="preserve"> </w:t>
      </w:r>
      <w:r>
        <w:rPr>
          <w:sz w:val="24"/>
        </w:rPr>
        <w:t>ответственности;</w:t>
      </w:r>
    </w:p>
    <w:p w:rsidR="00E77094" w:rsidRDefault="00345C88">
      <w:pPr>
        <w:pStyle w:val="a4"/>
        <w:numPr>
          <w:ilvl w:val="1"/>
          <w:numId w:val="42"/>
        </w:numPr>
        <w:tabs>
          <w:tab w:val="left" w:pos="2105"/>
          <w:tab w:val="left" w:pos="2106"/>
        </w:tabs>
        <w:spacing w:before="2" w:line="294" w:lineRule="exact"/>
        <w:ind w:hanging="361"/>
        <w:jc w:val="left"/>
        <w:rPr>
          <w:sz w:val="24"/>
        </w:rPr>
      </w:pPr>
      <w:r>
        <w:rPr>
          <w:sz w:val="24"/>
        </w:rPr>
        <w:t>оперировать основными понятиями в области оказания первой</w:t>
      </w:r>
      <w:r>
        <w:rPr>
          <w:spacing w:val="-3"/>
          <w:sz w:val="24"/>
        </w:rPr>
        <w:t xml:space="preserve"> </w:t>
      </w:r>
      <w:r>
        <w:rPr>
          <w:sz w:val="24"/>
        </w:rPr>
        <w:t>помощи;</w:t>
      </w:r>
    </w:p>
    <w:p w:rsidR="00E77094" w:rsidRDefault="00345C88">
      <w:pPr>
        <w:pStyle w:val="a4"/>
        <w:numPr>
          <w:ilvl w:val="1"/>
          <w:numId w:val="42"/>
        </w:numPr>
        <w:tabs>
          <w:tab w:val="left" w:pos="2105"/>
          <w:tab w:val="left" w:pos="2106"/>
        </w:tabs>
        <w:spacing w:line="293" w:lineRule="exact"/>
        <w:ind w:hanging="361"/>
        <w:jc w:val="left"/>
        <w:rPr>
          <w:sz w:val="24"/>
        </w:rPr>
      </w:pPr>
      <w:r>
        <w:rPr>
          <w:sz w:val="24"/>
        </w:rPr>
        <w:t>отличать первую помощь от медицинской</w:t>
      </w:r>
      <w:r>
        <w:rPr>
          <w:spacing w:val="3"/>
          <w:sz w:val="24"/>
        </w:rPr>
        <w:t xml:space="preserve"> </w:t>
      </w:r>
      <w:r>
        <w:rPr>
          <w:sz w:val="24"/>
        </w:rPr>
        <w:t>помощи;</w:t>
      </w:r>
    </w:p>
    <w:p w:rsidR="00E77094" w:rsidRDefault="00345C88">
      <w:pPr>
        <w:pStyle w:val="a4"/>
        <w:numPr>
          <w:ilvl w:val="1"/>
          <w:numId w:val="42"/>
        </w:numPr>
        <w:tabs>
          <w:tab w:val="left" w:pos="2105"/>
          <w:tab w:val="left" w:pos="2106"/>
        </w:tabs>
        <w:ind w:right="536"/>
        <w:jc w:val="left"/>
        <w:rPr>
          <w:sz w:val="24"/>
        </w:rPr>
      </w:pPr>
      <w:r>
        <w:rPr>
          <w:sz w:val="24"/>
        </w:rPr>
        <w:t>распознавать состояния, при которых оказывается первая помощь, и определять мероприятия по ее</w:t>
      </w:r>
      <w:r>
        <w:rPr>
          <w:spacing w:val="-3"/>
          <w:sz w:val="24"/>
        </w:rPr>
        <w:t xml:space="preserve"> </w:t>
      </w:r>
      <w:r>
        <w:rPr>
          <w:sz w:val="24"/>
        </w:rPr>
        <w:t>оказанию;</w:t>
      </w:r>
    </w:p>
    <w:p w:rsidR="00E77094" w:rsidRDefault="00345C88">
      <w:pPr>
        <w:pStyle w:val="a4"/>
        <w:numPr>
          <w:ilvl w:val="1"/>
          <w:numId w:val="42"/>
        </w:numPr>
        <w:tabs>
          <w:tab w:val="left" w:pos="2105"/>
          <w:tab w:val="left" w:pos="2106"/>
        </w:tabs>
        <w:spacing w:before="1" w:line="293" w:lineRule="exact"/>
        <w:ind w:hanging="361"/>
        <w:jc w:val="left"/>
        <w:rPr>
          <w:sz w:val="24"/>
        </w:rPr>
      </w:pPr>
      <w:r>
        <w:rPr>
          <w:sz w:val="24"/>
        </w:rPr>
        <w:t>оказывать первую помощь при неотложных</w:t>
      </w:r>
      <w:r>
        <w:rPr>
          <w:spacing w:val="3"/>
          <w:sz w:val="24"/>
        </w:rPr>
        <w:t xml:space="preserve"> </w:t>
      </w:r>
      <w:r>
        <w:rPr>
          <w:sz w:val="24"/>
        </w:rPr>
        <w:t>состояниях;</w:t>
      </w:r>
    </w:p>
    <w:p w:rsidR="00E77094" w:rsidRDefault="00345C88">
      <w:pPr>
        <w:pStyle w:val="a4"/>
        <w:numPr>
          <w:ilvl w:val="1"/>
          <w:numId w:val="42"/>
        </w:numPr>
        <w:tabs>
          <w:tab w:val="left" w:pos="2105"/>
          <w:tab w:val="left" w:pos="2106"/>
        </w:tabs>
        <w:spacing w:line="293" w:lineRule="exact"/>
        <w:ind w:hanging="361"/>
        <w:jc w:val="left"/>
        <w:rPr>
          <w:sz w:val="24"/>
        </w:rPr>
      </w:pPr>
      <w:r>
        <w:rPr>
          <w:sz w:val="24"/>
        </w:rPr>
        <w:t>вызывать в случае необходимости службы экстренной</w:t>
      </w:r>
      <w:r>
        <w:rPr>
          <w:spacing w:val="-2"/>
          <w:sz w:val="24"/>
        </w:rPr>
        <w:t xml:space="preserve"> </w:t>
      </w:r>
      <w:r>
        <w:rPr>
          <w:sz w:val="24"/>
        </w:rPr>
        <w:t>помощи;</w:t>
      </w:r>
    </w:p>
    <w:p w:rsidR="00E77094" w:rsidRDefault="00345C88">
      <w:pPr>
        <w:pStyle w:val="a4"/>
        <w:numPr>
          <w:ilvl w:val="1"/>
          <w:numId w:val="42"/>
        </w:numPr>
        <w:tabs>
          <w:tab w:val="left" w:pos="2105"/>
          <w:tab w:val="left" w:pos="2106"/>
        </w:tabs>
        <w:spacing w:before="1" w:line="237" w:lineRule="auto"/>
        <w:ind w:right="539"/>
        <w:jc w:val="left"/>
        <w:rPr>
          <w:sz w:val="24"/>
        </w:rPr>
      </w:pPr>
      <w:r>
        <w:rPr>
          <w:sz w:val="24"/>
        </w:rPr>
        <w:t>выполнять переноску (транспортировку) пострадавших различными способами с использованием подручных средств и средств промышленного</w:t>
      </w:r>
      <w:r>
        <w:rPr>
          <w:spacing w:val="-10"/>
          <w:sz w:val="24"/>
        </w:rPr>
        <w:t xml:space="preserve"> </w:t>
      </w:r>
      <w:r>
        <w:rPr>
          <w:sz w:val="24"/>
        </w:rPr>
        <w:t>изготовления;</w:t>
      </w:r>
    </w:p>
    <w:p w:rsidR="00E77094" w:rsidRDefault="00345C88">
      <w:pPr>
        <w:pStyle w:val="a4"/>
        <w:numPr>
          <w:ilvl w:val="1"/>
          <w:numId w:val="42"/>
        </w:numPr>
        <w:tabs>
          <w:tab w:val="left" w:pos="2105"/>
          <w:tab w:val="left" w:pos="2106"/>
          <w:tab w:val="left" w:pos="3557"/>
          <w:tab w:val="left" w:pos="4680"/>
          <w:tab w:val="left" w:pos="5873"/>
          <w:tab w:val="left" w:pos="6325"/>
          <w:tab w:val="left" w:pos="7210"/>
          <w:tab w:val="left" w:pos="8799"/>
          <w:tab w:val="left" w:pos="10470"/>
        </w:tabs>
        <w:spacing w:before="5" w:line="237" w:lineRule="auto"/>
        <w:ind w:right="538"/>
        <w:jc w:val="left"/>
        <w:rPr>
          <w:sz w:val="24"/>
        </w:rPr>
      </w:pPr>
      <w:r>
        <w:rPr>
          <w:sz w:val="24"/>
        </w:rPr>
        <w:t>действовать</w:t>
      </w:r>
      <w:r>
        <w:rPr>
          <w:sz w:val="24"/>
        </w:rPr>
        <w:tab/>
        <w:t>согласно</w:t>
      </w:r>
      <w:r>
        <w:rPr>
          <w:sz w:val="24"/>
        </w:rPr>
        <w:tab/>
        <w:t>указанию</w:t>
      </w:r>
      <w:r>
        <w:rPr>
          <w:sz w:val="24"/>
        </w:rPr>
        <w:tab/>
        <w:t>на</w:t>
      </w:r>
      <w:r>
        <w:rPr>
          <w:sz w:val="24"/>
        </w:rPr>
        <w:tab/>
        <w:t>знаках</w:t>
      </w:r>
      <w:r>
        <w:rPr>
          <w:sz w:val="24"/>
        </w:rPr>
        <w:tab/>
        <w:t>безопасности</w:t>
      </w:r>
      <w:r>
        <w:rPr>
          <w:sz w:val="24"/>
        </w:rPr>
        <w:tab/>
        <w:t>медицинского</w:t>
      </w:r>
      <w:r>
        <w:rPr>
          <w:sz w:val="24"/>
        </w:rPr>
        <w:tab/>
      </w:r>
      <w:r>
        <w:rPr>
          <w:spacing w:val="-17"/>
          <w:sz w:val="24"/>
        </w:rPr>
        <w:t xml:space="preserve">и </w:t>
      </w:r>
      <w:r>
        <w:rPr>
          <w:sz w:val="24"/>
        </w:rPr>
        <w:t>санитарного</w:t>
      </w:r>
      <w:r>
        <w:rPr>
          <w:spacing w:val="-1"/>
          <w:sz w:val="24"/>
        </w:rPr>
        <w:t xml:space="preserve"> </w:t>
      </w:r>
      <w:r>
        <w:rPr>
          <w:sz w:val="24"/>
        </w:rPr>
        <w:t>назначения;</w:t>
      </w:r>
    </w:p>
    <w:p w:rsidR="00E77094" w:rsidRDefault="00345C88">
      <w:pPr>
        <w:pStyle w:val="a4"/>
        <w:numPr>
          <w:ilvl w:val="1"/>
          <w:numId w:val="42"/>
        </w:numPr>
        <w:tabs>
          <w:tab w:val="left" w:pos="2105"/>
          <w:tab w:val="left" w:pos="2106"/>
        </w:tabs>
        <w:spacing w:before="4" w:line="237" w:lineRule="auto"/>
        <w:ind w:right="539"/>
        <w:jc w:val="left"/>
        <w:rPr>
          <w:sz w:val="24"/>
        </w:rPr>
      </w:pPr>
      <w:r>
        <w:rPr>
          <w:sz w:val="24"/>
        </w:rPr>
        <w:t>составлять модель личного безопасного поведения при оказании первой помощи пострадавшему;</w:t>
      </w:r>
    </w:p>
    <w:p w:rsidR="00E77094" w:rsidRDefault="00345C88">
      <w:pPr>
        <w:pStyle w:val="a4"/>
        <w:numPr>
          <w:ilvl w:val="1"/>
          <w:numId w:val="42"/>
        </w:numPr>
        <w:tabs>
          <w:tab w:val="left" w:pos="2105"/>
          <w:tab w:val="left" w:pos="2106"/>
        </w:tabs>
        <w:spacing w:before="3"/>
        <w:ind w:right="538"/>
        <w:jc w:val="left"/>
        <w:rPr>
          <w:sz w:val="24"/>
        </w:rPr>
      </w:pPr>
      <w:r>
        <w:rPr>
          <w:sz w:val="24"/>
        </w:rPr>
        <w:t>комментировать назначение основных нормативных правовых актов в сфере санитарно-эпидемиологическом благополучия</w:t>
      </w:r>
      <w:r>
        <w:rPr>
          <w:spacing w:val="3"/>
          <w:sz w:val="24"/>
        </w:rPr>
        <w:t xml:space="preserve"> </w:t>
      </w:r>
      <w:r>
        <w:rPr>
          <w:sz w:val="24"/>
        </w:rPr>
        <w:t>населения;</w:t>
      </w:r>
    </w:p>
    <w:p w:rsidR="00E77094" w:rsidRDefault="00E77094">
      <w:pPr>
        <w:rPr>
          <w:sz w:val="24"/>
        </w:rPr>
        <w:sectPr w:rsidR="00E77094">
          <w:pgSz w:w="12240" w:h="15840"/>
          <w:pgMar w:top="1060" w:right="500" w:bottom="280" w:left="600" w:header="720" w:footer="720" w:gutter="0"/>
          <w:cols w:space="720"/>
        </w:sectPr>
      </w:pPr>
    </w:p>
    <w:p w:rsidR="00E77094" w:rsidRDefault="00345C88">
      <w:pPr>
        <w:pStyle w:val="a4"/>
        <w:numPr>
          <w:ilvl w:val="1"/>
          <w:numId w:val="42"/>
        </w:numPr>
        <w:tabs>
          <w:tab w:val="left" w:pos="2106"/>
        </w:tabs>
        <w:spacing w:before="86"/>
        <w:ind w:right="537"/>
        <w:rPr>
          <w:sz w:val="24"/>
        </w:rPr>
      </w:pPr>
      <w:r>
        <w:rPr>
          <w:sz w:val="24"/>
        </w:rPr>
        <w:lastRenderedPageBreak/>
        <w:t>использовать основные нормативные правовые акты в сфере санитарно- эпидемиологического благополучия населения для изучения и реализации своих прав и определения ответственности;</w:t>
      </w:r>
    </w:p>
    <w:p w:rsidR="00E77094" w:rsidRDefault="00345C88">
      <w:pPr>
        <w:pStyle w:val="a4"/>
        <w:numPr>
          <w:ilvl w:val="1"/>
          <w:numId w:val="42"/>
        </w:numPr>
        <w:tabs>
          <w:tab w:val="left" w:pos="2106"/>
        </w:tabs>
        <w:spacing w:before="4" w:line="237" w:lineRule="auto"/>
        <w:ind w:right="535"/>
        <w:rPr>
          <w:sz w:val="24"/>
        </w:rPr>
      </w:pPr>
      <w:r>
        <w:rPr>
          <w:sz w:val="24"/>
        </w:rPr>
        <w:t>оперировать понятием «инфекционные болезни» для определения отличия инфекционных заболеваний от неинфекционных заболеваний и особо опасных инфекционных</w:t>
      </w:r>
      <w:r>
        <w:rPr>
          <w:spacing w:val="3"/>
          <w:sz w:val="24"/>
        </w:rPr>
        <w:t xml:space="preserve"> </w:t>
      </w:r>
      <w:r>
        <w:rPr>
          <w:sz w:val="24"/>
        </w:rPr>
        <w:t>заболеваний;</w:t>
      </w:r>
    </w:p>
    <w:p w:rsidR="00E77094" w:rsidRDefault="00345C88">
      <w:pPr>
        <w:pStyle w:val="a4"/>
        <w:numPr>
          <w:ilvl w:val="1"/>
          <w:numId w:val="42"/>
        </w:numPr>
        <w:tabs>
          <w:tab w:val="left" w:pos="2106"/>
        </w:tabs>
        <w:spacing w:before="5" w:line="293" w:lineRule="exact"/>
        <w:ind w:hanging="361"/>
        <w:rPr>
          <w:sz w:val="24"/>
        </w:rPr>
      </w:pPr>
      <w:r>
        <w:rPr>
          <w:sz w:val="24"/>
        </w:rPr>
        <w:t>классифицировать основные инфекционные</w:t>
      </w:r>
      <w:r>
        <w:rPr>
          <w:spacing w:val="-2"/>
          <w:sz w:val="24"/>
        </w:rPr>
        <w:t xml:space="preserve"> </w:t>
      </w:r>
      <w:r>
        <w:rPr>
          <w:sz w:val="24"/>
        </w:rPr>
        <w:t>болезни;</w:t>
      </w:r>
    </w:p>
    <w:p w:rsidR="00E77094" w:rsidRDefault="00345C88">
      <w:pPr>
        <w:pStyle w:val="a4"/>
        <w:numPr>
          <w:ilvl w:val="1"/>
          <w:numId w:val="42"/>
        </w:numPr>
        <w:tabs>
          <w:tab w:val="left" w:pos="2105"/>
          <w:tab w:val="left" w:pos="2106"/>
          <w:tab w:val="left" w:pos="3536"/>
          <w:tab w:val="left" w:pos="4414"/>
          <w:tab w:val="left" w:pos="6147"/>
          <w:tab w:val="left" w:pos="6663"/>
          <w:tab w:val="left" w:pos="8653"/>
          <w:tab w:val="left" w:pos="10470"/>
        </w:tabs>
        <w:spacing w:before="2" w:line="237" w:lineRule="auto"/>
        <w:ind w:right="538"/>
        <w:jc w:val="left"/>
        <w:rPr>
          <w:sz w:val="24"/>
        </w:rPr>
      </w:pPr>
      <w:r>
        <w:rPr>
          <w:sz w:val="24"/>
        </w:rPr>
        <w:t>определять</w:t>
      </w:r>
      <w:r>
        <w:rPr>
          <w:sz w:val="24"/>
        </w:rPr>
        <w:tab/>
        <w:t>меры,</w:t>
      </w:r>
      <w:r>
        <w:rPr>
          <w:sz w:val="24"/>
        </w:rPr>
        <w:tab/>
        <w:t>направленные</w:t>
      </w:r>
      <w:r>
        <w:rPr>
          <w:sz w:val="24"/>
        </w:rPr>
        <w:tab/>
        <w:t>на</w:t>
      </w:r>
      <w:r>
        <w:rPr>
          <w:sz w:val="24"/>
        </w:rPr>
        <w:tab/>
        <w:t>предупреждение</w:t>
      </w:r>
      <w:r>
        <w:rPr>
          <w:sz w:val="24"/>
        </w:rPr>
        <w:tab/>
        <w:t>возникновения</w:t>
      </w:r>
      <w:r>
        <w:rPr>
          <w:sz w:val="24"/>
        </w:rPr>
        <w:tab/>
      </w:r>
      <w:r>
        <w:rPr>
          <w:spacing w:val="-17"/>
          <w:sz w:val="24"/>
        </w:rPr>
        <w:t xml:space="preserve">и </w:t>
      </w:r>
      <w:r>
        <w:rPr>
          <w:sz w:val="24"/>
        </w:rPr>
        <w:t>распространения инфекционных</w:t>
      </w:r>
      <w:r>
        <w:rPr>
          <w:spacing w:val="3"/>
          <w:sz w:val="24"/>
        </w:rPr>
        <w:t xml:space="preserve"> </w:t>
      </w:r>
      <w:r>
        <w:rPr>
          <w:sz w:val="24"/>
        </w:rPr>
        <w:t>заболеваний;</w:t>
      </w:r>
    </w:p>
    <w:p w:rsidR="00E77094" w:rsidRDefault="00345C88">
      <w:pPr>
        <w:pStyle w:val="a4"/>
        <w:numPr>
          <w:ilvl w:val="1"/>
          <w:numId w:val="42"/>
        </w:numPr>
        <w:tabs>
          <w:tab w:val="left" w:pos="2105"/>
          <w:tab w:val="left" w:pos="2106"/>
        </w:tabs>
        <w:spacing w:before="5" w:line="237" w:lineRule="auto"/>
        <w:ind w:right="539"/>
        <w:jc w:val="left"/>
        <w:rPr>
          <w:sz w:val="24"/>
        </w:rPr>
      </w:pPr>
      <w:r>
        <w:rPr>
          <w:sz w:val="24"/>
        </w:rPr>
        <w:t>действовать в порядке и по правилам поведения в случае возникновения эпидемиологического или бактериологического</w:t>
      </w:r>
      <w:r>
        <w:rPr>
          <w:spacing w:val="1"/>
          <w:sz w:val="24"/>
        </w:rPr>
        <w:t xml:space="preserve"> </w:t>
      </w:r>
      <w:r>
        <w:rPr>
          <w:sz w:val="24"/>
        </w:rPr>
        <w:t>очага.</w:t>
      </w:r>
    </w:p>
    <w:p w:rsidR="00E77094" w:rsidRDefault="00345C88">
      <w:pPr>
        <w:pStyle w:val="1"/>
        <w:spacing w:before="8"/>
        <w:ind w:left="1810"/>
        <w:jc w:val="left"/>
      </w:pPr>
      <w:r>
        <w:t>Основы обороны государства</w:t>
      </w:r>
    </w:p>
    <w:p w:rsidR="00E77094" w:rsidRDefault="00E77094">
      <w:pPr>
        <w:pStyle w:val="a3"/>
        <w:spacing w:before="9"/>
        <w:ind w:left="0"/>
        <w:jc w:val="left"/>
        <w:rPr>
          <w:b/>
          <w:sz w:val="20"/>
        </w:rPr>
      </w:pPr>
    </w:p>
    <w:p w:rsidR="00E77094" w:rsidRDefault="00345C88">
      <w:pPr>
        <w:pStyle w:val="a4"/>
        <w:numPr>
          <w:ilvl w:val="1"/>
          <w:numId w:val="42"/>
        </w:numPr>
        <w:tabs>
          <w:tab w:val="left" w:pos="2105"/>
          <w:tab w:val="left" w:pos="2106"/>
        </w:tabs>
        <w:spacing w:line="237" w:lineRule="auto"/>
        <w:ind w:right="541"/>
        <w:jc w:val="left"/>
        <w:rPr>
          <w:sz w:val="24"/>
        </w:rPr>
      </w:pPr>
      <w:r>
        <w:rPr>
          <w:sz w:val="24"/>
        </w:rPr>
        <w:t>Комментировать назначение основных нормативных правовых актов в области обороны</w:t>
      </w:r>
      <w:r>
        <w:rPr>
          <w:spacing w:val="-2"/>
          <w:sz w:val="24"/>
        </w:rPr>
        <w:t xml:space="preserve"> </w:t>
      </w:r>
      <w:r>
        <w:rPr>
          <w:sz w:val="24"/>
        </w:rPr>
        <w:t>государства;</w:t>
      </w:r>
    </w:p>
    <w:p w:rsidR="00E77094" w:rsidRDefault="00345C88">
      <w:pPr>
        <w:pStyle w:val="a4"/>
        <w:numPr>
          <w:ilvl w:val="1"/>
          <w:numId w:val="42"/>
        </w:numPr>
        <w:tabs>
          <w:tab w:val="left" w:pos="2105"/>
          <w:tab w:val="left" w:pos="2106"/>
        </w:tabs>
        <w:spacing w:before="2" w:line="293" w:lineRule="exact"/>
        <w:ind w:hanging="361"/>
        <w:jc w:val="left"/>
        <w:rPr>
          <w:sz w:val="24"/>
        </w:rPr>
      </w:pPr>
      <w:r>
        <w:rPr>
          <w:sz w:val="24"/>
        </w:rPr>
        <w:t>характеризовать состояние и тенденции развития современного мира и</w:t>
      </w:r>
      <w:r>
        <w:rPr>
          <w:spacing w:val="-6"/>
          <w:sz w:val="24"/>
        </w:rPr>
        <w:t xml:space="preserve"> </w:t>
      </w:r>
      <w:r>
        <w:rPr>
          <w:sz w:val="24"/>
        </w:rPr>
        <w:t>России;</w:t>
      </w:r>
    </w:p>
    <w:p w:rsidR="00E77094" w:rsidRDefault="00345C88">
      <w:pPr>
        <w:pStyle w:val="a4"/>
        <w:numPr>
          <w:ilvl w:val="1"/>
          <w:numId w:val="42"/>
        </w:numPr>
        <w:tabs>
          <w:tab w:val="left" w:pos="2105"/>
          <w:tab w:val="left" w:pos="2106"/>
          <w:tab w:val="left" w:pos="3434"/>
          <w:tab w:val="left" w:pos="5156"/>
          <w:tab w:val="left" w:pos="6368"/>
          <w:tab w:val="left" w:pos="6939"/>
          <w:tab w:val="left" w:pos="7318"/>
          <w:tab w:val="left" w:pos="9129"/>
        </w:tabs>
        <w:spacing w:before="2" w:line="237" w:lineRule="auto"/>
        <w:ind w:right="534"/>
        <w:jc w:val="left"/>
        <w:rPr>
          <w:sz w:val="24"/>
        </w:rPr>
      </w:pPr>
      <w:r>
        <w:rPr>
          <w:sz w:val="24"/>
        </w:rPr>
        <w:t>описывать</w:t>
      </w:r>
      <w:r>
        <w:rPr>
          <w:sz w:val="24"/>
        </w:rPr>
        <w:tab/>
        <w:t>национальные</w:t>
      </w:r>
      <w:r>
        <w:rPr>
          <w:sz w:val="24"/>
        </w:rPr>
        <w:tab/>
        <w:t>интересы</w:t>
      </w:r>
      <w:r>
        <w:rPr>
          <w:sz w:val="24"/>
        </w:rPr>
        <w:tab/>
        <w:t>РФ</w:t>
      </w:r>
      <w:r>
        <w:rPr>
          <w:sz w:val="24"/>
        </w:rPr>
        <w:tab/>
        <w:t>и</w:t>
      </w:r>
      <w:r>
        <w:rPr>
          <w:sz w:val="24"/>
        </w:rPr>
        <w:tab/>
        <w:t>стратегические</w:t>
      </w:r>
      <w:r>
        <w:rPr>
          <w:sz w:val="24"/>
        </w:rPr>
        <w:tab/>
      </w:r>
      <w:r>
        <w:rPr>
          <w:spacing w:val="-1"/>
          <w:sz w:val="24"/>
        </w:rPr>
        <w:t xml:space="preserve">национальные </w:t>
      </w:r>
      <w:r>
        <w:rPr>
          <w:sz w:val="24"/>
        </w:rPr>
        <w:t>приоритеты;</w:t>
      </w:r>
    </w:p>
    <w:p w:rsidR="00E77094" w:rsidRDefault="00345C88">
      <w:pPr>
        <w:pStyle w:val="a4"/>
        <w:numPr>
          <w:ilvl w:val="1"/>
          <w:numId w:val="42"/>
        </w:numPr>
        <w:tabs>
          <w:tab w:val="left" w:pos="2105"/>
          <w:tab w:val="left" w:pos="2106"/>
        </w:tabs>
        <w:spacing w:before="2"/>
        <w:ind w:right="536"/>
        <w:jc w:val="left"/>
        <w:rPr>
          <w:sz w:val="24"/>
        </w:rPr>
      </w:pPr>
      <w:r>
        <w:rPr>
          <w:sz w:val="24"/>
        </w:rPr>
        <w:t>приводить примеры факторов и источников угроз национальной безопасности, оказывающих негативное влияние на национальные интересы</w:t>
      </w:r>
      <w:r>
        <w:rPr>
          <w:spacing w:val="-8"/>
          <w:sz w:val="24"/>
        </w:rPr>
        <w:t xml:space="preserve"> </w:t>
      </w:r>
      <w:r>
        <w:rPr>
          <w:sz w:val="24"/>
        </w:rPr>
        <w:t>России;</w:t>
      </w:r>
    </w:p>
    <w:p w:rsidR="00E77094" w:rsidRDefault="00345C88">
      <w:pPr>
        <w:pStyle w:val="a4"/>
        <w:numPr>
          <w:ilvl w:val="1"/>
          <w:numId w:val="42"/>
        </w:numPr>
        <w:tabs>
          <w:tab w:val="left" w:pos="2105"/>
          <w:tab w:val="left" w:pos="2106"/>
        </w:tabs>
        <w:spacing w:line="293" w:lineRule="exact"/>
        <w:ind w:hanging="361"/>
        <w:jc w:val="left"/>
        <w:rPr>
          <w:sz w:val="24"/>
        </w:rPr>
      </w:pPr>
      <w:r>
        <w:rPr>
          <w:sz w:val="24"/>
        </w:rPr>
        <w:t>приводить примеры основных внешних и внутренних</w:t>
      </w:r>
      <w:r>
        <w:rPr>
          <w:spacing w:val="2"/>
          <w:sz w:val="24"/>
        </w:rPr>
        <w:t xml:space="preserve"> </w:t>
      </w:r>
      <w:r>
        <w:rPr>
          <w:sz w:val="24"/>
        </w:rPr>
        <w:t>опасностей;</w:t>
      </w:r>
    </w:p>
    <w:p w:rsidR="00E77094" w:rsidRDefault="00345C88">
      <w:pPr>
        <w:pStyle w:val="a4"/>
        <w:numPr>
          <w:ilvl w:val="1"/>
          <w:numId w:val="42"/>
        </w:numPr>
        <w:tabs>
          <w:tab w:val="left" w:pos="2105"/>
          <w:tab w:val="left" w:pos="2106"/>
        </w:tabs>
        <w:spacing w:before="4" w:line="237" w:lineRule="auto"/>
        <w:ind w:right="539"/>
        <w:jc w:val="left"/>
        <w:rPr>
          <w:sz w:val="24"/>
        </w:rPr>
      </w:pPr>
      <w:r>
        <w:rPr>
          <w:sz w:val="24"/>
        </w:rPr>
        <w:t>раскрывать основные задачи и приоритеты международного сотрудничества РФ в рамках реализации национальных интересов и обеспечения</w:t>
      </w:r>
      <w:r>
        <w:rPr>
          <w:spacing w:val="-3"/>
          <w:sz w:val="24"/>
        </w:rPr>
        <w:t xml:space="preserve"> </w:t>
      </w:r>
      <w:r>
        <w:rPr>
          <w:sz w:val="24"/>
        </w:rPr>
        <w:t>безопасности;</w:t>
      </w:r>
    </w:p>
    <w:p w:rsidR="00E77094" w:rsidRDefault="00345C88">
      <w:pPr>
        <w:pStyle w:val="a4"/>
        <w:numPr>
          <w:ilvl w:val="1"/>
          <w:numId w:val="42"/>
        </w:numPr>
        <w:tabs>
          <w:tab w:val="left" w:pos="2105"/>
          <w:tab w:val="left" w:pos="2106"/>
        </w:tabs>
        <w:spacing w:before="5" w:line="237" w:lineRule="auto"/>
        <w:ind w:right="538"/>
        <w:jc w:val="left"/>
        <w:rPr>
          <w:sz w:val="24"/>
        </w:rPr>
      </w:pPr>
      <w:r>
        <w:rPr>
          <w:sz w:val="24"/>
        </w:rPr>
        <w:t>разъяснять основные направления обеспечения национальной безопасности и обороны</w:t>
      </w:r>
      <w:r>
        <w:rPr>
          <w:spacing w:val="-1"/>
          <w:sz w:val="24"/>
        </w:rPr>
        <w:t xml:space="preserve"> </w:t>
      </w:r>
      <w:r>
        <w:rPr>
          <w:sz w:val="24"/>
        </w:rPr>
        <w:t>РФ;</w:t>
      </w:r>
    </w:p>
    <w:p w:rsidR="00E77094" w:rsidRDefault="00345C88">
      <w:pPr>
        <w:pStyle w:val="a4"/>
        <w:numPr>
          <w:ilvl w:val="1"/>
          <w:numId w:val="42"/>
        </w:numPr>
        <w:tabs>
          <w:tab w:val="left" w:pos="2105"/>
          <w:tab w:val="left" w:pos="2106"/>
        </w:tabs>
        <w:spacing w:before="2" w:line="293" w:lineRule="exact"/>
        <w:ind w:hanging="361"/>
        <w:jc w:val="left"/>
        <w:rPr>
          <w:sz w:val="24"/>
        </w:rPr>
      </w:pPr>
      <w:r>
        <w:rPr>
          <w:sz w:val="24"/>
        </w:rPr>
        <w:t>оперировать основными понятиями в области обороны</w:t>
      </w:r>
      <w:r>
        <w:rPr>
          <w:spacing w:val="-2"/>
          <w:sz w:val="24"/>
        </w:rPr>
        <w:t xml:space="preserve"> </w:t>
      </w:r>
      <w:r>
        <w:rPr>
          <w:sz w:val="24"/>
        </w:rPr>
        <w:t>государства;</w:t>
      </w:r>
    </w:p>
    <w:p w:rsidR="00E77094" w:rsidRDefault="00345C88">
      <w:pPr>
        <w:pStyle w:val="a4"/>
        <w:numPr>
          <w:ilvl w:val="1"/>
          <w:numId w:val="42"/>
        </w:numPr>
        <w:tabs>
          <w:tab w:val="left" w:pos="2105"/>
          <w:tab w:val="left" w:pos="2106"/>
        </w:tabs>
        <w:spacing w:line="293" w:lineRule="exact"/>
        <w:ind w:hanging="361"/>
        <w:jc w:val="left"/>
        <w:rPr>
          <w:sz w:val="24"/>
        </w:rPr>
      </w:pPr>
      <w:r>
        <w:rPr>
          <w:sz w:val="24"/>
        </w:rPr>
        <w:t>раскрывать основы и организацию обороны</w:t>
      </w:r>
      <w:r>
        <w:rPr>
          <w:spacing w:val="-2"/>
          <w:sz w:val="24"/>
        </w:rPr>
        <w:t xml:space="preserve"> </w:t>
      </w:r>
      <w:r>
        <w:rPr>
          <w:sz w:val="24"/>
        </w:rPr>
        <w:t>РФ;</w:t>
      </w:r>
    </w:p>
    <w:p w:rsidR="00E77094" w:rsidRDefault="00345C88">
      <w:pPr>
        <w:pStyle w:val="a4"/>
        <w:numPr>
          <w:ilvl w:val="1"/>
          <w:numId w:val="42"/>
        </w:numPr>
        <w:tabs>
          <w:tab w:val="left" w:pos="2105"/>
          <w:tab w:val="left" w:pos="2106"/>
        </w:tabs>
        <w:spacing w:line="293" w:lineRule="exact"/>
        <w:ind w:hanging="361"/>
        <w:jc w:val="left"/>
        <w:rPr>
          <w:sz w:val="24"/>
        </w:rPr>
      </w:pPr>
      <w:r>
        <w:rPr>
          <w:sz w:val="24"/>
        </w:rPr>
        <w:t>раскрывать предназначение и использование ВС РФ в области</w:t>
      </w:r>
      <w:r>
        <w:rPr>
          <w:spacing w:val="-2"/>
          <w:sz w:val="24"/>
        </w:rPr>
        <w:t xml:space="preserve"> </w:t>
      </w:r>
      <w:r>
        <w:rPr>
          <w:sz w:val="24"/>
        </w:rPr>
        <w:t>обороны;</w:t>
      </w:r>
    </w:p>
    <w:p w:rsidR="00E77094" w:rsidRDefault="00345C88">
      <w:pPr>
        <w:pStyle w:val="a4"/>
        <w:numPr>
          <w:ilvl w:val="1"/>
          <w:numId w:val="42"/>
        </w:numPr>
        <w:tabs>
          <w:tab w:val="left" w:pos="2105"/>
          <w:tab w:val="left" w:pos="2106"/>
        </w:tabs>
        <w:spacing w:line="293" w:lineRule="exact"/>
        <w:ind w:hanging="361"/>
        <w:jc w:val="left"/>
        <w:rPr>
          <w:sz w:val="24"/>
        </w:rPr>
      </w:pPr>
      <w:r>
        <w:rPr>
          <w:sz w:val="24"/>
        </w:rPr>
        <w:t>объяснять направление военной политики РФ в современных</w:t>
      </w:r>
      <w:r>
        <w:rPr>
          <w:spacing w:val="-2"/>
          <w:sz w:val="24"/>
        </w:rPr>
        <w:t xml:space="preserve"> </w:t>
      </w:r>
      <w:r>
        <w:rPr>
          <w:sz w:val="24"/>
        </w:rPr>
        <w:t>условиях;</w:t>
      </w:r>
    </w:p>
    <w:p w:rsidR="00E77094" w:rsidRDefault="00345C88">
      <w:pPr>
        <w:pStyle w:val="a4"/>
        <w:numPr>
          <w:ilvl w:val="1"/>
          <w:numId w:val="42"/>
        </w:numPr>
        <w:tabs>
          <w:tab w:val="left" w:pos="2105"/>
          <w:tab w:val="left" w:pos="2106"/>
        </w:tabs>
        <w:spacing w:before="3" w:line="237" w:lineRule="auto"/>
        <w:ind w:right="535"/>
        <w:jc w:val="left"/>
        <w:rPr>
          <w:sz w:val="24"/>
        </w:rPr>
      </w:pPr>
      <w:r>
        <w:rPr>
          <w:sz w:val="24"/>
        </w:rPr>
        <w:t>описывать предназначение и задачи Вооруженных Сил РФ, других войск, воинских формирований и органов в мирное и военное</w:t>
      </w:r>
      <w:r>
        <w:rPr>
          <w:spacing w:val="-5"/>
          <w:sz w:val="24"/>
        </w:rPr>
        <w:t xml:space="preserve"> </w:t>
      </w:r>
      <w:r>
        <w:rPr>
          <w:sz w:val="24"/>
        </w:rPr>
        <w:t>время;</w:t>
      </w:r>
    </w:p>
    <w:p w:rsidR="00E77094" w:rsidRDefault="00345C88">
      <w:pPr>
        <w:pStyle w:val="a4"/>
        <w:numPr>
          <w:ilvl w:val="1"/>
          <w:numId w:val="42"/>
        </w:numPr>
        <w:tabs>
          <w:tab w:val="left" w:pos="2105"/>
          <w:tab w:val="left" w:pos="2106"/>
        </w:tabs>
        <w:spacing w:before="2" w:line="294" w:lineRule="exact"/>
        <w:ind w:hanging="361"/>
        <w:jc w:val="left"/>
        <w:rPr>
          <w:sz w:val="24"/>
        </w:rPr>
      </w:pPr>
      <w:r>
        <w:rPr>
          <w:sz w:val="24"/>
        </w:rPr>
        <w:t>характеризовать историю создания ВС</w:t>
      </w:r>
      <w:r>
        <w:rPr>
          <w:spacing w:val="3"/>
          <w:sz w:val="24"/>
        </w:rPr>
        <w:t xml:space="preserve"> </w:t>
      </w:r>
      <w:r>
        <w:rPr>
          <w:sz w:val="24"/>
        </w:rPr>
        <w:t>РФ;</w:t>
      </w:r>
    </w:p>
    <w:p w:rsidR="00E77094" w:rsidRDefault="00345C88">
      <w:pPr>
        <w:pStyle w:val="a4"/>
        <w:numPr>
          <w:ilvl w:val="1"/>
          <w:numId w:val="42"/>
        </w:numPr>
        <w:tabs>
          <w:tab w:val="left" w:pos="2105"/>
          <w:tab w:val="left" w:pos="2106"/>
        </w:tabs>
        <w:spacing w:line="293" w:lineRule="exact"/>
        <w:ind w:hanging="361"/>
        <w:jc w:val="left"/>
        <w:rPr>
          <w:sz w:val="24"/>
        </w:rPr>
      </w:pPr>
      <w:r>
        <w:rPr>
          <w:sz w:val="24"/>
        </w:rPr>
        <w:t>описывать структуру ВС</w:t>
      </w:r>
      <w:r>
        <w:rPr>
          <w:spacing w:val="-1"/>
          <w:sz w:val="24"/>
        </w:rPr>
        <w:t xml:space="preserve"> </w:t>
      </w:r>
      <w:r>
        <w:rPr>
          <w:sz w:val="24"/>
        </w:rPr>
        <w:t>РФ;</w:t>
      </w:r>
    </w:p>
    <w:p w:rsidR="00E77094" w:rsidRDefault="00345C88">
      <w:pPr>
        <w:pStyle w:val="a4"/>
        <w:numPr>
          <w:ilvl w:val="1"/>
          <w:numId w:val="42"/>
        </w:numPr>
        <w:tabs>
          <w:tab w:val="left" w:pos="2105"/>
          <w:tab w:val="left" w:pos="2106"/>
        </w:tabs>
        <w:spacing w:line="293" w:lineRule="exact"/>
        <w:ind w:hanging="361"/>
        <w:jc w:val="left"/>
        <w:rPr>
          <w:sz w:val="24"/>
        </w:rPr>
      </w:pPr>
      <w:r>
        <w:rPr>
          <w:sz w:val="24"/>
        </w:rPr>
        <w:t>характеризовать виды и рода войск ВС РФ, их предназначение и</w:t>
      </w:r>
      <w:r>
        <w:rPr>
          <w:spacing w:val="-6"/>
          <w:sz w:val="24"/>
        </w:rPr>
        <w:t xml:space="preserve"> </w:t>
      </w:r>
      <w:r>
        <w:rPr>
          <w:sz w:val="24"/>
        </w:rPr>
        <w:t>задачи;</w:t>
      </w:r>
    </w:p>
    <w:p w:rsidR="00E77094" w:rsidRDefault="00345C88">
      <w:pPr>
        <w:pStyle w:val="a4"/>
        <w:numPr>
          <w:ilvl w:val="1"/>
          <w:numId w:val="42"/>
        </w:numPr>
        <w:tabs>
          <w:tab w:val="left" w:pos="2105"/>
          <w:tab w:val="left" w:pos="2106"/>
        </w:tabs>
        <w:spacing w:line="293" w:lineRule="exact"/>
        <w:ind w:hanging="361"/>
        <w:jc w:val="left"/>
        <w:rPr>
          <w:sz w:val="24"/>
        </w:rPr>
      </w:pPr>
      <w:r>
        <w:rPr>
          <w:sz w:val="24"/>
        </w:rPr>
        <w:t>распознавать символы ВС РФ;</w:t>
      </w:r>
    </w:p>
    <w:p w:rsidR="00E77094" w:rsidRDefault="00345C88">
      <w:pPr>
        <w:pStyle w:val="a4"/>
        <w:numPr>
          <w:ilvl w:val="1"/>
          <w:numId w:val="42"/>
        </w:numPr>
        <w:tabs>
          <w:tab w:val="left" w:pos="2105"/>
          <w:tab w:val="left" w:pos="2106"/>
        </w:tabs>
        <w:spacing w:line="293" w:lineRule="exact"/>
        <w:ind w:hanging="361"/>
        <w:jc w:val="left"/>
        <w:rPr>
          <w:sz w:val="24"/>
        </w:rPr>
      </w:pPr>
      <w:r>
        <w:rPr>
          <w:sz w:val="24"/>
        </w:rPr>
        <w:t>приводить примеры воинских традиций и ритуалов ВС</w:t>
      </w:r>
      <w:r>
        <w:rPr>
          <w:spacing w:val="-4"/>
          <w:sz w:val="24"/>
        </w:rPr>
        <w:t xml:space="preserve"> </w:t>
      </w:r>
      <w:r>
        <w:rPr>
          <w:sz w:val="24"/>
        </w:rPr>
        <w:t>РФ.</w:t>
      </w:r>
    </w:p>
    <w:p w:rsidR="00E77094" w:rsidRDefault="00345C88">
      <w:pPr>
        <w:pStyle w:val="1"/>
        <w:spacing w:before="7"/>
        <w:ind w:left="1810"/>
        <w:jc w:val="left"/>
      </w:pPr>
      <w:r>
        <w:t>Правовые основы военной службы</w:t>
      </w:r>
    </w:p>
    <w:p w:rsidR="00E77094" w:rsidRDefault="00E77094">
      <w:pPr>
        <w:pStyle w:val="a3"/>
        <w:spacing w:before="7"/>
        <w:ind w:left="0"/>
        <w:jc w:val="left"/>
        <w:rPr>
          <w:b/>
          <w:sz w:val="20"/>
        </w:rPr>
      </w:pPr>
    </w:p>
    <w:p w:rsidR="00E77094" w:rsidRDefault="00345C88">
      <w:pPr>
        <w:pStyle w:val="a4"/>
        <w:numPr>
          <w:ilvl w:val="0"/>
          <w:numId w:val="41"/>
        </w:numPr>
        <w:tabs>
          <w:tab w:val="left" w:pos="1822"/>
        </w:tabs>
        <w:spacing w:line="237" w:lineRule="auto"/>
        <w:ind w:right="541"/>
        <w:rPr>
          <w:sz w:val="24"/>
        </w:rPr>
      </w:pPr>
      <w:r>
        <w:rPr>
          <w:sz w:val="24"/>
        </w:rPr>
        <w:t>Комментировать назначение основных нормативных правовых актов в области воинской обязанности граждан и военной</w:t>
      </w:r>
      <w:r>
        <w:rPr>
          <w:spacing w:val="5"/>
          <w:sz w:val="24"/>
        </w:rPr>
        <w:t xml:space="preserve"> </w:t>
      </w:r>
      <w:r>
        <w:rPr>
          <w:sz w:val="24"/>
        </w:rPr>
        <w:t>службы;</w:t>
      </w:r>
    </w:p>
    <w:p w:rsidR="00E77094" w:rsidRDefault="00345C88">
      <w:pPr>
        <w:pStyle w:val="a4"/>
        <w:numPr>
          <w:ilvl w:val="0"/>
          <w:numId w:val="41"/>
        </w:numPr>
        <w:tabs>
          <w:tab w:val="left" w:pos="1822"/>
        </w:tabs>
        <w:spacing w:before="2"/>
        <w:ind w:right="536"/>
        <w:rPr>
          <w:sz w:val="24"/>
        </w:rPr>
      </w:pPr>
      <w:r>
        <w:rPr>
          <w:sz w:val="24"/>
        </w:rPr>
        <w:t>использовать нормативные правовые акты для изучения и реализации своих прав и обязанностей до призыва, во время призыва, во время прохождения военной службы, во время увольнения с военной службы и пребывания в</w:t>
      </w:r>
      <w:r>
        <w:rPr>
          <w:spacing w:val="-2"/>
          <w:sz w:val="24"/>
        </w:rPr>
        <w:t xml:space="preserve"> </w:t>
      </w:r>
      <w:r>
        <w:rPr>
          <w:sz w:val="24"/>
        </w:rPr>
        <w:t>запасе;</w:t>
      </w:r>
    </w:p>
    <w:p w:rsidR="00E77094" w:rsidRDefault="00345C88">
      <w:pPr>
        <w:pStyle w:val="a4"/>
        <w:numPr>
          <w:ilvl w:val="0"/>
          <w:numId w:val="41"/>
        </w:numPr>
        <w:tabs>
          <w:tab w:val="left" w:pos="1822"/>
        </w:tabs>
        <w:spacing w:before="4" w:line="237" w:lineRule="auto"/>
        <w:ind w:right="536"/>
        <w:rPr>
          <w:sz w:val="24"/>
        </w:rPr>
      </w:pPr>
      <w:r>
        <w:rPr>
          <w:sz w:val="24"/>
        </w:rPr>
        <w:t>оперировать основными понятиями в области воинской обязанности граждан и военной службы;</w:t>
      </w:r>
    </w:p>
    <w:p w:rsidR="00E77094" w:rsidRDefault="00345C88">
      <w:pPr>
        <w:pStyle w:val="a4"/>
        <w:numPr>
          <w:ilvl w:val="0"/>
          <w:numId w:val="41"/>
        </w:numPr>
        <w:tabs>
          <w:tab w:val="left" w:pos="1822"/>
        </w:tabs>
        <w:spacing w:before="5" w:line="237" w:lineRule="auto"/>
        <w:ind w:right="537"/>
        <w:rPr>
          <w:sz w:val="24"/>
        </w:rPr>
      </w:pPr>
      <w:r>
        <w:rPr>
          <w:sz w:val="24"/>
        </w:rPr>
        <w:t>раскрывать сущность военной службы и составляющие воинской обязанности гражданина</w:t>
      </w:r>
      <w:r>
        <w:rPr>
          <w:spacing w:val="-2"/>
          <w:sz w:val="24"/>
        </w:rPr>
        <w:t xml:space="preserve"> </w:t>
      </w:r>
      <w:r>
        <w:rPr>
          <w:sz w:val="24"/>
        </w:rPr>
        <w:t>РФ;</w:t>
      </w:r>
    </w:p>
    <w:p w:rsidR="00E77094" w:rsidRDefault="00E77094">
      <w:pPr>
        <w:spacing w:line="237" w:lineRule="auto"/>
        <w:jc w:val="both"/>
        <w:rPr>
          <w:sz w:val="24"/>
        </w:rPr>
        <w:sectPr w:rsidR="00E77094">
          <w:pgSz w:w="12240" w:h="15840"/>
          <w:pgMar w:top="1040" w:right="500" w:bottom="280" w:left="600" w:header="720" w:footer="720" w:gutter="0"/>
          <w:cols w:space="720"/>
        </w:sectPr>
      </w:pPr>
    </w:p>
    <w:p w:rsidR="00E77094" w:rsidRDefault="00345C88">
      <w:pPr>
        <w:pStyle w:val="a4"/>
        <w:numPr>
          <w:ilvl w:val="0"/>
          <w:numId w:val="41"/>
        </w:numPr>
        <w:tabs>
          <w:tab w:val="left" w:pos="1821"/>
          <w:tab w:val="left" w:pos="1822"/>
        </w:tabs>
        <w:spacing w:before="86"/>
        <w:jc w:val="left"/>
        <w:rPr>
          <w:sz w:val="24"/>
        </w:rPr>
      </w:pPr>
      <w:r>
        <w:rPr>
          <w:sz w:val="24"/>
        </w:rPr>
        <w:lastRenderedPageBreak/>
        <w:t>характеризовать обязательную и добровольную подготовку к военной</w:t>
      </w:r>
      <w:r>
        <w:rPr>
          <w:spacing w:val="-4"/>
          <w:sz w:val="24"/>
        </w:rPr>
        <w:t xml:space="preserve"> </w:t>
      </w:r>
      <w:r>
        <w:rPr>
          <w:sz w:val="24"/>
        </w:rPr>
        <w:t>службе;</w:t>
      </w:r>
    </w:p>
    <w:p w:rsidR="00E77094" w:rsidRDefault="00345C88">
      <w:pPr>
        <w:pStyle w:val="a4"/>
        <w:numPr>
          <w:ilvl w:val="0"/>
          <w:numId w:val="41"/>
        </w:numPr>
        <w:tabs>
          <w:tab w:val="left" w:pos="1821"/>
          <w:tab w:val="left" w:pos="1822"/>
        </w:tabs>
        <w:spacing w:before="2" w:line="293" w:lineRule="exact"/>
        <w:jc w:val="left"/>
        <w:rPr>
          <w:sz w:val="24"/>
        </w:rPr>
      </w:pPr>
      <w:r>
        <w:rPr>
          <w:sz w:val="24"/>
        </w:rPr>
        <w:t>раскрывать организацию воинского</w:t>
      </w:r>
      <w:r>
        <w:rPr>
          <w:spacing w:val="5"/>
          <w:sz w:val="24"/>
        </w:rPr>
        <w:t xml:space="preserve"> </w:t>
      </w:r>
      <w:r>
        <w:rPr>
          <w:sz w:val="24"/>
        </w:rPr>
        <w:t>учета;</w:t>
      </w:r>
    </w:p>
    <w:p w:rsidR="00E77094" w:rsidRDefault="00345C88">
      <w:pPr>
        <w:pStyle w:val="a4"/>
        <w:numPr>
          <w:ilvl w:val="0"/>
          <w:numId w:val="41"/>
        </w:numPr>
        <w:tabs>
          <w:tab w:val="left" w:pos="1821"/>
          <w:tab w:val="left" w:pos="1822"/>
        </w:tabs>
        <w:spacing w:line="293" w:lineRule="exact"/>
        <w:jc w:val="left"/>
        <w:rPr>
          <w:sz w:val="24"/>
        </w:rPr>
      </w:pPr>
      <w:r>
        <w:rPr>
          <w:sz w:val="24"/>
        </w:rPr>
        <w:t>комментировать назначение Общевоинских уставов ВС</w:t>
      </w:r>
      <w:r>
        <w:rPr>
          <w:spacing w:val="4"/>
          <w:sz w:val="24"/>
        </w:rPr>
        <w:t xml:space="preserve"> </w:t>
      </w:r>
      <w:r>
        <w:rPr>
          <w:sz w:val="24"/>
        </w:rPr>
        <w:t>РФ;</w:t>
      </w:r>
    </w:p>
    <w:p w:rsidR="00E77094" w:rsidRDefault="00345C88">
      <w:pPr>
        <w:pStyle w:val="a4"/>
        <w:numPr>
          <w:ilvl w:val="0"/>
          <w:numId w:val="41"/>
        </w:numPr>
        <w:tabs>
          <w:tab w:val="left" w:pos="1821"/>
          <w:tab w:val="left" w:pos="1822"/>
        </w:tabs>
        <w:spacing w:before="2" w:line="237" w:lineRule="auto"/>
        <w:ind w:right="536"/>
        <w:jc w:val="left"/>
        <w:rPr>
          <w:sz w:val="24"/>
        </w:rPr>
      </w:pPr>
      <w:r>
        <w:rPr>
          <w:sz w:val="24"/>
        </w:rPr>
        <w:t>использовать Общевоинские уставы ВС РФ при подготовке к прохождению военной службы по призыву,</w:t>
      </w:r>
      <w:r>
        <w:rPr>
          <w:spacing w:val="-1"/>
          <w:sz w:val="24"/>
        </w:rPr>
        <w:t xml:space="preserve"> </w:t>
      </w:r>
      <w:r>
        <w:rPr>
          <w:sz w:val="24"/>
        </w:rPr>
        <w:t>контракту;</w:t>
      </w:r>
    </w:p>
    <w:p w:rsidR="00E77094" w:rsidRDefault="00345C88">
      <w:pPr>
        <w:pStyle w:val="a4"/>
        <w:numPr>
          <w:ilvl w:val="0"/>
          <w:numId w:val="41"/>
        </w:numPr>
        <w:tabs>
          <w:tab w:val="left" w:pos="1821"/>
          <w:tab w:val="left" w:pos="1822"/>
        </w:tabs>
        <w:spacing w:before="4" w:line="237" w:lineRule="auto"/>
        <w:ind w:right="538"/>
        <w:jc w:val="left"/>
        <w:rPr>
          <w:sz w:val="24"/>
        </w:rPr>
      </w:pPr>
      <w:r>
        <w:rPr>
          <w:sz w:val="24"/>
        </w:rPr>
        <w:t>описывать порядок и сроки прохождения службы по призыву, контракту и альтернативной гражданской</w:t>
      </w:r>
      <w:r>
        <w:rPr>
          <w:spacing w:val="3"/>
          <w:sz w:val="24"/>
        </w:rPr>
        <w:t xml:space="preserve"> </w:t>
      </w:r>
      <w:r>
        <w:rPr>
          <w:sz w:val="24"/>
        </w:rPr>
        <w:t>службы;</w:t>
      </w:r>
    </w:p>
    <w:p w:rsidR="00E77094" w:rsidRDefault="00345C88">
      <w:pPr>
        <w:pStyle w:val="a4"/>
        <w:numPr>
          <w:ilvl w:val="0"/>
          <w:numId w:val="41"/>
        </w:numPr>
        <w:tabs>
          <w:tab w:val="left" w:pos="1821"/>
          <w:tab w:val="left" w:pos="1822"/>
        </w:tabs>
        <w:spacing w:before="5" w:line="237" w:lineRule="auto"/>
        <w:ind w:right="535"/>
        <w:jc w:val="left"/>
        <w:rPr>
          <w:sz w:val="24"/>
        </w:rPr>
      </w:pPr>
      <w:r>
        <w:rPr>
          <w:sz w:val="24"/>
        </w:rPr>
        <w:t>объяснять порядок назначения на воинскую должность, присвоения и лишения воинского</w:t>
      </w:r>
      <w:r>
        <w:rPr>
          <w:spacing w:val="-1"/>
          <w:sz w:val="24"/>
        </w:rPr>
        <w:t xml:space="preserve"> </w:t>
      </w:r>
      <w:r>
        <w:rPr>
          <w:sz w:val="24"/>
        </w:rPr>
        <w:t>звания;</w:t>
      </w:r>
    </w:p>
    <w:p w:rsidR="00E77094" w:rsidRDefault="00345C88">
      <w:pPr>
        <w:pStyle w:val="a4"/>
        <w:numPr>
          <w:ilvl w:val="0"/>
          <w:numId w:val="41"/>
        </w:numPr>
        <w:tabs>
          <w:tab w:val="left" w:pos="1821"/>
          <w:tab w:val="left" w:pos="1822"/>
        </w:tabs>
        <w:spacing w:before="2"/>
        <w:jc w:val="left"/>
        <w:rPr>
          <w:sz w:val="24"/>
        </w:rPr>
      </w:pPr>
      <w:r>
        <w:rPr>
          <w:spacing w:val="-8"/>
          <w:sz w:val="24"/>
        </w:rPr>
        <w:t>различать</w:t>
      </w:r>
      <w:r>
        <w:rPr>
          <w:spacing w:val="-14"/>
          <w:sz w:val="24"/>
        </w:rPr>
        <w:t xml:space="preserve"> </w:t>
      </w:r>
      <w:r>
        <w:rPr>
          <w:spacing w:val="-8"/>
          <w:sz w:val="24"/>
        </w:rPr>
        <w:t>военную</w:t>
      </w:r>
      <w:r>
        <w:rPr>
          <w:spacing w:val="-13"/>
          <w:sz w:val="24"/>
        </w:rPr>
        <w:t xml:space="preserve"> </w:t>
      </w:r>
      <w:r>
        <w:rPr>
          <w:spacing w:val="-8"/>
          <w:sz w:val="24"/>
        </w:rPr>
        <w:t>форму</w:t>
      </w:r>
      <w:r>
        <w:rPr>
          <w:spacing w:val="-20"/>
          <w:sz w:val="24"/>
        </w:rPr>
        <w:t xml:space="preserve"> </w:t>
      </w:r>
      <w:r>
        <w:rPr>
          <w:spacing w:val="-7"/>
          <w:sz w:val="24"/>
        </w:rPr>
        <w:t>одежды</w:t>
      </w:r>
      <w:r>
        <w:rPr>
          <w:spacing w:val="-14"/>
          <w:sz w:val="24"/>
        </w:rPr>
        <w:t xml:space="preserve"> </w:t>
      </w:r>
      <w:r>
        <w:rPr>
          <w:sz w:val="24"/>
        </w:rPr>
        <w:t>и</w:t>
      </w:r>
      <w:r>
        <w:rPr>
          <w:spacing w:val="-19"/>
          <w:sz w:val="24"/>
        </w:rPr>
        <w:t xml:space="preserve"> </w:t>
      </w:r>
      <w:r>
        <w:rPr>
          <w:spacing w:val="-7"/>
          <w:sz w:val="24"/>
        </w:rPr>
        <w:t>знаки</w:t>
      </w:r>
      <w:r>
        <w:rPr>
          <w:spacing w:val="-13"/>
          <w:sz w:val="24"/>
        </w:rPr>
        <w:t xml:space="preserve"> </w:t>
      </w:r>
      <w:r>
        <w:rPr>
          <w:spacing w:val="-8"/>
          <w:sz w:val="24"/>
        </w:rPr>
        <w:t>различия</w:t>
      </w:r>
      <w:r>
        <w:rPr>
          <w:spacing w:val="-17"/>
          <w:sz w:val="24"/>
        </w:rPr>
        <w:t xml:space="preserve"> </w:t>
      </w:r>
      <w:r>
        <w:rPr>
          <w:spacing w:val="-9"/>
          <w:sz w:val="24"/>
        </w:rPr>
        <w:t>военнослужащих</w:t>
      </w:r>
      <w:r>
        <w:rPr>
          <w:spacing w:val="-11"/>
          <w:sz w:val="24"/>
        </w:rPr>
        <w:t xml:space="preserve"> </w:t>
      </w:r>
      <w:r>
        <w:rPr>
          <w:spacing w:val="-6"/>
          <w:sz w:val="24"/>
        </w:rPr>
        <w:t>ВС</w:t>
      </w:r>
      <w:r>
        <w:rPr>
          <w:spacing w:val="-15"/>
          <w:sz w:val="24"/>
        </w:rPr>
        <w:t xml:space="preserve"> </w:t>
      </w:r>
      <w:r>
        <w:rPr>
          <w:spacing w:val="-6"/>
          <w:sz w:val="24"/>
        </w:rPr>
        <w:t>РФ;</w:t>
      </w:r>
    </w:p>
    <w:p w:rsidR="00E77094" w:rsidRDefault="00345C88">
      <w:pPr>
        <w:pStyle w:val="a4"/>
        <w:numPr>
          <w:ilvl w:val="0"/>
          <w:numId w:val="41"/>
        </w:numPr>
        <w:tabs>
          <w:tab w:val="left" w:pos="1821"/>
          <w:tab w:val="left" w:pos="1822"/>
        </w:tabs>
        <w:spacing w:before="1" w:line="294" w:lineRule="exact"/>
        <w:jc w:val="left"/>
        <w:rPr>
          <w:sz w:val="24"/>
        </w:rPr>
      </w:pPr>
      <w:r>
        <w:rPr>
          <w:sz w:val="24"/>
        </w:rPr>
        <w:t>описывать основание увольнения с военной</w:t>
      </w:r>
      <w:r>
        <w:rPr>
          <w:spacing w:val="3"/>
          <w:sz w:val="24"/>
        </w:rPr>
        <w:t xml:space="preserve"> </w:t>
      </w:r>
      <w:r>
        <w:rPr>
          <w:sz w:val="24"/>
        </w:rPr>
        <w:t>службы;</w:t>
      </w:r>
    </w:p>
    <w:p w:rsidR="00E77094" w:rsidRDefault="00345C88">
      <w:pPr>
        <w:pStyle w:val="a4"/>
        <w:numPr>
          <w:ilvl w:val="0"/>
          <w:numId w:val="41"/>
        </w:numPr>
        <w:tabs>
          <w:tab w:val="left" w:pos="1821"/>
          <w:tab w:val="left" w:pos="1822"/>
        </w:tabs>
        <w:spacing w:line="293" w:lineRule="exact"/>
        <w:jc w:val="left"/>
        <w:rPr>
          <w:sz w:val="24"/>
        </w:rPr>
      </w:pPr>
      <w:r>
        <w:rPr>
          <w:sz w:val="24"/>
        </w:rPr>
        <w:t>раскрывать предназначение</w:t>
      </w:r>
      <w:r>
        <w:rPr>
          <w:spacing w:val="1"/>
          <w:sz w:val="24"/>
        </w:rPr>
        <w:t xml:space="preserve"> </w:t>
      </w:r>
      <w:r>
        <w:rPr>
          <w:sz w:val="24"/>
        </w:rPr>
        <w:t>запаса;</w:t>
      </w:r>
    </w:p>
    <w:p w:rsidR="00E77094" w:rsidRDefault="00345C88">
      <w:pPr>
        <w:pStyle w:val="a4"/>
        <w:numPr>
          <w:ilvl w:val="0"/>
          <w:numId w:val="41"/>
        </w:numPr>
        <w:tabs>
          <w:tab w:val="left" w:pos="1821"/>
          <w:tab w:val="left" w:pos="1822"/>
        </w:tabs>
        <w:spacing w:line="293" w:lineRule="exact"/>
        <w:jc w:val="left"/>
        <w:rPr>
          <w:sz w:val="24"/>
        </w:rPr>
      </w:pPr>
      <w:r>
        <w:rPr>
          <w:sz w:val="24"/>
        </w:rPr>
        <w:t>объяснять порядок зачисления и пребывания в</w:t>
      </w:r>
      <w:r>
        <w:rPr>
          <w:spacing w:val="-4"/>
          <w:sz w:val="24"/>
        </w:rPr>
        <w:t xml:space="preserve"> </w:t>
      </w:r>
      <w:r>
        <w:rPr>
          <w:sz w:val="24"/>
        </w:rPr>
        <w:t>запасе;</w:t>
      </w:r>
    </w:p>
    <w:p w:rsidR="00E77094" w:rsidRDefault="00345C88">
      <w:pPr>
        <w:pStyle w:val="a4"/>
        <w:numPr>
          <w:ilvl w:val="0"/>
          <w:numId w:val="41"/>
        </w:numPr>
        <w:tabs>
          <w:tab w:val="left" w:pos="1821"/>
          <w:tab w:val="left" w:pos="1822"/>
        </w:tabs>
        <w:spacing w:line="293" w:lineRule="exact"/>
        <w:jc w:val="left"/>
        <w:rPr>
          <w:sz w:val="24"/>
        </w:rPr>
      </w:pPr>
      <w:r>
        <w:rPr>
          <w:sz w:val="24"/>
        </w:rPr>
        <w:t>раскрывать предназначение мобилизационного</w:t>
      </w:r>
      <w:r>
        <w:rPr>
          <w:spacing w:val="2"/>
          <w:sz w:val="24"/>
        </w:rPr>
        <w:t xml:space="preserve"> </w:t>
      </w:r>
      <w:r>
        <w:rPr>
          <w:sz w:val="24"/>
        </w:rPr>
        <w:t>резерва;</w:t>
      </w:r>
    </w:p>
    <w:p w:rsidR="00E77094" w:rsidRDefault="00345C88">
      <w:pPr>
        <w:pStyle w:val="a4"/>
        <w:numPr>
          <w:ilvl w:val="0"/>
          <w:numId w:val="41"/>
        </w:numPr>
        <w:tabs>
          <w:tab w:val="left" w:pos="1821"/>
          <w:tab w:val="left" w:pos="1822"/>
        </w:tabs>
        <w:spacing w:line="293" w:lineRule="exact"/>
        <w:jc w:val="left"/>
        <w:rPr>
          <w:sz w:val="24"/>
        </w:rPr>
      </w:pPr>
      <w:r>
        <w:rPr>
          <w:sz w:val="24"/>
        </w:rPr>
        <w:t>объяснять порядок заключения контракта и сроки пребывания в</w:t>
      </w:r>
      <w:r>
        <w:rPr>
          <w:spacing w:val="-5"/>
          <w:sz w:val="24"/>
        </w:rPr>
        <w:t xml:space="preserve"> </w:t>
      </w:r>
      <w:r>
        <w:rPr>
          <w:sz w:val="24"/>
        </w:rPr>
        <w:t>резерве.</w:t>
      </w:r>
    </w:p>
    <w:p w:rsidR="00E77094" w:rsidRDefault="00345C88">
      <w:pPr>
        <w:pStyle w:val="1"/>
        <w:spacing w:before="4"/>
        <w:ind w:left="1810"/>
        <w:jc w:val="left"/>
      </w:pPr>
      <w:r>
        <w:t>Элементы начальной военной подготовки</w:t>
      </w:r>
    </w:p>
    <w:p w:rsidR="00E77094" w:rsidRDefault="00E77094">
      <w:pPr>
        <w:pStyle w:val="a3"/>
        <w:spacing w:before="7"/>
        <w:ind w:left="0"/>
        <w:jc w:val="left"/>
        <w:rPr>
          <w:b/>
          <w:sz w:val="20"/>
        </w:rPr>
      </w:pPr>
    </w:p>
    <w:p w:rsidR="00E77094" w:rsidRDefault="00345C88">
      <w:pPr>
        <w:pStyle w:val="a4"/>
        <w:numPr>
          <w:ilvl w:val="0"/>
          <w:numId w:val="41"/>
        </w:numPr>
        <w:tabs>
          <w:tab w:val="left" w:pos="1821"/>
          <w:tab w:val="left" w:pos="1822"/>
        </w:tabs>
        <w:spacing w:line="293" w:lineRule="exact"/>
        <w:jc w:val="left"/>
        <w:rPr>
          <w:sz w:val="24"/>
        </w:rPr>
      </w:pPr>
      <w:r>
        <w:rPr>
          <w:sz w:val="24"/>
        </w:rPr>
        <w:t>Комментировать назначение Строевого устава ВС</w:t>
      </w:r>
      <w:r>
        <w:rPr>
          <w:spacing w:val="3"/>
          <w:sz w:val="24"/>
        </w:rPr>
        <w:t xml:space="preserve"> </w:t>
      </w:r>
      <w:r>
        <w:rPr>
          <w:sz w:val="24"/>
        </w:rPr>
        <w:t>РФ;</w:t>
      </w:r>
    </w:p>
    <w:p w:rsidR="00E77094" w:rsidRDefault="00345C88">
      <w:pPr>
        <w:pStyle w:val="a4"/>
        <w:numPr>
          <w:ilvl w:val="0"/>
          <w:numId w:val="41"/>
        </w:numPr>
        <w:tabs>
          <w:tab w:val="left" w:pos="1821"/>
          <w:tab w:val="left" w:pos="1822"/>
        </w:tabs>
        <w:spacing w:line="293" w:lineRule="exact"/>
        <w:jc w:val="left"/>
        <w:rPr>
          <w:sz w:val="24"/>
        </w:rPr>
      </w:pPr>
      <w:r>
        <w:rPr>
          <w:sz w:val="24"/>
        </w:rPr>
        <w:t>использовать Строевой устав ВС РФ при обучении элементам строевой</w:t>
      </w:r>
      <w:r>
        <w:rPr>
          <w:spacing w:val="-10"/>
          <w:sz w:val="24"/>
        </w:rPr>
        <w:t xml:space="preserve"> </w:t>
      </w:r>
      <w:r>
        <w:rPr>
          <w:sz w:val="24"/>
        </w:rPr>
        <w:t>подготовки;</w:t>
      </w:r>
    </w:p>
    <w:p w:rsidR="00E77094" w:rsidRDefault="00345C88">
      <w:pPr>
        <w:pStyle w:val="a4"/>
        <w:numPr>
          <w:ilvl w:val="0"/>
          <w:numId w:val="41"/>
        </w:numPr>
        <w:tabs>
          <w:tab w:val="left" w:pos="1821"/>
          <w:tab w:val="left" w:pos="1822"/>
        </w:tabs>
        <w:spacing w:line="293" w:lineRule="exact"/>
        <w:jc w:val="left"/>
        <w:rPr>
          <w:sz w:val="24"/>
        </w:rPr>
      </w:pPr>
      <w:r>
        <w:rPr>
          <w:sz w:val="24"/>
        </w:rPr>
        <w:t>оперировать основными понятиями Строевого устава ВС</w:t>
      </w:r>
      <w:r>
        <w:rPr>
          <w:spacing w:val="2"/>
          <w:sz w:val="24"/>
        </w:rPr>
        <w:t xml:space="preserve"> </w:t>
      </w:r>
      <w:r>
        <w:rPr>
          <w:sz w:val="24"/>
        </w:rPr>
        <w:t>РФ;</w:t>
      </w:r>
    </w:p>
    <w:p w:rsidR="00E77094" w:rsidRDefault="00345C88">
      <w:pPr>
        <w:pStyle w:val="a4"/>
        <w:numPr>
          <w:ilvl w:val="0"/>
          <w:numId w:val="41"/>
        </w:numPr>
        <w:tabs>
          <w:tab w:val="left" w:pos="1821"/>
          <w:tab w:val="left" w:pos="1822"/>
        </w:tabs>
        <w:spacing w:before="1" w:line="293" w:lineRule="exact"/>
        <w:jc w:val="left"/>
        <w:rPr>
          <w:sz w:val="24"/>
        </w:rPr>
      </w:pPr>
      <w:r>
        <w:rPr>
          <w:sz w:val="24"/>
        </w:rPr>
        <w:t>выполнять строевые приемы и движение без оружия;</w:t>
      </w:r>
    </w:p>
    <w:p w:rsidR="00E77094" w:rsidRDefault="00345C88">
      <w:pPr>
        <w:pStyle w:val="a4"/>
        <w:numPr>
          <w:ilvl w:val="0"/>
          <w:numId w:val="41"/>
        </w:numPr>
        <w:tabs>
          <w:tab w:val="left" w:pos="1821"/>
          <w:tab w:val="left" w:pos="1822"/>
        </w:tabs>
        <w:spacing w:before="2" w:line="237" w:lineRule="auto"/>
        <w:ind w:right="535"/>
        <w:jc w:val="left"/>
        <w:rPr>
          <w:sz w:val="24"/>
        </w:rPr>
      </w:pPr>
      <w:r>
        <w:rPr>
          <w:sz w:val="24"/>
        </w:rPr>
        <w:t>выполнять воинское приветствие без оружия на месте и в движении, выход из строя и возвращение в строй, подход к начальнику и отход от</w:t>
      </w:r>
      <w:r>
        <w:rPr>
          <w:spacing w:val="-9"/>
          <w:sz w:val="24"/>
        </w:rPr>
        <w:t xml:space="preserve"> </w:t>
      </w:r>
      <w:r>
        <w:rPr>
          <w:sz w:val="24"/>
        </w:rPr>
        <w:t>него;</w:t>
      </w:r>
    </w:p>
    <w:p w:rsidR="00E77094" w:rsidRDefault="00345C88">
      <w:pPr>
        <w:pStyle w:val="a4"/>
        <w:numPr>
          <w:ilvl w:val="0"/>
          <w:numId w:val="41"/>
        </w:numPr>
        <w:tabs>
          <w:tab w:val="left" w:pos="1821"/>
          <w:tab w:val="left" w:pos="1822"/>
        </w:tabs>
        <w:spacing w:before="3" w:line="293" w:lineRule="exact"/>
        <w:jc w:val="left"/>
        <w:rPr>
          <w:sz w:val="24"/>
        </w:rPr>
      </w:pPr>
      <w:r>
        <w:rPr>
          <w:sz w:val="24"/>
        </w:rPr>
        <w:t>выполнять строевые приемы в составе отделения на месте и в</w:t>
      </w:r>
      <w:r>
        <w:rPr>
          <w:spacing w:val="-7"/>
          <w:sz w:val="24"/>
        </w:rPr>
        <w:t xml:space="preserve"> </w:t>
      </w:r>
      <w:r>
        <w:rPr>
          <w:sz w:val="24"/>
        </w:rPr>
        <w:t>движении;</w:t>
      </w:r>
    </w:p>
    <w:p w:rsidR="00E77094" w:rsidRDefault="00345C88">
      <w:pPr>
        <w:pStyle w:val="a4"/>
        <w:numPr>
          <w:ilvl w:val="0"/>
          <w:numId w:val="41"/>
        </w:numPr>
        <w:tabs>
          <w:tab w:val="left" w:pos="1821"/>
          <w:tab w:val="left" w:pos="1822"/>
        </w:tabs>
        <w:spacing w:line="293" w:lineRule="exact"/>
        <w:jc w:val="left"/>
        <w:rPr>
          <w:sz w:val="24"/>
        </w:rPr>
      </w:pPr>
      <w:r>
        <w:rPr>
          <w:sz w:val="24"/>
        </w:rPr>
        <w:t>приводить примеры команд управления строем с помощью голоса;</w:t>
      </w:r>
    </w:p>
    <w:p w:rsidR="00E77094" w:rsidRDefault="00345C88">
      <w:pPr>
        <w:pStyle w:val="a4"/>
        <w:numPr>
          <w:ilvl w:val="0"/>
          <w:numId w:val="41"/>
        </w:numPr>
        <w:tabs>
          <w:tab w:val="left" w:pos="1821"/>
          <w:tab w:val="left" w:pos="1822"/>
        </w:tabs>
        <w:spacing w:line="293" w:lineRule="exact"/>
        <w:jc w:val="left"/>
        <w:rPr>
          <w:sz w:val="24"/>
        </w:rPr>
      </w:pPr>
      <w:r>
        <w:rPr>
          <w:sz w:val="24"/>
        </w:rPr>
        <w:t>описывать назначение, боевые свойства и общее устройство автомата</w:t>
      </w:r>
      <w:r>
        <w:rPr>
          <w:spacing w:val="-9"/>
          <w:sz w:val="24"/>
        </w:rPr>
        <w:t xml:space="preserve"> </w:t>
      </w:r>
      <w:r>
        <w:rPr>
          <w:sz w:val="24"/>
        </w:rPr>
        <w:t>Калашникова;</w:t>
      </w:r>
    </w:p>
    <w:p w:rsidR="00E77094" w:rsidRDefault="00345C88">
      <w:pPr>
        <w:pStyle w:val="a4"/>
        <w:numPr>
          <w:ilvl w:val="0"/>
          <w:numId w:val="41"/>
        </w:numPr>
        <w:tabs>
          <w:tab w:val="left" w:pos="1821"/>
          <w:tab w:val="left" w:pos="1822"/>
        </w:tabs>
        <w:spacing w:line="293" w:lineRule="exact"/>
        <w:jc w:val="left"/>
        <w:rPr>
          <w:sz w:val="24"/>
        </w:rPr>
      </w:pPr>
      <w:r>
        <w:rPr>
          <w:sz w:val="24"/>
        </w:rPr>
        <w:t>выполнять неполную разборку и сборку автомата Калашникова для чистки и</w:t>
      </w:r>
      <w:r>
        <w:rPr>
          <w:spacing w:val="-18"/>
          <w:sz w:val="24"/>
        </w:rPr>
        <w:t xml:space="preserve"> </w:t>
      </w:r>
      <w:r>
        <w:rPr>
          <w:sz w:val="24"/>
        </w:rPr>
        <w:t>смазки;</w:t>
      </w:r>
    </w:p>
    <w:p w:rsidR="00E77094" w:rsidRDefault="00345C88">
      <w:pPr>
        <w:pStyle w:val="a4"/>
        <w:numPr>
          <w:ilvl w:val="0"/>
          <w:numId w:val="41"/>
        </w:numPr>
        <w:tabs>
          <w:tab w:val="left" w:pos="1821"/>
          <w:tab w:val="left" w:pos="1822"/>
        </w:tabs>
        <w:spacing w:before="1" w:line="293" w:lineRule="exact"/>
        <w:jc w:val="left"/>
        <w:rPr>
          <w:sz w:val="24"/>
        </w:rPr>
      </w:pPr>
      <w:r>
        <w:rPr>
          <w:sz w:val="24"/>
        </w:rPr>
        <w:t>описывать порядок хранения автомата;</w:t>
      </w:r>
    </w:p>
    <w:p w:rsidR="00E77094" w:rsidRDefault="00345C88">
      <w:pPr>
        <w:pStyle w:val="a4"/>
        <w:numPr>
          <w:ilvl w:val="0"/>
          <w:numId w:val="41"/>
        </w:numPr>
        <w:tabs>
          <w:tab w:val="left" w:pos="1821"/>
          <w:tab w:val="left" w:pos="1822"/>
        </w:tabs>
        <w:spacing w:line="293" w:lineRule="exact"/>
        <w:jc w:val="left"/>
        <w:rPr>
          <w:sz w:val="24"/>
        </w:rPr>
      </w:pPr>
      <w:r>
        <w:rPr>
          <w:sz w:val="24"/>
        </w:rPr>
        <w:t>различать составляющие патрона;</w:t>
      </w:r>
    </w:p>
    <w:p w:rsidR="00E77094" w:rsidRDefault="00345C88">
      <w:pPr>
        <w:pStyle w:val="a4"/>
        <w:numPr>
          <w:ilvl w:val="0"/>
          <w:numId w:val="41"/>
        </w:numPr>
        <w:tabs>
          <w:tab w:val="left" w:pos="1821"/>
          <w:tab w:val="left" w:pos="1822"/>
        </w:tabs>
        <w:spacing w:line="293" w:lineRule="exact"/>
        <w:jc w:val="left"/>
        <w:rPr>
          <w:sz w:val="24"/>
        </w:rPr>
      </w:pPr>
      <w:r>
        <w:rPr>
          <w:sz w:val="24"/>
        </w:rPr>
        <w:t>снаряжать магазин</w:t>
      </w:r>
      <w:r>
        <w:rPr>
          <w:spacing w:val="2"/>
          <w:sz w:val="24"/>
        </w:rPr>
        <w:t xml:space="preserve"> </w:t>
      </w:r>
      <w:r>
        <w:rPr>
          <w:sz w:val="24"/>
        </w:rPr>
        <w:t>патронами;</w:t>
      </w:r>
    </w:p>
    <w:p w:rsidR="00E77094" w:rsidRDefault="00345C88">
      <w:pPr>
        <w:pStyle w:val="a4"/>
        <w:numPr>
          <w:ilvl w:val="0"/>
          <w:numId w:val="41"/>
        </w:numPr>
        <w:tabs>
          <w:tab w:val="left" w:pos="1821"/>
          <w:tab w:val="left" w:pos="1822"/>
        </w:tabs>
        <w:spacing w:before="2" w:line="237" w:lineRule="auto"/>
        <w:ind w:right="536"/>
        <w:jc w:val="left"/>
        <w:rPr>
          <w:sz w:val="24"/>
        </w:rPr>
      </w:pPr>
      <w:r>
        <w:rPr>
          <w:sz w:val="24"/>
        </w:rPr>
        <w:t>выполнять меры безопасности при обращении с автоматом Калашникова и патронами в повседневной жизнедеятельности и при проведении</w:t>
      </w:r>
      <w:r>
        <w:rPr>
          <w:spacing w:val="-3"/>
          <w:sz w:val="24"/>
        </w:rPr>
        <w:t xml:space="preserve"> </w:t>
      </w:r>
      <w:r>
        <w:rPr>
          <w:sz w:val="24"/>
        </w:rPr>
        <w:t>стрельб;</w:t>
      </w:r>
    </w:p>
    <w:p w:rsidR="00E77094" w:rsidRDefault="00345C88">
      <w:pPr>
        <w:pStyle w:val="a4"/>
        <w:numPr>
          <w:ilvl w:val="0"/>
          <w:numId w:val="41"/>
        </w:numPr>
        <w:tabs>
          <w:tab w:val="left" w:pos="1821"/>
          <w:tab w:val="left" w:pos="1822"/>
        </w:tabs>
        <w:spacing w:before="2" w:line="293" w:lineRule="exact"/>
        <w:jc w:val="left"/>
        <w:rPr>
          <w:sz w:val="24"/>
        </w:rPr>
      </w:pPr>
      <w:r>
        <w:rPr>
          <w:sz w:val="24"/>
        </w:rPr>
        <w:t>описывать явление выстрела и его практическое</w:t>
      </w:r>
      <w:r>
        <w:rPr>
          <w:spacing w:val="-1"/>
          <w:sz w:val="24"/>
        </w:rPr>
        <w:t xml:space="preserve"> </w:t>
      </w:r>
      <w:r>
        <w:rPr>
          <w:sz w:val="24"/>
        </w:rPr>
        <w:t>значение;</w:t>
      </w:r>
    </w:p>
    <w:p w:rsidR="00E77094" w:rsidRDefault="00345C88">
      <w:pPr>
        <w:pStyle w:val="a4"/>
        <w:numPr>
          <w:ilvl w:val="0"/>
          <w:numId w:val="41"/>
        </w:numPr>
        <w:tabs>
          <w:tab w:val="left" w:pos="1821"/>
          <w:tab w:val="left" w:pos="1822"/>
        </w:tabs>
        <w:ind w:right="536"/>
        <w:jc w:val="left"/>
        <w:rPr>
          <w:sz w:val="24"/>
        </w:rPr>
      </w:pPr>
      <w:r>
        <w:rPr>
          <w:sz w:val="24"/>
        </w:rPr>
        <w:t>объяснять значение начальной скорости пули, траектории полета пули, пробивного и убойного действия пули при поражении</w:t>
      </w:r>
      <w:r>
        <w:rPr>
          <w:spacing w:val="-2"/>
          <w:sz w:val="24"/>
        </w:rPr>
        <w:t xml:space="preserve"> </w:t>
      </w:r>
      <w:r>
        <w:rPr>
          <w:sz w:val="24"/>
        </w:rPr>
        <w:t>противника;</w:t>
      </w:r>
    </w:p>
    <w:p w:rsidR="00E77094" w:rsidRDefault="00345C88">
      <w:pPr>
        <w:pStyle w:val="a4"/>
        <w:numPr>
          <w:ilvl w:val="0"/>
          <w:numId w:val="41"/>
        </w:numPr>
        <w:tabs>
          <w:tab w:val="left" w:pos="1821"/>
          <w:tab w:val="left" w:pos="1822"/>
        </w:tabs>
        <w:spacing w:before="1" w:line="293" w:lineRule="exact"/>
        <w:jc w:val="left"/>
        <w:rPr>
          <w:sz w:val="24"/>
        </w:rPr>
      </w:pPr>
      <w:r>
        <w:rPr>
          <w:sz w:val="24"/>
        </w:rPr>
        <w:t>объяснять влияние отдачи оружия на результат</w:t>
      </w:r>
      <w:r>
        <w:rPr>
          <w:spacing w:val="3"/>
          <w:sz w:val="24"/>
        </w:rPr>
        <w:t xml:space="preserve"> </w:t>
      </w:r>
      <w:r>
        <w:rPr>
          <w:sz w:val="24"/>
        </w:rPr>
        <w:t>выстрела;</w:t>
      </w:r>
    </w:p>
    <w:p w:rsidR="00E77094" w:rsidRDefault="00345C88">
      <w:pPr>
        <w:pStyle w:val="a4"/>
        <w:numPr>
          <w:ilvl w:val="0"/>
          <w:numId w:val="41"/>
        </w:numPr>
        <w:tabs>
          <w:tab w:val="left" w:pos="1821"/>
          <w:tab w:val="left" w:pos="1822"/>
        </w:tabs>
        <w:spacing w:before="2" w:line="237" w:lineRule="auto"/>
        <w:ind w:right="537"/>
        <w:jc w:val="left"/>
        <w:rPr>
          <w:sz w:val="24"/>
        </w:rPr>
      </w:pPr>
      <w:r>
        <w:rPr>
          <w:sz w:val="24"/>
        </w:rPr>
        <w:t>выбирать прицел и правильную точку прицеливания для стрельбы по неподвижным целям;</w:t>
      </w:r>
    </w:p>
    <w:p w:rsidR="00E77094" w:rsidRDefault="00345C88">
      <w:pPr>
        <w:pStyle w:val="a4"/>
        <w:numPr>
          <w:ilvl w:val="0"/>
          <w:numId w:val="41"/>
        </w:numPr>
        <w:tabs>
          <w:tab w:val="left" w:pos="1821"/>
          <w:tab w:val="left" w:pos="1822"/>
        </w:tabs>
        <w:spacing w:before="2" w:line="293" w:lineRule="exact"/>
        <w:jc w:val="left"/>
        <w:rPr>
          <w:sz w:val="24"/>
        </w:rPr>
      </w:pPr>
      <w:r>
        <w:rPr>
          <w:sz w:val="24"/>
        </w:rPr>
        <w:t>объяснять ошибки прицеливания по результатам стрельбы;</w:t>
      </w:r>
    </w:p>
    <w:p w:rsidR="00E77094" w:rsidRDefault="00345C88">
      <w:pPr>
        <w:pStyle w:val="a4"/>
        <w:numPr>
          <w:ilvl w:val="0"/>
          <w:numId w:val="41"/>
        </w:numPr>
        <w:tabs>
          <w:tab w:val="left" w:pos="1821"/>
          <w:tab w:val="left" w:pos="1822"/>
        </w:tabs>
        <w:spacing w:line="293" w:lineRule="exact"/>
        <w:jc w:val="left"/>
        <w:rPr>
          <w:sz w:val="24"/>
        </w:rPr>
      </w:pPr>
      <w:r>
        <w:rPr>
          <w:sz w:val="24"/>
        </w:rPr>
        <w:t>выполнять изготовку к</w:t>
      </w:r>
      <w:r>
        <w:rPr>
          <w:spacing w:val="-5"/>
          <w:sz w:val="24"/>
        </w:rPr>
        <w:t xml:space="preserve"> </w:t>
      </w:r>
      <w:r>
        <w:rPr>
          <w:sz w:val="24"/>
        </w:rPr>
        <w:t>стрельбе;</w:t>
      </w:r>
    </w:p>
    <w:p w:rsidR="00E77094" w:rsidRDefault="00345C88">
      <w:pPr>
        <w:pStyle w:val="a4"/>
        <w:numPr>
          <w:ilvl w:val="0"/>
          <w:numId w:val="41"/>
        </w:numPr>
        <w:tabs>
          <w:tab w:val="left" w:pos="1821"/>
          <w:tab w:val="left" w:pos="1822"/>
        </w:tabs>
        <w:spacing w:line="293" w:lineRule="exact"/>
        <w:jc w:val="left"/>
        <w:rPr>
          <w:sz w:val="24"/>
        </w:rPr>
      </w:pPr>
      <w:r>
        <w:rPr>
          <w:sz w:val="24"/>
        </w:rPr>
        <w:t>производить</w:t>
      </w:r>
      <w:r>
        <w:rPr>
          <w:spacing w:val="1"/>
          <w:sz w:val="24"/>
        </w:rPr>
        <w:t xml:space="preserve"> </w:t>
      </w:r>
      <w:r>
        <w:rPr>
          <w:sz w:val="24"/>
        </w:rPr>
        <w:t>стрельбу;</w:t>
      </w:r>
    </w:p>
    <w:p w:rsidR="00E77094" w:rsidRDefault="00345C88">
      <w:pPr>
        <w:pStyle w:val="a4"/>
        <w:numPr>
          <w:ilvl w:val="0"/>
          <w:numId w:val="41"/>
        </w:numPr>
        <w:tabs>
          <w:tab w:val="left" w:pos="1821"/>
          <w:tab w:val="left" w:pos="1822"/>
        </w:tabs>
        <w:spacing w:line="293" w:lineRule="exact"/>
        <w:jc w:val="left"/>
        <w:rPr>
          <w:sz w:val="24"/>
        </w:rPr>
      </w:pPr>
      <w:r>
        <w:rPr>
          <w:sz w:val="24"/>
        </w:rPr>
        <w:t>объяснять назначение и боевые свойства</w:t>
      </w:r>
      <w:r>
        <w:rPr>
          <w:spacing w:val="-6"/>
          <w:sz w:val="24"/>
        </w:rPr>
        <w:t xml:space="preserve"> </w:t>
      </w:r>
      <w:r>
        <w:rPr>
          <w:sz w:val="24"/>
        </w:rPr>
        <w:t>гранат;</w:t>
      </w:r>
    </w:p>
    <w:p w:rsidR="00E77094" w:rsidRDefault="00345C88">
      <w:pPr>
        <w:pStyle w:val="a4"/>
        <w:numPr>
          <w:ilvl w:val="0"/>
          <w:numId w:val="41"/>
        </w:numPr>
        <w:tabs>
          <w:tab w:val="left" w:pos="1821"/>
          <w:tab w:val="left" w:pos="1822"/>
        </w:tabs>
        <w:spacing w:before="1" w:line="293" w:lineRule="exact"/>
        <w:jc w:val="left"/>
        <w:rPr>
          <w:sz w:val="24"/>
        </w:rPr>
      </w:pPr>
      <w:r>
        <w:rPr>
          <w:sz w:val="24"/>
        </w:rPr>
        <w:t>различать наступательные и оборонительные</w:t>
      </w:r>
      <w:r>
        <w:rPr>
          <w:spacing w:val="-1"/>
          <w:sz w:val="24"/>
        </w:rPr>
        <w:t xml:space="preserve"> </w:t>
      </w:r>
      <w:r>
        <w:rPr>
          <w:sz w:val="24"/>
        </w:rPr>
        <w:t>гранаты;</w:t>
      </w:r>
    </w:p>
    <w:p w:rsidR="00E77094" w:rsidRDefault="00345C88">
      <w:pPr>
        <w:pStyle w:val="a4"/>
        <w:numPr>
          <w:ilvl w:val="0"/>
          <w:numId w:val="41"/>
        </w:numPr>
        <w:tabs>
          <w:tab w:val="left" w:pos="1821"/>
          <w:tab w:val="left" w:pos="1822"/>
        </w:tabs>
        <w:spacing w:line="293" w:lineRule="exact"/>
        <w:jc w:val="left"/>
        <w:rPr>
          <w:sz w:val="24"/>
        </w:rPr>
      </w:pPr>
      <w:r>
        <w:rPr>
          <w:sz w:val="24"/>
        </w:rPr>
        <w:t>описывать устройство ручных осколочных</w:t>
      </w:r>
      <w:r>
        <w:rPr>
          <w:spacing w:val="6"/>
          <w:sz w:val="24"/>
        </w:rPr>
        <w:t xml:space="preserve"> </w:t>
      </w:r>
      <w:r>
        <w:rPr>
          <w:sz w:val="24"/>
        </w:rPr>
        <w:t>гранат;</w:t>
      </w:r>
    </w:p>
    <w:p w:rsidR="00E77094" w:rsidRDefault="00345C88">
      <w:pPr>
        <w:pStyle w:val="a4"/>
        <w:numPr>
          <w:ilvl w:val="0"/>
          <w:numId w:val="41"/>
        </w:numPr>
        <w:tabs>
          <w:tab w:val="left" w:pos="1821"/>
          <w:tab w:val="left" w:pos="1822"/>
        </w:tabs>
        <w:spacing w:line="293" w:lineRule="exact"/>
        <w:jc w:val="left"/>
        <w:rPr>
          <w:sz w:val="24"/>
        </w:rPr>
      </w:pPr>
      <w:r>
        <w:rPr>
          <w:sz w:val="24"/>
        </w:rPr>
        <w:t>выполнять приемы и правила снаряжения и метания ручных</w:t>
      </w:r>
      <w:r>
        <w:rPr>
          <w:spacing w:val="-2"/>
          <w:sz w:val="24"/>
        </w:rPr>
        <w:t xml:space="preserve"> </w:t>
      </w:r>
      <w:r>
        <w:rPr>
          <w:sz w:val="24"/>
        </w:rPr>
        <w:t>гранат;</w:t>
      </w:r>
    </w:p>
    <w:p w:rsidR="00E77094" w:rsidRDefault="00345C88">
      <w:pPr>
        <w:pStyle w:val="a4"/>
        <w:numPr>
          <w:ilvl w:val="0"/>
          <w:numId w:val="41"/>
        </w:numPr>
        <w:tabs>
          <w:tab w:val="left" w:pos="1821"/>
          <w:tab w:val="left" w:pos="1822"/>
        </w:tabs>
        <w:spacing w:line="293" w:lineRule="exact"/>
        <w:jc w:val="left"/>
        <w:rPr>
          <w:sz w:val="24"/>
        </w:rPr>
      </w:pPr>
      <w:r>
        <w:rPr>
          <w:sz w:val="24"/>
        </w:rPr>
        <w:t>выполнять меры безопасности при обращении с</w:t>
      </w:r>
      <w:r>
        <w:rPr>
          <w:spacing w:val="-1"/>
          <w:sz w:val="24"/>
        </w:rPr>
        <w:t xml:space="preserve"> </w:t>
      </w:r>
      <w:r>
        <w:rPr>
          <w:sz w:val="24"/>
        </w:rPr>
        <w:t>гранатами;</w:t>
      </w:r>
    </w:p>
    <w:p w:rsidR="00E77094" w:rsidRDefault="00E77094">
      <w:pPr>
        <w:spacing w:line="293" w:lineRule="exact"/>
        <w:rPr>
          <w:sz w:val="24"/>
        </w:rPr>
        <w:sectPr w:rsidR="00E77094">
          <w:pgSz w:w="12240" w:h="15840"/>
          <w:pgMar w:top="1040" w:right="500" w:bottom="280" w:left="600" w:header="720" w:footer="720" w:gutter="0"/>
          <w:cols w:space="720"/>
        </w:sectPr>
      </w:pPr>
    </w:p>
    <w:p w:rsidR="00E77094" w:rsidRDefault="00345C88">
      <w:pPr>
        <w:pStyle w:val="a4"/>
        <w:numPr>
          <w:ilvl w:val="0"/>
          <w:numId w:val="41"/>
        </w:numPr>
        <w:tabs>
          <w:tab w:val="left" w:pos="1821"/>
          <w:tab w:val="left" w:pos="1822"/>
        </w:tabs>
        <w:spacing w:before="86"/>
        <w:jc w:val="left"/>
        <w:rPr>
          <w:sz w:val="24"/>
        </w:rPr>
      </w:pPr>
      <w:r>
        <w:rPr>
          <w:sz w:val="24"/>
        </w:rPr>
        <w:lastRenderedPageBreak/>
        <w:t>объяснять предназначение современного общевойскового</w:t>
      </w:r>
      <w:r>
        <w:rPr>
          <w:spacing w:val="-2"/>
          <w:sz w:val="24"/>
        </w:rPr>
        <w:t xml:space="preserve"> </w:t>
      </w:r>
      <w:r>
        <w:rPr>
          <w:sz w:val="24"/>
        </w:rPr>
        <w:t>боя;</w:t>
      </w:r>
    </w:p>
    <w:p w:rsidR="00E77094" w:rsidRDefault="00345C88">
      <w:pPr>
        <w:pStyle w:val="a4"/>
        <w:numPr>
          <w:ilvl w:val="0"/>
          <w:numId w:val="41"/>
        </w:numPr>
        <w:tabs>
          <w:tab w:val="left" w:pos="1821"/>
          <w:tab w:val="left" w:pos="1822"/>
        </w:tabs>
        <w:spacing w:before="2" w:line="293" w:lineRule="exact"/>
        <w:jc w:val="left"/>
        <w:rPr>
          <w:sz w:val="24"/>
        </w:rPr>
      </w:pPr>
      <w:r>
        <w:rPr>
          <w:sz w:val="24"/>
        </w:rPr>
        <w:t>характеризовать современный общевойсковой</w:t>
      </w:r>
      <w:r>
        <w:rPr>
          <w:spacing w:val="3"/>
          <w:sz w:val="24"/>
        </w:rPr>
        <w:t xml:space="preserve"> </w:t>
      </w:r>
      <w:r>
        <w:rPr>
          <w:sz w:val="24"/>
        </w:rPr>
        <w:t>бой;</w:t>
      </w:r>
    </w:p>
    <w:p w:rsidR="00E77094" w:rsidRDefault="00345C88">
      <w:pPr>
        <w:pStyle w:val="a4"/>
        <w:numPr>
          <w:ilvl w:val="0"/>
          <w:numId w:val="41"/>
        </w:numPr>
        <w:tabs>
          <w:tab w:val="left" w:pos="1821"/>
          <w:tab w:val="left" w:pos="1822"/>
        </w:tabs>
        <w:spacing w:before="2" w:line="237" w:lineRule="auto"/>
        <w:ind w:right="538"/>
        <w:jc w:val="left"/>
        <w:rPr>
          <w:sz w:val="24"/>
        </w:rPr>
      </w:pPr>
      <w:r>
        <w:rPr>
          <w:sz w:val="24"/>
        </w:rPr>
        <w:t>описывать элементы инженерного оборудования позиции солдата и порядок их оборудования;</w:t>
      </w:r>
    </w:p>
    <w:p w:rsidR="00E77094" w:rsidRDefault="00345C88">
      <w:pPr>
        <w:pStyle w:val="a4"/>
        <w:numPr>
          <w:ilvl w:val="0"/>
          <w:numId w:val="41"/>
        </w:numPr>
        <w:tabs>
          <w:tab w:val="left" w:pos="1821"/>
          <w:tab w:val="left" w:pos="1822"/>
        </w:tabs>
        <w:spacing w:before="2" w:line="293" w:lineRule="exact"/>
        <w:jc w:val="left"/>
        <w:rPr>
          <w:sz w:val="24"/>
        </w:rPr>
      </w:pPr>
      <w:r>
        <w:rPr>
          <w:sz w:val="24"/>
        </w:rPr>
        <w:t xml:space="preserve">выполнять приемы </w:t>
      </w:r>
      <w:r>
        <w:rPr>
          <w:spacing w:val="-5"/>
          <w:sz w:val="24"/>
        </w:rPr>
        <w:t xml:space="preserve">«К </w:t>
      </w:r>
      <w:r>
        <w:rPr>
          <w:sz w:val="24"/>
        </w:rPr>
        <w:t>бою»,</w:t>
      </w:r>
      <w:r>
        <w:rPr>
          <w:spacing w:val="15"/>
          <w:sz w:val="24"/>
        </w:rPr>
        <w:t xml:space="preserve"> </w:t>
      </w:r>
      <w:r>
        <w:rPr>
          <w:sz w:val="24"/>
        </w:rPr>
        <w:t>«Встать»;</w:t>
      </w:r>
    </w:p>
    <w:p w:rsidR="00E77094" w:rsidRDefault="00345C88">
      <w:pPr>
        <w:pStyle w:val="a4"/>
        <w:numPr>
          <w:ilvl w:val="0"/>
          <w:numId w:val="41"/>
        </w:numPr>
        <w:tabs>
          <w:tab w:val="left" w:pos="1821"/>
          <w:tab w:val="left" w:pos="1822"/>
        </w:tabs>
        <w:spacing w:line="293" w:lineRule="exact"/>
        <w:jc w:val="left"/>
        <w:rPr>
          <w:sz w:val="24"/>
        </w:rPr>
      </w:pPr>
      <w:r>
        <w:rPr>
          <w:sz w:val="24"/>
        </w:rPr>
        <w:t>объяснять, в каких случаях используются перебежки и</w:t>
      </w:r>
      <w:r>
        <w:rPr>
          <w:spacing w:val="3"/>
          <w:sz w:val="24"/>
        </w:rPr>
        <w:t xml:space="preserve"> </w:t>
      </w:r>
      <w:r>
        <w:rPr>
          <w:sz w:val="24"/>
        </w:rPr>
        <w:t>переползания;</w:t>
      </w:r>
    </w:p>
    <w:p w:rsidR="00E77094" w:rsidRDefault="00345C88">
      <w:pPr>
        <w:pStyle w:val="a4"/>
        <w:numPr>
          <w:ilvl w:val="0"/>
          <w:numId w:val="41"/>
        </w:numPr>
        <w:tabs>
          <w:tab w:val="left" w:pos="1821"/>
          <w:tab w:val="left" w:pos="1822"/>
        </w:tabs>
        <w:spacing w:before="2" w:line="237" w:lineRule="auto"/>
        <w:ind w:right="535"/>
        <w:jc w:val="left"/>
        <w:rPr>
          <w:sz w:val="24"/>
        </w:rPr>
      </w:pPr>
      <w:r>
        <w:rPr>
          <w:sz w:val="24"/>
        </w:rPr>
        <w:t>выполнять перебежки и переползания (по-пластунски, на получетвереньках, на боку);</w:t>
      </w:r>
    </w:p>
    <w:p w:rsidR="00E77094" w:rsidRDefault="00345C88">
      <w:pPr>
        <w:pStyle w:val="a4"/>
        <w:numPr>
          <w:ilvl w:val="0"/>
          <w:numId w:val="41"/>
        </w:numPr>
        <w:tabs>
          <w:tab w:val="left" w:pos="1821"/>
          <w:tab w:val="left" w:pos="1822"/>
        </w:tabs>
        <w:spacing w:before="2"/>
        <w:ind w:right="536"/>
        <w:jc w:val="left"/>
        <w:rPr>
          <w:sz w:val="24"/>
        </w:rPr>
      </w:pPr>
      <w:r>
        <w:rPr>
          <w:sz w:val="24"/>
        </w:rPr>
        <w:t>определять стороны горизонта по компасу, солнцу и часам, по Полярной звезде и признакам местных</w:t>
      </w:r>
      <w:r>
        <w:rPr>
          <w:spacing w:val="2"/>
          <w:sz w:val="24"/>
        </w:rPr>
        <w:t xml:space="preserve"> </w:t>
      </w:r>
      <w:r>
        <w:rPr>
          <w:sz w:val="24"/>
        </w:rPr>
        <w:t>предметов;</w:t>
      </w:r>
    </w:p>
    <w:p w:rsidR="00E77094" w:rsidRDefault="00345C88">
      <w:pPr>
        <w:pStyle w:val="a4"/>
        <w:numPr>
          <w:ilvl w:val="0"/>
          <w:numId w:val="41"/>
        </w:numPr>
        <w:tabs>
          <w:tab w:val="left" w:pos="1821"/>
          <w:tab w:val="left" w:pos="1822"/>
        </w:tabs>
        <w:spacing w:before="1" w:line="294" w:lineRule="exact"/>
        <w:jc w:val="left"/>
        <w:rPr>
          <w:sz w:val="24"/>
        </w:rPr>
      </w:pPr>
      <w:r>
        <w:rPr>
          <w:sz w:val="24"/>
        </w:rPr>
        <w:t>передвигаться по</w:t>
      </w:r>
      <w:r>
        <w:rPr>
          <w:spacing w:val="-1"/>
          <w:sz w:val="24"/>
        </w:rPr>
        <w:t xml:space="preserve"> </w:t>
      </w:r>
      <w:r>
        <w:rPr>
          <w:sz w:val="24"/>
        </w:rPr>
        <w:t>азимутам;</w:t>
      </w:r>
    </w:p>
    <w:p w:rsidR="00E77094" w:rsidRDefault="00345C88">
      <w:pPr>
        <w:pStyle w:val="a4"/>
        <w:numPr>
          <w:ilvl w:val="0"/>
          <w:numId w:val="41"/>
        </w:numPr>
        <w:tabs>
          <w:tab w:val="left" w:pos="1822"/>
        </w:tabs>
        <w:spacing w:before="2" w:line="237" w:lineRule="auto"/>
        <w:ind w:right="536"/>
        <w:rPr>
          <w:sz w:val="24"/>
        </w:rPr>
      </w:pPr>
      <w:r>
        <w:rPr>
          <w:sz w:val="24"/>
        </w:rPr>
        <w:t>описывать назначение, устройство, комплектность, подбор и правила использования противогаза, респиратора, общевойскового защитного комплекта (ОЗК) и легкого защитного костюма</w:t>
      </w:r>
      <w:r>
        <w:rPr>
          <w:spacing w:val="-3"/>
          <w:sz w:val="24"/>
        </w:rPr>
        <w:t xml:space="preserve"> </w:t>
      </w:r>
      <w:r>
        <w:rPr>
          <w:sz w:val="24"/>
        </w:rPr>
        <w:t>(Л-1);</w:t>
      </w:r>
    </w:p>
    <w:p w:rsidR="00E77094" w:rsidRDefault="00345C88">
      <w:pPr>
        <w:pStyle w:val="a4"/>
        <w:numPr>
          <w:ilvl w:val="0"/>
          <w:numId w:val="41"/>
        </w:numPr>
        <w:tabs>
          <w:tab w:val="left" w:pos="1822"/>
        </w:tabs>
        <w:spacing w:before="5" w:line="293" w:lineRule="exact"/>
        <w:rPr>
          <w:sz w:val="24"/>
        </w:rPr>
      </w:pPr>
      <w:r>
        <w:rPr>
          <w:sz w:val="24"/>
        </w:rPr>
        <w:t>применять средства индивидуальной</w:t>
      </w:r>
      <w:r>
        <w:rPr>
          <w:spacing w:val="1"/>
          <w:sz w:val="24"/>
        </w:rPr>
        <w:t xml:space="preserve"> </w:t>
      </w:r>
      <w:r>
        <w:rPr>
          <w:sz w:val="24"/>
        </w:rPr>
        <w:t>защиты;</w:t>
      </w:r>
    </w:p>
    <w:p w:rsidR="00E77094" w:rsidRDefault="00345C88">
      <w:pPr>
        <w:pStyle w:val="a4"/>
        <w:numPr>
          <w:ilvl w:val="0"/>
          <w:numId w:val="41"/>
        </w:numPr>
        <w:tabs>
          <w:tab w:val="left" w:pos="1821"/>
          <w:tab w:val="left" w:pos="1822"/>
        </w:tabs>
        <w:spacing w:before="2" w:line="237" w:lineRule="auto"/>
        <w:ind w:right="539"/>
        <w:jc w:val="left"/>
        <w:rPr>
          <w:sz w:val="24"/>
        </w:rPr>
      </w:pPr>
      <w:r>
        <w:rPr>
          <w:sz w:val="24"/>
        </w:rPr>
        <w:t>действовать по сигналам оповещения исходя из тактико-технических характеристик (ТТХ) средств индивидуальной защиты от оружия массового</w:t>
      </w:r>
      <w:r>
        <w:rPr>
          <w:spacing w:val="-5"/>
          <w:sz w:val="24"/>
        </w:rPr>
        <w:t xml:space="preserve"> </w:t>
      </w:r>
      <w:r>
        <w:rPr>
          <w:sz w:val="24"/>
        </w:rPr>
        <w:t>поражения;</w:t>
      </w:r>
    </w:p>
    <w:p w:rsidR="00E77094" w:rsidRDefault="00345C88">
      <w:pPr>
        <w:pStyle w:val="a4"/>
        <w:numPr>
          <w:ilvl w:val="0"/>
          <w:numId w:val="41"/>
        </w:numPr>
        <w:tabs>
          <w:tab w:val="left" w:pos="1821"/>
          <w:tab w:val="left" w:pos="1822"/>
        </w:tabs>
        <w:spacing w:before="2" w:line="293" w:lineRule="exact"/>
        <w:jc w:val="left"/>
        <w:rPr>
          <w:sz w:val="24"/>
        </w:rPr>
      </w:pPr>
      <w:r>
        <w:rPr>
          <w:sz w:val="24"/>
        </w:rPr>
        <w:t>описывать состав и область применения аптечки</w:t>
      </w:r>
      <w:r>
        <w:rPr>
          <w:spacing w:val="2"/>
          <w:sz w:val="24"/>
        </w:rPr>
        <w:t xml:space="preserve"> </w:t>
      </w:r>
      <w:r>
        <w:rPr>
          <w:sz w:val="24"/>
        </w:rPr>
        <w:t>индивидуальной;</w:t>
      </w:r>
    </w:p>
    <w:p w:rsidR="00E77094" w:rsidRDefault="00345C88">
      <w:pPr>
        <w:pStyle w:val="a4"/>
        <w:numPr>
          <w:ilvl w:val="0"/>
          <w:numId w:val="41"/>
        </w:numPr>
        <w:tabs>
          <w:tab w:val="left" w:pos="1821"/>
          <w:tab w:val="left" w:pos="1822"/>
        </w:tabs>
        <w:spacing w:line="293" w:lineRule="exact"/>
        <w:jc w:val="left"/>
        <w:rPr>
          <w:sz w:val="24"/>
        </w:rPr>
      </w:pPr>
      <w:r>
        <w:rPr>
          <w:sz w:val="24"/>
        </w:rPr>
        <w:t>раскрывать особенности оказания первой помощи в</w:t>
      </w:r>
      <w:r>
        <w:rPr>
          <w:spacing w:val="2"/>
          <w:sz w:val="24"/>
        </w:rPr>
        <w:t xml:space="preserve"> </w:t>
      </w:r>
      <w:r>
        <w:rPr>
          <w:sz w:val="24"/>
        </w:rPr>
        <w:t>бою;</w:t>
      </w:r>
    </w:p>
    <w:p w:rsidR="00E77094" w:rsidRDefault="00345C88">
      <w:pPr>
        <w:pStyle w:val="a4"/>
        <w:numPr>
          <w:ilvl w:val="0"/>
          <w:numId w:val="41"/>
        </w:numPr>
        <w:tabs>
          <w:tab w:val="left" w:pos="1821"/>
          <w:tab w:val="left" w:pos="1822"/>
        </w:tabs>
        <w:spacing w:before="1"/>
        <w:jc w:val="left"/>
        <w:rPr>
          <w:sz w:val="24"/>
        </w:rPr>
      </w:pPr>
      <w:r>
        <w:rPr>
          <w:sz w:val="24"/>
        </w:rPr>
        <w:t>выполнять приемы по выносу раненых с поля</w:t>
      </w:r>
      <w:r>
        <w:rPr>
          <w:spacing w:val="-6"/>
          <w:sz w:val="24"/>
        </w:rPr>
        <w:t xml:space="preserve"> </w:t>
      </w:r>
      <w:r>
        <w:rPr>
          <w:sz w:val="24"/>
        </w:rPr>
        <w:t>боя.</w:t>
      </w:r>
    </w:p>
    <w:p w:rsidR="00E77094" w:rsidRDefault="00345C88">
      <w:pPr>
        <w:pStyle w:val="1"/>
        <w:spacing w:before="4"/>
        <w:ind w:left="1810"/>
        <w:jc w:val="left"/>
      </w:pPr>
      <w:r>
        <w:t>Военно-профессиональная деятельность</w:t>
      </w:r>
    </w:p>
    <w:p w:rsidR="00E77094" w:rsidRDefault="00E77094">
      <w:pPr>
        <w:pStyle w:val="a3"/>
        <w:spacing w:before="5"/>
        <w:ind w:left="0"/>
        <w:jc w:val="left"/>
        <w:rPr>
          <w:b/>
          <w:sz w:val="20"/>
        </w:rPr>
      </w:pPr>
    </w:p>
    <w:p w:rsidR="00E77094" w:rsidRDefault="00345C88">
      <w:pPr>
        <w:pStyle w:val="a4"/>
        <w:numPr>
          <w:ilvl w:val="1"/>
          <w:numId w:val="41"/>
        </w:numPr>
        <w:tabs>
          <w:tab w:val="left" w:pos="2106"/>
        </w:tabs>
        <w:ind w:hanging="361"/>
        <w:rPr>
          <w:rFonts w:ascii="Symbol" w:hAnsi="Symbol"/>
          <w:sz w:val="24"/>
        </w:rPr>
      </w:pPr>
      <w:r>
        <w:rPr>
          <w:sz w:val="24"/>
        </w:rPr>
        <w:t>Раскрывать сущность военно-профессиональной</w:t>
      </w:r>
      <w:r>
        <w:rPr>
          <w:spacing w:val="3"/>
          <w:sz w:val="24"/>
        </w:rPr>
        <w:t xml:space="preserve"> </w:t>
      </w:r>
      <w:r>
        <w:rPr>
          <w:sz w:val="24"/>
        </w:rPr>
        <w:t>деятельности;</w:t>
      </w:r>
    </w:p>
    <w:p w:rsidR="00E77094" w:rsidRDefault="00345C88">
      <w:pPr>
        <w:pStyle w:val="a4"/>
        <w:numPr>
          <w:ilvl w:val="1"/>
          <w:numId w:val="41"/>
        </w:numPr>
        <w:tabs>
          <w:tab w:val="left" w:pos="2106"/>
        </w:tabs>
        <w:spacing w:before="1" w:line="293" w:lineRule="exact"/>
        <w:ind w:hanging="361"/>
        <w:rPr>
          <w:rFonts w:ascii="Symbol" w:hAnsi="Symbol"/>
          <w:sz w:val="24"/>
        </w:rPr>
      </w:pPr>
      <w:r>
        <w:rPr>
          <w:sz w:val="24"/>
        </w:rPr>
        <w:t>объяснять порядок подготовки граждан по военно-учетным</w:t>
      </w:r>
      <w:r>
        <w:rPr>
          <w:spacing w:val="-6"/>
          <w:sz w:val="24"/>
        </w:rPr>
        <w:t xml:space="preserve"> </w:t>
      </w:r>
      <w:r>
        <w:rPr>
          <w:sz w:val="24"/>
        </w:rPr>
        <w:t>специальностям;</w:t>
      </w:r>
    </w:p>
    <w:p w:rsidR="00E77094" w:rsidRDefault="00345C88">
      <w:pPr>
        <w:pStyle w:val="a4"/>
        <w:numPr>
          <w:ilvl w:val="1"/>
          <w:numId w:val="41"/>
        </w:numPr>
        <w:tabs>
          <w:tab w:val="left" w:pos="2106"/>
        </w:tabs>
        <w:spacing w:before="2" w:line="237" w:lineRule="auto"/>
        <w:ind w:right="537"/>
        <w:rPr>
          <w:rFonts w:ascii="Symbol" w:hAnsi="Symbol"/>
          <w:sz w:val="24"/>
        </w:rPr>
      </w:pPr>
      <w:r>
        <w:rPr>
          <w:sz w:val="24"/>
        </w:rPr>
        <w:t>оценивать уровень своей подготовки и осуществлять осознанное самоопределение по отношению к военно-профессиональной</w:t>
      </w:r>
      <w:r>
        <w:rPr>
          <w:spacing w:val="-5"/>
          <w:sz w:val="24"/>
        </w:rPr>
        <w:t xml:space="preserve"> </w:t>
      </w:r>
      <w:r>
        <w:rPr>
          <w:sz w:val="24"/>
        </w:rPr>
        <w:t>деятельности;</w:t>
      </w:r>
    </w:p>
    <w:p w:rsidR="00E77094" w:rsidRDefault="00345C88">
      <w:pPr>
        <w:pStyle w:val="a4"/>
        <w:numPr>
          <w:ilvl w:val="1"/>
          <w:numId w:val="41"/>
        </w:numPr>
        <w:tabs>
          <w:tab w:val="left" w:pos="2106"/>
        </w:tabs>
        <w:spacing w:before="5" w:line="237" w:lineRule="auto"/>
        <w:ind w:right="538"/>
        <w:rPr>
          <w:rFonts w:ascii="Symbol" w:hAnsi="Symbol"/>
          <w:sz w:val="24"/>
        </w:rPr>
      </w:pPr>
      <w:r>
        <w:rPr>
          <w:sz w:val="24"/>
        </w:rPr>
        <w:t>характеризовать особенности подготовки офицеров в различных учебных и военно-учебных</w:t>
      </w:r>
      <w:r>
        <w:rPr>
          <w:spacing w:val="1"/>
          <w:sz w:val="24"/>
        </w:rPr>
        <w:t xml:space="preserve"> </w:t>
      </w:r>
      <w:r>
        <w:rPr>
          <w:sz w:val="24"/>
        </w:rPr>
        <w:t>заведениях;</w:t>
      </w:r>
    </w:p>
    <w:p w:rsidR="00E77094" w:rsidRDefault="00345C88">
      <w:pPr>
        <w:pStyle w:val="a4"/>
        <w:numPr>
          <w:ilvl w:val="1"/>
          <w:numId w:val="41"/>
        </w:numPr>
        <w:tabs>
          <w:tab w:val="left" w:pos="2106"/>
        </w:tabs>
        <w:spacing w:before="4" w:line="237" w:lineRule="auto"/>
        <w:ind w:right="539"/>
        <w:rPr>
          <w:rFonts w:ascii="Symbol" w:hAnsi="Symbol"/>
          <w:sz w:val="24"/>
        </w:rPr>
      </w:pPr>
      <w:r>
        <w:rPr>
          <w:sz w:val="24"/>
        </w:rPr>
        <w:t>использовать официальные сайты для ознакомления с правилами приема в высшие военно-учебные заведения ВС РФ и учреждения высшего образования МВД России, ФСБ России, МЧС</w:t>
      </w:r>
      <w:r>
        <w:rPr>
          <w:spacing w:val="-3"/>
          <w:sz w:val="24"/>
        </w:rPr>
        <w:t xml:space="preserve"> </w:t>
      </w:r>
      <w:r>
        <w:rPr>
          <w:sz w:val="24"/>
        </w:rPr>
        <w:t>России.</w:t>
      </w:r>
    </w:p>
    <w:p w:rsidR="00E77094" w:rsidRDefault="00345C88">
      <w:pPr>
        <w:pStyle w:val="1"/>
        <w:spacing w:before="10"/>
        <w:ind w:left="1810"/>
        <w:jc w:val="left"/>
      </w:pPr>
      <w:r>
        <w:t>Выпускник на базовом уровне получит возможность научиться:</w:t>
      </w:r>
    </w:p>
    <w:p w:rsidR="00E77094" w:rsidRDefault="00E77094">
      <w:pPr>
        <w:pStyle w:val="a3"/>
        <w:spacing w:before="2"/>
        <w:ind w:left="0"/>
        <w:jc w:val="left"/>
        <w:rPr>
          <w:b/>
          <w:sz w:val="21"/>
        </w:rPr>
      </w:pPr>
    </w:p>
    <w:p w:rsidR="00E77094" w:rsidRDefault="00345C88">
      <w:pPr>
        <w:pStyle w:val="2"/>
        <w:ind w:left="1810"/>
      </w:pPr>
      <w:r>
        <w:t>Основы комплексной безопасности</w:t>
      </w:r>
    </w:p>
    <w:p w:rsidR="00E77094" w:rsidRDefault="00E77094">
      <w:pPr>
        <w:pStyle w:val="a3"/>
        <w:spacing w:before="7"/>
        <w:ind w:left="0"/>
        <w:jc w:val="left"/>
        <w:rPr>
          <w:b/>
          <w:i/>
          <w:sz w:val="20"/>
        </w:rPr>
      </w:pPr>
    </w:p>
    <w:p w:rsidR="00E77094" w:rsidRDefault="00345C88">
      <w:pPr>
        <w:pStyle w:val="a4"/>
        <w:numPr>
          <w:ilvl w:val="1"/>
          <w:numId w:val="41"/>
        </w:numPr>
        <w:tabs>
          <w:tab w:val="left" w:pos="2106"/>
        </w:tabs>
        <w:spacing w:line="237" w:lineRule="auto"/>
        <w:ind w:right="538"/>
        <w:rPr>
          <w:rFonts w:ascii="Symbol" w:hAnsi="Symbol"/>
          <w:i/>
          <w:sz w:val="24"/>
        </w:rPr>
      </w:pPr>
      <w:r>
        <w:rPr>
          <w:i/>
          <w:sz w:val="24"/>
        </w:rPr>
        <w:t xml:space="preserve">Объяснять, как экологическая безопасность связана с национальной безопасностью и влияет на </w:t>
      </w:r>
      <w:r w:rsidR="002700E8">
        <w:rPr>
          <w:i/>
          <w:sz w:val="24"/>
        </w:rPr>
        <w:t>нее.</w:t>
      </w:r>
    </w:p>
    <w:p w:rsidR="00E77094" w:rsidRDefault="00345C88">
      <w:pPr>
        <w:pStyle w:val="2"/>
        <w:spacing w:before="7"/>
        <w:ind w:left="1810"/>
      </w:pPr>
      <w:r>
        <w:t>Защита населения Российской Федерации от опасных и чрезвычайных ситуаций</w:t>
      </w:r>
    </w:p>
    <w:p w:rsidR="00E77094" w:rsidRDefault="00E77094">
      <w:pPr>
        <w:pStyle w:val="a3"/>
        <w:spacing w:before="11"/>
        <w:ind w:left="0"/>
        <w:jc w:val="left"/>
        <w:rPr>
          <w:b/>
          <w:i/>
          <w:sz w:val="20"/>
        </w:rPr>
      </w:pPr>
    </w:p>
    <w:p w:rsidR="00E77094" w:rsidRDefault="00345C88">
      <w:pPr>
        <w:pStyle w:val="a4"/>
        <w:numPr>
          <w:ilvl w:val="1"/>
          <w:numId w:val="41"/>
        </w:numPr>
        <w:tabs>
          <w:tab w:val="left" w:pos="2106"/>
        </w:tabs>
        <w:ind w:right="536"/>
        <w:rPr>
          <w:rFonts w:ascii="Symbol" w:hAnsi="Symbol"/>
          <w:i/>
        </w:rPr>
      </w:pPr>
      <w:r>
        <w:rPr>
          <w:rFonts w:ascii="Calibri" w:hAnsi="Calibri"/>
          <w:i/>
        </w:rPr>
        <w:t>Устанавливать и использовать мобильные приложения служб, обеспечивающих защиту населения от опасных и чрезвычайных ситуаций, для обеспечения личной безопасности.</w:t>
      </w:r>
    </w:p>
    <w:p w:rsidR="00E77094" w:rsidRDefault="00345C88">
      <w:pPr>
        <w:spacing w:before="3"/>
        <w:ind w:left="1810"/>
        <w:jc w:val="both"/>
        <w:rPr>
          <w:rFonts w:ascii="Calibri" w:hAnsi="Calibri"/>
          <w:b/>
          <w:i/>
        </w:rPr>
      </w:pPr>
      <w:r>
        <w:rPr>
          <w:rFonts w:ascii="Calibri" w:hAnsi="Calibri"/>
          <w:b/>
          <w:i/>
        </w:rPr>
        <w:t>Основы обороны государства</w:t>
      </w:r>
    </w:p>
    <w:p w:rsidR="00E77094" w:rsidRDefault="00E77094">
      <w:pPr>
        <w:pStyle w:val="a3"/>
        <w:spacing w:before="9"/>
        <w:ind w:left="0"/>
        <w:jc w:val="left"/>
        <w:rPr>
          <w:rFonts w:ascii="Calibri"/>
          <w:b/>
          <w:i/>
          <w:sz w:val="19"/>
        </w:rPr>
      </w:pPr>
    </w:p>
    <w:p w:rsidR="00E77094" w:rsidRDefault="00345C88">
      <w:pPr>
        <w:pStyle w:val="a4"/>
        <w:numPr>
          <w:ilvl w:val="1"/>
          <w:numId w:val="41"/>
        </w:numPr>
        <w:tabs>
          <w:tab w:val="left" w:pos="2106"/>
        </w:tabs>
        <w:spacing w:line="237" w:lineRule="auto"/>
        <w:ind w:right="539"/>
        <w:rPr>
          <w:rFonts w:ascii="Symbol" w:hAnsi="Symbol"/>
          <w:i/>
        </w:rPr>
      </w:pPr>
      <w:r>
        <w:rPr>
          <w:rFonts w:ascii="Calibri" w:hAnsi="Calibri"/>
          <w:i/>
        </w:rPr>
        <w:t>Объяснять основные задачи и направления развития, строительства, оснащения и модернизации ВС</w:t>
      </w:r>
      <w:r>
        <w:rPr>
          <w:rFonts w:ascii="Calibri" w:hAnsi="Calibri"/>
          <w:i/>
          <w:spacing w:val="-1"/>
        </w:rPr>
        <w:t xml:space="preserve"> </w:t>
      </w:r>
      <w:r>
        <w:rPr>
          <w:rFonts w:ascii="Calibri" w:hAnsi="Calibri"/>
          <w:i/>
        </w:rPr>
        <w:t>РФ;</w:t>
      </w:r>
    </w:p>
    <w:p w:rsidR="00E77094" w:rsidRDefault="00345C88">
      <w:pPr>
        <w:pStyle w:val="a4"/>
        <w:numPr>
          <w:ilvl w:val="1"/>
          <w:numId w:val="41"/>
        </w:numPr>
        <w:tabs>
          <w:tab w:val="left" w:pos="2106"/>
        </w:tabs>
        <w:spacing w:before="1"/>
        <w:ind w:right="535"/>
        <w:rPr>
          <w:rFonts w:ascii="Symbol" w:hAnsi="Symbol"/>
          <w:i/>
        </w:rPr>
      </w:pPr>
      <w:r>
        <w:rPr>
          <w:rFonts w:ascii="Calibri" w:hAnsi="Calibri"/>
          <w:i/>
        </w:rPr>
        <w:t>приводить примеры применения различных типов вооружения и военной техники в войнах и конфликтах различных исторических периодов, прослеживать их</w:t>
      </w:r>
      <w:r>
        <w:rPr>
          <w:rFonts w:ascii="Calibri" w:hAnsi="Calibri"/>
          <w:i/>
          <w:spacing w:val="-16"/>
        </w:rPr>
        <w:t xml:space="preserve"> </w:t>
      </w:r>
      <w:r>
        <w:rPr>
          <w:rFonts w:ascii="Calibri" w:hAnsi="Calibri"/>
          <w:i/>
        </w:rPr>
        <w:t>эволюцию.</w:t>
      </w:r>
    </w:p>
    <w:p w:rsidR="00E77094" w:rsidRDefault="00E77094">
      <w:pPr>
        <w:jc w:val="both"/>
        <w:rPr>
          <w:rFonts w:ascii="Symbol" w:hAnsi="Symbol"/>
        </w:rPr>
        <w:sectPr w:rsidR="00E77094">
          <w:pgSz w:w="12240" w:h="15840"/>
          <w:pgMar w:top="1040" w:right="500" w:bottom="280" w:left="600" w:header="720" w:footer="720" w:gutter="0"/>
          <w:cols w:space="720"/>
        </w:sectPr>
      </w:pPr>
    </w:p>
    <w:p w:rsidR="00E77094" w:rsidRDefault="00345C88">
      <w:pPr>
        <w:spacing w:before="32"/>
        <w:ind w:left="1810"/>
        <w:rPr>
          <w:rFonts w:ascii="Calibri" w:hAnsi="Calibri"/>
          <w:b/>
          <w:i/>
        </w:rPr>
      </w:pPr>
      <w:r>
        <w:rPr>
          <w:rFonts w:ascii="Calibri" w:hAnsi="Calibri"/>
          <w:b/>
          <w:i/>
        </w:rPr>
        <w:lastRenderedPageBreak/>
        <w:t>Элементы начальной военной подготовки</w:t>
      </w:r>
    </w:p>
    <w:p w:rsidR="00E77094" w:rsidRDefault="00E77094">
      <w:pPr>
        <w:pStyle w:val="a3"/>
        <w:spacing w:before="9"/>
        <w:ind w:left="0"/>
        <w:jc w:val="left"/>
        <w:rPr>
          <w:rFonts w:ascii="Calibri"/>
          <w:b/>
          <w:i/>
          <w:sz w:val="19"/>
        </w:rPr>
      </w:pPr>
    </w:p>
    <w:p w:rsidR="00E77094" w:rsidRDefault="00345C88">
      <w:pPr>
        <w:pStyle w:val="a4"/>
        <w:numPr>
          <w:ilvl w:val="1"/>
          <w:numId w:val="41"/>
        </w:numPr>
        <w:tabs>
          <w:tab w:val="left" w:pos="2105"/>
          <w:tab w:val="left" w:pos="2106"/>
        </w:tabs>
        <w:spacing w:line="279" w:lineRule="exact"/>
        <w:ind w:hanging="361"/>
        <w:jc w:val="left"/>
        <w:rPr>
          <w:rFonts w:ascii="Symbol" w:hAnsi="Symbol"/>
          <w:i/>
        </w:rPr>
      </w:pPr>
      <w:r>
        <w:rPr>
          <w:rFonts w:ascii="Calibri" w:hAnsi="Calibri"/>
          <w:i/>
        </w:rPr>
        <w:t>Приводить примеры сигналов управления строем с помощью рук, флажков и</w:t>
      </w:r>
      <w:r>
        <w:rPr>
          <w:rFonts w:ascii="Calibri" w:hAnsi="Calibri"/>
          <w:i/>
          <w:spacing w:val="-13"/>
        </w:rPr>
        <w:t xml:space="preserve"> </w:t>
      </w:r>
      <w:r>
        <w:rPr>
          <w:rFonts w:ascii="Calibri" w:hAnsi="Calibri"/>
          <w:i/>
        </w:rPr>
        <w:t>фонаря;</w:t>
      </w:r>
    </w:p>
    <w:p w:rsidR="00E77094" w:rsidRDefault="00345C88">
      <w:pPr>
        <w:pStyle w:val="a4"/>
        <w:numPr>
          <w:ilvl w:val="1"/>
          <w:numId w:val="41"/>
        </w:numPr>
        <w:tabs>
          <w:tab w:val="left" w:pos="2105"/>
          <w:tab w:val="left" w:pos="2106"/>
        </w:tabs>
        <w:spacing w:line="279" w:lineRule="exact"/>
        <w:ind w:hanging="361"/>
        <w:jc w:val="left"/>
        <w:rPr>
          <w:rFonts w:ascii="Symbol" w:hAnsi="Symbol"/>
          <w:i/>
        </w:rPr>
      </w:pPr>
      <w:r>
        <w:rPr>
          <w:rFonts w:ascii="Calibri" w:hAnsi="Calibri"/>
          <w:i/>
        </w:rPr>
        <w:t>определять назначение, устройство частей и механизмов автомата</w:t>
      </w:r>
      <w:r>
        <w:rPr>
          <w:rFonts w:ascii="Calibri" w:hAnsi="Calibri"/>
          <w:i/>
          <w:spacing w:val="-8"/>
        </w:rPr>
        <w:t xml:space="preserve"> </w:t>
      </w:r>
      <w:r>
        <w:rPr>
          <w:rFonts w:ascii="Calibri" w:hAnsi="Calibri"/>
          <w:i/>
        </w:rPr>
        <w:t>Калашникова;</w:t>
      </w:r>
    </w:p>
    <w:p w:rsidR="00E77094" w:rsidRDefault="00345C88">
      <w:pPr>
        <w:pStyle w:val="a4"/>
        <w:numPr>
          <w:ilvl w:val="1"/>
          <w:numId w:val="41"/>
        </w:numPr>
        <w:tabs>
          <w:tab w:val="left" w:pos="2105"/>
          <w:tab w:val="left" w:pos="2106"/>
        </w:tabs>
        <w:ind w:hanging="361"/>
        <w:jc w:val="left"/>
        <w:rPr>
          <w:rFonts w:ascii="Symbol" w:hAnsi="Symbol"/>
          <w:i/>
        </w:rPr>
      </w:pPr>
      <w:r>
        <w:rPr>
          <w:rFonts w:ascii="Calibri" w:hAnsi="Calibri"/>
          <w:i/>
        </w:rPr>
        <w:t>выполнять чистку и смазку автомата</w:t>
      </w:r>
      <w:r>
        <w:rPr>
          <w:rFonts w:ascii="Calibri" w:hAnsi="Calibri"/>
          <w:i/>
          <w:spacing w:val="-4"/>
        </w:rPr>
        <w:t xml:space="preserve"> </w:t>
      </w:r>
      <w:r>
        <w:rPr>
          <w:rFonts w:ascii="Calibri" w:hAnsi="Calibri"/>
          <w:i/>
        </w:rPr>
        <w:t>Калашникова;</w:t>
      </w:r>
    </w:p>
    <w:p w:rsidR="00E77094" w:rsidRDefault="00345C88">
      <w:pPr>
        <w:pStyle w:val="a4"/>
        <w:numPr>
          <w:ilvl w:val="1"/>
          <w:numId w:val="41"/>
        </w:numPr>
        <w:tabs>
          <w:tab w:val="left" w:pos="2105"/>
          <w:tab w:val="left" w:pos="2106"/>
        </w:tabs>
        <w:spacing w:before="1"/>
        <w:ind w:hanging="361"/>
        <w:jc w:val="left"/>
        <w:rPr>
          <w:rFonts w:ascii="Symbol" w:hAnsi="Symbol"/>
          <w:i/>
        </w:rPr>
      </w:pPr>
      <w:r>
        <w:rPr>
          <w:rFonts w:ascii="Calibri" w:hAnsi="Calibri"/>
          <w:i/>
        </w:rPr>
        <w:t>выполнять нормативы неполной разборки и сборки автомата</w:t>
      </w:r>
      <w:r>
        <w:rPr>
          <w:rFonts w:ascii="Calibri" w:hAnsi="Calibri"/>
          <w:i/>
          <w:spacing w:val="-8"/>
        </w:rPr>
        <w:t xml:space="preserve"> </w:t>
      </w:r>
      <w:r>
        <w:rPr>
          <w:rFonts w:ascii="Calibri" w:hAnsi="Calibri"/>
          <w:i/>
        </w:rPr>
        <w:t>Калашникова;</w:t>
      </w:r>
    </w:p>
    <w:p w:rsidR="00E77094" w:rsidRDefault="00345C88">
      <w:pPr>
        <w:pStyle w:val="a4"/>
        <w:numPr>
          <w:ilvl w:val="1"/>
          <w:numId w:val="41"/>
        </w:numPr>
        <w:tabs>
          <w:tab w:val="left" w:pos="2105"/>
          <w:tab w:val="left" w:pos="2106"/>
        </w:tabs>
        <w:spacing w:line="279" w:lineRule="exact"/>
        <w:ind w:hanging="361"/>
        <w:jc w:val="left"/>
        <w:rPr>
          <w:rFonts w:ascii="Symbol" w:hAnsi="Symbol"/>
          <w:i/>
        </w:rPr>
      </w:pPr>
      <w:r>
        <w:rPr>
          <w:rFonts w:ascii="Calibri" w:hAnsi="Calibri"/>
          <w:i/>
        </w:rPr>
        <w:t>описывать работу частей и механизмов автомата Калашникова при</w:t>
      </w:r>
      <w:r>
        <w:rPr>
          <w:rFonts w:ascii="Calibri" w:hAnsi="Calibri"/>
          <w:i/>
          <w:spacing w:val="-9"/>
        </w:rPr>
        <w:t xml:space="preserve"> </w:t>
      </w:r>
      <w:r>
        <w:rPr>
          <w:rFonts w:ascii="Calibri" w:hAnsi="Calibri"/>
          <w:i/>
        </w:rPr>
        <w:t>стрельбе;</w:t>
      </w:r>
    </w:p>
    <w:p w:rsidR="00E77094" w:rsidRDefault="00345C88">
      <w:pPr>
        <w:pStyle w:val="a4"/>
        <w:numPr>
          <w:ilvl w:val="1"/>
          <w:numId w:val="41"/>
        </w:numPr>
        <w:tabs>
          <w:tab w:val="left" w:pos="2105"/>
          <w:tab w:val="left" w:pos="2106"/>
        </w:tabs>
        <w:spacing w:line="279" w:lineRule="exact"/>
        <w:ind w:hanging="361"/>
        <w:jc w:val="left"/>
        <w:rPr>
          <w:rFonts w:ascii="Symbol" w:hAnsi="Symbol"/>
          <w:i/>
        </w:rPr>
      </w:pPr>
      <w:r>
        <w:rPr>
          <w:rFonts w:ascii="Calibri" w:hAnsi="Calibri"/>
          <w:i/>
        </w:rPr>
        <w:t>выполнять норматив снаряжения магазина автомата Калашникова</w:t>
      </w:r>
      <w:r>
        <w:rPr>
          <w:rFonts w:ascii="Calibri" w:hAnsi="Calibri"/>
          <w:i/>
          <w:spacing w:val="-7"/>
        </w:rPr>
        <w:t xml:space="preserve"> </w:t>
      </w:r>
      <w:r>
        <w:rPr>
          <w:rFonts w:ascii="Calibri" w:hAnsi="Calibri"/>
          <w:i/>
        </w:rPr>
        <w:t>патронами;</w:t>
      </w:r>
    </w:p>
    <w:p w:rsidR="00E77094" w:rsidRDefault="00345C88">
      <w:pPr>
        <w:pStyle w:val="a4"/>
        <w:numPr>
          <w:ilvl w:val="1"/>
          <w:numId w:val="41"/>
        </w:numPr>
        <w:tabs>
          <w:tab w:val="left" w:pos="2105"/>
          <w:tab w:val="left" w:pos="2106"/>
        </w:tabs>
        <w:spacing w:before="1"/>
        <w:ind w:hanging="361"/>
        <w:jc w:val="left"/>
        <w:rPr>
          <w:rFonts w:ascii="Symbol" w:hAnsi="Symbol"/>
          <w:i/>
        </w:rPr>
      </w:pPr>
      <w:r>
        <w:rPr>
          <w:rFonts w:ascii="Calibri" w:hAnsi="Calibri"/>
          <w:i/>
        </w:rPr>
        <w:t>описывать работу частей и механизмов гранаты при</w:t>
      </w:r>
      <w:r>
        <w:rPr>
          <w:rFonts w:ascii="Calibri" w:hAnsi="Calibri"/>
          <w:i/>
          <w:spacing w:val="-7"/>
        </w:rPr>
        <w:t xml:space="preserve"> </w:t>
      </w:r>
      <w:r>
        <w:rPr>
          <w:rFonts w:ascii="Calibri" w:hAnsi="Calibri"/>
          <w:i/>
        </w:rPr>
        <w:t>метании;</w:t>
      </w:r>
    </w:p>
    <w:p w:rsidR="00E77094" w:rsidRDefault="00345C88">
      <w:pPr>
        <w:pStyle w:val="a4"/>
        <w:numPr>
          <w:ilvl w:val="1"/>
          <w:numId w:val="41"/>
        </w:numPr>
        <w:tabs>
          <w:tab w:val="left" w:pos="2105"/>
          <w:tab w:val="left" w:pos="2106"/>
        </w:tabs>
        <w:spacing w:before="1"/>
        <w:ind w:right="537"/>
        <w:jc w:val="left"/>
        <w:rPr>
          <w:rFonts w:ascii="Symbol" w:hAnsi="Symbol"/>
          <w:i/>
        </w:rPr>
      </w:pPr>
      <w:r>
        <w:rPr>
          <w:rFonts w:ascii="Calibri" w:hAnsi="Calibri"/>
          <w:i/>
        </w:rPr>
        <w:t>выполнять нормативы надевания противогаза, респиратора и общевойскового защитного комплекта (ОЗК).</w:t>
      </w:r>
    </w:p>
    <w:p w:rsidR="00E77094" w:rsidRDefault="00345C88">
      <w:pPr>
        <w:spacing w:before="2"/>
        <w:ind w:left="1810"/>
        <w:rPr>
          <w:rFonts w:ascii="Calibri" w:hAnsi="Calibri"/>
          <w:b/>
          <w:i/>
        </w:rPr>
      </w:pPr>
      <w:r>
        <w:rPr>
          <w:rFonts w:ascii="Calibri" w:hAnsi="Calibri"/>
          <w:b/>
          <w:i/>
        </w:rPr>
        <w:t>Военно-профессиональная деятельность</w:t>
      </w:r>
    </w:p>
    <w:p w:rsidR="00E77094" w:rsidRDefault="00E77094">
      <w:pPr>
        <w:pStyle w:val="a3"/>
        <w:spacing w:before="7"/>
        <w:ind w:left="0"/>
        <w:jc w:val="left"/>
        <w:rPr>
          <w:rFonts w:ascii="Calibri"/>
          <w:b/>
          <w:i/>
          <w:sz w:val="19"/>
        </w:rPr>
      </w:pPr>
    </w:p>
    <w:p w:rsidR="00E77094" w:rsidRDefault="00345C88">
      <w:pPr>
        <w:pStyle w:val="a4"/>
        <w:numPr>
          <w:ilvl w:val="1"/>
          <w:numId w:val="41"/>
        </w:numPr>
        <w:tabs>
          <w:tab w:val="left" w:pos="2106"/>
        </w:tabs>
        <w:ind w:right="534"/>
        <w:rPr>
          <w:rFonts w:ascii="Symbol" w:hAnsi="Symbol"/>
          <w:i/>
        </w:rPr>
      </w:pPr>
      <w:r>
        <w:rPr>
          <w:rFonts w:ascii="Calibri" w:hAnsi="Calibri"/>
          <w:i/>
        </w:rPr>
        <w:t>Выстраивать индивидуальную траекторию обучения с возможностью получения военно-учетной специальности и подготовки к поступлению в высшие военно-учебные заведения ВС РФ и учреждения высшего образования МВД России, ФСБ России, МЧС России;</w:t>
      </w:r>
    </w:p>
    <w:p w:rsidR="00E77094" w:rsidRDefault="00345C88">
      <w:pPr>
        <w:pStyle w:val="a4"/>
        <w:numPr>
          <w:ilvl w:val="1"/>
          <w:numId w:val="41"/>
        </w:numPr>
        <w:tabs>
          <w:tab w:val="left" w:pos="2106"/>
        </w:tabs>
        <w:ind w:right="534"/>
        <w:rPr>
          <w:rFonts w:ascii="Symbol" w:hAnsi="Symbol"/>
          <w:i/>
        </w:rPr>
      </w:pPr>
      <w:r>
        <w:rPr>
          <w:rFonts w:ascii="Calibri" w:hAnsi="Calibri"/>
          <w:i/>
        </w:rPr>
        <w:t>оформлять необходимые документы для поступления в высшие военно-учебные заведения ВС РФ и учреждения высшего образования МВД России, ФСБ России, МЧС России.</w:t>
      </w:r>
    </w:p>
    <w:p w:rsidR="00E77094" w:rsidRDefault="00E77094">
      <w:pPr>
        <w:pStyle w:val="a3"/>
        <w:spacing w:before="7"/>
        <w:ind w:left="0"/>
        <w:jc w:val="left"/>
        <w:rPr>
          <w:rFonts w:ascii="Calibri"/>
          <w:i/>
          <w:sz w:val="22"/>
        </w:rPr>
      </w:pPr>
    </w:p>
    <w:p w:rsidR="00E77094" w:rsidRDefault="00345C88">
      <w:pPr>
        <w:pStyle w:val="1"/>
        <w:numPr>
          <w:ilvl w:val="1"/>
          <w:numId w:val="150"/>
        </w:numPr>
        <w:tabs>
          <w:tab w:val="left" w:pos="1522"/>
        </w:tabs>
      </w:pPr>
      <w:r>
        <w:t>Система оценки достижения планируемых результатов освоения ООП</w:t>
      </w:r>
      <w:r>
        <w:rPr>
          <w:spacing w:val="-10"/>
        </w:rPr>
        <w:t xml:space="preserve"> </w:t>
      </w:r>
      <w:r>
        <w:t>СОО.</w:t>
      </w:r>
    </w:p>
    <w:p w:rsidR="00E77094" w:rsidRDefault="00E77094">
      <w:pPr>
        <w:pStyle w:val="a3"/>
        <w:spacing w:before="7"/>
        <w:ind w:left="0"/>
        <w:jc w:val="left"/>
        <w:rPr>
          <w:b/>
          <w:sz w:val="23"/>
        </w:rPr>
      </w:pPr>
    </w:p>
    <w:p w:rsidR="00E77094" w:rsidRDefault="00345C88">
      <w:pPr>
        <w:pStyle w:val="a3"/>
        <w:ind w:right="539" w:firstLine="707"/>
      </w:pPr>
      <w:r>
        <w:t>Система оценки достижения планируемых результатов освоения основной программы среднего общего образования (далее — система оценки) представляет собой один из инструментов реализации Требований стандартов к результатам освоения основной образовательной программы среднего общего образования, направленный на обеспечение качества образования, что предполагает вовлеченность в оценочную деятельность как педагогов, так и обучающихся.</w:t>
      </w:r>
    </w:p>
    <w:p w:rsidR="00E77094" w:rsidRDefault="00345C88">
      <w:pPr>
        <w:pStyle w:val="a3"/>
        <w:ind w:right="539" w:firstLine="707"/>
      </w:pPr>
      <w:r>
        <w:t>Система оценки достижения планируемых результатов ООП представляет собой один из механизмов управления реализацией основной образовательной программы среднего общего образования и выступает как неотъемлемая часть обеспечения качества образования. Система оценки направлена на закрепление основных направлений и целей оценочной деятельности, ориентированной на управление качеством образования, описание объекта и содержания оценки, критериев, процедуры и состава инструментария оценивания, форм представления результатов, условий и границ применения системы оценки.</w:t>
      </w:r>
    </w:p>
    <w:p w:rsidR="00E77094" w:rsidRDefault="00345C88">
      <w:pPr>
        <w:pStyle w:val="a3"/>
        <w:spacing w:before="1"/>
        <w:ind w:right="539" w:firstLine="707"/>
      </w:pPr>
      <w:r>
        <w:t xml:space="preserve">Система оценки призвана обеспечить комплексный подход к оценке результатов освоения основной образовательной программы, позволяющий вести оценку предметных, метапредметных и личностных результатов; оценку динамики </w:t>
      </w:r>
      <w:r w:rsidR="002700E8">
        <w:t>индивидуальных достижений,</w:t>
      </w:r>
      <w:r>
        <w:t xml:space="preserve"> обучающихся в процессе освоения основной общеобразовательной программы. Система оценки предусматривает использование разнообразных методов и форм, взаимно дополняющих друг друга (таких как стандартизированные письменные и устные работы, проекты, конкурсы, практические работы, творческие работы, самоанализ и самооценка, наблюдения) и позволяет использовать результаты итоговой оценки выпускников, характеризующие уровень достижения планируемых результатов освоения основной образовательной программы среднего общего образования, при оценке деятельности образовательного учреждения, педагогических</w:t>
      </w:r>
      <w:r>
        <w:rPr>
          <w:spacing w:val="2"/>
        </w:rPr>
        <w:t xml:space="preserve"> </w:t>
      </w:r>
      <w:r>
        <w:t>работников.</w:t>
      </w:r>
    </w:p>
    <w:p w:rsidR="00E77094" w:rsidRDefault="00E77094">
      <w:pPr>
        <w:sectPr w:rsidR="00E77094">
          <w:pgSz w:w="12240" w:h="15840"/>
          <w:pgMar w:top="1100" w:right="500" w:bottom="280" w:left="600" w:header="720" w:footer="720" w:gutter="0"/>
          <w:cols w:space="720"/>
        </w:sectPr>
      </w:pPr>
    </w:p>
    <w:p w:rsidR="00E77094" w:rsidRDefault="00345C88">
      <w:pPr>
        <w:pStyle w:val="a3"/>
        <w:spacing w:before="64"/>
        <w:ind w:right="539" w:firstLine="60"/>
      </w:pPr>
      <w:r>
        <w:lastRenderedPageBreak/>
        <w:t>В соответствии с ФГОС СОО основным объектом системы оценки результатов образования, её содержательной и критериальной базой выступают требования федерального государственного образовательного стандарта среднего общего образования, которые конкретизируются в планируемых результатах освоения учащимися основной образовательной программы среднего общего образования и составляют содержание блоков «Выпускник научится» всех изучаемых программ.</w:t>
      </w:r>
    </w:p>
    <w:p w:rsidR="00E77094" w:rsidRDefault="00345C88">
      <w:pPr>
        <w:pStyle w:val="a3"/>
        <w:spacing w:before="1"/>
        <w:ind w:right="544" w:firstLine="707"/>
      </w:pPr>
      <w:r>
        <w:t>Итоговая оценка результатов освоения основной образовательной программы среднего общего образования включает две составляющие:</w:t>
      </w:r>
    </w:p>
    <w:p w:rsidR="00E77094" w:rsidRDefault="00345C88">
      <w:pPr>
        <w:pStyle w:val="a3"/>
      </w:pPr>
      <w:r>
        <w:rPr>
          <w:noProof/>
          <w:lang w:eastAsia="ru-RU"/>
        </w:rPr>
        <w:drawing>
          <wp:anchor distT="0" distB="0" distL="0" distR="0" simplePos="0" relativeHeight="15729664" behindDoc="0" locked="0" layoutInCell="1" allowOverlap="1">
            <wp:simplePos x="0" y="0"/>
            <wp:positionH relativeFrom="page">
              <wp:posOffset>855268</wp:posOffset>
            </wp:positionH>
            <wp:positionV relativeFrom="paragraph">
              <wp:posOffset>5119</wp:posOffset>
            </wp:positionV>
            <wp:extent cx="237744" cy="169164"/>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237744" cy="169164"/>
                    </a:xfrm>
                    <a:prstGeom prst="rect">
                      <a:avLst/>
                    </a:prstGeom>
                  </pic:spPr>
                </pic:pic>
              </a:graphicData>
            </a:graphic>
          </wp:anchor>
        </w:drawing>
      </w:r>
      <w:r>
        <w:t>результаты промежуточной аттестации (или накопленной</w:t>
      </w:r>
      <w:r>
        <w:rPr>
          <w:spacing w:val="53"/>
        </w:rPr>
        <w:t xml:space="preserve"> </w:t>
      </w:r>
      <w:r>
        <w:t>оценки)</w:t>
      </w:r>
    </w:p>
    <w:p w:rsidR="00E77094" w:rsidRDefault="00345C88">
      <w:pPr>
        <w:pStyle w:val="a3"/>
        <w:ind w:right="536"/>
      </w:pPr>
      <w:r>
        <w:t>обучающихся, отражающие динамику их индивидуальных образовательных достижений в области формирования способности к решению учебно-практических и учебно- познавательных задач и навыков проектной деятельности; промежуточная аттестация осуществляется в ходе совместной оценочной деятельности педагогов и обучающихся, т.е. является внутренней оценкой;</w:t>
      </w:r>
    </w:p>
    <w:p w:rsidR="00E77094" w:rsidRDefault="00345C88">
      <w:pPr>
        <w:pStyle w:val="a3"/>
        <w:spacing w:before="1"/>
        <w:ind w:right="539"/>
      </w:pPr>
      <w:r>
        <w:rPr>
          <w:noProof/>
          <w:lang w:eastAsia="ru-RU"/>
        </w:rPr>
        <w:drawing>
          <wp:anchor distT="0" distB="0" distL="0" distR="0" simplePos="0" relativeHeight="15730176" behindDoc="0" locked="0" layoutInCell="1" allowOverlap="1">
            <wp:simplePos x="0" y="0"/>
            <wp:positionH relativeFrom="page">
              <wp:posOffset>855268</wp:posOffset>
            </wp:positionH>
            <wp:positionV relativeFrom="paragraph">
              <wp:posOffset>5754</wp:posOffset>
            </wp:positionV>
            <wp:extent cx="237744" cy="169164"/>
            <wp:effectExtent l="0" t="0" r="0" b="0"/>
            <wp:wrapNone/>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9" cstate="print"/>
                    <a:stretch>
                      <a:fillRect/>
                    </a:stretch>
                  </pic:blipFill>
                  <pic:spPr>
                    <a:xfrm>
                      <a:off x="0" y="0"/>
                      <a:ext cx="237744" cy="169164"/>
                    </a:xfrm>
                    <a:prstGeom prst="rect">
                      <a:avLst/>
                    </a:prstGeom>
                  </pic:spPr>
                </pic:pic>
              </a:graphicData>
            </a:graphic>
          </wp:anchor>
        </w:drawing>
      </w:r>
      <w:r>
        <w:t>результаты итоговой аттестации выпускников (в том числе - государственной), характеризующие уровень достижения предметных и метапредметных результатов освоения основной образовательной программы среднего общего</w:t>
      </w:r>
      <w:r>
        <w:rPr>
          <w:spacing w:val="-6"/>
        </w:rPr>
        <w:t xml:space="preserve"> </w:t>
      </w:r>
      <w:r>
        <w:t>образования.</w:t>
      </w:r>
    </w:p>
    <w:p w:rsidR="00E77094" w:rsidRDefault="00345C88">
      <w:pPr>
        <w:pStyle w:val="a3"/>
        <w:ind w:right="544" w:firstLine="707"/>
      </w:pPr>
      <w:r>
        <w:t>Государственная итоговая аттестация выпускников осуществляется внешними (по отношению к образовательному учреждению) органами, т.е. является внешней оценкой.</w:t>
      </w:r>
    </w:p>
    <w:p w:rsidR="00E77094" w:rsidRDefault="00345C88">
      <w:pPr>
        <w:pStyle w:val="a3"/>
        <w:ind w:right="543" w:firstLine="707"/>
      </w:pPr>
      <w:r>
        <w:t>Система оценки достижения планируемых результатов освоения ООП среднего общего образования предполагает комплексный подход к оценке результатов образования, позволяющий вести оценку достижения обучающимися всех трёх групп результатов образования: личностных, метапредметных и предметных.</w:t>
      </w:r>
    </w:p>
    <w:p w:rsidR="00E77094" w:rsidRDefault="00345C88">
      <w:pPr>
        <w:pStyle w:val="a3"/>
      </w:pPr>
      <w:r>
        <w:t>Особенности оценки личностных результатов</w:t>
      </w:r>
    </w:p>
    <w:p w:rsidR="00E77094" w:rsidRDefault="00345C88">
      <w:pPr>
        <w:pStyle w:val="a3"/>
        <w:ind w:right="543" w:firstLine="707"/>
      </w:pPr>
      <w:r>
        <w:t>Оценка личностных результатов представляет собой оценку достижения обучающимися в ходе их личностного развития планируемых результатов, представленных в разделе «Личностные универсальные учебные действия» программы формирования универсальных учебных действий.</w:t>
      </w:r>
    </w:p>
    <w:p w:rsidR="00E77094" w:rsidRDefault="00345C88">
      <w:pPr>
        <w:pStyle w:val="a3"/>
        <w:ind w:right="545" w:firstLine="707"/>
      </w:pPr>
      <w:r>
        <w:t>Формирование личностных результатов обеспечивается в ходе реализации всех компонентов образовательного процесса, включая внеурочную деятельность, реализуемую семьёй и школой.</w:t>
      </w:r>
    </w:p>
    <w:p w:rsidR="00E77094" w:rsidRDefault="00345C88">
      <w:pPr>
        <w:pStyle w:val="a3"/>
        <w:spacing w:before="1"/>
        <w:ind w:right="545" w:firstLine="707"/>
      </w:pPr>
      <w:r>
        <w:t>Основным объектом оценки личностных результатов служит сформированность универсальных учебных действий, включаемых в следующие три основные блока:</w:t>
      </w:r>
    </w:p>
    <w:p w:rsidR="00E77094" w:rsidRDefault="00D67F83">
      <w:pPr>
        <w:pStyle w:val="a3"/>
      </w:pPr>
      <w:r>
        <w:rPr>
          <w:noProof/>
          <w:lang w:eastAsia="ru-RU"/>
        </w:rPr>
        <w:pict>
          <v:group id="Group 58" o:spid="_x0000_s1085" style="position:absolute;left:0;text-align:left;margin-left:67.35pt;margin-top:.4pt;width:18.75pt;height:27.15pt;z-index:15730688;mso-position-horizontal-relative:page" coordorigin="1347,8" coordsize="375,5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0" o:spid="_x0000_s1027" type="#_x0000_t75" style="position:absolute;left:1346;top:8;width:375;height:26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01vfzGAAAA3AAAAA8AAABkcnMvZG93bnJldi54bWxEj91qAjEQhe8LvkMYoXc1a1tFVqO0gtAW&#10;Cv6jd8Nm3F27mWyT1N2+fVMQvJvhnDnfmcmsNZW4kPOlZQX9XgKCOLO65FzBdrN4GIHwAVljZZkU&#10;/JKH2bRzN8FU24ZXdFmHXMQQ9ikqKEKoUyl9VpBB37M1cdRO1hkMcXW51A6bGG4q+ZgkQ2mw5Ego&#10;sKZ5QdnX+sdErv1YJu/m2bpmt/8+ng+f5SsHpe677csYRKA23MzX6zcd6w+e4P+ZOIGc/g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HTW9/MYAAADcAAAADwAAAAAAAAAAAAAA&#10;AACfAgAAZHJzL2Rvd25yZXYueG1sUEsFBgAAAAAEAAQA9wAAAJIDAAAAAA==&#10;">
              <v:imagedata r:id="rId10" o:title=""/>
            </v:shape>
            <v:shape id="Picture 59" o:spid="_x0000_s1028" type="#_x0000_t75" style="position:absolute;left:1346;top:284;width:375;height:26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LcJYjGAAAA3AAAAA8AAABkcnMvZG93bnJldi54bWxEj0FrAjEQhe8F/0MYwVvNKrbI1igqFKxQ&#10;qNoWvQ2bcXd1M9kmqbv996YgeJvhvXnfm8msNZW4kPOlZQWDfgKCOLO65FzB5+71cQzCB2SNlWVS&#10;8EceZtPOwwRTbRve0GUbchFD2KeooAihTqX0WUEGfd/WxFE7WmcwxNXlUjtsYrip5DBJnqXBkiOh&#10;wJqWBWXn7a+JXLv+SN7MyLrm6/vncNq/lwsOSvW67fwFRKA23M2365WO9Z9G8P9MnEBOr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ktwliMYAAADcAAAADwAAAAAAAAAAAAAA&#10;AACfAgAAZHJzL2Rvd25yZXYueG1sUEsFBgAAAAAEAAQA9wAAAJIDAAAAAA==&#10;">
              <v:imagedata r:id="rId10" o:title=""/>
            </v:shape>
            <w10:wrap anchorx="page"/>
          </v:group>
        </w:pict>
      </w:r>
      <w:r w:rsidR="00345C88">
        <w:t>сформированность основ гражданской идентичности личности;</w:t>
      </w:r>
    </w:p>
    <w:p w:rsidR="00E77094" w:rsidRDefault="00345C88">
      <w:pPr>
        <w:pStyle w:val="a3"/>
        <w:ind w:right="541"/>
      </w:pPr>
      <w:r>
        <w:t>готовность перейти к самообразованию на основе учебно-познавательной мотивации, в том числе - готовность к выбору направления профильного образования;</w:t>
      </w:r>
    </w:p>
    <w:p w:rsidR="00E77094" w:rsidRDefault="00345C88">
      <w:pPr>
        <w:pStyle w:val="a3"/>
        <w:ind w:right="540"/>
      </w:pPr>
      <w:r>
        <w:rPr>
          <w:noProof/>
          <w:lang w:eastAsia="ru-RU"/>
        </w:rPr>
        <w:drawing>
          <wp:anchor distT="0" distB="0" distL="0" distR="0" simplePos="0" relativeHeight="15731200" behindDoc="0" locked="0" layoutInCell="1" allowOverlap="1">
            <wp:simplePos x="0" y="0"/>
            <wp:positionH relativeFrom="page">
              <wp:posOffset>855268</wp:posOffset>
            </wp:positionH>
            <wp:positionV relativeFrom="paragraph">
              <wp:posOffset>5119</wp:posOffset>
            </wp:positionV>
            <wp:extent cx="237744" cy="169163"/>
            <wp:effectExtent l="0" t="0" r="0" b="0"/>
            <wp:wrapNone/>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9" cstate="print"/>
                    <a:stretch>
                      <a:fillRect/>
                    </a:stretch>
                  </pic:blipFill>
                  <pic:spPr>
                    <a:xfrm>
                      <a:off x="0" y="0"/>
                      <a:ext cx="237744" cy="169163"/>
                    </a:xfrm>
                    <a:prstGeom prst="rect">
                      <a:avLst/>
                    </a:prstGeom>
                  </pic:spPr>
                </pic:pic>
              </a:graphicData>
            </a:graphic>
          </wp:anchor>
        </w:drawing>
      </w:r>
      <w:r>
        <w:t>сформированность социальных компетенций, включая ценностно-смысловые установки и моральные нормы, опыт социальных и межличностных отношений, правосознание.</w:t>
      </w:r>
    </w:p>
    <w:p w:rsidR="00E77094" w:rsidRDefault="00345C88">
      <w:pPr>
        <w:pStyle w:val="a3"/>
        <w:tabs>
          <w:tab w:val="left" w:pos="2457"/>
        </w:tabs>
        <w:ind w:right="539"/>
      </w:pPr>
      <w:r>
        <w:t>В</w:t>
      </w:r>
      <w:r>
        <w:tab/>
        <w:t>соответствии с требованиями федерального государственного образовательного стандарта среднего общего образования достижение личностных результатов не выносится на итоговую оценку обучающихся, а является предметом оценки эффективности воспитательно-образовательной деятельности образовательного учреждения и образовательных систем разного уровня. Поэтому оценка этих результатов образовательной деятельности осуществляется в ходе внешних неперсонифицированных мониторинговых исследований на основе централизованно разработанного инструментария.</w:t>
      </w:r>
    </w:p>
    <w:p w:rsidR="00E77094" w:rsidRDefault="00345C88">
      <w:pPr>
        <w:pStyle w:val="a3"/>
        <w:spacing w:before="1"/>
        <w:ind w:right="537" w:firstLine="707"/>
      </w:pPr>
      <w:r>
        <w:t>В текущем образовательном процессе возможна ограниченная оценка сформированности отдельных личностных результатов, проявляющихся соблюдении</w:t>
      </w:r>
      <w:r>
        <w:rPr>
          <w:spacing w:val="52"/>
        </w:rPr>
        <w:t xml:space="preserve"> </w:t>
      </w:r>
      <w:r>
        <w:t>норм</w:t>
      </w:r>
    </w:p>
    <w:p w:rsidR="00E77094" w:rsidRDefault="00E77094">
      <w:pPr>
        <w:sectPr w:rsidR="00E77094">
          <w:pgSz w:w="12240" w:h="15840"/>
          <w:pgMar w:top="1060" w:right="500" w:bottom="280" w:left="600" w:header="720" w:footer="720" w:gutter="0"/>
          <w:cols w:space="720"/>
        </w:sectPr>
      </w:pPr>
    </w:p>
    <w:p w:rsidR="00E77094" w:rsidRDefault="00345C88">
      <w:pPr>
        <w:pStyle w:val="a3"/>
        <w:spacing w:before="64"/>
        <w:ind w:right="536"/>
      </w:pPr>
      <w:r>
        <w:lastRenderedPageBreak/>
        <w:t>и правил поведения, принятых в образовательном учреждении; участии в общественной жизни образовательного учреждения и ближайшего социального окружения, общественно- полезной деятельности; прилежании и ответственности за результаты обучения; готовности и способности делать осознанный выбор своей образовательной траектории, в том числе - выбор направления профильного образования, проектирование индивидуального учебного плана; ценностно-смысловых установках обучающихся, формируемых средствами различных предметов в рамках системы общего образования.</w:t>
      </w:r>
    </w:p>
    <w:p w:rsidR="00E77094" w:rsidRDefault="00345C88">
      <w:pPr>
        <w:pStyle w:val="a3"/>
        <w:spacing w:before="1"/>
        <w:ind w:right="537" w:firstLine="707"/>
      </w:pPr>
      <w:r>
        <w:t>Данные о достижении этих результатов могут являться составляющими накопленной оценки, однако любое их использование (в том числе, в целях аккредитации образовательного учреждения) возможно только в соответствии с федеральным законом от 17.07.2006 №152-ФЗ «О персональных данных». В текущем учебном процессе в соответствии с требованиями федерального государственного образовательного стандарта среднего общего образования оценка этих достижений должна проводиться в форме, не представляющей угрозы личности, психологической безопасности и эмоциональному статусу обучающегося и может использоваться исключительно в целях оптимизации личностного развития ученика.</w:t>
      </w:r>
    </w:p>
    <w:p w:rsidR="00E77094" w:rsidRDefault="00345C88">
      <w:pPr>
        <w:pStyle w:val="a3"/>
        <w:tabs>
          <w:tab w:val="left" w:pos="9667"/>
        </w:tabs>
        <w:spacing w:before="1"/>
        <w:ind w:right="540"/>
      </w:pPr>
      <w:r>
        <w:t>Оценка метапредметных результатов представляет собой оценку достижения планируемых результатов</w:t>
      </w:r>
      <w:r>
        <w:tab/>
      </w:r>
      <w:r>
        <w:rPr>
          <w:spacing w:val="-3"/>
        </w:rPr>
        <w:t>освоение</w:t>
      </w:r>
    </w:p>
    <w:p w:rsidR="00E77094" w:rsidRDefault="002700E8">
      <w:pPr>
        <w:pStyle w:val="a3"/>
        <w:tabs>
          <w:tab w:val="left" w:pos="10489"/>
        </w:tabs>
        <w:ind w:right="534"/>
      </w:pPr>
      <w:r>
        <w:t>образовательнойпрограммысреднегообщегообразования, представленных</w:t>
      </w:r>
      <w:r w:rsidR="00345C88">
        <w:tab/>
      </w:r>
      <w:r w:rsidR="00345C88">
        <w:rPr>
          <w:spacing w:val="-17"/>
        </w:rPr>
        <w:t xml:space="preserve">в </w:t>
      </w:r>
      <w:r w:rsidR="00345C88">
        <w:t>разделах«Регулятивные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а также планируемых результатов, представленных во всех разделах междисциплинарных учебных</w:t>
      </w:r>
      <w:r w:rsidR="00345C88">
        <w:rPr>
          <w:spacing w:val="-3"/>
        </w:rPr>
        <w:t xml:space="preserve"> </w:t>
      </w:r>
      <w:r w:rsidR="00345C88">
        <w:t>программ.</w:t>
      </w:r>
    </w:p>
    <w:p w:rsidR="00E77094" w:rsidRDefault="00345C88">
      <w:pPr>
        <w:pStyle w:val="a3"/>
        <w:ind w:right="544" w:firstLine="707"/>
      </w:pPr>
      <w:r>
        <w:t>Формирование метапредметных результатов обеспечивается за счёт основных компонентов образовательного процесса — учебных предметов.</w:t>
      </w:r>
    </w:p>
    <w:p w:rsidR="00E77094" w:rsidRDefault="00345C88">
      <w:pPr>
        <w:pStyle w:val="a3"/>
        <w:jc w:val="left"/>
      </w:pPr>
      <w:r>
        <w:t>Основным объектом оценки метапредметных результатов является:</w:t>
      </w:r>
    </w:p>
    <w:p w:rsidR="00E77094" w:rsidRDefault="00345C88">
      <w:pPr>
        <w:pStyle w:val="a3"/>
        <w:jc w:val="left"/>
      </w:pPr>
      <w:r>
        <w:rPr>
          <w:noProof/>
          <w:lang w:eastAsia="ru-RU"/>
        </w:rPr>
        <w:drawing>
          <wp:anchor distT="0" distB="0" distL="0" distR="0" simplePos="0" relativeHeight="15731712" behindDoc="0" locked="0" layoutInCell="1" allowOverlap="1">
            <wp:simplePos x="0" y="0"/>
            <wp:positionH relativeFrom="page">
              <wp:posOffset>855268</wp:posOffset>
            </wp:positionH>
            <wp:positionV relativeFrom="paragraph">
              <wp:posOffset>5119</wp:posOffset>
            </wp:positionV>
            <wp:extent cx="237744" cy="169163"/>
            <wp:effectExtent l="0" t="0" r="0" b="0"/>
            <wp:wrapNone/>
            <wp:docPr id="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png"/>
                    <pic:cNvPicPr/>
                  </pic:nvPicPr>
                  <pic:blipFill>
                    <a:blip r:embed="rId9" cstate="print"/>
                    <a:stretch>
                      <a:fillRect/>
                    </a:stretch>
                  </pic:blipFill>
                  <pic:spPr>
                    <a:xfrm>
                      <a:off x="0" y="0"/>
                      <a:ext cx="237744" cy="169163"/>
                    </a:xfrm>
                    <a:prstGeom prst="rect">
                      <a:avLst/>
                    </a:prstGeom>
                  </pic:spPr>
                </pic:pic>
              </a:graphicData>
            </a:graphic>
          </wp:anchor>
        </w:drawing>
      </w:r>
      <w:r>
        <w:t>способность и готовность к освоению систематических знаний, их самостоятельному пополнению, переносу и интеграции;</w:t>
      </w:r>
    </w:p>
    <w:p w:rsidR="00E77094" w:rsidRDefault="00D67F83">
      <w:pPr>
        <w:pStyle w:val="a3"/>
        <w:jc w:val="left"/>
      </w:pPr>
      <w:r>
        <w:rPr>
          <w:noProof/>
          <w:lang w:eastAsia="ru-RU"/>
        </w:rPr>
        <w:pict>
          <v:group id="Group 55" o:spid="_x0000_s1082" style="position:absolute;left:0;text-align:left;margin-left:67.35pt;margin-top:.4pt;width:18.75pt;height:27.15pt;z-index:15732224;mso-position-horizontal-relative:page" coordorigin="1347,8" coordsize="375,5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">
            <v:shape id="Picture 57" o:spid="_x0000_s1084" type="#_x0000_t75" style="position:absolute;left:1346;top:8;width:375;height:26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3nI4vFAAAA3AAAAA8AAABkcnMvZG93bnJldi54bWxEj99LAkEQx98D/4dlhN5yT6mQy1UsECoI&#10;0lLybbgd705vZ6/dzbv+++Yh8G2G+f74zGzRu0adKcTas4HxKANFXHhbc2ng82N1MwUVE7LFxjMZ&#10;+KUIi/ngaoa59R2v6bxJpZIQjjkaqFJqc61jUZHDOPItsdwOPjhMsoZS24CdhLtGT7LsXjusWRoq&#10;bOmpouK0+XHS61/fsxd360O33X3vj19v9SMnY66H/fIBVKI+XcT/7mcr+HeCL8/IBHr+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t5yOLxQAAANwAAAAPAAAAAAAAAAAAAAAA&#10;AJ8CAABkcnMvZG93bnJldi54bWxQSwUGAAAAAAQABAD3AAAAkQMAAAAA&#10;">
              <v:imagedata r:id="rId10" o:title=""/>
            </v:shape>
            <v:shape id="Picture 56" o:spid="_x0000_s1083" type="#_x0000_t75" style="position:absolute;left:1346;top:284;width:375;height:26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KrhhDGAAAA3AAAAA8AAABkcnMvZG93bnJldi54bWxEj91qAjEQhe8LvkMYoXc1a2lFtkaxhYIK&#10;BX/aonfDZtxd3UzWJLrbtzcFwbsZzpnznRlNWlOJCzlfWlbQ7yUgiDOrS84VfG8+n4YgfEDWWFkm&#10;BX/kYTLuPIww1bbhFV3WIRcxhH2KCooQ6lRKnxVk0PdsTRy1vXUGQ1xdLrXDJoabSj4nyUAaLDkS&#10;Cqzpo6DsuD6byLWLZTI3L9Y1P7+n3WH7Vb5zUOqx207fQARqw918u57pWP+1D//PxAnk+Ao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gquGEMYAAADcAAAADwAAAAAAAAAAAAAA&#10;AACfAgAAZHJzL2Rvd25yZXYueG1sUEsFBgAAAAAEAAQA9wAAAJIDAAAAAA==&#10;">
              <v:imagedata r:id="rId10" o:title=""/>
            </v:shape>
            <w10:wrap anchorx="page"/>
          </v:group>
        </w:pict>
      </w:r>
      <w:r w:rsidR="00345C88">
        <w:t>способность к сотрудничеству и коммуникации;</w:t>
      </w:r>
    </w:p>
    <w:p w:rsidR="00E77094" w:rsidRDefault="00345C88">
      <w:pPr>
        <w:pStyle w:val="a3"/>
        <w:spacing w:before="1"/>
        <w:ind w:right="550"/>
        <w:jc w:val="left"/>
      </w:pPr>
      <w:r>
        <w:t>способность к решению личностно и социально значимых проблем и воплощению найденных решений в практику;</w:t>
      </w:r>
    </w:p>
    <w:p w:rsidR="00E77094" w:rsidRDefault="00D67F83">
      <w:pPr>
        <w:pStyle w:val="a3"/>
        <w:ind w:right="1953"/>
        <w:jc w:val="left"/>
      </w:pPr>
      <w:r>
        <w:rPr>
          <w:noProof/>
          <w:lang w:eastAsia="ru-RU"/>
        </w:rPr>
        <w:pict>
          <v:group id="Group 52" o:spid="_x0000_s1079" style="position:absolute;left:0;text-align:left;margin-left:67.35pt;margin-top:.4pt;width:18.75pt;height:27.15pt;z-index:15732736;mso-position-horizontal-relative:page" coordorigin="1347,8" coordsize="375,5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">
            <v:shape id="Picture 54" o:spid="_x0000_s1081" type="#_x0000_t75" style="position:absolute;left:1346;top:8;width:375;height:26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fXLSLGAAAA3AAAAA8AAABkcnMvZG93bnJldi54bWxEj0FrAjEQhe8F/0MYwVvNKtLK1igqFKxQ&#10;qNoWvQ2bcXd1M9kmqbv996YgeJvhvXnfm8msNZW4kPOlZQWDfgKCOLO65FzB5+71cQzCB2SNlWVS&#10;8EceZtPOwwRTbRve0GUbchFD2KeooAihTqX0WUEGfd/WxFE7WmcwxNXlUjtsYrip5DBJnqTBkiOh&#10;wJqWBWXn7a+JXLv+SN7MyLrm6/vncNq/lwsOSvW67fwFRKA23M2365WO9UfP8P9MnEBOr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59ctIsYAAADcAAAADwAAAAAAAAAAAAAA&#10;AACfAgAAZHJzL2Rvd25yZXYueG1sUEsFBgAAAAAEAAQA9wAAAJIDAAAAAA==&#10;">
              <v:imagedata r:id="rId10" o:title=""/>
            </v:shape>
            <v:shape id="Picture 53" o:spid="_x0000_s1080" type="#_x0000_t75" style="position:absolute;left:1346;top:284;width:375;height:26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ZIuVDFAAAA3AAAAA8AAABkcnMvZG93bnJldi54bWxEj01Lw0AQhu9C/8MyQm92o5QiabdFBUEL&#10;Qu0X7W3Ijklsdjburk38986h0NsM8348M1v0rlFnCrH2bOB+lIEiLrytuTSw3bzePYKKCdli45kM&#10;/FGExXxwM8Pc+o4/6bxOpZIQjjkaqFJqc61jUZHDOPItsdy+fHCYZA2ltgE7CXeNfsiyiXZYszRU&#10;2NJLRcVp/euk1y9X2bsb+9Dt9j/H78NH/czJmOFt/zQFlahPV/HF/WYFfyy08oxMoO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WSLlQxQAAANwAAAAPAAAAAAAAAAAAAAAA&#10;AJ8CAABkcnMvZG93bnJldi54bWxQSwUGAAAAAAQABAD3AAAAkQMAAAAA&#10;">
              <v:imagedata r:id="rId10" o:title=""/>
            </v:shape>
            <w10:wrap anchorx="page"/>
          </v:group>
        </w:pict>
      </w:r>
      <w:r w:rsidR="00345C88">
        <w:t>способность и готовность к использованию ИКТ в целях обучения и развития; способность к самоорганизации, саморегуляции и рефлексии.</w:t>
      </w:r>
    </w:p>
    <w:p w:rsidR="00E77094" w:rsidRDefault="00345C88">
      <w:pPr>
        <w:pStyle w:val="a3"/>
        <w:ind w:right="543" w:firstLine="707"/>
      </w:pPr>
      <w:r>
        <w:t>Оценка достижения метапредметных результатов может проводиться в ходе различных процедур. Основной процедурой итоговой оценки достижения метапредметных результатов является защита итогового индивидуального проекта.</w:t>
      </w:r>
    </w:p>
    <w:p w:rsidR="00E77094" w:rsidRDefault="00345C88">
      <w:pPr>
        <w:pStyle w:val="a3"/>
        <w:ind w:right="541" w:firstLine="707"/>
      </w:pPr>
      <w:r>
        <w:t>Дополнительным источником данных о достижении отдельных метапредметных результатов могут служить результаты выполнения проверочных работ (как правило, тематических) по всем предметам. В ходе текущей, тематической, промежуточной оценки может быть оценено достижение таких коммуникативных и регулятивных действий, которые трудно или нецелесообразно проверять в ходе стандартизированной итоговой проверочной работы, например, уровень сформированности навыков сотрудничества или самоорганизации.</w:t>
      </w:r>
    </w:p>
    <w:p w:rsidR="00E77094" w:rsidRDefault="00345C88">
      <w:pPr>
        <w:pStyle w:val="a3"/>
        <w:ind w:right="535" w:firstLine="707"/>
      </w:pPr>
      <w:r>
        <w:t>Оценка достижения метапредметных результатов ведется также в рамках системы промежуточной аттестации. Для оценки динамики формирования и уровня сформированности метапредметных результатов в системе накопленной оценки все вышеперечисленные данные (способности к сотрудничеству и коммуникации;</w:t>
      </w:r>
      <w:r>
        <w:rPr>
          <w:spacing w:val="52"/>
        </w:rPr>
        <w:t xml:space="preserve"> </w:t>
      </w:r>
      <w:r>
        <w:t>способность</w:t>
      </w:r>
    </w:p>
    <w:p w:rsidR="00E77094" w:rsidRDefault="00E77094">
      <w:pPr>
        <w:sectPr w:rsidR="00E77094">
          <w:pgSz w:w="12240" w:h="15840"/>
          <w:pgMar w:top="1060" w:right="500" w:bottom="280" w:left="600" w:header="720" w:footer="720" w:gutter="0"/>
          <w:cols w:space="720"/>
        </w:sectPr>
      </w:pPr>
    </w:p>
    <w:p w:rsidR="00E77094" w:rsidRDefault="00345C88">
      <w:pPr>
        <w:pStyle w:val="a3"/>
        <w:spacing w:before="64"/>
        <w:ind w:right="546"/>
      </w:pPr>
      <w:r>
        <w:rPr>
          <w:smallCaps/>
          <w:w w:val="91"/>
        </w:rPr>
        <w:lastRenderedPageBreak/>
        <w:t>к</w:t>
      </w:r>
      <w:r>
        <w:t xml:space="preserve">  </w:t>
      </w:r>
      <w:r>
        <w:rPr>
          <w:spacing w:val="-24"/>
        </w:rPr>
        <w:t xml:space="preserve"> </w:t>
      </w:r>
      <w:r>
        <w:t>р</w:t>
      </w:r>
      <w:r>
        <w:rPr>
          <w:spacing w:val="-1"/>
        </w:rPr>
        <w:t>е</w:t>
      </w:r>
      <w:r>
        <w:t>ш</w:t>
      </w:r>
      <w:r>
        <w:rPr>
          <w:spacing w:val="-1"/>
        </w:rPr>
        <w:t>е</w:t>
      </w:r>
      <w:r>
        <w:t xml:space="preserve">нию  </w:t>
      </w:r>
      <w:r>
        <w:rPr>
          <w:spacing w:val="-24"/>
        </w:rPr>
        <w:t xml:space="preserve"> </w:t>
      </w:r>
      <w:r>
        <w:t xml:space="preserve">проблем  </w:t>
      </w:r>
      <w:r>
        <w:rPr>
          <w:spacing w:val="-26"/>
        </w:rPr>
        <w:t xml:space="preserve"> </w:t>
      </w:r>
      <w:r>
        <w:t xml:space="preserve">и  </w:t>
      </w:r>
      <w:r>
        <w:rPr>
          <w:spacing w:val="-24"/>
        </w:rPr>
        <w:t xml:space="preserve"> </w:t>
      </w:r>
      <w:r>
        <w:t xml:space="preserve">др.)  </w:t>
      </w:r>
      <w:r>
        <w:rPr>
          <w:spacing w:val="-25"/>
        </w:rPr>
        <w:t xml:space="preserve"> </w:t>
      </w:r>
      <w:r>
        <w:t>н</w:t>
      </w:r>
      <w:r>
        <w:rPr>
          <w:spacing w:val="-1"/>
        </w:rPr>
        <w:t>а</w:t>
      </w:r>
      <w:r>
        <w:t xml:space="preserve">иболее  </w:t>
      </w:r>
      <w:r>
        <w:rPr>
          <w:spacing w:val="-26"/>
        </w:rPr>
        <w:t xml:space="preserve"> </w:t>
      </w:r>
      <w:r>
        <w:t>ц</w:t>
      </w:r>
      <w:r>
        <w:rPr>
          <w:spacing w:val="-1"/>
        </w:rPr>
        <w:t>е</w:t>
      </w:r>
      <w:r>
        <w:t>л</w:t>
      </w:r>
      <w:r>
        <w:rPr>
          <w:spacing w:val="1"/>
        </w:rPr>
        <w:t>е</w:t>
      </w:r>
      <w:r>
        <w:rPr>
          <w:spacing w:val="-1"/>
        </w:rPr>
        <w:t>с</w:t>
      </w:r>
      <w:r>
        <w:t>ообр</w:t>
      </w:r>
      <w:r>
        <w:rPr>
          <w:spacing w:val="-1"/>
        </w:rPr>
        <w:t>а</w:t>
      </w:r>
      <w:r>
        <w:t xml:space="preserve">зно  </w:t>
      </w:r>
      <w:r>
        <w:rPr>
          <w:spacing w:val="-25"/>
        </w:rPr>
        <w:t xml:space="preserve"> </w:t>
      </w:r>
      <w:r>
        <w:t>ф</w:t>
      </w:r>
      <w:r>
        <w:rPr>
          <w:spacing w:val="1"/>
        </w:rPr>
        <w:t>и</w:t>
      </w:r>
      <w:r>
        <w:t>к</w:t>
      </w:r>
      <w:r>
        <w:rPr>
          <w:spacing w:val="-1"/>
        </w:rPr>
        <w:t>с</w:t>
      </w:r>
      <w:r>
        <w:t>иров</w:t>
      </w:r>
      <w:r>
        <w:rPr>
          <w:spacing w:val="-2"/>
        </w:rPr>
        <w:t>ат</w:t>
      </w:r>
      <w:r>
        <w:t xml:space="preserve">ь  </w:t>
      </w:r>
      <w:r>
        <w:rPr>
          <w:spacing w:val="-24"/>
        </w:rPr>
        <w:t xml:space="preserve"> </w:t>
      </w:r>
      <w:r>
        <w:t xml:space="preserve">и  </w:t>
      </w:r>
      <w:r>
        <w:rPr>
          <w:spacing w:val="-24"/>
        </w:rPr>
        <w:t xml:space="preserve"> </w:t>
      </w:r>
      <w:r>
        <w:rPr>
          <w:spacing w:val="-1"/>
        </w:rPr>
        <w:t>а</w:t>
      </w:r>
      <w:r>
        <w:t>н</w:t>
      </w:r>
      <w:r>
        <w:rPr>
          <w:spacing w:val="-1"/>
        </w:rPr>
        <w:t>а</w:t>
      </w:r>
      <w:r>
        <w:t>л</w:t>
      </w:r>
      <w:r>
        <w:rPr>
          <w:spacing w:val="1"/>
        </w:rPr>
        <w:t>и</w:t>
      </w:r>
      <w:r>
        <w:t>зиров</w:t>
      </w:r>
      <w:r>
        <w:rPr>
          <w:spacing w:val="-2"/>
        </w:rPr>
        <w:t>а</w:t>
      </w:r>
      <w:r>
        <w:t xml:space="preserve">ть  </w:t>
      </w:r>
      <w:r>
        <w:rPr>
          <w:spacing w:val="-24"/>
        </w:rPr>
        <w:t xml:space="preserve"> </w:t>
      </w:r>
      <w:r>
        <w:t xml:space="preserve">в </w:t>
      </w:r>
      <w:r>
        <w:rPr>
          <w:spacing w:val="-1"/>
        </w:rPr>
        <w:t>с</w:t>
      </w:r>
      <w:r>
        <w:t>оот</w:t>
      </w:r>
      <w:r>
        <w:rPr>
          <w:spacing w:val="-1"/>
        </w:rPr>
        <w:t>в</w:t>
      </w:r>
      <w:r>
        <w:rPr>
          <w:spacing w:val="-2"/>
        </w:rPr>
        <w:t>е</w:t>
      </w:r>
      <w:r>
        <w:t>т</w:t>
      </w:r>
      <w:r>
        <w:rPr>
          <w:spacing w:val="-1"/>
        </w:rPr>
        <w:t>с</w:t>
      </w:r>
      <w:r>
        <w:t>т</w:t>
      </w:r>
      <w:r>
        <w:rPr>
          <w:spacing w:val="-1"/>
        </w:rPr>
        <w:t>в</w:t>
      </w:r>
      <w:r>
        <w:t>ии с</w:t>
      </w:r>
      <w:r>
        <w:rPr>
          <w:spacing w:val="-1"/>
        </w:rPr>
        <w:t xml:space="preserve"> </w:t>
      </w:r>
      <w:r>
        <w:t>р</w:t>
      </w:r>
      <w:r>
        <w:rPr>
          <w:spacing w:val="-1"/>
        </w:rPr>
        <w:t>а</w:t>
      </w:r>
      <w:r>
        <w:t>зр</w:t>
      </w:r>
      <w:r>
        <w:rPr>
          <w:spacing w:val="-1"/>
        </w:rPr>
        <w:t>а</w:t>
      </w:r>
      <w:r>
        <w:t>бот</w:t>
      </w:r>
      <w:r>
        <w:rPr>
          <w:spacing w:val="-1"/>
        </w:rPr>
        <w:t>а</w:t>
      </w:r>
      <w:r>
        <w:t>нны</w:t>
      </w:r>
      <w:r>
        <w:rPr>
          <w:spacing w:val="-2"/>
        </w:rPr>
        <w:t>м</w:t>
      </w:r>
      <w:r>
        <w:t>и обр</w:t>
      </w:r>
      <w:r>
        <w:rPr>
          <w:spacing w:val="-1"/>
        </w:rPr>
        <w:t>а</w:t>
      </w:r>
      <w:r>
        <w:t>зов</w:t>
      </w:r>
      <w:r>
        <w:rPr>
          <w:spacing w:val="-2"/>
        </w:rPr>
        <w:t>а</w:t>
      </w:r>
      <w:r>
        <w:t>т</w:t>
      </w:r>
      <w:r>
        <w:rPr>
          <w:spacing w:val="-1"/>
        </w:rPr>
        <w:t>е</w:t>
      </w:r>
      <w:r>
        <w:t>ль</w:t>
      </w:r>
      <w:r>
        <w:rPr>
          <w:spacing w:val="-2"/>
        </w:rPr>
        <w:t>н</w:t>
      </w:r>
      <w:r>
        <w:t>ым</w:t>
      </w:r>
      <w:r>
        <w:rPr>
          <w:spacing w:val="1"/>
        </w:rPr>
        <w:t xml:space="preserve"> </w:t>
      </w:r>
      <w:r>
        <w:rPr>
          <w:spacing w:val="-5"/>
        </w:rPr>
        <w:t>у</w:t>
      </w:r>
      <w:r>
        <w:rPr>
          <w:spacing w:val="1"/>
        </w:rPr>
        <w:t>ч</w:t>
      </w:r>
      <w:r>
        <w:t>р</w:t>
      </w:r>
      <w:r>
        <w:rPr>
          <w:spacing w:val="-1"/>
        </w:rPr>
        <w:t>е</w:t>
      </w:r>
      <w:r>
        <w:t>ж</w:t>
      </w:r>
      <w:r>
        <w:rPr>
          <w:spacing w:val="2"/>
        </w:rPr>
        <w:t>д</w:t>
      </w:r>
      <w:r>
        <w:rPr>
          <w:spacing w:val="-1"/>
        </w:rPr>
        <w:t>е</w:t>
      </w:r>
      <w:r>
        <w:t>ни</w:t>
      </w:r>
      <w:r>
        <w:rPr>
          <w:spacing w:val="-1"/>
        </w:rPr>
        <w:t>ем</w:t>
      </w:r>
      <w:r>
        <w:t>:</w:t>
      </w:r>
    </w:p>
    <w:p w:rsidR="00E77094" w:rsidRDefault="00345C88">
      <w:pPr>
        <w:pStyle w:val="a3"/>
        <w:spacing w:before="1"/>
        <w:ind w:right="548"/>
      </w:pPr>
      <w:r>
        <w:rPr>
          <w:noProof/>
          <w:lang w:eastAsia="ru-RU"/>
        </w:rPr>
        <w:drawing>
          <wp:anchor distT="0" distB="0" distL="0" distR="0" simplePos="0" relativeHeight="15733248" behindDoc="0" locked="0" layoutInCell="1" allowOverlap="1">
            <wp:simplePos x="0" y="0"/>
            <wp:positionH relativeFrom="page">
              <wp:posOffset>851916</wp:posOffset>
            </wp:positionH>
            <wp:positionV relativeFrom="paragraph">
              <wp:posOffset>5754</wp:posOffset>
            </wp:positionV>
            <wp:extent cx="237744" cy="169164"/>
            <wp:effectExtent l="0" t="0" r="0" b="0"/>
            <wp:wrapNone/>
            <wp:docPr id="1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png"/>
                    <pic:cNvPicPr/>
                  </pic:nvPicPr>
                  <pic:blipFill>
                    <a:blip r:embed="rId9" cstate="print"/>
                    <a:stretch>
                      <a:fillRect/>
                    </a:stretch>
                  </pic:blipFill>
                  <pic:spPr>
                    <a:xfrm>
                      <a:off x="0" y="0"/>
                      <a:ext cx="237744" cy="169164"/>
                    </a:xfrm>
                    <a:prstGeom prst="rect">
                      <a:avLst/>
                    </a:prstGeom>
                  </pic:spPr>
                </pic:pic>
              </a:graphicData>
            </a:graphic>
          </wp:anchor>
        </w:drawing>
      </w:r>
      <w:r>
        <w:t>системой промежуточной аттестации (накопленной оценки) учащихся в рамках урочной и внеурочной деятельности;</w:t>
      </w:r>
    </w:p>
    <w:p w:rsidR="00E77094" w:rsidRDefault="00345C88">
      <w:pPr>
        <w:pStyle w:val="a3"/>
        <w:ind w:right="548"/>
      </w:pPr>
      <w:r>
        <w:rPr>
          <w:noProof/>
          <w:lang w:eastAsia="ru-RU"/>
        </w:rPr>
        <w:drawing>
          <wp:anchor distT="0" distB="0" distL="0" distR="0" simplePos="0" relativeHeight="15733760" behindDoc="0" locked="0" layoutInCell="1" allowOverlap="1">
            <wp:simplePos x="0" y="0"/>
            <wp:positionH relativeFrom="page">
              <wp:posOffset>855268</wp:posOffset>
            </wp:positionH>
            <wp:positionV relativeFrom="paragraph">
              <wp:posOffset>5120</wp:posOffset>
            </wp:positionV>
            <wp:extent cx="237744" cy="169164"/>
            <wp:effectExtent l="0" t="0" r="0" b="0"/>
            <wp:wrapNone/>
            <wp:docPr id="1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2.png"/>
                    <pic:cNvPicPr/>
                  </pic:nvPicPr>
                  <pic:blipFill>
                    <a:blip r:embed="rId9" cstate="print"/>
                    <a:stretch>
                      <a:fillRect/>
                    </a:stretch>
                  </pic:blipFill>
                  <pic:spPr>
                    <a:xfrm>
                      <a:off x="0" y="0"/>
                      <a:ext cx="237744" cy="169164"/>
                    </a:xfrm>
                    <a:prstGeom prst="rect">
                      <a:avLst/>
                    </a:prstGeom>
                  </pic:spPr>
                </pic:pic>
              </a:graphicData>
            </a:graphic>
          </wp:anchor>
        </w:drawing>
      </w:r>
      <w:r>
        <w:t>системой итоговой оценки по предметам, не выносимым на государственную (итоговую) аттестацию учащихся;</w:t>
      </w:r>
    </w:p>
    <w:p w:rsidR="00E77094" w:rsidRDefault="00345C88">
      <w:pPr>
        <w:pStyle w:val="a3"/>
        <w:ind w:right="540"/>
      </w:pPr>
      <w:r>
        <w:rPr>
          <w:noProof/>
          <w:lang w:eastAsia="ru-RU"/>
        </w:rPr>
        <w:drawing>
          <wp:anchor distT="0" distB="0" distL="0" distR="0" simplePos="0" relativeHeight="15734272" behindDoc="0" locked="0" layoutInCell="1" allowOverlap="1">
            <wp:simplePos x="0" y="0"/>
            <wp:positionH relativeFrom="page">
              <wp:posOffset>855268</wp:posOffset>
            </wp:positionH>
            <wp:positionV relativeFrom="paragraph">
              <wp:posOffset>5119</wp:posOffset>
            </wp:positionV>
            <wp:extent cx="237744" cy="169164"/>
            <wp:effectExtent l="0" t="0" r="0" b="0"/>
            <wp:wrapNone/>
            <wp:docPr id="1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png"/>
                    <pic:cNvPicPr/>
                  </pic:nvPicPr>
                  <pic:blipFill>
                    <a:blip r:embed="rId9" cstate="print"/>
                    <a:stretch>
                      <a:fillRect/>
                    </a:stretch>
                  </pic:blipFill>
                  <pic:spPr>
                    <a:xfrm>
                      <a:off x="0" y="0"/>
                      <a:ext cx="237744" cy="169164"/>
                    </a:xfrm>
                    <a:prstGeom prst="rect">
                      <a:avLst/>
                    </a:prstGeom>
                  </pic:spPr>
                </pic:pic>
              </a:graphicData>
            </a:graphic>
          </wp:anchor>
        </w:drawing>
      </w:r>
      <w:r>
        <w:t>инструментарием для оценки достижения планируемых результатов в рамках текущего и тематического контроля, промежуточной аттестации (накопленной оценки), итоговой аттестации по предметам, не выносимым на государственную итоговую аттестацию.</w:t>
      </w:r>
    </w:p>
    <w:p w:rsidR="00E77094" w:rsidRDefault="00345C88">
      <w:pPr>
        <w:pStyle w:val="a3"/>
        <w:ind w:right="543" w:firstLine="707"/>
      </w:pPr>
      <w:r>
        <w:t>При этом обязательными составляющими системы накопленной оценки являются материалы:</w:t>
      </w:r>
    </w:p>
    <w:p w:rsidR="00E77094" w:rsidRDefault="00D67F83">
      <w:pPr>
        <w:pStyle w:val="a3"/>
      </w:pPr>
      <w:r>
        <w:rPr>
          <w:noProof/>
          <w:lang w:eastAsia="ru-RU"/>
        </w:rPr>
        <w:pict>
          <v:group id="Group 48" o:spid="_x0000_s1076" style="position:absolute;left:0;text-align:left;margin-left:67.35pt;margin-top:.4pt;width:18.75pt;height:40.95pt;z-index:15734784;mso-position-horizontal-relative:page" coordorigin="1347,8" coordsize="375,81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">
            <v:shape id="Picture 51" o:spid="_x0000_s1078" type="#_x0000_t75" style="position:absolute;left:1346;top:8;width:375;height:26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g+tVbFAAAA3AAAAA8AAABkcnMvZG93bnJldi54bWxEj01Lw0AQhu9C/8MyQm92o5QiabdFBUEL&#10;Qu0X7W3Ijklsdjburk38986h0NsM8348M1v0rlFnCrH2bOB+lIEiLrytuTSw3bzePYKKCdli45kM&#10;/FGExXxwM8Pc+o4/6bxOpZIQjjkaqFJqc61jUZHDOPItsdy+fHCYZA2ltgE7CXeNfsiyiXZYszRU&#10;2NJLRcVp/euk1y9X2bsb+9Dt9j/H78NH/czJmOFt/zQFlahPV/HF/WYFfyz48oxMoO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oPrVWxQAAANwAAAAPAAAAAAAAAAAAAAAA&#10;AJ8CAABkcnMvZG93bnJldi54bWxQSwUGAAAAAAQABAD3AAAAkQMAAAAA&#10;">
              <v:imagedata r:id="rId10" o:title=""/>
            </v:shape>
            <v:shape id="Picture 50" o:spid="_x0000_s1077" type="#_x0000_t75" style="position:absolute;left:1346;top:284;width:375;height:26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dyEM3GAAAA3AAAAA8AAABkcnMvZG93bnJldi54bWxEj0FrwkAQhe9C/8Myhd7MRhGR6CqtILSC&#10;0Gorehuy0yQ1O5vurib9911B8DbDe/O+N7NFZ2pxIecrywoGSQqCOLe64kLB527Vn4DwAVljbZkU&#10;/JGHxfyhN8NM25Y/6LINhYgh7DNUUIbQZFL6vCSDPrENcdS+rTMY4uoKqR22MdzUcpimY2mw4kgo&#10;saFlSflpezaRa9fv6ZsZWdd+7X+PP4dN9cJBqafH7nkKIlAX7ubb9auO9UcDuD4TJ5Dzf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B3IQzcYAAADcAAAADwAAAAAAAAAAAAAA&#10;AACfAgAAZHJzL2Rvd25yZXYueG1sUEsFBgAAAAAEAAQA9wAAAJIDAAAAAA==&#10;">
              <v:imagedata r:id="rId10" o:title=""/>
            </v:shape>
            <v:shape id="Picture 49" o:spid="_x0000_s1029" type="#_x0000_t75" style="position:absolute;left:1346;top:560;width:375;height:26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hJFs7GAAAA3AAAAA8AAABkcnMvZG93bnJldi54bWxEj0FrAjEQhe8F/0MYwVvNKrbI1igqFKxQ&#10;qNoWvQ2bcXd1M9kmqbv996YgeJvhvXnfm8msNZW4kPOlZQWDfgKCOLO65FzB5+71cQzCB2SNlWVS&#10;8EceZtPOwwRTbRve0GUbchFD2KeooAihTqX0WUEGfd/WxFE7WmcwxNXlUjtsYrip5DBJnqXBkiOh&#10;wJqWBWXn7a+JXLv+SN7MyLrm6/vncNq/lwsOSvW67fwFRKA23M2365WO9UdP8P9MnEBOr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eEkWzsYAAADcAAAADwAAAAAAAAAAAAAA&#10;AACfAgAAZHJzL2Rvd25yZXYueG1sUEsFBgAAAAAEAAQA9wAAAJIDAAAAAA==&#10;">
              <v:imagedata r:id="rId10" o:title=""/>
            </v:shape>
            <w10:wrap anchorx="page"/>
          </v:group>
        </w:pict>
      </w:r>
      <w:r w:rsidR="00345C88">
        <w:t>стартовой диагностики;</w:t>
      </w:r>
    </w:p>
    <w:p w:rsidR="00E77094" w:rsidRDefault="00345C88">
      <w:pPr>
        <w:pStyle w:val="a3"/>
        <w:spacing w:before="1"/>
      </w:pPr>
      <w:r>
        <w:t>текущего выполнения учебных исследований и учебных проектов;</w:t>
      </w:r>
    </w:p>
    <w:p w:rsidR="00E77094" w:rsidRDefault="00345C88">
      <w:pPr>
        <w:pStyle w:val="a3"/>
        <w:ind w:right="539"/>
      </w:pPr>
      <w:r>
        <w:t>промежуточных и итоговых комплексных работ на межпредметной основе, направленных на оценку сформированности познавательных, регулятивных и коммуникативных действий при решении учебно-познавательных и учебно-практических задач, основанных на работе с текстом;</w:t>
      </w:r>
    </w:p>
    <w:p w:rsidR="00E77094" w:rsidRDefault="00345C88">
      <w:pPr>
        <w:pStyle w:val="a3"/>
        <w:tabs>
          <w:tab w:val="left" w:pos="2500"/>
          <w:tab w:val="left" w:pos="3754"/>
          <w:tab w:val="left" w:pos="5228"/>
          <w:tab w:val="left" w:pos="5296"/>
          <w:tab w:val="left" w:pos="6329"/>
          <w:tab w:val="left" w:pos="6879"/>
          <w:tab w:val="left" w:pos="7488"/>
          <w:tab w:val="left" w:pos="7819"/>
          <w:tab w:val="left" w:pos="9376"/>
          <w:tab w:val="left" w:pos="9802"/>
        </w:tabs>
        <w:ind w:right="539"/>
        <w:jc w:val="left"/>
      </w:pPr>
      <w:r>
        <w:rPr>
          <w:noProof/>
          <w:lang w:eastAsia="ru-RU"/>
        </w:rPr>
        <w:drawing>
          <wp:anchor distT="0" distB="0" distL="0" distR="0" simplePos="0" relativeHeight="15735296" behindDoc="0" locked="0" layoutInCell="1" allowOverlap="1">
            <wp:simplePos x="0" y="0"/>
            <wp:positionH relativeFrom="page">
              <wp:posOffset>855268</wp:posOffset>
            </wp:positionH>
            <wp:positionV relativeFrom="paragraph">
              <wp:posOffset>5119</wp:posOffset>
            </wp:positionV>
            <wp:extent cx="237744" cy="169163"/>
            <wp:effectExtent l="0" t="0" r="0" b="0"/>
            <wp:wrapNone/>
            <wp:docPr id="1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2.png"/>
                    <pic:cNvPicPr/>
                  </pic:nvPicPr>
                  <pic:blipFill>
                    <a:blip r:embed="rId9" cstate="print"/>
                    <a:stretch>
                      <a:fillRect/>
                    </a:stretch>
                  </pic:blipFill>
                  <pic:spPr>
                    <a:xfrm>
                      <a:off x="0" y="0"/>
                      <a:ext cx="237744" cy="169163"/>
                    </a:xfrm>
                    <a:prstGeom prst="rect">
                      <a:avLst/>
                    </a:prstGeom>
                  </pic:spPr>
                </pic:pic>
              </a:graphicData>
            </a:graphic>
          </wp:anchor>
        </w:drawing>
      </w:r>
      <w:r>
        <w:rPr>
          <w:noProof/>
          <w:lang w:eastAsia="ru-RU"/>
        </w:rPr>
        <w:drawing>
          <wp:anchor distT="0" distB="0" distL="0" distR="0" simplePos="0" relativeHeight="15735808" behindDoc="0" locked="0" layoutInCell="1" allowOverlap="1">
            <wp:simplePos x="0" y="0"/>
            <wp:positionH relativeFrom="page">
              <wp:posOffset>855268</wp:posOffset>
            </wp:positionH>
            <wp:positionV relativeFrom="paragraph">
              <wp:posOffset>530899</wp:posOffset>
            </wp:positionV>
            <wp:extent cx="237744" cy="169163"/>
            <wp:effectExtent l="0" t="0" r="0" b="0"/>
            <wp:wrapNone/>
            <wp:docPr id="1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2.png"/>
                    <pic:cNvPicPr/>
                  </pic:nvPicPr>
                  <pic:blipFill>
                    <a:blip r:embed="rId9" cstate="print"/>
                    <a:stretch>
                      <a:fillRect/>
                    </a:stretch>
                  </pic:blipFill>
                  <pic:spPr>
                    <a:xfrm>
                      <a:off x="0" y="0"/>
                      <a:ext cx="237744" cy="169163"/>
                    </a:xfrm>
                    <a:prstGeom prst="rect">
                      <a:avLst/>
                    </a:prstGeom>
                  </pic:spPr>
                </pic:pic>
              </a:graphicData>
            </a:graphic>
          </wp:anchor>
        </w:drawing>
      </w:r>
      <w:r>
        <w:t>материалы</w:t>
      </w:r>
      <w:r>
        <w:tab/>
        <w:t>текущего</w:t>
      </w:r>
      <w:r>
        <w:tab/>
        <w:t>выполнения</w:t>
      </w:r>
      <w:r>
        <w:tab/>
      </w:r>
      <w:r>
        <w:tab/>
        <w:t>выборочных</w:t>
      </w:r>
      <w:r>
        <w:tab/>
        <w:t>учебно-практических</w:t>
      </w:r>
      <w:r>
        <w:tab/>
        <w:t>и</w:t>
      </w:r>
      <w:r>
        <w:tab/>
      </w:r>
      <w:r>
        <w:rPr>
          <w:spacing w:val="-4"/>
        </w:rPr>
        <w:t xml:space="preserve">учебно- </w:t>
      </w:r>
      <w:r>
        <w:t xml:space="preserve">познавательных заданий на оценку способности и готовности учащихся к освоению систематических знаний, их самостоятельному пополнению, переносу и интеграции; способности к сотрудничеству и коммуникации, способности к решению личностно и социально значимых проблем и воплощению решений в практику; о способности и готовности   к  </w:t>
      </w:r>
      <w:r>
        <w:rPr>
          <w:spacing w:val="32"/>
        </w:rPr>
        <w:t xml:space="preserve"> </w:t>
      </w:r>
      <w:r>
        <w:t xml:space="preserve">использованию  </w:t>
      </w:r>
      <w:r>
        <w:rPr>
          <w:spacing w:val="16"/>
        </w:rPr>
        <w:t xml:space="preserve"> </w:t>
      </w:r>
      <w:r>
        <w:t>ИКТ</w:t>
      </w:r>
      <w:r>
        <w:tab/>
        <w:t xml:space="preserve">в  </w:t>
      </w:r>
      <w:r>
        <w:rPr>
          <w:spacing w:val="18"/>
        </w:rPr>
        <w:t xml:space="preserve"> </w:t>
      </w:r>
      <w:r>
        <w:t>целях</w:t>
      </w:r>
      <w:r>
        <w:tab/>
        <w:t>обучения</w:t>
      </w:r>
      <w:r>
        <w:tab/>
        <w:t>и</w:t>
      </w:r>
      <w:r>
        <w:tab/>
        <w:t>развития; способности к самоорганизации, саморегуляции и</w:t>
      </w:r>
      <w:r>
        <w:rPr>
          <w:spacing w:val="-1"/>
        </w:rPr>
        <w:t xml:space="preserve"> </w:t>
      </w:r>
      <w:r>
        <w:t>рефлексии;</w:t>
      </w:r>
    </w:p>
    <w:p w:rsidR="00E77094" w:rsidRDefault="00345C88">
      <w:pPr>
        <w:pStyle w:val="a3"/>
        <w:jc w:val="left"/>
      </w:pPr>
      <w:r>
        <w:t>-защиты индивидуального проекта.</w:t>
      </w:r>
    </w:p>
    <w:p w:rsidR="00E77094" w:rsidRDefault="00345C88">
      <w:pPr>
        <w:pStyle w:val="a3"/>
        <w:ind w:right="540" w:firstLine="909"/>
      </w:pPr>
      <w:r>
        <w:t>Индивидуальный проект представляет собой учебный проект, выполняемый учащимся в рамках одного или нескольких учебных предметов с целью продемонстрировать свои достижения в самостоятельном освоении содержания и методов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rsidR="00E77094" w:rsidRDefault="00345C88">
      <w:pPr>
        <w:pStyle w:val="a3"/>
        <w:spacing w:before="1"/>
        <w:ind w:right="543" w:firstLine="712"/>
      </w:pPr>
      <w:r>
        <w:t>В соответствии с целями подготовки проекта образовательным учреждением разрабатываются требования к итоговому проекту, которые, как минимум, должны включать следующие рубрики:</w:t>
      </w:r>
    </w:p>
    <w:p w:rsidR="00E77094" w:rsidRDefault="00D67F83">
      <w:pPr>
        <w:pStyle w:val="a3"/>
        <w:ind w:right="6008"/>
        <w:jc w:val="left"/>
      </w:pPr>
      <w:r>
        <w:rPr>
          <w:noProof/>
          <w:lang w:eastAsia="ru-RU"/>
        </w:rPr>
        <w:pict>
          <v:group id="Group 43" o:spid="_x0000_s1072" style="position:absolute;left:0;text-align:left;margin-left:67.35pt;margin-top:.4pt;width:18.75pt;height:54.75pt;z-index:15736320;mso-position-horizontal-relative:page" coordorigin="1347,8" coordsize="375,10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">
            <v:shape id="Picture 47" o:spid="_x0000_s1075" type="#_x0000_t75" style="position:absolute;left:1346;top:8;width:375;height:26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BPZbPGAAAA3AAAAA8AAABkcnMvZG93bnJldi54bWxEj91qAjEQhe8LvkMYoXc1a1tFVqO0gtAW&#10;Cv6jd8Nm3F27mWyT1N2+fVMQvJvhnDnfmcmsNZW4kPOlZQX9XgKCOLO65FzBdrN4GIHwAVljZZkU&#10;/JKH2bRzN8FU24ZXdFmHXMQQ9ikqKEKoUyl9VpBB37M1cdRO1hkMcXW51A6bGG4q+ZgkQ2mw5Ego&#10;sKZ5QdnX+sdErv1YJu/m2bpmt/8+ng+f5SsHpe677csYRKA23MzX6zcd6z8N4P+ZOIGc/g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IE9ls8YAAADcAAAADwAAAAAAAAAAAAAA&#10;AACfAgAAZHJzL2Rvd25yZXYueG1sUEsFBgAAAAAEAAQA9wAAAJIDAAAAAA==&#10;">
              <v:imagedata r:id="rId10" o:title=""/>
            </v:shape>
            <v:shape id="Picture 46" o:spid="_x0000_s1074" type="#_x0000_t75" style="position:absolute;left:1346;top:284;width:375;height:26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Cd+8TGAAAA3AAAAA8AAABkcnMvZG93bnJldi54bWxEj91qAjEQhe8LvkMYwbuatS0iq1FsoVAL&#10;hfqL3g2bcXftZrJNort9e1MQvJvhnDnfmcmsNZW4kPOlZQWDfgKCOLO65FzBZv3+OALhA7LGyjIp&#10;+CMPs2nnYYKptg0v6bIKuYgh7FNUUIRQp1L6rCCDvm9r4qgdrTMY4upyqR02MdxU8ilJhtJgyZFQ&#10;YE1vBWU/q7OJXPv5nSzMi3XNdvd7OO2/ylcOSvW67XwMIlAb7ubb9YeO9Z+H8P9MnEBOr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0J37xMYAAADcAAAADwAAAAAAAAAAAAAA&#10;AACfAgAAZHJzL2Rvd25yZXYueG1sUEsFBgAAAAAEAAQA9wAAAJIDAAAAAA==&#10;">
              <v:imagedata r:id="rId10" o:title=""/>
            </v:shape>
            <v:shape id="Picture 45" o:spid="_x0000_s1073" type="#_x0000_t75" style="position:absolute;left:1346;top:560;width:375;height:26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RXl/GAAAA3AAAAA8AAABkcnMvZG93bnJldi54bWxEj91qAjEQhe8LvkMYoXc1a1tUVqO0gtAW&#10;Cv6jd8Nm3F27mWyT1N2+fVMQvJvhnDnfmcmsNZW4kPOlZQX9XgKCOLO65FzBdrN4GIHwAVljZZkU&#10;/JKH2bRzN8FU24ZXdFmHXMQQ9ikqKEKoUyl9VpBB37M1cdRO1hkMcXW51A6bGG4q+ZgkA2mw5Ego&#10;sKZ5QdnX+sdErv1YJu/m2bpmt/8+ng+f5SsHpe677csYRKA23MzX6zcd6z8N4f+ZOIGc/g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v9FeX8YAAADcAAAADwAAAAAAAAAAAAAA&#10;AACfAgAAZHJzL2Rvd25yZXYueG1sUEsFBgAAAAAEAAQA9wAAAJIDAAAAAA==&#10;">
              <v:imagedata r:id="rId10" o:title=""/>
            </v:shape>
            <v:shape id="Picture 44" o:spid="_x0000_s1030" type="#_x0000_t75" style="position:absolute;left:1346;top:836;width:375;height:26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5Oyi3FAAAA3AAAAA8AAABkcnMvZG93bnJldi54bWxEj99LAkEQx98D/4dlhN5yT4uQy1UsECoI&#10;0lLybbgd705vZ6/dzbv+++Yh8G2G+f74zGzRu0adKcTas4HxKANFXHhbc2ng82N1MwUVE7LFxjMZ&#10;+KUIi/ngaoa59R2v6bxJpZIQjjkaqFJqc61jUZHDOPItsdwOPjhMsoZS24CdhLtGT7LsXjusWRoq&#10;bOmpouK0+XHS61/fsxd350O33X3vj19v9SMnY66H/fIBVKI+XcT/7mcr+LdCK8/IBHr+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OTsotxQAAANwAAAAPAAAAAAAAAAAAAAAA&#10;AJ8CAABkcnMvZG93bnJldi54bWxQSwUGAAAAAAQABAD3AAAAkQMAAAAA&#10;">
              <v:imagedata r:id="rId10" o:title=""/>
            </v:shape>
            <w10:wrap anchorx="page"/>
          </v:group>
        </w:pict>
      </w:r>
      <w:r w:rsidR="00345C88">
        <w:t>организация проектной деятельности, содержание и направленность проекта, защита проекта;</w:t>
      </w:r>
    </w:p>
    <w:p w:rsidR="00E77094" w:rsidRDefault="00345C88">
      <w:pPr>
        <w:pStyle w:val="a3"/>
        <w:jc w:val="left"/>
      </w:pPr>
      <w:r>
        <w:t>критерии оценки проектной деятельности.</w:t>
      </w:r>
    </w:p>
    <w:p w:rsidR="00E77094" w:rsidRDefault="00345C88">
      <w:pPr>
        <w:pStyle w:val="a3"/>
        <w:ind w:right="538" w:firstLine="707"/>
      </w:pPr>
      <w:r>
        <w:t>Требования к организации проектной деятельности, оформлению работ, сроках, содержатся в локальном акте школы «Положение об итоговом индивидуальном проекте обучающихся». Отметка за выполнение проекта выставляется в классном журнале в графу</w:t>
      </w:r>
    </w:p>
    <w:p w:rsidR="00E77094" w:rsidRDefault="00345C88">
      <w:pPr>
        <w:pStyle w:val="a3"/>
        <w:ind w:right="541"/>
      </w:pPr>
      <w:r>
        <w:t>«Индивидуальный проект» и личном деле. В документ государственного образца об уровне образования - аттестат о среднем общем образовании - отметка выставляется в свободную строку.</w:t>
      </w:r>
    </w:p>
    <w:p w:rsidR="00E77094" w:rsidRDefault="00345C88">
      <w:pPr>
        <w:spacing w:before="1"/>
        <w:ind w:left="1102"/>
        <w:jc w:val="both"/>
        <w:rPr>
          <w:i/>
          <w:sz w:val="24"/>
        </w:rPr>
      </w:pPr>
      <w:r>
        <w:rPr>
          <w:i/>
          <w:sz w:val="24"/>
        </w:rPr>
        <w:t>Особенности оценки предметных результатов</w:t>
      </w:r>
    </w:p>
    <w:p w:rsidR="00E77094" w:rsidRDefault="00345C88">
      <w:pPr>
        <w:pStyle w:val="a3"/>
        <w:ind w:right="546" w:firstLine="707"/>
      </w:pPr>
      <w:r>
        <w:t>Оценка предметных результатов представляет собой оценку достижения учащимся планируемых результатов по отдельным предметам. Формирование этих результатов</w:t>
      </w:r>
    </w:p>
    <w:p w:rsidR="00E77094" w:rsidRDefault="00E77094">
      <w:pPr>
        <w:sectPr w:rsidR="00E77094">
          <w:pgSz w:w="12240" w:h="15840"/>
          <w:pgMar w:top="1060" w:right="500" w:bottom="280" w:left="600" w:header="720" w:footer="720" w:gutter="0"/>
          <w:cols w:space="720"/>
        </w:sectPr>
      </w:pPr>
    </w:p>
    <w:p w:rsidR="00E77094" w:rsidRDefault="00345C88">
      <w:pPr>
        <w:pStyle w:val="a3"/>
        <w:spacing w:before="64"/>
        <w:ind w:right="537"/>
      </w:pPr>
      <w:r>
        <w:lastRenderedPageBreak/>
        <w:t>обеспечивается за счёт основных компонентов образовательного процесса — учебных предметов.</w:t>
      </w:r>
    </w:p>
    <w:p w:rsidR="00E77094" w:rsidRDefault="00345C88">
      <w:pPr>
        <w:pStyle w:val="a3"/>
        <w:spacing w:before="1"/>
        <w:ind w:right="539"/>
      </w:pPr>
      <w:r>
        <w:t>Основным объектом оценки предметных результатов в соответствии с требованиями федерального государственного образовательного стандарта среднего общего образования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метапредметных (познавательных, регулятивных, коммуникативных) действий.</w:t>
      </w:r>
    </w:p>
    <w:p w:rsidR="00E77094" w:rsidRDefault="00345C88">
      <w:pPr>
        <w:pStyle w:val="a3"/>
        <w:ind w:right="536" w:firstLine="707"/>
      </w:pPr>
      <w:r>
        <w:t>Система оценки предметных результатов освоения учебных программ с учетом уровневого подхода, принятого в Стандарте, предполагает выделение базового уровня достижений как точки отсчета при построении всей системы оценки и организации индивидуальной работы с обучающимися.</w:t>
      </w:r>
    </w:p>
    <w:p w:rsidR="00E77094" w:rsidRDefault="00345C88">
      <w:pPr>
        <w:pStyle w:val="1"/>
        <w:spacing w:before="5" w:line="274" w:lineRule="exact"/>
        <w:ind w:left="1810"/>
      </w:pPr>
      <w:r>
        <w:t>Организация и содержание оценочных процедур</w:t>
      </w:r>
    </w:p>
    <w:p w:rsidR="00E77094" w:rsidRDefault="00345C88">
      <w:pPr>
        <w:pStyle w:val="a3"/>
        <w:ind w:right="547" w:firstLine="707"/>
      </w:pPr>
      <w:r>
        <w:t>Стартовая диагностика представляет собой процедуру оценки готовности к обучению на уровне среднего общего</w:t>
      </w:r>
      <w:r>
        <w:rPr>
          <w:spacing w:val="-1"/>
        </w:rPr>
        <w:t xml:space="preserve"> </w:t>
      </w:r>
      <w:r>
        <w:t>образования.</w:t>
      </w:r>
    </w:p>
    <w:p w:rsidR="00E77094" w:rsidRDefault="00345C88">
      <w:pPr>
        <w:pStyle w:val="a3"/>
        <w:ind w:right="539" w:firstLine="707"/>
      </w:pPr>
      <w:r>
        <w:t>Стартовая диагностика освоения метапредметных результатов проводится администрацией образовательной организации в начале 10-го класса и выступает как основа (точка отсчета) для оценки динамики образовательных достижений. Объектами оценки являются структура мотивации и владение познавательными универсальными учебными действиями: универсальными и специфическими для основных учебных предметов познавательными средствами, в том числе: средствами работы с информацией, знако-символическими средствами, логическими</w:t>
      </w:r>
      <w:r>
        <w:rPr>
          <w:spacing w:val="-4"/>
        </w:rPr>
        <w:t xml:space="preserve"> </w:t>
      </w:r>
      <w:r>
        <w:t>операциями.</w:t>
      </w:r>
    </w:p>
    <w:p w:rsidR="00E77094" w:rsidRDefault="00345C88">
      <w:pPr>
        <w:pStyle w:val="a3"/>
        <w:ind w:right="544" w:firstLine="707"/>
      </w:pPr>
      <w:r>
        <w:t>Стартовая диагностика готовности к изучению отдельных предметов (разделов) проводится учителем в начале изучения предметного курса (раздела).</w:t>
      </w:r>
    </w:p>
    <w:p w:rsidR="00E77094" w:rsidRDefault="00345C88">
      <w:pPr>
        <w:pStyle w:val="a3"/>
        <w:ind w:right="537" w:firstLine="707"/>
      </w:pPr>
      <w:r>
        <w:t>Результаты стартовой диагностики являются основанием для корректировки учебных программ и индивидуализации учебной деятельности (в том числе в рамках выбора уровня изучения предметов) с учетом выделенных актуальных проблем, характерных для класса в целом и выявленных групп</w:t>
      </w:r>
      <w:r>
        <w:rPr>
          <w:spacing w:val="-3"/>
        </w:rPr>
        <w:t xml:space="preserve"> </w:t>
      </w:r>
      <w:r>
        <w:t>риска.</w:t>
      </w:r>
    </w:p>
    <w:p w:rsidR="00E77094" w:rsidRDefault="00345C88">
      <w:pPr>
        <w:pStyle w:val="a3"/>
        <w:ind w:right="538" w:firstLine="707"/>
      </w:pPr>
      <w:r>
        <w:t>Текущая оценка представляет собой процедуру оценки индивидуального продвижения в освоении учебной программы курса. Текущая оценка может быть формирующей, т.е. поддерживающей и направляющей усилия обучающегося, и диагностической, способствующей выявлению и осознанию учителем и обучающимся существующих проблем в обучении. Объектом текущей оценки являются промежуточные предметные планируемые образовательные результаты.</w:t>
      </w:r>
    </w:p>
    <w:p w:rsidR="00E77094" w:rsidRDefault="00345C88">
      <w:pPr>
        <w:pStyle w:val="a3"/>
        <w:ind w:right="536" w:firstLine="707"/>
      </w:pPr>
      <w:r>
        <w:t>В ходе оценки сформированности метапредметных результатов обучения рекомендуется особое внимание уделять выявлению проблем и фиксации успешности продвижения в овладении коммуникативными умениями (умением внимательно относиться к чужой точке зрения, умением рассуждать с точки зрения собеседника, не совпадающей с собственной точкой зрения); инструментами само- и взаимооценки; инструментами и приемами поисковой деятельности (способами выявления противоречий, методов  познания, адекватных базовой отрасли знания; обращения к надежным источникам информации, доказательствам, разумным методам и способам проверки, использования различных методов и способов фиксации информации, ее преобразования и интерпретации).</w:t>
      </w:r>
    </w:p>
    <w:p w:rsidR="00E77094" w:rsidRDefault="00345C88">
      <w:pPr>
        <w:pStyle w:val="a3"/>
        <w:ind w:right="537" w:firstLine="707"/>
      </w:pPr>
      <w:r>
        <w:t>В текущей оценке используется весь арсенал форм и методов проверки (устные и письменные опросы, практические работы, творческие работы, учебные исследования и учебные проекты, задания с закрытым ответом и со свободно конструируемым ответом – полным и частичным, индивидуальные и групповые формы оценки, само - и взаимооценка</w:t>
      </w:r>
    </w:p>
    <w:p w:rsidR="00E77094" w:rsidRDefault="00E77094">
      <w:pPr>
        <w:sectPr w:rsidR="00E77094">
          <w:pgSz w:w="12240" w:h="15840"/>
          <w:pgMar w:top="1060" w:right="500" w:bottom="280" w:left="600" w:header="720" w:footer="720" w:gutter="0"/>
          <w:cols w:space="720"/>
        </w:sectPr>
      </w:pPr>
    </w:p>
    <w:p w:rsidR="00E77094" w:rsidRDefault="00345C88">
      <w:pPr>
        <w:pStyle w:val="a3"/>
        <w:spacing w:before="64"/>
        <w:ind w:right="542"/>
      </w:pPr>
      <w:r>
        <w:lastRenderedPageBreak/>
        <w:t>и др.). Выбор форм, методов и моделей заданий определяется особенностями предмета, особенностями контрольно-оценочной деятельности учителя.</w:t>
      </w:r>
    </w:p>
    <w:p w:rsidR="00E77094" w:rsidRDefault="00345C88">
      <w:pPr>
        <w:pStyle w:val="a3"/>
        <w:spacing w:before="1"/>
        <w:ind w:right="540" w:firstLine="707"/>
      </w:pPr>
      <w:r>
        <w:t>Результаты текущей оценки являются основой для индивидуализации учебной деятельности и корректировки учебного плана, в том числе и сроков изучения темы / раздела / предметного курса.</w:t>
      </w:r>
    </w:p>
    <w:p w:rsidR="00E77094" w:rsidRDefault="00345C88">
      <w:pPr>
        <w:pStyle w:val="a3"/>
        <w:ind w:right="535"/>
      </w:pPr>
      <w:r>
        <w:t>Тематическая оценка представляет собой процедуру оценки уровня достижения промежуточных планируемых результатов по предмету, которые приводятся в учебных методических комплектах к учебникам, входящих в федеральный перечень, и в рабочих программах. По предметам, вводимым образовательной организацией самостоятельно, планируемые результаты устанавливаются самой образовательной организацией.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текущей коррекции учебной деятельности и ее индивидуализации.</w:t>
      </w:r>
    </w:p>
    <w:p w:rsidR="00E77094" w:rsidRDefault="00345C88">
      <w:pPr>
        <w:pStyle w:val="a3"/>
        <w:spacing w:before="1"/>
        <w:ind w:right="540" w:firstLine="707"/>
      </w:pPr>
      <w:r>
        <w:t xml:space="preserve">Портфолио представляет собой процедуру оценки динамики учебной и творческой активности обучающегося, направленности, широты или избирательности интересов, выраженности проявлений творческой инициативы, а также уровня высших достижений, демонстрируемых данным обучающимся. В портфолио включаются как документы, фиксирующие достижения обучающегося (например, наградные листы, дипломы, сертификаты участия, рецензии, отзывы на работы и проч.), так и его работы. На уровне среднего образования приоритет при отборе документов для портфолио отдается документам внешних организаций (например, сертификаты участия, дипломы и грамоты конкурсов и олимпиад, входящих в Перечень олимпиад, который ежегодно утверждается Министерством образования и науки РФ). Отбор работ и отзывов для портфолио ведется самим обучающимся совместно с классным руководителем и при участии семьи. Включение каких-либо материалов в портфолио </w:t>
      </w:r>
      <w:r w:rsidR="00854B85">
        <w:t>без согласия</w:t>
      </w:r>
      <w:r>
        <w:t xml:space="preserve"> обучающегося не допускается. Портфолио в части подборки документов формируется в электронном виде в течение всех лет обучения в основной и средней школе. Результаты, представленные в портфолио, используются при поступлении в высшие учебные</w:t>
      </w:r>
      <w:r>
        <w:rPr>
          <w:spacing w:val="-6"/>
        </w:rPr>
        <w:t xml:space="preserve"> </w:t>
      </w:r>
      <w:r>
        <w:t>заведения.</w:t>
      </w:r>
    </w:p>
    <w:p w:rsidR="00E77094" w:rsidRDefault="00345C88">
      <w:pPr>
        <w:pStyle w:val="a3"/>
        <w:spacing w:before="1"/>
        <w:ind w:right="542" w:firstLine="707"/>
      </w:pPr>
      <w:r>
        <w:t>Внутренний мониторинг образовательной организации представляет собой процедуры оценки уровня достижения предметных и метапредметных результатов, а также оценки той части личностных результатов, которые связаны с оценкой поведения, прилежания, а также с оценкой готовности и способности делать осознанный выбор будущей профессии. Результаты внутреннего мониторинга являются основанием для рекомендаций по текущей коррекции учебной деятельности и ее индивидуализации.</w:t>
      </w:r>
    </w:p>
    <w:p w:rsidR="00E77094" w:rsidRDefault="00345C88">
      <w:pPr>
        <w:pStyle w:val="a3"/>
        <w:ind w:right="538" w:firstLine="707"/>
      </w:pPr>
      <w:r>
        <w:t>Промежуточная аттестация представляет собой процедуру аттестации обучающихся на уровне среднего общего образования и проводится в конце каждой четверти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может отражаться в дневнике.</w:t>
      </w:r>
    </w:p>
    <w:p w:rsidR="00E77094" w:rsidRDefault="00345C88">
      <w:pPr>
        <w:pStyle w:val="a3"/>
        <w:ind w:right="540" w:firstLine="707"/>
      </w:pPr>
      <w:r>
        <w:t>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допуска обучающегося к государственной итоговой аттестации. В случае использования стандартизированных измерительных материалов критерий достижения/освоения учебного материала задается на</w:t>
      </w:r>
    </w:p>
    <w:p w:rsidR="00E77094" w:rsidRDefault="00E77094">
      <w:pPr>
        <w:sectPr w:rsidR="00E77094">
          <w:pgSz w:w="12240" w:h="15840"/>
          <w:pgMar w:top="1060" w:right="500" w:bottom="280" w:left="600" w:header="720" w:footer="720" w:gutter="0"/>
          <w:cols w:space="720"/>
        </w:sectPr>
      </w:pPr>
    </w:p>
    <w:p w:rsidR="00E77094" w:rsidRDefault="00345C88">
      <w:pPr>
        <w:pStyle w:val="a3"/>
        <w:spacing w:before="64"/>
        <w:ind w:right="536"/>
      </w:pPr>
      <w:r>
        <w:lastRenderedPageBreak/>
        <w:t>уровне выполнения не менее 65 % заданий базового уровня или получения 65 % от максимального балла за выполнение заданий базового уровня</w:t>
      </w:r>
      <w:r>
        <w:rPr>
          <w:vertAlign w:val="superscript"/>
        </w:rPr>
        <w:t>1</w:t>
      </w:r>
      <w:r>
        <w:t>.</w:t>
      </w:r>
    </w:p>
    <w:p w:rsidR="00E77094" w:rsidRDefault="00345C88">
      <w:pPr>
        <w:pStyle w:val="a3"/>
        <w:spacing w:before="1"/>
        <w:ind w:right="549" w:firstLine="707"/>
      </w:pPr>
      <w:r>
        <w:t>Порядок проведения промежуточной аттестации регламентируется Законом «Об образовании в Российской Федерации» (статья 58) и локальным нормативным актом образовательной организации.</w:t>
      </w:r>
    </w:p>
    <w:p w:rsidR="00E77094" w:rsidRDefault="00345C88">
      <w:pPr>
        <w:pStyle w:val="1"/>
        <w:spacing w:before="5" w:line="274" w:lineRule="exact"/>
        <w:ind w:left="1810"/>
      </w:pPr>
      <w:r>
        <w:t>Государственная итоговая аттестация</w:t>
      </w:r>
    </w:p>
    <w:p w:rsidR="00E77094" w:rsidRDefault="00345C88">
      <w:pPr>
        <w:pStyle w:val="a3"/>
        <w:ind w:right="532" w:firstLine="707"/>
      </w:pPr>
      <w:r>
        <w:t>В соответствии со статьей 59 закона «Об образовании в Российской Федерации» государственная итоговая аттестация (далее – ГИА) является обязательной процедурой, завершающей освоение основной образовательной программы среднего общего образования. Порядок проведения ГИА, в том числе в форме единого государственного экзамена, устанавливается Приказом Министерства образования и науки Российской Федерации.</w:t>
      </w:r>
    </w:p>
    <w:p w:rsidR="00E77094" w:rsidRDefault="00345C88">
      <w:pPr>
        <w:pStyle w:val="a3"/>
        <w:ind w:right="535" w:firstLine="707"/>
      </w:pPr>
      <w:r>
        <w:t>ГИА проводится в форме единого государственного экзамена (ЕГЭ)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и т.д. (государственный выпускной экзамен – ГВЭ).</w:t>
      </w:r>
    </w:p>
    <w:p w:rsidR="00E77094" w:rsidRDefault="00345C88">
      <w:pPr>
        <w:pStyle w:val="a3"/>
        <w:ind w:right="537" w:firstLine="707"/>
      </w:pPr>
      <w:r>
        <w:t>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 Условием допуска к ГИА является успешное написание итогового сочинения (изложения), которое оценивается по единым критериям в системе «зачет/незачет».</w:t>
      </w:r>
    </w:p>
    <w:p w:rsidR="00E77094" w:rsidRDefault="00345C88">
      <w:pPr>
        <w:pStyle w:val="a3"/>
        <w:ind w:right="546" w:firstLine="707"/>
      </w:pPr>
      <w:r>
        <w:t>В соответствии с ФГОС СОО государственная итоговая аттестация в форме ЕГЭ проводится по обязательным предметам и предметам по выбору обучающихся.</w:t>
      </w:r>
    </w:p>
    <w:p w:rsidR="00E77094" w:rsidRDefault="00345C88">
      <w:pPr>
        <w:pStyle w:val="a3"/>
        <w:ind w:right="539" w:firstLine="707"/>
      </w:pPr>
      <w:r>
        <w:t>Для предметов по выбору контрольные измерительные материалы разрабатываются на основании планируемых результатов обучения для углубленного уровня изучения предмета. При этом минимальная граница, свидетельствующая о достижении требований ФГОС СОО, которые включают в качестве составной части планируемые результаты для базового уровня изучения предмета, устанавливается исходя из планируемых результатов блока «Выпускник научится» для базового уровня изучения предмета.</w:t>
      </w:r>
    </w:p>
    <w:p w:rsidR="00E77094" w:rsidRDefault="00345C88">
      <w:pPr>
        <w:pStyle w:val="a3"/>
        <w:ind w:right="545" w:firstLine="707"/>
      </w:pPr>
      <w:r>
        <w:t>Итоговая аттестация по предмету осуществляется на основании результатов внутренней и внешней оценки. К результатам внешней оценки относятся результаты ГИА. К результатам внутренней оценки относятся предметные результаты, зафиксированные в системе накопленной оценки, и результаты выполнения итоговой работы по предмету. Итоговые работы проводятся по тем предметам, которые для данного обучающегося не вынесены на государственную итоговую аттестацию.</w:t>
      </w:r>
    </w:p>
    <w:p w:rsidR="00E77094" w:rsidRDefault="00345C88">
      <w:pPr>
        <w:pStyle w:val="a3"/>
        <w:ind w:right="540" w:firstLine="707"/>
      </w:pPr>
      <w:r>
        <w:t>Форма итоговой работы по предмету устанавливается решением педагогического совета по представлению методического объединения учителей. Итоговой работой по предмету для выпускников средней школы может служить письменная проверочная работа или письменная проверочная работа с устной частью или с практической работой (эксперимент, исследование, опыт и т.п.), а также устные формы (итоговый зачет по билетам), часть портфолио (подборка работ, свидетельствующая о достижении всех требований к предметным результатам обучения) и т.д.</w:t>
      </w:r>
    </w:p>
    <w:p w:rsidR="00E77094" w:rsidRDefault="00D67F83">
      <w:pPr>
        <w:pStyle w:val="a3"/>
        <w:spacing w:before="7"/>
        <w:ind w:left="0"/>
        <w:jc w:val="left"/>
        <w:rPr>
          <w:sz w:val="14"/>
        </w:rPr>
      </w:pPr>
      <w:r w:rsidRPr="00D67F83">
        <w:rPr>
          <w:noProof/>
          <w:lang w:eastAsia="ru-RU"/>
        </w:rPr>
        <w:pict>
          <v:rect id="Rectangle 42" o:spid="_x0000_s1071" style="position:absolute;margin-left:85.1pt;margin-top:10.4pt;width:2in;height:.7pt;z-index:-15720448;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" fillcolor="black" stroked="f">
            <w10:wrap type="topAndBottom" anchorx="page"/>
          </v:rect>
        </w:pict>
      </w:r>
    </w:p>
    <w:p w:rsidR="00E77094" w:rsidRDefault="00345C88">
      <w:pPr>
        <w:spacing w:before="71" w:line="244" w:lineRule="auto"/>
        <w:ind w:left="1102" w:right="550"/>
        <w:rPr>
          <w:rFonts w:ascii="Calibri" w:hAnsi="Calibri"/>
          <w:sz w:val="20"/>
        </w:rPr>
      </w:pPr>
      <w:r>
        <w:rPr>
          <w:rFonts w:ascii="Calibri" w:hAnsi="Calibri"/>
        </w:rPr>
        <w:t>1</w:t>
      </w:r>
      <w:r>
        <w:rPr>
          <w:rFonts w:ascii="Calibri" w:hAnsi="Calibri"/>
          <w:sz w:val="20"/>
        </w:rPr>
        <w:t>В период введения ФГОС СОО допускается установление критерия освоения учебного материала на уровне 50% от максимального балла за выполнение заданий базового уровня.</w:t>
      </w:r>
    </w:p>
    <w:p w:rsidR="00E77094" w:rsidRDefault="00E77094">
      <w:pPr>
        <w:spacing w:line="244" w:lineRule="auto"/>
        <w:rPr>
          <w:rFonts w:ascii="Calibri" w:hAnsi="Calibri"/>
          <w:sz w:val="20"/>
        </w:rPr>
        <w:sectPr w:rsidR="00E77094">
          <w:pgSz w:w="12240" w:h="15840"/>
          <w:pgMar w:top="1060" w:right="500" w:bottom="280" w:left="600" w:header="720" w:footer="720" w:gutter="0"/>
          <w:cols w:space="720"/>
        </w:sectPr>
      </w:pPr>
    </w:p>
    <w:p w:rsidR="00E77094" w:rsidRDefault="00345C88">
      <w:pPr>
        <w:pStyle w:val="a3"/>
        <w:spacing w:before="64"/>
        <w:ind w:right="538" w:firstLine="707"/>
      </w:pPr>
      <w:r>
        <w:lastRenderedPageBreak/>
        <w:t>По предметам, не вынесенным на ГИА, итоговая отметка ставится на основе результатов только внутренней оценки.</w:t>
      </w:r>
    </w:p>
    <w:p w:rsidR="00E77094" w:rsidRDefault="00345C88">
      <w:pPr>
        <w:pStyle w:val="a3"/>
        <w:spacing w:before="1"/>
        <w:ind w:right="542" w:firstLine="707"/>
      </w:pPr>
      <w:r>
        <w:t>Основной процедурой итоговой оценки достижения метапредметных результатов является защита итогового индивидуального проекта или учебного исследования. Индивидуальный проект или учебное исследование может выполняться по любому из следующих направлений: социальное; бизнес-проектирование; исследовательское; инженерно-конструкторское; информационное; творческое.</w:t>
      </w:r>
    </w:p>
    <w:p w:rsidR="00E77094" w:rsidRDefault="00345C88">
      <w:pPr>
        <w:pStyle w:val="a3"/>
        <w:ind w:right="547" w:firstLine="707"/>
      </w:pPr>
      <w:r>
        <w:t>Итоговый индивидуальный проект (учебное исследование) целесообразно оценивать по следующим критериям.</w:t>
      </w:r>
    </w:p>
    <w:p w:rsidR="00E77094" w:rsidRDefault="00345C88">
      <w:pPr>
        <w:pStyle w:val="a3"/>
        <w:ind w:right="539" w:firstLine="283"/>
      </w:pPr>
      <w:r>
        <w:t>Сформированность предметных знаний и способов действий, проявляющаяся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p w:rsidR="00E77094" w:rsidRDefault="00345C88">
      <w:pPr>
        <w:pStyle w:val="a3"/>
        <w:spacing w:before="1"/>
        <w:ind w:right="535" w:firstLine="283"/>
      </w:pPr>
      <w:r>
        <w:t>Сформированность познавательных УУД в части способности к самостоятельному приобретению знаний и решению проблем, проявляющаяся в умении поставить проблему и сформулировать основной вопрос исследования, выбрать адекватные способы ее решения, включая поиск и обработку информации, формулировку выводов и/или обоснование и реализацию/апробацию принятого решения, обоснование и создание модели, прогноза, макета, объекта, творческого решения и т.п.</w:t>
      </w:r>
    </w:p>
    <w:p w:rsidR="00E77094" w:rsidRDefault="00345C88">
      <w:pPr>
        <w:pStyle w:val="a3"/>
        <w:ind w:right="537" w:firstLine="283"/>
      </w:pPr>
      <w:r>
        <w:t>Сформированность регулятивных действий, проявляющаяся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E77094" w:rsidRDefault="00345C88">
      <w:pPr>
        <w:pStyle w:val="a3"/>
        <w:ind w:right="537" w:firstLine="283"/>
      </w:pPr>
      <w:r>
        <w:t>Сформированность коммуникативных действий, проявляющаяся в умении ясно изложить и оформить выполненную работу, представить ее результаты, аргументированно ответить на</w:t>
      </w:r>
      <w:r>
        <w:rPr>
          <w:spacing w:val="-3"/>
        </w:rPr>
        <w:t xml:space="preserve"> </w:t>
      </w:r>
      <w:r>
        <w:t>вопросы.</w:t>
      </w:r>
    </w:p>
    <w:p w:rsidR="00E77094" w:rsidRDefault="00345C88">
      <w:pPr>
        <w:pStyle w:val="a3"/>
        <w:ind w:right="545" w:firstLine="707"/>
      </w:pPr>
      <w:r>
        <w:t>Защита проекта осуществляется в процессе специально организованной деятельности комиссии образовательной организации или на школьной конференции. 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w:t>
      </w:r>
      <w:r>
        <w:rPr>
          <w:spacing w:val="-2"/>
        </w:rPr>
        <w:t xml:space="preserve"> </w:t>
      </w:r>
      <w:r>
        <w:t>руководителя.</w:t>
      </w:r>
    </w:p>
    <w:p w:rsidR="00E77094" w:rsidRDefault="00345C88">
      <w:pPr>
        <w:pStyle w:val="a3"/>
        <w:spacing w:before="1"/>
        <w:ind w:right="542" w:firstLine="707"/>
      </w:pPr>
      <w:r>
        <w:t>Итоговая отметка по предметам и междисциплинарным программам фиксируется в документе об уровне образования установленного образца – аттестате о среднем общем образовании.</w:t>
      </w:r>
    </w:p>
    <w:p w:rsidR="00E77094" w:rsidRDefault="00E77094">
      <w:pPr>
        <w:sectPr w:rsidR="00E77094">
          <w:pgSz w:w="12240" w:h="15840"/>
          <w:pgMar w:top="1060" w:right="500" w:bottom="280" w:left="600" w:header="720" w:footer="720" w:gutter="0"/>
          <w:cols w:space="720"/>
        </w:sectPr>
      </w:pPr>
    </w:p>
    <w:p w:rsidR="00E77094" w:rsidRDefault="00345C88">
      <w:pPr>
        <w:pStyle w:val="1"/>
        <w:numPr>
          <w:ilvl w:val="3"/>
          <w:numId w:val="151"/>
        </w:numPr>
        <w:tabs>
          <w:tab w:val="left" w:pos="1530"/>
        </w:tabs>
        <w:spacing w:before="69" w:line="274" w:lineRule="exact"/>
        <w:ind w:left="1529" w:hanging="428"/>
        <w:jc w:val="left"/>
      </w:pPr>
      <w:r>
        <w:lastRenderedPageBreak/>
        <w:t>СОДЕРЖАТЕЛЬНЫЙ</w:t>
      </w:r>
      <w:r>
        <w:rPr>
          <w:spacing w:val="-2"/>
        </w:rPr>
        <w:t xml:space="preserve"> </w:t>
      </w:r>
      <w:r>
        <w:t>РАЗДЕЛ</w:t>
      </w:r>
    </w:p>
    <w:p w:rsidR="00E77094" w:rsidRDefault="00345C88">
      <w:pPr>
        <w:pStyle w:val="a3"/>
        <w:ind w:right="539"/>
      </w:pPr>
      <w:r>
        <w:t>Уровень среднего общего образования – самоценный, принципиально новый этап в жизни учащихся, на котором расширяется сфера его взаимодействия с окружающим миром, изменяется социальный статус, возрастает потребность в самовыражении, самосознании и самоопределении.</w:t>
      </w:r>
    </w:p>
    <w:p w:rsidR="00E77094" w:rsidRDefault="00345C88">
      <w:pPr>
        <w:pStyle w:val="a3"/>
        <w:ind w:right="541"/>
      </w:pPr>
      <w:r>
        <w:t>Образование на уровне среднего общего образования, с одной стороны, является логическим продолжением обучения на уровне основного общего образования, с другой стороны, предполагает завершение общего образования, переход к профильному обучению, профессиональной ориентации и профессиональному образованию.</w:t>
      </w:r>
    </w:p>
    <w:p w:rsidR="00E77094" w:rsidRDefault="00345C88">
      <w:pPr>
        <w:pStyle w:val="a3"/>
        <w:ind w:right="541"/>
      </w:pPr>
      <w:r>
        <w:t xml:space="preserve">В данном </w:t>
      </w:r>
      <w:r w:rsidR="00854B85">
        <w:t>разделе ООП СОО МБОУ- Подзавалов</w:t>
      </w:r>
      <w:r>
        <w:t>ской СОШ представлены программа развития универсальных учебных действий, программы отдельных учебных предметов, курсов, программы внеурочной деятельности, программа воспитания и социализации, программа коррекционной работы.</w:t>
      </w:r>
    </w:p>
    <w:p w:rsidR="00E77094" w:rsidRDefault="00E77094">
      <w:pPr>
        <w:pStyle w:val="a3"/>
        <w:spacing w:before="4"/>
        <w:ind w:left="0"/>
        <w:jc w:val="left"/>
      </w:pPr>
    </w:p>
    <w:p w:rsidR="00E77094" w:rsidRDefault="00345C88">
      <w:pPr>
        <w:pStyle w:val="1"/>
        <w:numPr>
          <w:ilvl w:val="1"/>
          <w:numId w:val="40"/>
        </w:numPr>
        <w:tabs>
          <w:tab w:val="left" w:pos="1522"/>
        </w:tabs>
        <w:spacing w:line="274" w:lineRule="exact"/>
      </w:pPr>
      <w:r>
        <w:t>Программа развития универсальных учебных</w:t>
      </w:r>
      <w:r>
        <w:rPr>
          <w:spacing w:val="-2"/>
        </w:rPr>
        <w:t xml:space="preserve"> </w:t>
      </w:r>
      <w:r>
        <w:t>действий.</w:t>
      </w:r>
    </w:p>
    <w:p w:rsidR="00E77094" w:rsidRDefault="00345C88">
      <w:pPr>
        <w:spacing w:line="274" w:lineRule="exact"/>
        <w:ind w:left="1102"/>
        <w:rPr>
          <w:i/>
          <w:sz w:val="24"/>
        </w:rPr>
      </w:pPr>
      <w:r>
        <w:rPr>
          <w:spacing w:val="-60"/>
          <w:sz w:val="24"/>
          <w:u w:val="single"/>
        </w:rPr>
        <w:t xml:space="preserve"> </w:t>
      </w:r>
      <w:r>
        <w:rPr>
          <w:i/>
          <w:sz w:val="24"/>
          <w:u w:val="single"/>
        </w:rPr>
        <w:t>Программа содержит:</w:t>
      </w:r>
    </w:p>
    <w:p w:rsidR="00E77094" w:rsidRDefault="00345C88">
      <w:pPr>
        <w:pStyle w:val="a4"/>
        <w:numPr>
          <w:ilvl w:val="0"/>
          <w:numId w:val="39"/>
        </w:numPr>
        <w:tabs>
          <w:tab w:val="left" w:pos="1378"/>
        </w:tabs>
        <w:ind w:right="544" w:firstLine="0"/>
        <w:jc w:val="both"/>
        <w:rPr>
          <w:sz w:val="24"/>
        </w:rPr>
      </w:pPr>
      <w:r>
        <w:rPr>
          <w:sz w:val="24"/>
        </w:rPr>
        <w:t>цели и задачи, включая учебно-исследовательскую и проектную деятельность учащихся как средства совершенствования их универсальных учебных действий; описание места программы и ее роли в реализации требований ФГОС</w:t>
      </w:r>
      <w:r>
        <w:rPr>
          <w:spacing w:val="-5"/>
          <w:sz w:val="24"/>
        </w:rPr>
        <w:t xml:space="preserve"> </w:t>
      </w:r>
      <w:r>
        <w:rPr>
          <w:sz w:val="24"/>
        </w:rPr>
        <w:t>СОО;</w:t>
      </w:r>
    </w:p>
    <w:p w:rsidR="00E77094" w:rsidRDefault="00345C88">
      <w:pPr>
        <w:pStyle w:val="a4"/>
        <w:numPr>
          <w:ilvl w:val="0"/>
          <w:numId w:val="39"/>
        </w:numPr>
        <w:tabs>
          <w:tab w:val="left" w:pos="1381"/>
        </w:tabs>
        <w:ind w:right="544" w:firstLine="0"/>
        <w:jc w:val="both"/>
        <w:rPr>
          <w:sz w:val="24"/>
        </w:rPr>
      </w:pPr>
      <w:r>
        <w:rPr>
          <w:sz w:val="24"/>
        </w:rPr>
        <w:t>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w:t>
      </w:r>
      <w:r>
        <w:rPr>
          <w:spacing w:val="-22"/>
          <w:sz w:val="24"/>
        </w:rPr>
        <w:t xml:space="preserve"> </w:t>
      </w:r>
      <w:r>
        <w:rPr>
          <w:sz w:val="24"/>
        </w:rPr>
        <w:t>деятельности;</w:t>
      </w:r>
    </w:p>
    <w:p w:rsidR="00E77094" w:rsidRDefault="00345C88">
      <w:pPr>
        <w:pStyle w:val="a4"/>
        <w:numPr>
          <w:ilvl w:val="0"/>
          <w:numId w:val="39"/>
        </w:numPr>
        <w:tabs>
          <w:tab w:val="left" w:pos="1362"/>
        </w:tabs>
        <w:ind w:left="1361" w:hanging="260"/>
        <w:jc w:val="both"/>
        <w:rPr>
          <w:sz w:val="24"/>
        </w:rPr>
      </w:pPr>
      <w:r>
        <w:rPr>
          <w:sz w:val="24"/>
        </w:rPr>
        <w:t>типовые задачи по формированию универсальных учебных</w:t>
      </w:r>
      <w:r>
        <w:rPr>
          <w:spacing w:val="2"/>
          <w:sz w:val="24"/>
        </w:rPr>
        <w:t xml:space="preserve"> </w:t>
      </w:r>
      <w:r>
        <w:rPr>
          <w:sz w:val="24"/>
        </w:rPr>
        <w:t>действий;</w:t>
      </w:r>
    </w:p>
    <w:p w:rsidR="00E77094" w:rsidRDefault="00345C88">
      <w:pPr>
        <w:pStyle w:val="a4"/>
        <w:numPr>
          <w:ilvl w:val="0"/>
          <w:numId w:val="39"/>
        </w:numPr>
        <w:tabs>
          <w:tab w:val="left" w:pos="1362"/>
        </w:tabs>
        <w:ind w:left="1361" w:hanging="260"/>
        <w:jc w:val="both"/>
        <w:rPr>
          <w:sz w:val="24"/>
        </w:rPr>
      </w:pPr>
      <w:r>
        <w:rPr>
          <w:sz w:val="24"/>
        </w:rPr>
        <w:t>описание особенностей учебно-исследовательской и проектной деятельности</w:t>
      </w:r>
      <w:r>
        <w:rPr>
          <w:spacing w:val="-8"/>
          <w:sz w:val="24"/>
        </w:rPr>
        <w:t xml:space="preserve"> </w:t>
      </w:r>
      <w:r>
        <w:rPr>
          <w:sz w:val="24"/>
        </w:rPr>
        <w:t>учащихся;</w:t>
      </w:r>
    </w:p>
    <w:p w:rsidR="00E77094" w:rsidRDefault="00345C88">
      <w:pPr>
        <w:pStyle w:val="a4"/>
        <w:numPr>
          <w:ilvl w:val="0"/>
          <w:numId w:val="39"/>
        </w:numPr>
        <w:tabs>
          <w:tab w:val="left" w:pos="1405"/>
        </w:tabs>
        <w:ind w:right="538" w:firstLine="0"/>
        <w:jc w:val="both"/>
        <w:rPr>
          <w:sz w:val="24"/>
        </w:rPr>
      </w:pPr>
      <w:r>
        <w:rPr>
          <w:sz w:val="24"/>
        </w:rPr>
        <w:t>описание основных направлений учебно-исследовательской и проектной деятельности учащихся;</w:t>
      </w:r>
    </w:p>
    <w:p w:rsidR="00E77094" w:rsidRDefault="00345C88">
      <w:pPr>
        <w:pStyle w:val="a4"/>
        <w:numPr>
          <w:ilvl w:val="0"/>
          <w:numId w:val="39"/>
        </w:numPr>
        <w:tabs>
          <w:tab w:val="left" w:pos="1369"/>
        </w:tabs>
        <w:ind w:right="544" w:firstLine="0"/>
        <w:jc w:val="both"/>
        <w:rPr>
          <w:sz w:val="24"/>
        </w:rPr>
      </w:pPr>
      <w:r>
        <w:rPr>
          <w:sz w:val="24"/>
        </w:rPr>
        <w:t>планируемые результаты учебно-исследовательской и проектной деятельности учащихся в рамках урочной и внеурочной</w:t>
      </w:r>
      <w:r>
        <w:rPr>
          <w:spacing w:val="1"/>
          <w:sz w:val="24"/>
        </w:rPr>
        <w:t xml:space="preserve"> </w:t>
      </w:r>
      <w:r>
        <w:rPr>
          <w:sz w:val="24"/>
        </w:rPr>
        <w:t>деятельности;</w:t>
      </w:r>
    </w:p>
    <w:p w:rsidR="00E77094" w:rsidRDefault="00345C88">
      <w:pPr>
        <w:pStyle w:val="a4"/>
        <w:numPr>
          <w:ilvl w:val="0"/>
          <w:numId w:val="39"/>
        </w:numPr>
        <w:tabs>
          <w:tab w:val="left" w:pos="1460"/>
        </w:tabs>
        <w:ind w:right="541" w:firstLine="0"/>
        <w:jc w:val="both"/>
        <w:rPr>
          <w:sz w:val="24"/>
        </w:rPr>
      </w:pPr>
      <w:r>
        <w:rPr>
          <w:sz w:val="24"/>
        </w:rPr>
        <w:t>описание условий, обеспечивающих развитие универсальных учебных действий у учащихся, в том числе системы организационно-методического и ресурсного обеспечения учебно-исследовательской и проектной деятельности</w:t>
      </w:r>
      <w:r>
        <w:rPr>
          <w:spacing w:val="-1"/>
          <w:sz w:val="24"/>
        </w:rPr>
        <w:t xml:space="preserve"> </w:t>
      </w:r>
      <w:r>
        <w:rPr>
          <w:sz w:val="24"/>
        </w:rPr>
        <w:t>учащихся;</w:t>
      </w:r>
    </w:p>
    <w:p w:rsidR="00E77094" w:rsidRDefault="00345C88">
      <w:pPr>
        <w:pStyle w:val="a4"/>
        <w:numPr>
          <w:ilvl w:val="0"/>
          <w:numId w:val="39"/>
        </w:numPr>
        <w:tabs>
          <w:tab w:val="left" w:pos="1424"/>
        </w:tabs>
        <w:spacing w:before="1"/>
        <w:ind w:right="550" w:firstLine="0"/>
        <w:jc w:val="both"/>
        <w:rPr>
          <w:sz w:val="24"/>
        </w:rPr>
      </w:pPr>
      <w:r>
        <w:rPr>
          <w:sz w:val="24"/>
        </w:rPr>
        <w:t>методику и инструментарий оценки успешности освоения и применения учащимися универсальных учебных</w:t>
      </w:r>
      <w:r>
        <w:rPr>
          <w:spacing w:val="4"/>
          <w:sz w:val="24"/>
        </w:rPr>
        <w:t xml:space="preserve"> </w:t>
      </w:r>
      <w:r>
        <w:rPr>
          <w:sz w:val="24"/>
        </w:rPr>
        <w:t>действий.</w:t>
      </w:r>
    </w:p>
    <w:p w:rsidR="00E77094" w:rsidRDefault="00345C88">
      <w:pPr>
        <w:pStyle w:val="1"/>
        <w:spacing w:before="5" w:line="274" w:lineRule="exact"/>
      </w:pPr>
      <w:r>
        <w:t>Цели и задачи программы развития УДД</w:t>
      </w:r>
    </w:p>
    <w:p w:rsidR="00E77094" w:rsidRDefault="00345C88">
      <w:pPr>
        <w:pStyle w:val="a3"/>
        <w:ind w:right="544"/>
      </w:pPr>
      <w:r>
        <w:rPr>
          <w:b/>
          <w:i/>
        </w:rPr>
        <w:t xml:space="preserve">Цели </w:t>
      </w:r>
      <w:r>
        <w:t>– реализация возможности практического использования приобретенных учащимися коммуникативных навыков, навыков целеполагания, планирования и самоконтроля, подготовка к осознанному выбору дальнейшего образования и профессиональной деятельности с учетом практической направленности проводимых исследований и индивидуальных проектов.</w:t>
      </w:r>
    </w:p>
    <w:p w:rsidR="00E77094" w:rsidRDefault="00345C88">
      <w:pPr>
        <w:pStyle w:val="2"/>
        <w:spacing w:before="3" w:line="274" w:lineRule="exact"/>
        <w:ind w:left="1810"/>
      </w:pPr>
      <w:r>
        <w:t>Задачи:</w:t>
      </w:r>
    </w:p>
    <w:p w:rsidR="00E77094" w:rsidRDefault="00345C88">
      <w:pPr>
        <w:pStyle w:val="a4"/>
        <w:numPr>
          <w:ilvl w:val="0"/>
          <w:numId w:val="141"/>
        </w:numPr>
        <w:tabs>
          <w:tab w:val="left" w:pos="1242"/>
        </w:tabs>
        <w:spacing w:line="274" w:lineRule="exact"/>
        <w:ind w:left="1241"/>
        <w:rPr>
          <w:sz w:val="24"/>
        </w:rPr>
      </w:pPr>
      <w:r>
        <w:rPr>
          <w:sz w:val="24"/>
        </w:rPr>
        <w:t>развитие у учащихся способности к самопознанию, саморазвитию и</w:t>
      </w:r>
      <w:r>
        <w:rPr>
          <w:spacing w:val="-13"/>
          <w:sz w:val="24"/>
        </w:rPr>
        <w:t xml:space="preserve"> </w:t>
      </w:r>
      <w:r>
        <w:rPr>
          <w:sz w:val="24"/>
        </w:rPr>
        <w:t>самоопределению;</w:t>
      </w:r>
    </w:p>
    <w:p w:rsidR="00E77094" w:rsidRDefault="00345C88">
      <w:pPr>
        <w:pStyle w:val="a4"/>
        <w:numPr>
          <w:ilvl w:val="0"/>
          <w:numId w:val="141"/>
        </w:numPr>
        <w:tabs>
          <w:tab w:val="left" w:pos="1338"/>
        </w:tabs>
        <w:ind w:right="539" w:firstLine="0"/>
        <w:rPr>
          <w:sz w:val="24"/>
        </w:rPr>
      </w:pPr>
      <w:r>
        <w:rPr>
          <w:sz w:val="24"/>
        </w:rPr>
        <w:t>формирование личностных ценностно-смысловых ориентиров и установок, системы значимых социальных и межличностных отношений, личностных, регулятивных, познавательных, коммуникативных универсальных учебных действий, способности их использования в учебной, познавательной и социальной</w:t>
      </w:r>
      <w:r>
        <w:rPr>
          <w:spacing w:val="-5"/>
          <w:sz w:val="24"/>
        </w:rPr>
        <w:t xml:space="preserve"> </w:t>
      </w:r>
      <w:r>
        <w:rPr>
          <w:sz w:val="24"/>
        </w:rPr>
        <w:t>практике;</w:t>
      </w:r>
    </w:p>
    <w:p w:rsidR="00E77094" w:rsidRDefault="00345C88">
      <w:pPr>
        <w:pStyle w:val="a4"/>
        <w:numPr>
          <w:ilvl w:val="0"/>
          <w:numId w:val="141"/>
        </w:numPr>
        <w:tabs>
          <w:tab w:val="left" w:pos="1374"/>
        </w:tabs>
        <w:ind w:right="546" w:firstLine="0"/>
        <w:rPr>
          <w:sz w:val="24"/>
        </w:rPr>
      </w:pPr>
      <w:r>
        <w:rPr>
          <w:sz w:val="24"/>
        </w:rPr>
        <w:t>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 построения индивидуального образовательного</w:t>
      </w:r>
      <w:r>
        <w:rPr>
          <w:spacing w:val="-4"/>
          <w:sz w:val="24"/>
        </w:rPr>
        <w:t xml:space="preserve"> </w:t>
      </w:r>
      <w:r>
        <w:rPr>
          <w:sz w:val="24"/>
        </w:rPr>
        <w:t>маршрута;</w:t>
      </w:r>
    </w:p>
    <w:p w:rsidR="00E77094" w:rsidRDefault="00E77094">
      <w:pPr>
        <w:jc w:val="both"/>
        <w:rPr>
          <w:sz w:val="24"/>
        </w:rPr>
        <w:sectPr w:rsidR="00E77094">
          <w:pgSz w:w="12240" w:h="15840"/>
          <w:pgMar w:top="1060" w:right="500" w:bottom="280" w:left="600" w:header="720" w:footer="720" w:gutter="0"/>
          <w:cols w:space="720"/>
        </w:sectPr>
      </w:pPr>
    </w:p>
    <w:p w:rsidR="00E77094" w:rsidRDefault="00345C88">
      <w:pPr>
        <w:pStyle w:val="a4"/>
        <w:numPr>
          <w:ilvl w:val="0"/>
          <w:numId w:val="141"/>
        </w:numPr>
        <w:tabs>
          <w:tab w:val="left" w:pos="1242"/>
        </w:tabs>
        <w:spacing w:before="64"/>
        <w:ind w:left="1241"/>
        <w:rPr>
          <w:sz w:val="24"/>
        </w:rPr>
      </w:pPr>
      <w:r>
        <w:rPr>
          <w:sz w:val="24"/>
        </w:rPr>
        <w:lastRenderedPageBreak/>
        <w:t>решение задач общекультурного, личностного и познавательного развития</w:t>
      </w:r>
      <w:r>
        <w:rPr>
          <w:spacing w:val="-8"/>
          <w:sz w:val="24"/>
        </w:rPr>
        <w:t xml:space="preserve"> </w:t>
      </w:r>
      <w:r>
        <w:rPr>
          <w:sz w:val="24"/>
        </w:rPr>
        <w:t>учащихся;</w:t>
      </w:r>
    </w:p>
    <w:p w:rsidR="00E77094" w:rsidRDefault="00345C88">
      <w:pPr>
        <w:pStyle w:val="a4"/>
        <w:numPr>
          <w:ilvl w:val="0"/>
          <w:numId w:val="141"/>
        </w:numPr>
        <w:tabs>
          <w:tab w:val="left" w:pos="1414"/>
        </w:tabs>
        <w:spacing w:before="1"/>
        <w:ind w:right="536" w:firstLine="0"/>
        <w:rPr>
          <w:sz w:val="24"/>
        </w:rPr>
      </w:pPr>
      <w:r>
        <w:rPr>
          <w:sz w:val="24"/>
        </w:rPr>
        <w:t>повышение эффективности усвоения учащимися знаний и учебных действий, формирование научного типа мышления, компетентностей в предметных областях, учебно- исследовательской, проектной и социальной</w:t>
      </w:r>
      <w:r>
        <w:rPr>
          <w:spacing w:val="-4"/>
          <w:sz w:val="24"/>
        </w:rPr>
        <w:t xml:space="preserve"> </w:t>
      </w:r>
      <w:r>
        <w:rPr>
          <w:sz w:val="24"/>
        </w:rPr>
        <w:t>деятельности;</w:t>
      </w:r>
    </w:p>
    <w:p w:rsidR="00E77094" w:rsidRDefault="00345C88">
      <w:pPr>
        <w:pStyle w:val="a4"/>
        <w:numPr>
          <w:ilvl w:val="0"/>
          <w:numId w:val="141"/>
        </w:numPr>
        <w:tabs>
          <w:tab w:val="left" w:pos="1247"/>
        </w:tabs>
        <w:ind w:right="537" w:firstLine="0"/>
        <w:rPr>
          <w:sz w:val="24"/>
        </w:rPr>
      </w:pPr>
      <w:r>
        <w:rPr>
          <w:sz w:val="24"/>
        </w:rPr>
        <w:t>создание условий для интеграции урочных и внеурочных форм учебно-исследовательской и проектной деятельности учащихся, а также их самостоятельной работы по подготовке и защите индивидуальных</w:t>
      </w:r>
      <w:r>
        <w:rPr>
          <w:spacing w:val="-1"/>
          <w:sz w:val="24"/>
        </w:rPr>
        <w:t xml:space="preserve"> </w:t>
      </w:r>
      <w:r>
        <w:rPr>
          <w:sz w:val="24"/>
        </w:rPr>
        <w:t>проектов;</w:t>
      </w:r>
    </w:p>
    <w:p w:rsidR="00E77094" w:rsidRDefault="00345C88">
      <w:pPr>
        <w:pStyle w:val="a4"/>
        <w:numPr>
          <w:ilvl w:val="0"/>
          <w:numId w:val="141"/>
        </w:numPr>
        <w:tabs>
          <w:tab w:val="left" w:pos="1455"/>
        </w:tabs>
        <w:ind w:right="539" w:firstLine="0"/>
        <w:rPr>
          <w:sz w:val="24"/>
        </w:rPr>
      </w:pPr>
      <w:r>
        <w:rPr>
          <w:sz w:val="24"/>
        </w:rPr>
        <w:t>формирование навыков участия в различных формах организации учебно- исследовательской и проектной деятельности (творческие конкурсы, научные общества, научно-практические конференции, олимпиады, национальные образовательные программы и другие формы), возможность получения практико-ориентированного результата.</w:t>
      </w:r>
    </w:p>
    <w:p w:rsidR="00E77094" w:rsidRDefault="00345C88">
      <w:pPr>
        <w:pStyle w:val="a3"/>
        <w:spacing w:before="1"/>
        <w:ind w:right="538"/>
      </w:pPr>
      <w:r>
        <w:t>Развитие системы универсальных учебных действий в составе регулятивных, познавательных и коммуникативных действий, определяющих развитие психологических способностей личности, осуществляется с учетом возрастных особенностей развития личностной и познавательной сфер подростка. 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w:t>
      </w:r>
      <w:r>
        <w:rPr>
          <w:spacing w:val="-1"/>
        </w:rPr>
        <w:t xml:space="preserve"> </w:t>
      </w:r>
      <w:r>
        <w:t>развития.</w:t>
      </w:r>
    </w:p>
    <w:p w:rsidR="00E77094" w:rsidRDefault="00345C88">
      <w:pPr>
        <w:pStyle w:val="1"/>
        <w:spacing w:before="5"/>
        <w:ind w:right="542"/>
      </w:pPr>
      <w:r>
        <w:t>Описание понятий, функций, состава и характеристик универсальных учебных действий</w:t>
      </w:r>
    </w:p>
    <w:p w:rsidR="00E77094" w:rsidRDefault="00345C88">
      <w:pPr>
        <w:pStyle w:val="a3"/>
        <w:ind w:right="537"/>
      </w:pPr>
      <w:r>
        <w:t>На уровне СОО главными результатами образования становится формирование умений организации и программирования эффективной индивидуальной и коллективной деятельности не только учебного, но и социально-творческого характера, подготовка к осознанному и основанному на предметных знаниях выбору будущей образовательной траектории, приобретение знаний о мере своих прав и обязанностей. Приоритетная задача старшей школы как завершающего этапа общего образования является подготовка выпускников к полноценному участию в жизни своего государства в форме продолжения образования и/или трудовой деятельности.</w:t>
      </w:r>
    </w:p>
    <w:p w:rsidR="00E77094" w:rsidRDefault="00345C88">
      <w:pPr>
        <w:pStyle w:val="a3"/>
        <w:ind w:right="538"/>
      </w:pPr>
      <w:r>
        <w:t>Неотъемлемой основой этой готовности выступает не только овладение основами наук, но и приобретение опыта программирования и осуществления целесообразной и результативной</w:t>
      </w:r>
      <w:r>
        <w:rPr>
          <w:spacing w:val="-1"/>
        </w:rPr>
        <w:t xml:space="preserve"> </w:t>
      </w:r>
      <w:r>
        <w:t>деятельности.</w:t>
      </w:r>
    </w:p>
    <w:p w:rsidR="00E77094" w:rsidRDefault="00345C88">
      <w:pPr>
        <w:pStyle w:val="a4"/>
        <w:numPr>
          <w:ilvl w:val="0"/>
          <w:numId w:val="38"/>
        </w:numPr>
        <w:tabs>
          <w:tab w:val="left" w:pos="1822"/>
        </w:tabs>
        <w:ind w:left="1822"/>
        <w:rPr>
          <w:b/>
          <w:sz w:val="24"/>
        </w:rPr>
      </w:pPr>
      <w:r>
        <w:rPr>
          <w:sz w:val="24"/>
        </w:rPr>
        <w:t xml:space="preserve">Понятие «универсальные учебные действия (УУД)» в </w:t>
      </w:r>
      <w:r>
        <w:rPr>
          <w:b/>
          <w:sz w:val="24"/>
        </w:rPr>
        <w:t>широком</w:t>
      </w:r>
      <w:r>
        <w:rPr>
          <w:b/>
          <w:spacing w:val="-3"/>
          <w:sz w:val="24"/>
        </w:rPr>
        <w:t xml:space="preserve"> </w:t>
      </w:r>
      <w:r>
        <w:rPr>
          <w:b/>
          <w:sz w:val="24"/>
        </w:rPr>
        <w:t>смысле:</w:t>
      </w:r>
    </w:p>
    <w:p w:rsidR="00E77094" w:rsidRDefault="00345C88">
      <w:pPr>
        <w:pStyle w:val="a3"/>
        <w:ind w:right="547"/>
      </w:pPr>
      <w:r>
        <w:t>умение учиться, т.е. способность субъекта к саморазвитию и самосовершенствованию путем сознательного и активного присвоения нового социального</w:t>
      </w:r>
      <w:r>
        <w:rPr>
          <w:spacing w:val="-9"/>
        </w:rPr>
        <w:t xml:space="preserve"> </w:t>
      </w:r>
      <w:r>
        <w:t>опыта.</w:t>
      </w:r>
    </w:p>
    <w:p w:rsidR="00E77094" w:rsidRDefault="00345C88">
      <w:pPr>
        <w:pStyle w:val="a4"/>
        <w:numPr>
          <w:ilvl w:val="0"/>
          <w:numId w:val="38"/>
        </w:numPr>
        <w:tabs>
          <w:tab w:val="left" w:pos="1822"/>
          <w:tab w:val="left" w:pos="4642"/>
        </w:tabs>
        <w:ind w:right="541" w:firstLine="359"/>
        <w:jc w:val="left"/>
        <w:rPr>
          <w:sz w:val="24"/>
        </w:rPr>
      </w:pPr>
      <w:r>
        <w:rPr>
          <w:sz w:val="24"/>
        </w:rPr>
        <w:t>Понятие</w:t>
      </w:r>
      <w:r>
        <w:rPr>
          <w:spacing w:val="-2"/>
          <w:sz w:val="24"/>
        </w:rPr>
        <w:t xml:space="preserve"> </w:t>
      </w:r>
      <w:r>
        <w:rPr>
          <w:sz w:val="24"/>
        </w:rPr>
        <w:t>«универсальные</w:t>
      </w:r>
      <w:r>
        <w:rPr>
          <w:sz w:val="24"/>
        </w:rPr>
        <w:tab/>
        <w:t xml:space="preserve">учебные действия (УУД)» </w:t>
      </w:r>
      <w:r>
        <w:rPr>
          <w:b/>
          <w:sz w:val="24"/>
        </w:rPr>
        <w:t>в узком смысле</w:t>
      </w:r>
      <w:r>
        <w:rPr>
          <w:sz w:val="24"/>
        </w:rPr>
        <w:t>: совокупность способов действий учащихся, обеспечивающих самостоятельное усвоение новых знаний, формирование умений, включая организацию этого</w:t>
      </w:r>
      <w:r>
        <w:rPr>
          <w:spacing w:val="-13"/>
          <w:sz w:val="24"/>
        </w:rPr>
        <w:t xml:space="preserve"> </w:t>
      </w:r>
      <w:r>
        <w:rPr>
          <w:sz w:val="24"/>
        </w:rPr>
        <w:t>процесса.</w:t>
      </w:r>
    </w:p>
    <w:p w:rsidR="00E77094" w:rsidRDefault="00345C88">
      <w:pPr>
        <w:pStyle w:val="a3"/>
        <w:ind w:right="541"/>
      </w:pPr>
      <w:r>
        <w:t xml:space="preserve">Универсальный характер учебных действий проявляется в том, что они носят надпредметный, метапредметный характер; обеспечивают целостность общекультурного, личностного, и </w:t>
      </w:r>
      <w:r w:rsidR="00854B85">
        <w:t>познавательного развития,</w:t>
      </w:r>
      <w:r>
        <w:t xml:space="preserve"> и саморазвития личности. Универсальные учебные действия обеспечивают этапы усвоения учебного содержания и формирования психологических способностей учащегося.</w:t>
      </w:r>
    </w:p>
    <w:p w:rsidR="00E77094" w:rsidRDefault="00345C88">
      <w:pPr>
        <w:pStyle w:val="2"/>
        <w:spacing w:before="4"/>
        <w:ind w:left="2011"/>
        <w:jc w:val="both"/>
      </w:pPr>
      <w:r>
        <w:t>Функции универсальных учебных действий включают:</w:t>
      </w:r>
    </w:p>
    <w:p w:rsidR="00E77094" w:rsidRDefault="00E77094">
      <w:pPr>
        <w:pStyle w:val="a3"/>
        <w:spacing w:before="5"/>
        <w:ind w:left="0"/>
        <w:jc w:val="left"/>
        <w:rPr>
          <w:b/>
          <w:i/>
          <w:sz w:val="20"/>
        </w:rPr>
      </w:pPr>
    </w:p>
    <w:p w:rsidR="00E77094" w:rsidRDefault="00345C88">
      <w:pPr>
        <w:pStyle w:val="a4"/>
        <w:numPr>
          <w:ilvl w:val="0"/>
          <w:numId w:val="38"/>
        </w:numPr>
        <w:tabs>
          <w:tab w:val="left" w:pos="1822"/>
        </w:tabs>
        <w:ind w:left="1822" w:right="544"/>
        <w:jc w:val="left"/>
        <w:rPr>
          <w:sz w:val="24"/>
        </w:rPr>
      </w:pPr>
      <w:r>
        <w:rPr>
          <w:sz w:val="24"/>
        </w:rPr>
        <w:t>обеспечение возможностей учащегося самостоятельно осуществлять деятельность учения,</w:t>
      </w:r>
      <w:r>
        <w:rPr>
          <w:spacing w:val="15"/>
          <w:sz w:val="24"/>
        </w:rPr>
        <w:t xml:space="preserve"> </w:t>
      </w:r>
      <w:r>
        <w:rPr>
          <w:sz w:val="24"/>
        </w:rPr>
        <w:t>ставить</w:t>
      </w:r>
      <w:r>
        <w:rPr>
          <w:spacing w:val="19"/>
          <w:sz w:val="24"/>
        </w:rPr>
        <w:t xml:space="preserve"> </w:t>
      </w:r>
      <w:r>
        <w:rPr>
          <w:sz w:val="24"/>
        </w:rPr>
        <w:t>учебные</w:t>
      </w:r>
      <w:r>
        <w:rPr>
          <w:spacing w:val="14"/>
          <w:sz w:val="24"/>
        </w:rPr>
        <w:t xml:space="preserve"> </w:t>
      </w:r>
      <w:r>
        <w:rPr>
          <w:sz w:val="24"/>
        </w:rPr>
        <w:t>цели,</w:t>
      </w:r>
      <w:r>
        <w:rPr>
          <w:spacing w:val="15"/>
          <w:sz w:val="24"/>
        </w:rPr>
        <w:t xml:space="preserve"> </w:t>
      </w:r>
      <w:r>
        <w:rPr>
          <w:sz w:val="24"/>
        </w:rPr>
        <w:t>искать</w:t>
      </w:r>
      <w:r>
        <w:rPr>
          <w:spacing w:val="16"/>
          <w:sz w:val="24"/>
        </w:rPr>
        <w:t xml:space="preserve"> </w:t>
      </w:r>
      <w:r>
        <w:rPr>
          <w:sz w:val="24"/>
        </w:rPr>
        <w:t>и</w:t>
      </w:r>
      <w:r>
        <w:rPr>
          <w:spacing w:val="15"/>
          <w:sz w:val="24"/>
        </w:rPr>
        <w:t xml:space="preserve"> </w:t>
      </w:r>
      <w:r>
        <w:rPr>
          <w:sz w:val="24"/>
        </w:rPr>
        <w:t>использовать</w:t>
      </w:r>
      <w:r>
        <w:rPr>
          <w:spacing w:val="16"/>
          <w:sz w:val="24"/>
        </w:rPr>
        <w:t xml:space="preserve"> </w:t>
      </w:r>
      <w:r>
        <w:rPr>
          <w:sz w:val="24"/>
        </w:rPr>
        <w:t>необходимые</w:t>
      </w:r>
      <w:r>
        <w:rPr>
          <w:spacing w:val="14"/>
          <w:sz w:val="24"/>
        </w:rPr>
        <w:t xml:space="preserve"> </w:t>
      </w:r>
      <w:r>
        <w:rPr>
          <w:sz w:val="24"/>
        </w:rPr>
        <w:t>средства</w:t>
      </w:r>
      <w:r>
        <w:rPr>
          <w:spacing w:val="14"/>
          <w:sz w:val="24"/>
        </w:rPr>
        <w:t xml:space="preserve"> </w:t>
      </w:r>
      <w:r>
        <w:rPr>
          <w:sz w:val="24"/>
        </w:rPr>
        <w:t>и</w:t>
      </w:r>
    </w:p>
    <w:p w:rsidR="00E77094" w:rsidRDefault="00E77094">
      <w:pPr>
        <w:rPr>
          <w:sz w:val="24"/>
        </w:rPr>
        <w:sectPr w:rsidR="00E77094">
          <w:pgSz w:w="12240" w:h="15840"/>
          <w:pgMar w:top="1060" w:right="500" w:bottom="280" w:left="600" w:header="720" w:footer="720" w:gutter="0"/>
          <w:cols w:space="720"/>
        </w:sectPr>
      </w:pPr>
    </w:p>
    <w:p w:rsidR="00E77094" w:rsidRDefault="00345C88">
      <w:pPr>
        <w:pStyle w:val="a3"/>
        <w:spacing w:before="64"/>
        <w:ind w:left="1822" w:right="546"/>
      </w:pPr>
      <w:r>
        <w:lastRenderedPageBreak/>
        <w:t>способы их достижения, контролировать и оценивать процесс и результаты деятельности;</w:t>
      </w:r>
    </w:p>
    <w:p w:rsidR="00E77094" w:rsidRDefault="00345C88">
      <w:pPr>
        <w:pStyle w:val="a4"/>
        <w:numPr>
          <w:ilvl w:val="0"/>
          <w:numId w:val="38"/>
        </w:numPr>
        <w:tabs>
          <w:tab w:val="left" w:pos="1822"/>
        </w:tabs>
        <w:spacing w:before="1"/>
        <w:ind w:left="1822" w:right="543"/>
        <w:rPr>
          <w:sz w:val="24"/>
        </w:rPr>
      </w:pPr>
      <w:r>
        <w:rPr>
          <w:sz w:val="24"/>
        </w:rPr>
        <w:t>создание условий для гармоничного развития личности и ее самореализации на основе готовности к непрерывному</w:t>
      </w:r>
      <w:r>
        <w:rPr>
          <w:spacing w:val="-8"/>
          <w:sz w:val="24"/>
        </w:rPr>
        <w:t xml:space="preserve"> </w:t>
      </w:r>
      <w:r>
        <w:rPr>
          <w:sz w:val="24"/>
        </w:rPr>
        <w:t>образованию;</w:t>
      </w:r>
    </w:p>
    <w:p w:rsidR="00E77094" w:rsidRDefault="00345C88">
      <w:pPr>
        <w:pStyle w:val="a4"/>
        <w:numPr>
          <w:ilvl w:val="0"/>
          <w:numId w:val="38"/>
        </w:numPr>
        <w:tabs>
          <w:tab w:val="left" w:pos="1822"/>
        </w:tabs>
        <w:ind w:left="1822" w:right="546"/>
        <w:rPr>
          <w:sz w:val="24"/>
        </w:rPr>
      </w:pPr>
      <w:r>
        <w:rPr>
          <w:sz w:val="24"/>
        </w:rPr>
        <w:t>обеспечение успешного усвоения знаний, умений и навыков и формирование компетентностей в любой предметной</w:t>
      </w:r>
      <w:r>
        <w:rPr>
          <w:spacing w:val="-2"/>
          <w:sz w:val="24"/>
        </w:rPr>
        <w:t xml:space="preserve"> </w:t>
      </w:r>
      <w:r>
        <w:rPr>
          <w:sz w:val="24"/>
        </w:rPr>
        <w:t>области.</w:t>
      </w:r>
    </w:p>
    <w:p w:rsidR="00E77094" w:rsidRDefault="00345C88">
      <w:pPr>
        <w:pStyle w:val="a3"/>
        <w:ind w:right="535"/>
      </w:pPr>
      <w:r>
        <w:t xml:space="preserve">Овладение УУД в конечном счете ведет к формированию способности самостоятельно успешно усваивать новые знания, овладевать умениями и компетентностями, включая самостоятельную организацию процесса усвоения, т.е. умение учиться ориентации учащихся как в различных предметных областях, так и в строении самой учебной деятельности, включая осознание учащимися ее целевой направленности, ценностно - смысловых и операциональных характеристик. Таким образом, достижение «умения учиться» предполагает полноценное </w:t>
      </w:r>
      <w:r>
        <w:rPr>
          <w:b/>
        </w:rPr>
        <w:t>освоение всех компонентов учебной деятельности</w:t>
      </w:r>
      <w:r>
        <w:t>, которые включают:</w:t>
      </w:r>
    </w:p>
    <w:p w:rsidR="00E77094" w:rsidRDefault="00345C88">
      <w:pPr>
        <w:pStyle w:val="a4"/>
        <w:numPr>
          <w:ilvl w:val="0"/>
          <w:numId w:val="37"/>
        </w:numPr>
        <w:tabs>
          <w:tab w:val="left" w:pos="1809"/>
          <w:tab w:val="left" w:pos="1810"/>
        </w:tabs>
        <w:spacing w:before="1"/>
        <w:ind w:left="1810"/>
        <w:jc w:val="left"/>
        <w:rPr>
          <w:sz w:val="24"/>
        </w:rPr>
      </w:pPr>
      <w:r>
        <w:rPr>
          <w:sz w:val="24"/>
        </w:rPr>
        <w:t>познавательные и учебные</w:t>
      </w:r>
      <w:r>
        <w:rPr>
          <w:spacing w:val="-2"/>
          <w:sz w:val="24"/>
        </w:rPr>
        <w:t xml:space="preserve"> </w:t>
      </w:r>
      <w:r>
        <w:rPr>
          <w:sz w:val="24"/>
        </w:rPr>
        <w:t>мотивы;</w:t>
      </w:r>
    </w:p>
    <w:p w:rsidR="00E77094" w:rsidRDefault="00345C88">
      <w:pPr>
        <w:pStyle w:val="a4"/>
        <w:numPr>
          <w:ilvl w:val="0"/>
          <w:numId w:val="37"/>
        </w:numPr>
        <w:tabs>
          <w:tab w:val="left" w:pos="1809"/>
          <w:tab w:val="left" w:pos="1810"/>
        </w:tabs>
        <w:ind w:left="1810"/>
        <w:jc w:val="left"/>
        <w:rPr>
          <w:sz w:val="24"/>
        </w:rPr>
      </w:pPr>
      <w:r>
        <w:rPr>
          <w:sz w:val="24"/>
        </w:rPr>
        <w:t>учебную</w:t>
      </w:r>
      <w:r>
        <w:rPr>
          <w:spacing w:val="-1"/>
          <w:sz w:val="24"/>
        </w:rPr>
        <w:t xml:space="preserve"> </w:t>
      </w:r>
      <w:r>
        <w:rPr>
          <w:sz w:val="24"/>
        </w:rPr>
        <w:t>цель;</w:t>
      </w:r>
    </w:p>
    <w:p w:rsidR="00E77094" w:rsidRDefault="00345C88">
      <w:pPr>
        <w:pStyle w:val="a4"/>
        <w:numPr>
          <w:ilvl w:val="0"/>
          <w:numId w:val="37"/>
        </w:numPr>
        <w:tabs>
          <w:tab w:val="left" w:pos="1809"/>
          <w:tab w:val="left" w:pos="1810"/>
        </w:tabs>
        <w:ind w:left="1810"/>
        <w:jc w:val="left"/>
        <w:rPr>
          <w:sz w:val="24"/>
        </w:rPr>
      </w:pPr>
      <w:r>
        <w:rPr>
          <w:sz w:val="24"/>
        </w:rPr>
        <w:t>учебную</w:t>
      </w:r>
      <w:r>
        <w:rPr>
          <w:spacing w:val="-1"/>
          <w:sz w:val="24"/>
        </w:rPr>
        <w:t xml:space="preserve"> </w:t>
      </w:r>
      <w:r>
        <w:rPr>
          <w:sz w:val="24"/>
        </w:rPr>
        <w:t>задачу;</w:t>
      </w:r>
    </w:p>
    <w:p w:rsidR="00E77094" w:rsidRDefault="00345C88">
      <w:pPr>
        <w:pStyle w:val="a4"/>
        <w:numPr>
          <w:ilvl w:val="0"/>
          <w:numId w:val="37"/>
        </w:numPr>
        <w:tabs>
          <w:tab w:val="left" w:pos="1809"/>
          <w:tab w:val="left" w:pos="1810"/>
        </w:tabs>
        <w:ind w:right="547" w:hanging="22"/>
        <w:jc w:val="left"/>
        <w:rPr>
          <w:sz w:val="24"/>
        </w:rPr>
      </w:pPr>
      <w:r>
        <w:rPr>
          <w:sz w:val="24"/>
        </w:rPr>
        <w:t>учебные действия и операции (ориентировка, преобразование материала, контроль и оценка).</w:t>
      </w:r>
    </w:p>
    <w:p w:rsidR="00E77094" w:rsidRDefault="00345C88">
      <w:pPr>
        <w:pStyle w:val="1"/>
        <w:spacing w:before="7"/>
        <w:jc w:val="left"/>
      </w:pPr>
      <w:r>
        <w:t>Виды универсальных учебных действий:</w:t>
      </w:r>
    </w:p>
    <w:p w:rsidR="00E77094" w:rsidRDefault="00E77094">
      <w:pPr>
        <w:pStyle w:val="a3"/>
        <w:spacing w:before="5"/>
        <w:ind w:left="0"/>
        <w:jc w:val="left"/>
        <w:rPr>
          <w:b/>
          <w:sz w:val="20"/>
        </w:rPr>
      </w:pPr>
    </w:p>
    <w:p w:rsidR="00E77094" w:rsidRDefault="00345C88">
      <w:pPr>
        <w:pStyle w:val="a4"/>
        <w:numPr>
          <w:ilvl w:val="0"/>
          <w:numId w:val="37"/>
        </w:numPr>
        <w:tabs>
          <w:tab w:val="left" w:pos="1809"/>
          <w:tab w:val="left" w:pos="1810"/>
        </w:tabs>
        <w:ind w:left="1810"/>
        <w:jc w:val="left"/>
        <w:rPr>
          <w:sz w:val="24"/>
        </w:rPr>
      </w:pPr>
      <w:r>
        <w:rPr>
          <w:sz w:val="24"/>
        </w:rPr>
        <w:t>Личностные</w:t>
      </w:r>
      <w:r>
        <w:rPr>
          <w:spacing w:val="-3"/>
          <w:sz w:val="24"/>
        </w:rPr>
        <w:t xml:space="preserve"> </w:t>
      </w:r>
      <w:r>
        <w:rPr>
          <w:sz w:val="24"/>
        </w:rPr>
        <w:t>действия.</w:t>
      </w:r>
    </w:p>
    <w:p w:rsidR="00E77094" w:rsidRDefault="00345C88">
      <w:pPr>
        <w:pStyle w:val="a4"/>
        <w:numPr>
          <w:ilvl w:val="0"/>
          <w:numId w:val="37"/>
        </w:numPr>
        <w:tabs>
          <w:tab w:val="left" w:pos="1809"/>
          <w:tab w:val="left" w:pos="1810"/>
        </w:tabs>
        <w:ind w:left="1810"/>
        <w:jc w:val="left"/>
        <w:rPr>
          <w:sz w:val="24"/>
        </w:rPr>
      </w:pPr>
      <w:r>
        <w:rPr>
          <w:sz w:val="24"/>
        </w:rPr>
        <w:t>Регулятивные</w:t>
      </w:r>
      <w:r>
        <w:rPr>
          <w:spacing w:val="-3"/>
          <w:sz w:val="24"/>
        </w:rPr>
        <w:t xml:space="preserve"> </w:t>
      </w:r>
      <w:r>
        <w:rPr>
          <w:sz w:val="24"/>
        </w:rPr>
        <w:t>действия.</w:t>
      </w:r>
    </w:p>
    <w:p w:rsidR="00E77094" w:rsidRDefault="00345C88">
      <w:pPr>
        <w:pStyle w:val="a4"/>
        <w:numPr>
          <w:ilvl w:val="0"/>
          <w:numId w:val="37"/>
        </w:numPr>
        <w:tabs>
          <w:tab w:val="left" w:pos="1809"/>
          <w:tab w:val="left" w:pos="1810"/>
        </w:tabs>
        <w:spacing w:before="1"/>
        <w:ind w:left="1810"/>
        <w:jc w:val="left"/>
        <w:rPr>
          <w:sz w:val="24"/>
        </w:rPr>
      </w:pPr>
      <w:r>
        <w:rPr>
          <w:sz w:val="24"/>
        </w:rPr>
        <w:t>Познавательные универсальные</w:t>
      </w:r>
      <w:r>
        <w:rPr>
          <w:spacing w:val="-3"/>
          <w:sz w:val="24"/>
        </w:rPr>
        <w:t xml:space="preserve"> </w:t>
      </w:r>
      <w:r>
        <w:rPr>
          <w:sz w:val="24"/>
        </w:rPr>
        <w:t>действия.</w:t>
      </w:r>
    </w:p>
    <w:p w:rsidR="00E77094" w:rsidRDefault="00345C88">
      <w:pPr>
        <w:pStyle w:val="a4"/>
        <w:numPr>
          <w:ilvl w:val="0"/>
          <w:numId w:val="37"/>
        </w:numPr>
        <w:tabs>
          <w:tab w:val="left" w:pos="1809"/>
          <w:tab w:val="left" w:pos="1810"/>
        </w:tabs>
        <w:ind w:left="1810"/>
        <w:jc w:val="left"/>
        <w:rPr>
          <w:sz w:val="24"/>
        </w:rPr>
      </w:pPr>
      <w:r>
        <w:rPr>
          <w:sz w:val="24"/>
        </w:rPr>
        <w:t>Коммуникативные</w:t>
      </w:r>
      <w:r>
        <w:rPr>
          <w:spacing w:val="-3"/>
          <w:sz w:val="24"/>
        </w:rPr>
        <w:t xml:space="preserve"> </w:t>
      </w:r>
      <w:r>
        <w:rPr>
          <w:sz w:val="24"/>
        </w:rPr>
        <w:t>действия.</w:t>
      </w:r>
    </w:p>
    <w:p w:rsidR="00E77094" w:rsidRDefault="00345C88">
      <w:pPr>
        <w:pStyle w:val="1"/>
        <w:numPr>
          <w:ilvl w:val="1"/>
          <w:numId w:val="37"/>
        </w:numPr>
        <w:tabs>
          <w:tab w:val="left" w:pos="1822"/>
        </w:tabs>
        <w:spacing w:before="5" w:line="275" w:lineRule="exact"/>
        <w:jc w:val="left"/>
      </w:pPr>
      <w:r>
        <w:t>Личностные</w:t>
      </w:r>
      <w:r>
        <w:rPr>
          <w:spacing w:val="-3"/>
        </w:rPr>
        <w:t xml:space="preserve"> </w:t>
      </w:r>
      <w:r>
        <w:t>действия.</w:t>
      </w:r>
    </w:p>
    <w:p w:rsidR="00E77094" w:rsidRDefault="00345C88">
      <w:pPr>
        <w:pStyle w:val="a3"/>
        <w:spacing w:line="275" w:lineRule="exact"/>
        <w:ind w:left="1992"/>
        <w:jc w:val="left"/>
      </w:pPr>
      <w:r>
        <w:t>Обеспечивают ценностно-смысловую ориентацию учащихся:</w:t>
      </w:r>
    </w:p>
    <w:p w:rsidR="00E77094" w:rsidRDefault="00E77094">
      <w:pPr>
        <w:pStyle w:val="a3"/>
        <w:spacing w:before="7"/>
        <w:ind w:left="0"/>
        <w:jc w:val="left"/>
        <w:rPr>
          <w:sz w:val="20"/>
        </w:rPr>
      </w:pPr>
    </w:p>
    <w:p w:rsidR="00E77094" w:rsidRDefault="00345C88">
      <w:pPr>
        <w:pStyle w:val="a4"/>
        <w:numPr>
          <w:ilvl w:val="0"/>
          <w:numId w:val="37"/>
        </w:numPr>
        <w:tabs>
          <w:tab w:val="left" w:pos="1809"/>
          <w:tab w:val="left" w:pos="1810"/>
        </w:tabs>
        <w:ind w:left="1810"/>
        <w:jc w:val="left"/>
        <w:rPr>
          <w:sz w:val="24"/>
        </w:rPr>
      </w:pPr>
      <w:r>
        <w:rPr>
          <w:sz w:val="24"/>
        </w:rPr>
        <w:t>знание моральных</w:t>
      </w:r>
      <w:r>
        <w:rPr>
          <w:spacing w:val="-3"/>
          <w:sz w:val="24"/>
        </w:rPr>
        <w:t xml:space="preserve"> </w:t>
      </w:r>
      <w:r>
        <w:rPr>
          <w:sz w:val="24"/>
        </w:rPr>
        <w:t>норм,</w:t>
      </w:r>
    </w:p>
    <w:p w:rsidR="00E77094" w:rsidRDefault="00345C88">
      <w:pPr>
        <w:pStyle w:val="a4"/>
        <w:numPr>
          <w:ilvl w:val="0"/>
          <w:numId w:val="37"/>
        </w:numPr>
        <w:tabs>
          <w:tab w:val="left" w:pos="1809"/>
          <w:tab w:val="left" w:pos="1810"/>
        </w:tabs>
        <w:ind w:left="1810"/>
        <w:jc w:val="left"/>
        <w:rPr>
          <w:sz w:val="24"/>
        </w:rPr>
      </w:pPr>
      <w:r>
        <w:rPr>
          <w:sz w:val="24"/>
        </w:rPr>
        <w:t>умение соотносить поступки и события с принятыми этическими</w:t>
      </w:r>
      <w:r>
        <w:rPr>
          <w:spacing w:val="-11"/>
          <w:sz w:val="24"/>
        </w:rPr>
        <w:t xml:space="preserve"> </w:t>
      </w:r>
      <w:r>
        <w:rPr>
          <w:sz w:val="24"/>
        </w:rPr>
        <w:t>принципами,</w:t>
      </w:r>
    </w:p>
    <w:p w:rsidR="00E77094" w:rsidRDefault="00345C88">
      <w:pPr>
        <w:pStyle w:val="a4"/>
        <w:numPr>
          <w:ilvl w:val="0"/>
          <w:numId w:val="37"/>
        </w:numPr>
        <w:tabs>
          <w:tab w:val="left" w:pos="1809"/>
          <w:tab w:val="left" w:pos="1810"/>
        </w:tabs>
        <w:ind w:left="1810"/>
        <w:jc w:val="left"/>
        <w:rPr>
          <w:sz w:val="24"/>
        </w:rPr>
      </w:pPr>
      <w:r>
        <w:rPr>
          <w:sz w:val="24"/>
        </w:rPr>
        <w:t>умение выделять нравственный аспект</w:t>
      </w:r>
      <w:r>
        <w:rPr>
          <w:spacing w:val="-3"/>
          <w:sz w:val="24"/>
        </w:rPr>
        <w:t xml:space="preserve"> </w:t>
      </w:r>
      <w:r>
        <w:rPr>
          <w:sz w:val="24"/>
        </w:rPr>
        <w:t>поведения.</w:t>
      </w:r>
    </w:p>
    <w:p w:rsidR="00E77094" w:rsidRDefault="00345C88">
      <w:pPr>
        <w:pStyle w:val="1"/>
        <w:numPr>
          <w:ilvl w:val="1"/>
          <w:numId w:val="37"/>
        </w:numPr>
        <w:tabs>
          <w:tab w:val="left" w:pos="1822"/>
        </w:tabs>
        <w:spacing w:before="5" w:line="275" w:lineRule="exact"/>
        <w:jc w:val="left"/>
      </w:pPr>
      <w:r>
        <w:t>Регулятивные</w:t>
      </w:r>
      <w:r>
        <w:rPr>
          <w:spacing w:val="-3"/>
        </w:rPr>
        <w:t xml:space="preserve"> </w:t>
      </w:r>
      <w:r>
        <w:t>действия.</w:t>
      </w:r>
    </w:p>
    <w:p w:rsidR="00E77094" w:rsidRDefault="00345C88">
      <w:pPr>
        <w:pStyle w:val="a3"/>
        <w:spacing w:line="275" w:lineRule="exact"/>
        <w:ind w:left="1992"/>
        <w:jc w:val="left"/>
      </w:pPr>
      <w:r>
        <w:t>Обеспечивают учащимся организацию их учебной деятельности:</w:t>
      </w:r>
    </w:p>
    <w:p w:rsidR="00E77094" w:rsidRDefault="00E77094">
      <w:pPr>
        <w:pStyle w:val="a3"/>
        <w:spacing w:before="11"/>
        <w:ind w:left="0"/>
        <w:jc w:val="left"/>
        <w:rPr>
          <w:sz w:val="20"/>
        </w:rPr>
      </w:pPr>
    </w:p>
    <w:p w:rsidR="00E77094" w:rsidRDefault="00345C88">
      <w:pPr>
        <w:pStyle w:val="a4"/>
        <w:numPr>
          <w:ilvl w:val="0"/>
          <w:numId w:val="37"/>
        </w:numPr>
        <w:tabs>
          <w:tab w:val="left" w:pos="1809"/>
          <w:tab w:val="left" w:pos="1810"/>
        </w:tabs>
        <w:ind w:left="1102" w:right="546" w:firstLine="0"/>
        <w:jc w:val="left"/>
        <w:rPr>
          <w:sz w:val="24"/>
        </w:rPr>
      </w:pPr>
      <w:r>
        <w:rPr>
          <w:i/>
          <w:sz w:val="24"/>
        </w:rPr>
        <w:t xml:space="preserve">Целеполагание </w:t>
      </w:r>
      <w:r>
        <w:rPr>
          <w:sz w:val="24"/>
        </w:rPr>
        <w:t>как постановка учебной задачи на основе соотнесения того, что уже известно и усвоено учащимися, и того, что еще неизвестно.</w:t>
      </w:r>
    </w:p>
    <w:p w:rsidR="00E77094" w:rsidRDefault="00345C88">
      <w:pPr>
        <w:pStyle w:val="a4"/>
        <w:numPr>
          <w:ilvl w:val="0"/>
          <w:numId w:val="37"/>
        </w:numPr>
        <w:tabs>
          <w:tab w:val="left" w:pos="1809"/>
          <w:tab w:val="left" w:pos="1810"/>
        </w:tabs>
        <w:ind w:left="1102" w:right="545" w:firstLine="0"/>
        <w:jc w:val="left"/>
        <w:rPr>
          <w:sz w:val="24"/>
        </w:rPr>
      </w:pPr>
      <w:r>
        <w:rPr>
          <w:i/>
          <w:sz w:val="24"/>
        </w:rPr>
        <w:t xml:space="preserve">Планирование </w:t>
      </w:r>
      <w:r>
        <w:rPr>
          <w:sz w:val="24"/>
        </w:rPr>
        <w:t>- определение последовательности промежуточных целей с учетом конечного результата, составление плана и последовательности</w:t>
      </w:r>
      <w:r>
        <w:rPr>
          <w:spacing w:val="-7"/>
          <w:sz w:val="24"/>
        </w:rPr>
        <w:t xml:space="preserve"> </w:t>
      </w:r>
      <w:r>
        <w:rPr>
          <w:sz w:val="24"/>
        </w:rPr>
        <w:t>действий.</w:t>
      </w:r>
    </w:p>
    <w:p w:rsidR="00E77094" w:rsidRDefault="00345C88">
      <w:pPr>
        <w:pStyle w:val="a4"/>
        <w:numPr>
          <w:ilvl w:val="0"/>
          <w:numId w:val="37"/>
        </w:numPr>
        <w:tabs>
          <w:tab w:val="left" w:pos="1809"/>
          <w:tab w:val="left" w:pos="1810"/>
        </w:tabs>
        <w:ind w:left="1102" w:right="546" w:firstLine="0"/>
        <w:jc w:val="left"/>
        <w:rPr>
          <w:sz w:val="24"/>
        </w:rPr>
      </w:pPr>
      <w:r>
        <w:rPr>
          <w:i/>
          <w:sz w:val="24"/>
        </w:rPr>
        <w:t xml:space="preserve">Прогнозирование </w:t>
      </w:r>
      <w:r>
        <w:rPr>
          <w:sz w:val="24"/>
        </w:rPr>
        <w:t>- предвосхищение результата и уровня усвоения знаний, его временных характеристик.</w:t>
      </w:r>
    </w:p>
    <w:p w:rsidR="00E77094" w:rsidRDefault="00345C88">
      <w:pPr>
        <w:pStyle w:val="a4"/>
        <w:numPr>
          <w:ilvl w:val="0"/>
          <w:numId w:val="37"/>
        </w:numPr>
        <w:tabs>
          <w:tab w:val="left" w:pos="1809"/>
          <w:tab w:val="left" w:pos="1810"/>
        </w:tabs>
        <w:ind w:left="1102" w:right="550" w:firstLine="0"/>
        <w:jc w:val="left"/>
        <w:rPr>
          <w:sz w:val="24"/>
        </w:rPr>
      </w:pPr>
      <w:r>
        <w:rPr>
          <w:i/>
          <w:sz w:val="24"/>
        </w:rPr>
        <w:t xml:space="preserve">Контроль </w:t>
      </w:r>
      <w:r>
        <w:rPr>
          <w:sz w:val="24"/>
        </w:rPr>
        <w:t>- сличение способа действий и его результата с заданным эталоном с целью обнаружения отклонений и отличий от</w:t>
      </w:r>
      <w:r>
        <w:rPr>
          <w:spacing w:val="-6"/>
          <w:sz w:val="24"/>
        </w:rPr>
        <w:t xml:space="preserve"> </w:t>
      </w:r>
      <w:r>
        <w:rPr>
          <w:sz w:val="24"/>
        </w:rPr>
        <w:t>эталона.</w:t>
      </w:r>
    </w:p>
    <w:p w:rsidR="00E77094" w:rsidRDefault="00345C88">
      <w:pPr>
        <w:pStyle w:val="a4"/>
        <w:numPr>
          <w:ilvl w:val="0"/>
          <w:numId w:val="37"/>
        </w:numPr>
        <w:tabs>
          <w:tab w:val="left" w:pos="1809"/>
          <w:tab w:val="left" w:pos="1810"/>
        </w:tabs>
        <w:ind w:left="1102" w:right="546" w:firstLine="0"/>
        <w:jc w:val="left"/>
        <w:rPr>
          <w:sz w:val="24"/>
        </w:rPr>
      </w:pPr>
      <w:r>
        <w:rPr>
          <w:i/>
          <w:sz w:val="24"/>
        </w:rPr>
        <w:t xml:space="preserve">Коррекция </w:t>
      </w:r>
      <w:r>
        <w:rPr>
          <w:sz w:val="24"/>
        </w:rPr>
        <w:t>- внесение необходимых дополнений и корректив в план, и способ действия.</w:t>
      </w:r>
    </w:p>
    <w:p w:rsidR="00E77094" w:rsidRDefault="00345C88">
      <w:pPr>
        <w:pStyle w:val="a4"/>
        <w:numPr>
          <w:ilvl w:val="0"/>
          <w:numId w:val="37"/>
        </w:numPr>
        <w:tabs>
          <w:tab w:val="left" w:pos="1809"/>
          <w:tab w:val="left" w:pos="1810"/>
        </w:tabs>
        <w:ind w:left="1810"/>
        <w:jc w:val="left"/>
        <w:rPr>
          <w:sz w:val="24"/>
        </w:rPr>
      </w:pPr>
      <w:r>
        <w:rPr>
          <w:i/>
          <w:sz w:val="24"/>
        </w:rPr>
        <w:t xml:space="preserve">Оценка </w:t>
      </w:r>
      <w:r>
        <w:rPr>
          <w:sz w:val="24"/>
        </w:rPr>
        <w:t>- осознание уровня и качества</w:t>
      </w:r>
      <w:r>
        <w:rPr>
          <w:spacing w:val="1"/>
          <w:sz w:val="24"/>
        </w:rPr>
        <w:t xml:space="preserve"> </w:t>
      </w:r>
      <w:r>
        <w:rPr>
          <w:sz w:val="24"/>
        </w:rPr>
        <w:t>усвоения.</w:t>
      </w:r>
    </w:p>
    <w:p w:rsidR="00E77094" w:rsidRDefault="00345C88">
      <w:pPr>
        <w:pStyle w:val="a4"/>
        <w:numPr>
          <w:ilvl w:val="0"/>
          <w:numId w:val="37"/>
        </w:numPr>
        <w:tabs>
          <w:tab w:val="left" w:pos="1809"/>
          <w:tab w:val="left" w:pos="1810"/>
        </w:tabs>
        <w:ind w:left="1102" w:right="550" w:firstLine="0"/>
        <w:jc w:val="left"/>
        <w:rPr>
          <w:sz w:val="24"/>
        </w:rPr>
      </w:pPr>
      <w:r>
        <w:rPr>
          <w:i/>
          <w:sz w:val="24"/>
        </w:rPr>
        <w:t xml:space="preserve">Саморегуляция </w:t>
      </w:r>
      <w:r>
        <w:rPr>
          <w:sz w:val="24"/>
        </w:rPr>
        <w:t>как способность к мобилизации сил и энергии, к волевому усилию и к преодолению</w:t>
      </w:r>
      <w:r>
        <w:rPr>
          <w:spacing w:val="-1"/>
          <w:sz w:val="24"/>
        </w:rPr>
        <w:t xml:space="preserve"> </w:t>
      </w:r>
      <w:r>
        <w:rPr>
          <w:sz w:val="24"/>
        </w:rPr>
        <w:t>препятствий.</w:t>
      </w:r>
    </w:p>
    <w:p w:rsidR="00E77094" w:rsidRDefault="00345C88">
      <w:pPr>
        <w:pStyle w:val="1"/>
        <w:numPr>
          <w:ilvl w:val="1"/>
          <w:numId w:val="37"/>
        </w:numPr>
        <w:tabs>
          <w:tab w:val="left" w:pos="1822"/>
        </w:tabs>
        <w:jc w:val="left"/>
        <w:rPr>
          <w:b w:val="0"/>
        </w:rPr>
      </w:pPr>
      <w:r>
        <w:t>Познавательные универсальные</w:t>
      </w:r>
      <w:r>
        <w:rPr>
          <w:spacing w:val="-5"/>
        </w:rPr>
        <w:t xml:space="preserve"> </w:t>
      </w:r>
      <w:r>
        <w:t>действия</w:t>
      </w:r>
      <w:r>
        <w:rPr>
          <w:b w:val="0"/>
        </w:rPr>
        <w:t>:</w:t>
      </w:r>
    </w:p>
    <w:p w:rsidR="00E77094" w:rsidRDefault="00345C88">
      <w:pPr>
        <w:pStyle w:val="a4"/>
        <w:numPr>
          <w:ilvl w:val="0"/>
          <w:numId w:val="37"/>
        </w:numPr>
        <w:tabs>
          <w:tab w:val="left" w:pos="1809"/>
          <w:tab w:val="left" w:pos="1810"/>
        </w:tabs>
        <w:spacing w:before="1"/>
        <w:ind w:left="1810"/>
        <w:jc w:val="left"/>
        <w:rPr>
          <w:sz w:val="24"/>
        </w:rPr>
      </w:pPr>
      <w:r>
        <w:rPr>
          <w:sz w:val="24"/>
        </w:rPr>
        <w:t>общеучебные,</w:t>
      </w:r>
    </w:p>
    <w:p w:rsidR="00E77094" w:rsidRDefault="00E77094">
      <w:pPr>
        <w:rPr>
          <w:sz w:val="24"/>
        </w:rPr>
        <w:sectPr w:rsidR="00E77094">
          <w:pgSz w:w="12240" w:h="15840"/>
          <w:pgMar w:top="1060" w:right="500" w:bottom="280" w:left="600" w:header="720" w:footer="720" w:gutter="0"/>
          <w:cols w:space="720"/>
        </w:sectPr>
      </w:pPr>
    </w:p>
    <w:p w:rsidR="00E77094" w:rsidRDefault="00345C88">
      <w:pPr>
        <w:pStyle w:val="a4"/>
        <w:numPr>
          <w:ilvl w:val="0"/>
          <w:numId w:val="37"/>
        </w:numPr>
        <w:tabs>
          <w:tab w:val="left" w:pos="1809"/>
          <w:tab w:val="left" w:pos="1810"/>
        </w:tabs>
        <w:spacing w:before="64"/>
        <w:ind w:left="1810"/>
        <w:jc w:val="left"/>
        <w:rPr>
          <w:sz w:val="24"/>
        </w:rPr>
      </w:pPr>
      <w:r>
        <w:rPr>
          <w:sz w:val="24"/>
        </w:rPr>
        <w:lastRenderedPageBreak/>
        <w:t>логические,</w:t>
      </w:r>
    </w:p>
    <w:p w:rsidR="00E77094" w:rsidRDefault="00345C88">
      <w:pPr>
        <w:pStyle w:val="a4"/>
        <w:numPr>
          <w:ilvl w:val="0"/>
          <w:numId w:val="37"/>
        </w:numPr>
        <w:tabs>
          <w:tab w:val="left" w:pos="1809"/>
          <w:tab w:val="left" w:pos="1810"/>
        </w:tabs>
        <w:spacing w:before="1"/>
        <w:ind w:left="1810"/>
        <w:jc w:val="left"/>
        <w:rPr>
          <w:sz w:val="24"/>
        </w:rPr>
      </w:pPr>
      <w:r>
        <w:rPr>
          <w:sz w:val="24"/>
        </w:rPr>
        <w:t>постановка и решение</w:t>
      </w:r>
      <w:r>
        <w:rPr>
          <w:spacing w:val="-5"/>
          <w:sz w:val="24"/>
        </w:rPr>
        <w:t xml:space="preserve"> </w:t>
      </w:r>
      <w:r>
        <w:rPr>
          <w:sz w:val="24"/>
        </w:rPr>
        <w:t>проблемы.</w:t>
      </w:r>
    </w:p>
    <w:p w:rsidR="00E77094" w:rsidRDefault="00345C88">
      <w:pPr>
        <w:pStyle w:val="1"/>
        <w:spacing w:before="7"/>
        <w:jc w:val="left"/>
      </w:pPr>
      <w:r>
        <w:t>Общеучебные универсальные действия:</w:t>
      </w:r>
    </w:p>
    <w:p w:rsidR="00E77094" w:rsidRDefault="00E77094">
      <w:pPr>
        <w:pStyle w:val="a3"/>
        <w:spacing w:before="5"/>
        <w:ind w:left="0"/>
        <w:jc w:val="left"/>
        <w:rPr>
          <w:b/>
          <w:sz w:val="20"/>
        </w:rPr>
      </w:pPr>
    </w:p>
    <w:p w:rsidR="00E77094" w:rsidRDefault="00345C88">
      <w:pPr>
        <w:pStyle w:val="a4"/>
        <w:numPr>
          <w:ilvl w:val="0"/>
          <w:numId w:val="37"/>
        </w:numPr>
        <w:tabs>
          <w:tab w:val="left" w:pos="1809"/>
          <w:tab w:val="left" w:pos="1810"/>
        </w:tabs>
        <w:ind w:left="1810"/>
        <w:jc w:val="left"/>
        <w:rPr>
          <w:sz w:val="24"/>
        </w:rPr>
      </w:pPr>
      <w:r>
        <w:rPr>
          <w:sz w:val="24"/>
        </w:rPr>
        <w:t>самостоятельное выделение и формулирование познавательной</w:t>
      </w:r>
      <w:r>
        <w:rPr>
          <w:spacing w:val="-7"/>
          <w:sz w:val="24"/>
        </w:rPr>
        <w:t xml:space="preserve"> </w:t>
      </w:r>
      <w:r>
        <w:rPr>
          <w:sz w:val="24"/>
        </w:rPr>
        <w:t>цели;</w:t>
      </w:r>
    </w:p>
    <w:p w:rsidR="00854B85" w:rsidRDefault="00345C88">
      <w:pPr>
        <w:pStyle w:val="a4"/>
        <w:numPr>
          <w:ilvl w:val="0"/>
          <w:numId w:val="37"/>
        </w:numPr>
        <w:tabs>
          <w:tab w:val="left" w:pos="1809"/>
          <w:tab w:val="left" w:pos="1810"/>
          <w:tab w:val="left" w:pos="3225"/>
          <w:tab w:val="left" w:pos="4642"/>
          <w:tab w:val="left" w:pos="6766"/>
          <w:tab w:val="left" w:pos="8891"/>
        </w:tabs>
        <w:ind w:left="1810" w:right="539"/>
        <w:jc w:val="left"/>
        <w:rPr>
          <w:sz w:val="24"/>
        </w:rPr>
      </w:pPr>
      <w:r>
        <w:rPr>
          <w:sz w:val="24"/>
        </w:rPr>
        <w:t>поиск</w:t>
      </w:r>
      <w:r>
        <w:rPr>
          <w:spacing w:val="46"/>
          <w:sz w:val="24"/>
        </w:rPr>
        <w:t xml:space="preserve"> </w:t>
      </w:r>
      <w:r>
        <w:rPr>
          <w:sz w:val="24"/>
        </w:rPr>
        <w:t>и</w:t>
      </w:r>
      <w:r>
        <w:rPr>
          <w:sz w:val="24"/>
        </w:rPr>
        <w:tab/>
        <w:t>выделение</w:t>
      </w:r>
      <w:r>
        <w:rPr>
          <w:sz w:val="24"/>
        </w:rPr>
        <w:tab/>
        <w:t>необходимой</w:t>
      </w:r>
      <w:r>
        <w:rPr>
          <w:sz w:val="24"/>
        </w:rPr>
        <w:tab/>
      </w:r>
      <w:r w:rsidR="00854B85">
        <w:rPr>
          <w:sz w:val="24"/>
        </w:rPr>
        <w:t xml:space="preserve">информации; </w:t>
      </w:r>
      <w:r w:rsidR="00854B85">
        <w:rPr>
          <w:sz w:val="24"/>
        </w:rPr>
        <w:tab/>
      </w:r>
      <w:r>
        <w:rPr>
          <w:sz w:val="24"/>
        </w:rPr>
        <w:t>применение методов информационного поиска, в том числе с помощью компьютерных средств;</w:t>
      </w:r>
    </w:p>
    <w:p w:rsidR="00E77094" w:rsidRDefault="00345C88">
      <w:pPr>
        <w:pStyle w:val="a4"/>
        <w:numPr>
          <w:ilvl w:val="0"/>
          <w:numId w:val="37"/>
        </w:numPr>
        <w:tabs>
          <w:tab w:val="left" w:pos="1809"/>
          <w:tab w:val="left" w:pos="1810"/>
          <w:tab w:val="left" w:pos="3225"/>
          <w:tab w:val="left" w:pos="4642"/>
          <w:tab w:val="left" w:pos="6766"/>
          <w:tab w:val="left" w:pos="8891"/>
        </w:tabs>
        <w:ind w:left="1810" w:right="539"/>
        <w:jc w:val="left"/>
        <w:rPr>
          <w:sz w:val="24"/>
        </w:rPr>
      </w:pPr>
      <w:r>
        <w:rPr>
          <w:sz w:val="24"/>
        </w:rPr>
        <w:t>структурирование</w:t>
      </w:r>
      <w:r>
        <w:rPr>
          <w:spacing w:val="-2"/>
          <w:sz w:val="24"/>
        </w:rPr>
        <w:t xml:space="preserve"> </w:t>
      </w:r>
      <w:r>
        <w:rPr>
          <w:sz w:val="24"/>
        </w:rPr>
        <w:t>знаний;</w:t>
      </w:r>
    </w:p>
    <w:p w:rsidR="00E77094" w:rsidRDefault="00345C88">
      <w:pPr>
        <w:pStyle w:val="a4"/>
        <w:numPr>
          <w:ilvl w:val="0"/>
          <w:numId w:val="37"/>
        </w:numPr>
        <w:tabs>
          <w:tab w:val="left" w:pos="1809"/>
          <w:tab w:val="left" w:pos="1810"/>
          <w:tab w:val="left" w:pos="3171"/>
          <w:tab w:val="left" w:pos="3502"/>
          <w:tab w:val="left" w:pos="5111"/>
          <w:tab w:val="left" w:pos="6483"/>
          <w:tab w:val="left" w:pos="7586"/>
          <w:tab w:val="left" w:pos="9236"/>
          <w:tab w:val="left" w:pos="9555"/>
          <w:tab w:val="left" w:pos="10461"/>
        </w:tabs>
        <w:ind w:left="1102" w:right="548" w:firstLine="0"/>
        <w:jc w:val="left"/>
        <w:rPr>
          <w:sz w:val="24"/>
        </w:rPr>
      </w:pPr>
      <w:r>
        <w:rPr>
          <w:sz w:val="24"/>
        </w:rPr>
        <w:t>осознанное</w:t>
      </w:r>
      <w:r>
        <w:rPr>
          <w:sz w:val="24"/>
        </w:rPr>
        <w:tab/>
        <w:t>и</w:t>
      </w:r>
      <w:r>
        <w:rPr>
          <w:sz w:val="24"/>
        </w:rPr>
        <w:tab/>
        <w:t>произвольное</w:t>
      </w:r>
      <w:r>
        <w:rPr>
          <w:sz w:val="24"/>
        </w:rPr>
        <w:tab/>
        <w:t>построение</w:t>
      </w:r>
      <w:r>
        <w:rPr>
          <w:sz w:val="24"/>
        </w:rPr>
        <w:tab/>
        <w:t>речевого</w:t>
      </w:r>
      <w:r>
        <w:rPr>
          <w:sz w:val="24"/>
        </w:rPr>
        <w:tab/>
        <w:t>высказывания</w:t>
      </w:r>
      <w:r>
        <w:rPr>
          <w:sz w:val="24"/>
        </w:rPr>
        <w:tab/>
        <w:t>в</w:t>
      </w:r>
      <w:r>
        <w:rPr>
          <w:sz w:val="24"/>
        </w:rPr>
        <w:tab/>
        <w:t>устной</w:t>
      </w:r>
      <w:r>
        <w:rPr>
          <w:sz w:val="24"/>
        </w:rPr>
        <w:tab/>
      </w:r>
      <w:r>
        <w:rPr>
          <w:spacing w:val="-18"/>
          <w:sz w:val="24"/>
        </w:rPr>
        <w:t xml:space="preserve">и </w:t>
      </w:r>
      <w:r>
        <w:rPr>
          <w:sz w:val="24"/>
        </w:rPr>
        <w:t>письменной</w:t>
      </w:r>
      <w:r>
        <w:rPr>
          <w:spacing w:val="-1"/>
          <w:sz w:val="24"/>
        </w:rPr>
        <w:t xml:space="preserve"> </w:t>
      </w:r>
      <w:r>
        <w:rPr>
          <w:sz w:val="24"/>
        </w:rPr>
        <w:t>форме;</w:t>
      </w:r>
    </w:p>
    <w:p w:rsidR="00E77094" w:rsidRDefault="00345C88">
      <w:pPr>
        <w:pStyle w:val="a4"/>
        <w:numPr>
          <w:ilvl w:val="0"/>
          <w:numId w:val="37"/>
        </w:numPr>
        <w:tabs>
          <w:tab w:val="left" w:pos="1809"/>
          <w:tab w:val="left" w:pos="1810"/>
          <w:tab w:val="left" w:pos="2657"/>
          <w:tab w:val="left" w:pos="3806"/>
          <w:tab w:val="left" w:pos="5412"/>
          <w:tab w:val="left" w:pos="6559"/>
          <w:tab w:val="left" w:pos="7655"/>
          <w:tab w:val="left" w:pos="8544"/>
          <w:tab w:val="left" w:pos="8868"/>
          <w:tab w:val="left" w:pos="10369"/>
        </w:tabs>
        <w:ind w:left="1102" w:right="545" w:firstLine="0"/>
        <w:jc w:val="left"/>
        <w:rPr>
          <w:sz w:val="24"/>
        </w:rPr>
      </w:pPr>
      <w:r>
        <w:rPr>
          <w:sz w:val="24"/>
        </w:rPr>
        <w:t>выбор</w:t>
      </w:r>
      <w:r>
        <w:rPr>
          <w:sz w:val="24"/>
        </w:rPr>
        <w:tab/>
        <w:t>наиболее</w:t>
      </w:r>
      <w:r>
        <w:rPr>
          <w:sz w:val="24"/>
        </w:rPr>
        <w:tab/>
        <w:t>эффективных</w:t>
      </w:r>
      <w:r>
        <w:rPr>
          <w:sz w:val="24"/>
        </w:rPr>
        <w:tab/>
        <w:t>способов</w:t>
      </w:r>
      <w:r>
        <w:rPr>
          <w:sz w:val="24"/>
        </w:rPr>
        <w:tab/>
        <w:t>решения</w:t>
      </w:r>
      <w:r>
        <w:rPr>
          <w:sz w:val="24"/>
        </w:rPr>
        <w:tab/>
        <w:t>задачи</w:t>
      </w:r>
      <w:r>
        <w:rPr>
          <w:sz w:val="24"/>
        </w:rPr>
        <w:tab/>
        <w:t>в</w:t>
      </w:r>
      <w:r>
        <w:rPr>
          <w:sz w:val="24"/>
        </w:rPr>
        <w:tab/>
        <w:t>зависимости</w:t>
      </w:r>
      <w:r>
        <w:rPr>
          <w:sz w:val="24"/>
        </w:rPr>
        <w:tab/>
      </w:r>
      <w:r>
        <w:rPr>
          <w:spacing w:val="-10"/>
          <w:sz w:val="24"/>
        </w:rPr>
        <w:t xml:space="preserve">от </w:t>
      </w:r>
      <w:r>
        <w:rPr>
          <w:sz w:val="24"/>
        </w:rPr>
        <w:t>конкретных</w:t>
      </w:r>
      <w:r>
        <w:rPr>
          <w:spacing w:val="2"/>
          <w:sz w:val="24"/>
        </w:rPr>
        <w:t xml:space="preserve"> </w:t>
      </w:r>
      <w:r>
        <w:rPr>
          <w:sz w:val="24"/>
        </w:rPr>
        <w:t>условий;</w:t>
      </w:r>
    </w:p>
    <w:p w:rsidR="00E77094" w:rsidRDefault="00345C88">
      <w:pPr>
        <w:pStyle w:val="a4"/>
        <w:numPr>
          <w:ilvl w:val="0"/>
          <w:numId w:val="37"/>
        </w:numPr>
        <w:tabs>
          <w:tab w:val="left" w:pos="1809"/>
          <w:tab w:val="left" w:pos="1810"/>
        </w:tabs>
        <w:spacing w:before="1"/>
        <w:ind w:left="1102" w:right="541" w:firstLine="0"/>
        <w:jc w:val="left"/>
        <w:rPr>
          <w:sz w:val="24"/>
        </w:rPr>
      </w:pPr>
      <w:r>
        <w:rPr>
          <w:sz w:val="24"/>
        </w:rPr>
        <w:t>рефлексия способов и условий действия, контроль и оценка процесса и результатов деятельности.</w:t>
      </w:r>
    </w:p>
    <w:p w:rsidR="00E77094" w:rsidRDefault="00345C88">
      <w:pPr>
        <w:pStyle w:val="a3"/>
        <w:ind w:right="534"/>
      </w:pPr>
      <w:r>
        <w:t>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 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w:t>
      </w:r>
      <w:r>
        <w:rPr>
          <w:spacing w:val="-15"/>
        </w:rPr>
        <w:t xml:space="preserve"> </w:t>
      </w:r>
      <w:r>
        <w:t>стилей.</w:t>
      </w:r>
    </w:p>
    <w:p w:rsidR="00E77094" w:rsidRDefault="00345C88">
      <w:pPr>
        <w:pStyle w:val="a3"/>
        <w:ind w:right="541"/>
      </w:pPr>
      <w:r>
        <w:t>Постановка и формулирование проблемы, самостоятельное создание алгоритмов деятельности.</w:t>
      </w:r>
    </w:p>
    <w:p w:rsidR="00E77094" w:rsidRDefault="00345C88">
      <w:pPr>
        <w:pStyle w:val="a3"/>
        <w:ind w:right="536"/>
      </w:pPr>
      <w:r>
        <w:t>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 символическая). Преобразование модели с целью выявления общих законов.</w:t>
      </w:r>
    </w:p>
    <w:p w:rsidR="00E77094" w:rsidRDefault="00345C88">
      <w:pPr>
        <w:pStyle w:val="1"/>
        <w:spacing w:before="3"/>
        <w:rPr>
          <w:b w:val="0"/>
        </w:rPr>
      </w:pPr>
      <w:r>
        <w:t>Логические универсальные действия</w:t>
      </w:r>
      <w:r>
        <w:rPr>
          <w:b w:val="0"/>
        </w:rPr>
        <w:t>:</w:t>
      </w:r>
    </w:p>
    <w:p w:rsidR="00E77094" w:rsidRDefault="00E77094">
      <w:pPr>
        <w:pStyle w:val="a3"/>
        <w:spacing w:before="8"/>
        <w:ind w:left="0"/>
        <w:jc w:val="left"/>
        <w:rPr>
          <w:sz w:val="20"/>
        </w:rPr>
      </w:pPr>
    </w:p>
    <w:p w:rsidR="00E77094" w:rsidRDefault="00345C88">
      <w:pPr>
        <w:pStyle w:val="a4"/>
        <w:numPr>
          <w:ilvl w:val="0"/>
          <w:numId w:val="37"/>
        </w:numPr>
        <w:tabs>
          <w:tab w:val="left" w:pos="1809"/>
          <w:tab w:val="left" w:pos="1810"/>
        </w:tabs>
        <w:ind w:left="1810"/>
        <w:jc w:val="left"/>
        <w:rPr>
          <w:sz w:val="24"/>
        </w:rPr>
      </w:pPr>
      <w:r>
        <w:rPr>
          <w:sz w:val="24"/>
        </w:rPr>
        <w:t>анализ с целью выделения признаков (существенных,</w:t>
      </w:r>
      <w:r>
        <w:rPr>
          <w:spacing w:val="-7"/>
          <w:sz w:val="24"/>
        </w:rPr>
        <w:t xml:space="preserve"> </w:t>
      </w:r>
      <w:r>
        <w:rPr>
          <w:sz w:val="24"/>
        </w:rPr>
        <w:t>несущественных);</w:t>
      </w:r>
    </w:p>
    <w:p w:rsidR="00E77094" w:rsidRDefault="00345C88">
      <w:pPr>
        <w:pStyle w:val="a4"/>
        <w:numPr>
          <w:ilvl w:val="0"/>
          <w:numId w:val="37"/>
        </w:numPr>
        <w:tabs>
          <w:tab w:val="left" w:pos="1809"/>
          <w:tab w:val="left" w:pos="1810"/>
        </w:tabs>
        <w:ind w:left="1810"/>
        <w:jc w:val="left"/>
        <w:rPr>
          <w:sz w:val="24"/>
        </w:rPr>
      </w:pPr>
      <w:r>
        <w:rPr>
          <w:sz w:val="24"/>
        </w:rPr>
        <w:t>синтез - составление целого из</w:t>
      </w:r>
      <w:r>
        <w:rPr>
          <w:spacing w:val="-3"/>
          <w:sz w:val="24"/>
        </w:rPr>
        <w:t xml:space="preserve"> </w:t>
      </w:r>
      <w:r>
        <w:rPr>
          <w:sz w:val="24"/>
        </w:rPr>
        <w:t>частей;</w:t>
      </w:r>
    </w:p>
    <w:p w:rsidR="00E77094" w:rsidRDefault="00345C88">
      <w:pPr>
        <w:pStyle w:val="a4"/>
        <w:numPr>
          <w:ilvl w:val="0"/>
          <w:numId w:val="37"/>
        </w:numPr>
        <w:tabs>
          <w:tab w:val="left" w:pos="1809"/>
          <w:tab w:val="left" w:pos="1810"/>
        </w:tabs>
        <w:ind w:left="1102" w:right="549" w:firstLine="0"/>
        <w:jc w:val="left"/>
        <w:rPr>
          <w:sz w:val="24"/>
        </w:rPr>
      </w:pPr>
      <w:r>
        <w:rPr>
          <w:sz w:val="24"/>
        </w:rPr>
        <w:t>сравнение с целью выявления черт сходства и черт различия, соответствия и несоответствия.</w:t>
      </w:r>
    </w:p>
    <w:p w:rsidR="00E77094" w:rsidRDefault="00345C88">
      <w:pPr>
        <w:pStyle w:val="a4"/>
        <w:numPr>
          <w:ilvl w:val="0"/>
          <w:numId w:val="37"/>
        </w:numPr>
        <w:tabs>
          <w:tab w:val="left" w:pos="1809"/>
          <w:tab w:val="left" w:pos="1810"/>
        </w:tabs>
        <w:ind w:left="1810"/>
        <w:jc w:val="left"/>
        <w:rPr>
          <w:sz w:val="24"/>
        </w:rPr>
      </w:pPr>
      <w:r>
        <w:rPr>
          <w:sz w:val="24"/>
        </w:rPr>
        <w:t>выбор оснований и кри</w:t>
      </w:r>
      <w:r w:rsidR="00854B85">
        <w:rPr>
          <w:sz w:val="24"/>
        </w:rPr>
        <w:t xml:space="preserve">териев для сравнения, </w:t>
      </w:r>
      <w:r>
        <w:rPr>
          <w:sz w:val="24"/>
        </w:rPr>
        <w:t>классификации</w:t>
      </w:r>
      <w:r>
        <w:rPr>
          <w:spacing w:val="-13"/>
          <w:sz w:val="24"/>
        </w:rPr>
        <w:t xml:space="preserve"> </w:t>
      </w:r>
      <w:r>
        <w:rPr>
          <w:sz w:val="24"/>
        </w:rPr>
        <w:t>объектов.</w:t>
      </w:r>
    </w:p>
    <w:p w:rsidR="00E77094" w:rsidRDefault="00345C88">
      <w:pPr>
        <w:pStyle w:val="a4"/>
        <w:numPr>
          <w:ilvl w:val="0"/>
          <w:numId w:val="37"/>
        </w:numPr>
        <w:tabs>
          <w:tab w:val="left" w:pos="1809"/>
          <w:tab w:val="left" w:pos="1810"/>
        </w:tabs>
        <w:ind w:left="1810"/>
        <w:jc w:val="left"/>
        <w:rPr>
          <w:sz w:val="24"/>
        </w:rPr>
      </w:pPr>
      <w:r>
        <w:rPr>
          <w:sz w:val="24"/>
        </w:rPr>
        <w:t>подведение под понятие, выведение</w:t>
      </w:r>
      <w:r>
        <w:rPr>
          <w:spacing w:val="-3"/>
          <w:sz w:val="24"/>
        </w:rPr>
        <w:t xml:space="preserve"> </w:t>
      </w:r>
      <w:r>
        <w:rPr>
          <w:sz w:val="24"/>
        </w:rPr>
        <w:t>следствий;</w:t>
      </w:r>
    </w:p>
    <w:p w:rsidR="00E77094" w:rsidRDefault="00345C88">
      <w:pPr>
        <w:pStyle w:val="a4"/>
        <w:numPr>
          <w:ilvl w:val="0"/>
          <w:numId w:val="37"/>
        </w:numPr>
        <w:tabs>
          <w:tab w:val="left" w:pos="1809"/>
          <w:tab w:val="left" w:pos="1810"/>
        </w:tabs>
        <w:ind w:left="1810"/>
        <w:jc w:val="left"/>
        <w:rPr>
          <w:sz w:val="24"/>
        </w:rPr>
      </w:pPr>
      <w:r>
        <w:rPr>
          <w:sz w:val="24"/>
        </w:rPr>
        <w:t>установление причинно-следственных</w:t>
      </w:r>
      <w:r>
        <w:rPr>
          <w:spacing w:val="-1"/>
          <w:sz w:val="24"/>
        </w:rPr>
        <w:t xml:space="preserve"> </w:t>
      </w:r>
      <w:r>
        <w:rPr>
          <w:sz w:val="24"/>
        </w:rPr>
        <w:t>связей;</w:t>
      </w:r>
    </w:p>
    <w:p w:rsidR="00E77094" w:rsidRDefault="00345C88">
      <w:pPr>
        <w:pStyle w:val="a4"/>
        <w:numPr>
          <w:ilvl w:val="0"/>
          <w:numId w:val="37"/>
        </w:numPr>
        <w:tabs>
          <w:tab w:val="left" w:pos="1809"/>
          <w:tab w:val="left" w:pos="1810"/>
        </w:tabs>
        <w:ind w:left="1810"/>
        <w:jc w:val="left"/>
        <w:rPr>
          <w:sz w:val="24"/>
        </w:rPr>
      </w:pPr>
      <w:r>
        <w:rPr>
          <w:sz w:val="24"/>
        </w:rPr>
        <w:t>построение логической цепи</w:t>
      </w:r>
      <w:r>
        <w:rPr>
          <w:spacing w:val="-4"/>
          <w:sz w:val="24"/>
        </w:rPr>
        <w:t xml:space="preserve"> </w:t>
      </w:r>
      <w:r>
        <w:rPr>
          <w:sz w:val="24"/>
        </w:rPr>
        <w:t>рассуждений;</w:t>
      </w:r>
    </w:p>
    <w:p w:rsidR="00E77094" w:rsidRDefault="00345C88">
      <w:pPr>
        <w:pStyle w:val="a4"/>
        <w:numPr>
          <w:ilvl w:val="0"/>
          <w:numId w:val="37"/>
        </w:numPr>
        <w:tabs>
          <w:tab w:val="left" w:pos="1809"/>
          <w:tab w:val="left" w:pos="1810"/>
        </w:tabs>
        <w:ind w:left="1810"/>
        <w:jc w:val="left"/>
        <w:rPr>
          <w:sz w:val="24"/>
        </w:rPr>
      </w:pPr>
      <w:r>
        <w:rPr>
          <w:sz w:val="24"/>
        </w:rPr>
        <w:t>доказательство;</w:t>
      </w:r>
    </w:p>
    <w:p w:rsidR="00E77094" w:rsidRDefault="00345C88">
      <w:pPr>
        <w:pStyle w:val="a4"/>
        <w:numPr>
          <w:ilvl w:val="0"/>
          <w:numId w:val="37"/>
        </w:numPr>
        <w:tabs>
          <w:tab w:val="left" w:pos="1809"/>
          <w:tab w:val="left" w:pos="1810"/>
        </w:tabs>
        <w:spacing w:before="1"/>
        <w:ind w:left="1810"/>
        <w:jc w:val="left"/>
        <w:rPr>
          <w:sz w:val="24"/>
        </w:rPr>
      </w:pPr>
      <w:r>
        <w:rPr>
          <w:sz w:val="24"/>
        </w:rPr>
        <w:t>выдвижение гипотез и их</w:t>
      </w:r>
      <w:r>
        <w:rPr>
          <w:spacing w:val="-4"/>
          <w:sz w:val="24"/>
        </w:rPr>
        <w:t xml:space="preserve"> </w:t>
      </w:r>
      <w:r>
        <w:rPr>
          <w:sz w:val="24"/>
        </w:rPr>
        <w:t>обоснование.</w:t>
      </w:r>
    </w:p>
    <w:p w:rsidR="00E77094" w:rsidRDefault="00345C88">
      <w:pPr>
        <w:pStyle w:val="1"/>
        <w:spacing w:before="7"/>
        <w:jc w:val="left"/>
      </w:pPr>
      <w:r>
        <w:t>Постановка и решение проблемы:</w:t>
      </w:r>
    </w:p>
    <w:p w:rsidR="00E77094" w:rsidRDefault="00E77094">
      <w:pPr>
        <w:pStyle w:val="a3"/>
        <w:spacing w:before="5"/>
        <w:ind w:left="0"/>
        <w:jc w:val="left"/>
        <w:rPr>
          <w:b/>
          <w:sz w:val="20"/>
        </w:rPr>
      </w:pPr>
    </w:p>
    <w:p w:rsidR="00E77094" w:rsidRDefault="00345C88">
      <w:pPr>
        <w:pStyle w:val="a4"/>
        <w:numPr>
          <w:ilvl w:val="0"/>
          <w:numId w:val="36"/>
        </w:numPr>
        <w:tabs>
          <w:tab w:val="left" w:pos="1810"/>
        </w:tabs>
        <w:ind w:left="1810"/>
        <w:jc w:val="left"/>
        <w:rPr>
          <w:sz w:val="24"/>
        </w:rPr>
      </w:pPr>
      <w:r>
        <w:rPr>
          <w:sz w:val="24"/>
        </w:rPr>
        <w:t>формулирование</w:t>
      </w:r>
      <w:r>
        <w:rPr>
          <w:spacing w:val="-2"/>
          <w:sz w:val="24"/>
        </w:rPr>
        <w:t xml:space="preserve"> </w:t>
      </w:r>
      <w:r>
        <w:rPr>
          <w:sz w:val="24"/>
        </w:rPr>
        <w:t>проблемы;</w:t>
      </w:r>
    </w:p>
    <w:p w:rsidR="00E77094" w:rsidRDefault="00345C88">
      <w:pPr>
        <w:pStyle w:val="a4"/>
        <w:numPr>
          <w:ilvl w:val="0"/>
          <w:numId w:val="36"/>
        </w:numPr>
        <w:tabs>
          <w:tab w:val="left" w:pos="1810"/>
        </w:tabs>
        <w:ind w:right="544" w:firstLine="0"/>
        <w:jc w:val="left"/>
        <w:rPr>
          <w:sz w:val="24"/>
        </w:rPr>
      </w:pPr>
      <w:r>
        <w:rPr>
          <w:sz w:val="24"/>
        </w:rPr>
        <w:t>самостоятельное создание способов решения проблемы творческого и поискового характера.</w:t>
      </w:r>
    </w:p>
    <w:p w:rsidR="00E77094" w:rsidRDefault="00345C88">
      <w:pPr>
        <w:pStyle w:val="1"/>
        <w:numPr>
          <w:ilvl w:val="1"/>
          <w:numId w:val="37"/>
        </w:numPr>
        <w:tabs>
          <w:tab w:val="left" w:pos="1822"/>
        </w:tabs>
        <w:spacing w:before="5" w:line="274" w:lineRule="exact"/>
        <w:jc w:val="left"/>
      </w:pPr>
      <w:r>
        <w:t>Коммуникативные</w:t>
      </w:r>
      <w:r>
        <w:rPr>
          <w:spacing w:val="-3"/>
        </w:rPr>
        <w:t xml:space="preserve"> </w:t>
      </w:r>
      <w:r>
        <w:t>действия.</w:t>
      </w:r>
    </w:p>
    <w:p w:rsidR="00E77094" w:rsidRDefault="00345C88">
      <w:pPr>
        <w:pStyle w:val="a3"/>
        <w:ind w:right="539"/>
      </w:pPr>
      <w:r>
        <w:t>Обеспечивают социальную компетентность и учет позиции других людей, партнеров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w:t>
      </w:r>
    </w:p>
    <w:p w:rsidR="00E77094" w:rsidRDefault="00345C88">
      <w:pPr>
        <w:pStyle w:val="a3"/>
        <w:ind w:left="2011"/>
      </w:pPr>
      <w:r>
        <w:t>К коммуникативным действиям относятся:</w:t>
      </w:r>
    </w:p>
    <w:p w:rsidR="00E77094" w:rsidRDefault="00E77094">
      <w:pPr>
        <w:pStyle w:val="a3"/>
        <w:spacing w:before="8"/>
        <w:ind w:left="0"/>
        <w:jc w:val="left"/>
        <w:rPr>
          <w:sz w:val="20"/>
        </w:rPr>
      </w:pPr>
    </w:p>
    <w:p w:rsidR="00E77094" w:rsidRDefault="00345C88">
      <w:pPr>
        <w:pStyle w:val="a4"/>
        <w:numPr>
          <w:ilvl w:val="0"/>
          <w:numId w:val="37"/>
        </w:numPr>
        <w:tabs>
          <w:tab w:val="left" w:pos="1809"/>
          <w:tab w:val="left" w:pos="1810"/>
        </w:tabs>
        <w:ind w:left="1102" w:right="537" w:firstLine="0"/>
        <w:jc w:val="left"/>
        <w:rPr>
          <w:sz w:val="24"/>
        </w:rPr>
      </w:pPr>
      <w:r>
        <w:rPr>
          <w:sz w:val="24"/>
        </w:rPr>
        <w:t>планирование учебного сотрудничества с учителем и со сверстниками - определение цели, функций участников, способов</w:t>
      </w:r>
      <w:r>
        <w:rPr>
          <w:spacing w:val="1"/>
          <w:sz w:val="24"/>
        </w:rPr>
        <w:t xml:space="preserve"> </w:t>
      </w:r>
      <w:r>
        <w:rPr>
          <w:sz w:val="24"/>
        </w:rPr>
        <w:t>взаимодействия;</w:t>
      </w:r>
    </w:p>
    <w:p w:rsidR="00E77094" w:rsidRDefault="00E77094">
      <w:pPr>
        <w:rPr>
          <w:sz w:val="24"/>
        </w:rPr>
        <w:sectPr w:rsidR="00E77094">
          <w:pgSz w:w="12240" w:h="15840"/>
          <w:pgMar w:top="1060" w:right="500" w:bottom="280" w:left="600" w:header="720" w:footer="720" w:gutter="0"/>
          <w:cols w:space="720"/>
        </w:sectPr>
      </w:pPr>
    </w:p>
    <w:p w:rsidR="00E77094" w:rsidRDefault="00345C88">
      <w:pPr>
        <w:pStyle w:val="a4"/>
        <w:numPr>
          <w:ilvl w:val="0"/>
          <w:numId w:val="37"/>
        </w:numPr>
        <w:tabs>
          <w:tab w:val="left" w:pos="1809"/>
          <w:tab w:val="left" w:pos="1810"/>
        </w:tabs>
        <w:spacing w:before="64"/>
        <w:ind w:left="1810"/>
        <w:jc w:val="left"/>
        <w:rPr>
          <w:sz w:val="24"/>
        </w:rPr>
      </w:pPr>
      <w:r>
        <w:rPr>
          <w:sz w:val="24"/>
        </w:rPr>
        <w:lastRenderedPageBreak/>
        <w:t>постановка</w:t>
      </w:r>
      <w:r>
        <w:rPr>
          <w:spacing w:val="-1"/>
          <w:sz w:val="24"/>
        </w:rPr>
        <w:t xml:space="preserve"> </w:t>
      </w:r>
      <w:r>
        <w:rPr>
          <w:sz w:val="24"/>
        </w:rPr>
        <w:t>вопросов;</w:t>
      </w:r>
    </w:p>
    <w:p w:rsidR="00E77094" w:rsidRDefault="00345C88">
      <w:pPr>
        <w:pStyle w:val="a4"/>
        <w:numPr>
          <w:ilvl w:val="0"/>
          <w:numId w:val="37"/>
        </w:numPr>
        <w:tabs>
          <w:tab w:val="left" w:pos="1809"/>
          <w:tab w:val="left" w:pos="1810"/>
        </w:tabs>
        <w:spacing w:before="1"/>
        <w:ind w:left="1810"/>
        <w:jc w:val="left"/>
        <w:rPr>
          <w:sz w:val="24"/>
        </w:rPr>
      </w:pPr>
      <w:r>
        <w:rPr>
          <w:sz w:val="24"/>
        </w:rPr>
        <w:t>разрешение</w:t>
      </w:r>
      <w:r>
        <w:rPr>
          <w:spacing w:val="-2"/>
          <w:sz w:val="24"/>
        </w:rPr>
        <w:t xml:space="preserve"> </w:t>
      </w:r>
      <w:r>
        <w:rPr>
          <w:sz w:val="24"/>
        </w:rPr>
        <w:t>конфликтов;</w:t>
      </w:r>
    </w:p>
    <w:p w:rsidR="00E77094" w:rsidRDefault="00345C88">
      <w:pPr>
        <w:pStyle w:val="a4"/>
        <w:numPr>
          <w:ilvl w:val="0"/>
          <w:numId w:val="37"/>
        </w:numPr>
        <w:tabs>
          <w:tab w:val="left" w:pos="1809"/>
          <w:tab w:val="left" w:pos="1810"/>
        </w:tabs>
        <w:ind w:left="1810"/>
        <w:jc w:val="left"/>
        <w:rPr>
          <w:sz w:val="24"/>
        </w:rPr>
      </w:pPr>
      <w:r>
        <w:rPr>
          <w:sz w:val="24"/>
        </w:rPr>
        <w:t>управление поведением партнера, контроль, коррекция, оценка его</w:t>
      </w:r>
      <w:r>
        <w:rPr>
          <w:spacing w:val="-9"/>
          <w:sz w:val="24"/>
        </w:rPr>
        <w:t xml:space="preserve"> </w:t>
      </w:r>
      <w:r>
        <w:rPr>
          <w:sz w:val="24"/>
        </w:rPr>
        <w:t>действий.</w:t>
      </w:r>
    </w:p>
    <w:p w:rsidR="00E77094" w:rsidRDefault="00345C88">
      <w:pPr>
        <w:pStyle w:val="a4"/>
        <w:numPr>
          <w:ilvl w:val="0"/>
          <w:numId w:val="37"/>
        </w:numPr>
        <w:tabs>
          <w:tab w:val="left" w:pos="1809"/>
          <w:tab w:val="left" w:pos="1810"/>
        </w:tabs>
        <w:ind w:left="1102" w:right="542" w:firstLine="0"/>
        <w:jc w:val="left"/>
        <w:rPr>
          <w:sz w:val="24"/>
        </w:rPr>
      </w:pPr>
      <w:r>
        <w:rPr>
          <w:sz w:val="24"/>
        </w:rPr>
        <w:t>умение полно и точно выражать свои мысли в соответствие с задачами и условиями коммуникации;</w:t>
      </w:r>
    </w:p>
    <w:p w:rsidR="00E77094" w:rsidRDefault="00345C88">
      <w:pPr>
        <w:pStyle w:val="a4"/>
        <w:numPr>
          <w:ilvl w:val="0"/>
          <w:numId w:val="37"/>
        </w:numPr>
        <w:tabs>
          <w:tab w:val="left" w:pos="1809"/>
          <w:tab w:val="left" w:pos="1810"/>
        </w:tabs>
        <w:spacing w:after="8"/>
        <w:ind w:left="1810"/>
        <w:jc w:val="left"/>
        <w:rPr>
          <w:sz w:val="24"/>
        </w:rPr>
      </w:pPr>
      <w:r>
        <w:rPr>
          <w:sz w:val="24"/>
        </w:rPr>
        <w:t>владение монологической и диалогической формами</w:t>
      </w:r>
      <w:r>
        <w:rPr>
          <w:spacing w:val="-3"/>
          <w:sz w:val="24"/>
        </w:rPr>
        <w:t xml:space="preserve"> </w:t>
      </w:r>
      <w:r>
        <w:rPr>
          <w:sz w:val="24"/>
        </w:rPr>
        <w:t>речи.</w:t>
      </w:r>
    </w:p>
    <w:p w:rsidR="00854B85" w:rsidRDefault="00854B85" w:rsidP="00854B85">
      <w:pPr>
        <w:pStyle w:val="a4"/>
        <w:tabs>
          <w:tab w:val="left" w:pos="1809"/>
          <w:tab w:val="left" w:pos="1810"/>
        </w:tabs>
        <w:spacing w:after="8"/>
        <w:ind w:left="1810" w:firstLine="0"/>
        <w:jc w:val="left"/>
        <w:rPr>
          <w:sz w:val="24"/>
        </w:rPr>
      </w:pPr>
    </w:p>
    <w:tbl>
      <w:tblPr>
        <w:tblStyle w:val="TableNormal"/>
        <w:tblW w:w="0" w:type="auto"/>
        <w:tblInd w:w="111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2696"/>
        <w:gridCol w:w="6805"/>
      </w:tblGrid>
      <w:tr w:rsidR="00E77094">
        <w:trPr>
          <w:trHeight w:val="517"/>
        </w:trPr>
        <w:tc>
          <w:tcPr>
            <w:tcW w:w="2696" w:type="dxa"/>
            <w:tcBorders>
              <w:bottom w:val="single" w:sz="4" w:space="0" w:color="000000"/>
            </w:tcBorders>
            <w:shd w:val="clear" w:color="auto" w:fill="D9D9D9"/>
          </w:tcPr>
          <w:p w:rsidR="00E77094" w:rsidRDefault="00345C88">
            <w:pPr>
              <w:pStyle w:val="TableParagraph"/>
              <w:spacing w:before="1"/>
              <w:ind w:left="1187" w:right="931"/>
              <w:jc w:val="center"/>
              <w:rPr>
                <w:b/>
                <w:sz w:val="24"/>
              </w:rPr>
            </w:pPr>
            <w:r>
              <w:rPr>
                <w:b/>
                <w:sz w:val="24"/>
              </w:rPr>
              <w:t>УУД</w:t>
            </w:r>
          </w:p>
        </w:tc>
        <w:tc>
          <w:tcPr>
            <w:tcW w:w="6805" w:type="dxa"/>
            <w:tcBorders>
              <w:bottom w:val="single" w:sz="4" w:space="0" w:color="000000"/>
            </w:tcBorders>
            <w:shd w:val="clear" w:color="auto" w:fill="D9D9D9"/>
          </w:tcPr>
          <w:p w:rsidR="00E77094" w:rsidRDefault="00345C88">
            <w:pPr>
              <w:pStyle w:val="TableParagraph"/>
              <w:spacing w:before="1"/>
              <w:ind w:left="76"/>
              <w:rPr>
                <w:b/>
                <w:sz w:val="24"/>
              </w:rPr>
            </w:pPr>
            <w:r>
              <w:rPr>
                <w:b/>
                <w:sz w:val="24"/>
              </w:rPr>
              <w:t>Характеристики УДД</w:t>
            </w:r>
          </w:p>
        </w:tc>
      </w:tr>
      <w:tr w:rsidR="00E77094">
        <w:trPr>
          <w:trHeight w:val="2716"/>
        </w:trPr>
        <w:tc>
          <w:tcPr>
            <w:tcW w:w="2696" w:type="dxa"/>
            <w:tcBorders>
              <w:top w:val="single" w:sz="4" w:space="0" w:color="000000"/>
              <w:bottom w:val="single" w:sz="4" w:space="0" w:color="000000"/>
            </w:tcBorders>
          </w:tcPr>
          <w:p w:rsidR="00E77094" w:rsidRDefault="00345C88">
            <w:pPr>
              <w:pStyle w:val="TableParagraph"/>
              <w:spacing w:before="1"/>
              <w:ind w:left="69"/>
              <w:rPr>
                <w:b/>
                <w:sz w:val="24"/>
              </w:rPr>
            </w:pPr>
            <w:r>
              <w:rPr>
                <w:b/>
                <w:sz w:val="24"/>
              </w:rPr>
              <w:t>Регулятивные УУД</w:t>
            </w:r>
          </w:p>
        </w:tc>
        <w:tc>
          <w:tcPr>
            <w:tcW w:w="6805" w:type="dxa"/>
            <w:tcBorders>
              <w:top w:val="single" w:sz="4" w:space="0" w:color="000000"/>
              <w:bottom w:val="single" w:sz="4" w:space="0" w:color="000000"/>
            </w:tcBorders>
          </w:tcPr>
          <w:p w:rsidR="00E77094" w:rsidRDefault="00345C88">
            <w:pPr>
              <w:pStyle w:val="TableParagraph"/>
              <w:numPr>
                <w:ilvl w:val="0"/>
                <w:numId w:val="35"/>
              </w:numPr>
              <w:tabs>
                <w:tab w:val="left" w:pos="271"/>
                <w:tab w:val="left" w:pos="5093"/>
              </w:tabs>
              <w:ind w:firstLine="0"/>
              <w:rPr>
                <w:sz w:val="24"/>
              </w:rPr>
            </w:pPr>
            <w:r>
              <w:rPr>
                <w:sz w:val="24"/>
              </w:rPr>
              <w:t xml:space="preserve">Умение   самостоятельно  </w:t>
            </w:r>
            <w:r>
              <w:rPr>
                <w:spacing w:val="23"/>
                <w:sz w:val="24"/>
              </w:rPr>
              <w:t xml:space="preserve"> </w:t>
            </w:r>
            <w:r>
              <w:rPr>
                <w:sz w:val="24"/>
              </w:rPr>
              <w:t xml:space="preserve">определять  </w:t>
            </w:r>
            <w:r>
              <w:rPr>
                <w:spacing w:val="11"/>
                <w:sz w:val="24"/>
              </w:rPr>
              <w:t xml:space="preserve"> </w:t>
            </w:r>
            <w:r>
              <w:rPr>
                <w:sz w:val="24"/>
              </w:rPr>
              <w:t>цели</w:t>
            </w:r>
            <w:r>
              <w:rPr>
                <w:sz w:val="24"/>
              </w:rPr>
              <w:tab/>
              <w:t xml:space="preserve">деятельности </w:t>
            </w:r>
            <w:r>
              <w:rPr>
                <w:spacing w:val="-14"/>
                <w:sz w:val="24"/>
              </w:rPr>
              <w:t xml:space="preserve">и </w:t>
            </w:r>
            <w:r>
              <w:rPr>
                <w:sz w:val="24"/>
              </w:rPr>
              <w:t>составлять планы деятельности.</w:t>
            </w:r>
          </w:p>
          <w:p w:rsidR="00E77094" w:rsidRDefault="00345C88">
            <w:pPr>
              <w:pStyle w:val="TableParagraph"/>
              <w:numPr>
                <w:ilvl w:val="0"/>
                <w:numId w:val="35"/>
              </w:numPr>
              <w:tabs>
                <w:tab w:val="left" w:pos="289"/>
                <w:tab w:val="left" w:pos="290"/>
                <w:tab w:val="left" w:pos="1294"/>
                <w:tab w:val="left" w:pos="3126"/>
                <w:tab w:val="left" w:pos="4809"/>
                <w:tab w:val="left" w:pos="6653"/>
              </w:tabs>
              <w:ind w:right="1" w:firstLine="0"/>
              <w:rPr>
                <w:sz w:val="24"/>
              </w:rPr>
            </w:pPr>
            <w:r>
              <w:rPr>
                <w:sz w:val="24"/>
              </w:rPr>
              <w:t>Умение</w:t>
            </w:r>
            <w:r>
              <w:rPr>
                <w:sz w:val="24"/>
              </w:rPr>
              <w:tab/>
              <w:t>самостоятельно</w:t>
            </w:r>
            <w:r>
              <w:rPr>
                <w:sz w:val="24"/>
              </w:rPr>
              <w:tab/>
            </w:r>
            <w:r w:rsidR="00854B85">
              <w:rPr>
                <w:sz w:val="24"/>
              </w:rPr>
              <w:t xml:space="preserve">осуществлять, </w:t>
            </w:r>
            <w:r w:rsidR="00854B85">
              <w:rPr>
                <w:sz w:val="24"/>
              </w:rPr>
              <w:tab/>
            </w:r>
            <w:r>
              <w:rPr>
                <w:sz w:val="24"/>
              </w:rPr>
              <w:t>контролировать</w:t>
            </w:r>
            <w:r>
              <w:rPr>
                <w:sz w:val="24"/>
              </w:rPr>
              <w:tab/>
            </w:r>
            <w:r>
              <w:rPr>
                <w:spacing w:val="-18"/>
                <w:sz w:val="24"/>
              </w:rPr>
              <w:t xml:space="preserve">и </w:t>
            </w:r>
            <w:r>
              <w:rPr>
                <w:sz w:val="24"/>
              </w:rPr>
              <w:t>корректировать</w:t>
            </w:r>
            <w:r>
              <w:rPr>
                <w:spacing w:val="1"/>
                <w:sz w:val="24"/>
              </w:rPr>
              <w:t xml:space="preserve"> </w:t>
            </w:r>
            <w:r>
              <w:rPr>
                <w:sz w:val="24"/>
              </w:rPr>
              <w:t>деятельность.</w:t>
            </w:r>
          </w:p>
          <w:p w:rsidR="00E77094" w:rsidRDefault="00345C88">
            <w:pPr>
              <w:pStyle w:val="TableParagraph"/>
              <w:numPr>
                <w:ilvl w:val="0"/>
                <w:numId w:val="35"/>
              </w:numPr>
              <w:tabs>
                <w:tab w:val="left" w:pos="170"/>
              </w:tabs>
              <w:ind w:firstLine="0"/>
              <w:rPr>
                <w:sz w:val="24"/>
              </w:rPr>
            </w:pPr>
            <w:r>
              <w:rPr>
                <w:sz w:val="24"/>
              </w:rPr>
              <w:t>Умение использовать все возможные ресурсы для достижения поставленных целей и реализации планов</w:t>
            </w:r>
            <w:r>
              <w:rPr>
                <w:spacing w:val="-6"/>
                <w:sz w:val="24"/>
              </w:rPr>
              <w:t xml:space="preserve"> </w:t>
            </w:r>
            <w:r>
              <w:rPr>
                <w:sz w:val="24"/>
              </w:rPr>
              <w:t>деятельности.</w:t>
            </w:r>
          </w:p>
          <w:p w:rsidR="00E77094" w:rsidRDefault="00345C88">
            <w:pPr>
              <w:pStyle w:val="TableParagraph"/>
              <w:numPr>
                <w:ilvl w:val="0"/>
                <w:numId w:val="35"/>
              </w:numPr>
              <w:tabs>
                <w:tab w:val="left" w:pos="137"/>
              </w:tabs>
              <w:ind w:right="151" w:firstLine="0"/>
              <w:rPr>
                <w:sz w:val="24"/>
              </w:rPr>
            </w:pPr>
            <w:r>
              <w:rPr>
                <w:sz w:val="24"/>
              </w:rPr>
              <w:t>Умение выбирать успешные стратегии в различных ситуациях. Умение использовать адекватные языковые</w:t>
            </w:r>
            <w:r>
              <w:rPr>
                <w:spacing w:val="-8"/>
                <w:sz w:val="24"/>
              </w:rPr>
              <w:t xml:space="preserve"> </w:t>
            </w:r>
            <w:r>
              <w:rPr>
                <w:sz w:val="24"/>
              </w:rPr>
              <w:t>средства.</w:t>
            </w:r>
          </w:p>
        </w:tc>
      </w:tr>
      <w:tr w:rsidR="00E77094">
        <w:trPr>
          <w:trHeight w:val="3588"/>
        </w:trPr>
        <w:tc>
          <w:tcPr>
            <w:tcW w:w="2696" w:type="dxa"/>
            <w:tcBorders>
              <w:top w:val="single" w:sz="4" w:space="0" w:color="000000"/>
              <w:bottom w:val="single" w:sz="4" w:space="0" w:color="000000"/>
            </w:tcBorders>
          </w:tcPr>
          <w:p w:rsidR="00E77094" w:rsidRDefault="00345C88">
            <w:pPr>
              <w:pStyle w:val="TableParagraph"/>
              <w:spacing w:before="1"/>
              <w:ind w:left="9" w:right="-15"/>
              <w:rPr>
                <w:b/>
                <w:sz w:val="24"/>
              </w:rPr>
            </w:pPr>
            <w:r>
              <w:rPr>
                <w:b/>
                <w:sz w:val="24"/>
              </w:rPr>
              <w:t>Коммуникативные</w:t>
            </w:r>
            <w:r>
              <w:rPr>
                <w:b/>
                <w:spacing w:val="-6"/>
                <w:sz w:val="24"/>
              </w:rPr>
              <w:t xml:space="preserve"> </w:t>
            </w:r>
            <w:r>
              <w:rPr>
                <w:b/>
                <w:sz w:val="24"/>
              </w:rPr>
              <w:t>УУД</w:t>
            </w:r>
          </w:p>
        </w:tc>
        <w:tc>
          <w:tcPr>
            <w:tcW w:w="6805" w:type="dxa"/>
            <w:tcBorders>
              <w:top w:val="single" w:sz="4" w:space="0" w:color="000000"/>
              <w:bottom w:val="single" w:sz="4" w:space="0" w:color="000000"/>
            </w:tcBorders>
          </w:tcPr>
          <w:p w:rsidR="00E77094" w:rsidRDefault="00345C88">
            <w:pPr>
              <w:pStyle w:val="TableParagraph"/>
              <w:numPr>
                <w:ilvl w:val="0"/>
                <w:numId w:val="34"/>
              </w:numPr>
              <w:tabs>
                <w:tab w:val="left" w:pos="149"/>
              </w:tabs>
              <w:ind w:right="5" w:firstLine="0"/>
              <w:jc w:val="both"/>
              <w:rPr>
                <w:sz w:val="24"/>
              </w:rPr>
            </w:pPr>
            <w:r>
              <w:rPr>
                <w:sz w:val="24"/>
              </w:rPr>
              <w:t>Умение продуктивно общаться и взаимодействовать в процессе совместной деятельности.</w:t>
            </w:r>
          </w:p>
          <w:p w:rsidR="00E77094" w:rsidRDefault="00345C88">
            <w:pPr>
              <w:pStyle w:val="TableParagraph"/>
              <w:numPr>
                <w:ilvl w:val="0"/>
                <w:numId w:val="34"/>
              </w:numPr>
              <w:tabs>
                <w:tab w:val="left" w:pos="137"/>
              </w:tabs>
              <w:ind w:left="136" w:hanging="141"/>
              <w:jc w:val="both"/>
              <w:rPr>
                <w:sz w:val="24"/>
              </w:rPr>
            </w:pPr>
            <w:r>
              <w:rPr>
                <w:sz w:val="24"/>
              </w:rPr>
              <w:t>Умение учитывать позиции</w:t>
            </w:r>
            <w:r>
              <w:rPr>
                <w:spacing w:val="-3"/>
                <w:sz w:val="24"/>
              </w:rPr>
              <w:t xml:space="preserve"> </w:t>
            </w:r>
            <w:r>
              <w:rPr>
                <w:sz w:val="24"/>
              </w:rPr>
              <w:t>других.</w:t>
            </w:r>
          </w:p>
          <w:p w:rsidR="00E77094" w:rsidRDefault="00345C88">
            <w:pPr>
              <w:pStyle w:val="TableParagraph"/>
              <w:numPr>
                <w:ilvl w:val="0"/>
                <w:numId w:val="34"/>
              </w:numPr>
              <w:tabs>
                <w:tab w:val="left" w:pos="165"/>
              </w:tabs>
              <w:ind w:right="-15" w:firstLine="0"/>
              <w:jc w:val="both"/>
              <w:rPr>
                <w:sz w:val="24"/>
              </w:rPr>
            </w:pPr>
            <w:r>
              <w:rPr>
                <w:sz w:val="24"/>
              </w:rPr>
              <w:t>Готовность и способность к самостоятельной информационно- познавательной деятельности интерпретировать информацию, получаемую из различных источников.</w:t>
            </w:r>
          </w:p>
          <w:p w:rsidR="00E77094" w:rsidRDefault="00345C88">
            <w:pPr>
              <w:pStyle w:val="TableParagraph"/>
              <w:numPr>
                <w:ilvl w:val="0"/>
                <w:numId w:val="34"/>
              </w:numPr>
              <w:tabs>
                <w:tab w:val="left" w:pos="420"/>
              </w:tabs>
              <w:ind w:right="3" w:firstLine="0"/>
              <w:jc w:val="both"/>
              <w:rPr>
                <w:sz w:val="24"/>
              </w:rPr>
            </w:pPr>
            <w:r>
              <w:rPr>
                <w:sz w:val="24"/>
              </w:rPr>
              <w:t>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w:t>
            </w:r>
            <w:r>
              <w:rPr>
                <w:spacing w:val="-1"/>
                <w:sz w:val="24"/>
              </w:rPr>
              <w:t xml:space="preserve"> </w:t>
            </w:r>
            <w:r>
              <w:rPr>
                <w:sz w:val="24"/>
              </w:rPr>
              <w:t>безопасности.</w:t>
            </w:r>
          </w:p>
          <w:p w:rsidR="00E77094" w:rsidRDefault="00345C88">
            <w:pPr>
              <w:pStyle w:val="TableParagraph"/>
              <w:numPr>
                <w:ilvl w:val="0"/>
                <w:numId w:val="34"/>
              </w:numPr>
              <w:tabs>
                <w:tab w:val="left" w:pos="137"/>
              </w:tabs>
              <w:spacing w:line="261" w:lineRule="exact"/>
              <w:ind w:left="136" w:hanging="141"/>
              <w:jc w:val="both"/>
              <w:rPr>
                <w:sz w:val="24"/>
              </w:rPr>
            </w:pPr>
            <w:r>
              <w:rPr>
                <w:sz w:val="24"/>
              </w:rPr>
              <w:t>Умение ясно, логично и точно излагать свою точку</w:t>
            </w:r>
            <w:r>
              <w:rPr>
                <w:spacing w:val="-17"/>
                <w:sz w:val="24"/>
              </w:rPr>
              <w:t xml:space="preserve"> </w:t>
            </w:r>
            <w:r>
              <w:rPr>
                <w:sz w:val="24"/>
              </w:rPr>
              <w:t>зрения.</w:t>
            </w:r>
          </w:p>
        </w:tc>
      </w:tr>
      <w:tr w:rsidR="00E77094">
        <w:trPr>
          <w:trHeight w:val="1098"/>
        </w:trPr>
        <w:tc>
          <w:tcPr>
            <w:tcW w:w="2696" w:type="dxa"/>
            <w:vMerge w:val="restart"/>
            <w:tcBorders>
              <w:top w:val="single" w:sz="4" w:space="0" w:color="000000"/>
              <w:bottom w:val="single" w:sz="4" w:space="0" w:color="000000"/>
            </w:tcBorders>
          </w:tcPr>
          <w:p w:rsidR="00E77094" w:rsidRDefault="00345C88">
            <w:pPr>
              <w:pStyle w:val="TableParagraph"/>
              <w:spacing w:before="1"/>
              <w:ind w:left="129"/>
              <w:rPr>
                <w:b/>
                <w:sz w:val="24"/>
              </w:rPr>
            </w:pPr>
            <w:r>
              <w:rPr>
                <w:b/>
                <w:sz w:val="24"/>
              </w:rPr>
              <w:t>Познавательные УДД</w:t>
            </w:r>
          </w:p>
        </w:tc>
        <w:tc>
          <w:tcPr>
            <w:tcW w:w="6805" w:type="dxa"/>
            <w:tcBorders>
              <w:top w:val="single" w:sz="4" w:space="0" w:color="000000"/>
              <w:bottom w:val="nil"/>
            </w:tcBorders>
          </w:tcPr>
          <w:p w:rsidR="00E77094" w:rsidRDefault="00345C88">
            <w:pPr>
              <w:pStyle w:val="TableParagraph"/>
              <w:numPr>
                <w:ilvl w:val="0"/>
                <w:numId w:val="33"/>
              </w:numPr>
              <w:tabs>
                <w:tab w:val="left" w:pos="137"/>
              </w:tabs>
              <w:spacing w:line="270" w:lineRule="exact"/>
              <w:ind w:left="136" w:hanging="141"/>
              <w:rPr>
                <w:sz w:val="24"/>
              </w:rPr>
            </w:pPr>
            <w:r>
              <w:rPr>
                <w:sz w:val="24"/>
              </w:rPr>
              <w:t>Умение ориентироваться в различных источниках</w:t>
            </w:r>
            <w:r>
              <w:rPr>
                <w:spacing w:val="-15"/>
                <w:sz w:val="24"/>
              </w:rPr>
              <w:t xml:space="preserve"> </w:t>
            </w:r>
            <w:r>
              <w:rPr>
                <w:sz w:val="24"/>
              </w:rPr>
              <w:t>информации.</w:t>
            </w:r>
          </w:p>
          <w:p w:rsidR="00E77094" w:rsidRDefault="00345C88">
            <w:pPr>
              <w:pStyle w:val="TableParagraph"/>
              <w:numPr>
                <w:ilvl w:val="0"/>
                <w:numId w:val="33"/>
              </w:numPr>
              <w:tabs>
                <w:tab w:val="left" w:pos="320"/>
                <w:tab w:val="left" w:pos="321"/>
                <w:tab w:val="left" w:pos="1356"/>
                <w:tab w:val="left" w:pos="2752"/>
                <w:tab w:val="left" w:pos="4152"/>
                <w:tab w:val="left" w:pos="4526"/>
                <w:tab w:val="left" w:pos="5679"/>
              </w:tabs>
              <w:ind w:right="7" w:firstLine="0"/>
              <w:rPr>
                <w:sz w:val="24"/>
              </w:rPr>
            </w:pPr>
            <w:r>
              <w:rPr>
                <w:sz w:val="24"/>
              </w:rPr>
              <w:t>Умение</w:t>
            </w:r>
            <w:r>
              <w:rPr>
                <w:sz w:val="24"/>
              </w:rPr>
              <w:tab/>
              <w:t>определять</w:t>
            </w:r>
            <w:r>
              <w:rPr>
                <w:sz w:val="24"/>
              </w:rPr>
              <w:tab/>
              <w:t>назначение</w:t>
            </w:r>
            <w:r>
              <w:rPr>
                <w:sz w:val="24"/>
              </w:rPr>
              <w:tab/>
              <w:t>и</w:t>
            </w:r>
            <w:r>
              <w:rPr>
                <w:sz w:val="24"/>
              </w:rPr>
              <w:tab/>
              <w:t>функции</w:t>
            </w:r>
            <w:r>
              <w:rPr>
                <w:sz w:val="24"/>
              </w:rPr>
              <w:tab/>
            </w:r>
            <w:r>
              <w:rPr>
                <w:spacing w:val="-3"/>
                <w:sz w:val="24"/>
              </w:rPr>
              <w:t xml:space="preserve">различных </w:t>
            </w:r>
            <w:r>
              <w:rPr>
                <w:sz w:val="24"/>
              </w:rPr>
              <w:t>социальных</w:t>
            </w:r>
            <w:r>
              <w:rPr>
                <w:spacing w:val="1"/>
                <w:sz w:val="24"/>
              </w:rPr>
              <w:t xml:space="preserve"> </w:t>
            </w:r>
            <w:r>
              <w:rPr>
                <w:sz w:val="24"/>
              </w:rPr>
              <w:t>институтов.</w:t>
            </w:r>
          </w:p>
          <w:p w:rsidR="00E77094" w:rsidRDefault="00345C88">
            <w:pPr>
              <w:pStyle w:val="TableParagraph"/>
              <w:numPr>
                <w:ilvl w:val="0"/>
                <w:numId w:val="33"/>
              </w:numPr>
              <w:tabs>
                <w:tab w:val="left" w:pos="137"/>
              </w:tabs>
              <w:spacing w:line="256" w:lineRule="exact"/>
              <w:ind w:left="136" w:hanging="141"/>
              <w:rPr>
                <w:sz w:val="24"/>
              </w:rPr>
            </w:pPr>
            <w:r>
              <w:rPr>
                <w:sz w:val="24"/>
              </w:rPr>
              <w:t>Умение критически оценивать</w:t>
            </w:r>
            <w:r>
              <w:rPr>
                <w:spacing w:val="-3"/>
                <w:sz w:val="24"/>
              </w:rPr>
              <w:t xml:space="preserve"> </w:t>
            </w:r>
            <w:r>
              <w:rPr>
                <w:sz w:val="24"/>
              </w:rPr>
              <w:t>ситуацию.</w:t>
            </w:r>
          </w:p>
        </w:tc>
      </w:tr>
      <w:tr w:rsidR="00E77094">
        <w:trPr>
          <w:trHeight w:val="818"/>
        </w:trPr>
        <w:tc>
          <w:tcPr>
            <w:tcW w:w="2696" w:type="dxa"/>
            <w:vMerge/>
            <w:tcBorders>
              <w:top w:val="nil"/>
              <w:bottom w:val="single" w:sz="4" w:space="0" w:color="000000"/>
            </w:tcBorders>
          </w:tcPr>
          <w:p w:rsidR="00E77094" w:rsidRDefault="00E77094">
            <w:pPr>
              <w:rPr>
                <w:sz w:val="2"/>
                <w:szCs w:val="2"/>
              </w:rPr>
            </w:pPr>
          </w:p>
        </w:tc>
        <w:tc>
          <w:tcPr>
            <w:tcW w:w="6805" w:type="dxa"/>
            <w:tcBorders>
              <w:top w:val="nil"/>
              <w:bottom w:val="nil"/>
            </w:tcBorders>
          </w:tcPr>
          <w:p w:rsidR="00E77094" w:rsidRDefault="00345C88">
            <w:pPr>
              <w:pStyle w:val="TableParagraph"/>
              <w:numPr>
                <w:ilvl w:val="0"/>
                <w:numId w:val="32"/>
              </w:numPr>
              <w:tabs>
                <w:tab w:val="left" w:pos="137"/>
              </w:tabs>
              <w:spacing w:line="266" w:lineRule="exact"/>
              <w:ind w:left="136" w:hanging="141"/>
              <w:rPr>
                <w:sz w:val="24"/>
              </w:rPr>
            </w:pPr>
            <w:r>
              <w:rPr>
                <w:sz w:val="24"/>
              </w:rPr>
              <w:t>Владение навыками разрешения</w:t>
            </w:r>
            <w:r>
              <w:rPr>
                <w:spacing w:val="-2"/>
                <w:sz w:val="24"/>
              </w:rPr>
              <w:t xml:space="preserve"> </w:t>
            </w:r>
            <w:r>
              <w:rPr>
                <w:sz w:val="24"/>
              </w:rPr>
              <w:t>проблем.</w:t>
            </w:r>
          </w:p>
          <w:p w:rsidR="00E77094" w:rsidRDefault="00345C88">
            <w:pPr>
              <w:pStyle w:val="TableParagraph"/>
              <w:numPr>
                <w:ilvl w:val="0"/>
                <w:numId w:val="32"/>
              </w:numPr>
              <w:tabs>
                <w:tab w:val="left" w:pos="170"/>
              </w:tabs>
              <w:spacing w:line="270" w:lineRule="atLeast"/>
              <w:ind w:right="6" w:firstLine="0"/>
              <w:rPr>
                <w:sz w:val="24"/>
              </w:rPr>
            </w:pPr>
            <w:r>
              <w:rPr>
                <w:sz w:val="24"/>
              </w:rPr>
              <w:t>Умение самостоятельно осуществлять поиск методов решения практических задач применять различные методы</w:t>
            </w:r>
            <w:r>
              <w:rPr>
                <w:spacing w:val="-8"/>
                <w:sz w:val="24"/>
              </w:rPr>
              <w:t xml:space="preserve"> </w:t>
            </w:r>
            <w:r>
              <w:rPr>
                <w:sz w:val="24"/>
              </w:rPr>
              <w:t>познания.</w:t>
            </w:r>
          </w:p>
        </w:tc>
      </w:tr>
      <w:tr w:rsidR="00E77094">
        <w:trPr>
          <w:trHeight w:val="1930"/>
        </w:trPr>
        <w:tc>
          <w:tcPr>
            <w:tcW w:w="2696" w:type="dxa"/>
            <w:vMerge/>
            <w:tcBorders>
              <w:top w:val="nil"/>
              <w:bottom w:val="single" w:sz="4" w:space="0" w:color="000000"/>
            </w:tcBorders>
          </w:tcPr>
          <w:p w:rsidR="00E77094" w:rsidRDefault="00E77094">
            <w:pPr>
              <w:rPr>
                <w:sz w:val="2"/>
                <w:szCs w:val="2"/>
              </w:rPr>
            </w:pPr>
          </w:p>
        </w:tc>
        <w:tc>
          <w:tcPr>
            <w:tcW w:w="6805" w:type="dxa"/>
            <w:tcBorders>
              <w:top w:val="nil"/>
              <w:bottom w:val="single" w:sz="4" w:space="0" w:color="000000"/>
            </w:tcBorders>
          </w:tcPr>
          <w:p w:rsidR="00E77094" w:rsidRDefault="00345C88">
            <w:pPr>
              <w:pStyle w:val="TableParagraph"/>
              <w:numPr>
                <w:ilvl w:val="0"/>
                <w:numId w:val="31"/>
              </w:numPr>
              <w:tabs>
                <w:tab w:val="left" w:pos="254"/>
              </w:tabs>
              <w:ind w:right="5" w:firstLine="0"/>
              <w:jc w:val="both"/>
              <w:rPr>
                <w:sz w:val="24"/>
              </w:rPr>
            </w:pPr>
            <w:r>
              <w:rPr>
                <w:sz w:val="24"/>
              </w:rPr>
              <w:t>Умение самостоятельно оценивать и принимать решения, определяющие стратегию поведения, с учётом гражданских и нравственных ценностей.</w:t>
            </w:r>
          </w:p>
          <w:p w:rsidR="00E77094" w:rsidRDefault="00345C88">
            <w:pPr>
              <w:pStyle w:val="TableParagraph"/>
              <w:numPr>
                <w:ilvl w:val="0"/>
                <w:numId w:val="31"/>
              </w:numPr>
              <w:tabs>
                <w:tab w:val="left" w:pos="180"/>
              </w:tabs>
              <w:ind w:firstLine="0"/>
              <w:jc w:val="both"/>
              <w:rPr>
                <w:sz w:val="24"/>
              </w:rPr>
            </w:pPr>
            <w:r>
              <w:rPr>
                <w:sz w:val="24"/>
              </w:rPr>
              <w:t>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w:t>
            </w:r>
            <w:r>
              <w:rPr>
                <w:spacing w:val="58"/>
                <w:sz w:val="24"/>
              </w:rPr>
              <w:t xml:space="preserve"> </w:t>
            </w:r>
            <w:r>
              <w:rPr>
                <w:sz w:val="24"/>
              </w:rPr>
              <w:t>незнания,</w:t>
            </w:r>
          </w:p>
          <w:p w:rsidR="00E77094" w:rsidRDefault="00345C88">
            <w:pPr>
              <w:pStyle w:val="TableParagraph"/>
              <w:spacing w:line="264" w:lineRule="exact"/>
              <w:ind w:left="-4"/>
              <w:jc w:val="both"/>
              <w:rPr>
                <w:sz w:val="24"/>
              </w:rPr>
            </w:pPr>
            <w:r>
              <w:rPr>
                <w:sz w:val="24"/>
              </w:rPr>
              <w:t>новых познавательных задач.</w:t>
            </w:r>
          </w:p>
        </w:tc>
      </w:tr>
    </w:tbl>
    <w:p w:rsidR="00854B85" w:rsidRDefault="00854B85">
      <w:pPr>
        <w:pStyle w:val="a3"/>
        <w:ind w:right="538"/>
      </w:pPr>
    </w:p>
    <w:p w:rsidR="00854B85" w:rsidRDefault="00854B85">
      <w:pPr>
        <w:pStyle w:val="a3"/>
        <w:ind w:right="538"/>
      </w:pPr>
    </w:p>
    <w:p w:rsidR="00854B85" w:rsidRDefault="00854B85">
      <w:pPr>
        <w:pStyle w:val="a3"/>
        <w:ind w:right="538"/>
      </w:pPr>
    </w:p>
    <w:p w:rsidR="00854B85" w:rsidRDefault="00854B85">
      <w:pPr>
        <w:pStyle w:val="a3"/>
        <w:ind w:right="538"/>
      </w:pPr>
    </w:p>
    <w:p w:rsidR="00854B85" w:rsidRDefault="00345C88" w:rsidP="00854B85">
      <w:pPr>
        <w:pStyle w:val="a3"/>
        <w:spacing w:before="64"/>
        <w:ind w:right="541"/>
      </w:pPr>
      <w:r>
        <w:t>По мере формирования личностных действий ученика (смыслообразование и самоопределение, нравственно-этическая ориентация) функционирование и развитие универсальных учебных действий (коммуникативных, познавательных и регулятивных) в</w:t>
      </w:r>
      <w:r w:rsidR="00854B85" w:rsidRPr="00854B85">
        <w:t xml:space="preserve"> </w:t>
      </w:r>
      <w:r w:rsidR="00854B85">
        <w:t>старшей школе претерпевает значительные изменения. Регуляция общения, кооперации и сотрудничества проектирует определённые достижения и результаты подростка, что вторично приводит к изменению характера его общения и Я - концепции. Исходя из того, что в подростковом возрасте ведущей становится деятельность межличностного общения, приоритетное значение в развитии универсальных учебных действий в этот период приобретают коммуникативные учебные действия. В этом смысле задача основной школы:</w:t>
      </w:r>
    </w:p>
    <w:p w:rsidR="00854B85" w:rsidRDefault="00854B85" w:rsidP="00854B85">
      <w:pPr>
        <w:pStyle w:val="a3"/>
        <w:spacing w:before="1"/>
        <w:ind w:right="547"/>
      </w:pPr>
      <w:r>
        <w:t>«учить ученика учиться в общении» должна быть трансформирована в новую задачу для старшей школы «учить ученика учиться в сотрудничестве».</w:t>
      </w:r>
    </w:p>
    <w:p w:rsidR="00E77094" w:rsidRDefault="00E77094" w:rsidP="00854B85">
      <w:pPr>
        <w:pStyle w:val="a3"/>
        <w:ind w:right="538"/>
      </w:pPr>
    </w:p>
    <w:p w:rsidR="00854B85" w:rsidRDefault="00854B85" w:rsidP="00854B85">
      <w:pPr>
        <w:pStyle w:val="a3"/>
        <w:ind w:right="539"/>
      </w:pPr>
      <w:r>
        <w:t>Целенаправленное формирование и развитие универсальных учебных действий осуществляется в формате метапредметных курсов, элективных предметов, в границах базовых общеобразовательных дисциплин. Развертывание проектной и исследовательской деятельности создает ситуации востребованности универсальных учебных действий для эффективного решения учащимися реальных познавательных проблем, развивает и закрепляет эти умения в режиме творческой внеурочной деятельности.</w:t>
      </w:r>
    </w:p>
    <w:p w:rsidR="00854B85" w:rsidRDefault="00854B85" w:rsidP="00854B85">
      <w:pPr>
        <w:pStyle w:val="a3"/>
        <w:ind w:right="538"/>
        <w:sectPr w:rsidR="00854B85">
          <w:pgSz w:w="12240" w:h="15840"/>
          <w:pgMar w:top="1060" w:right="500" w:bottom="280" w:left="600" w:header="720" w:footer="720" w:gutter="0"/>
          <w:cols w:space="720"/>
        </w:sectPr>
      </w:pPr>
    </w:p>
    <w:p w:rsidR="00E77094" w:rsidRDefault="00345C88">
      <w:pPr>
        <w:pStyle w:val="1"/>
        <w:spacing w:before="8"/>
      </w:pPr>
      <w:r>
        <w:lastRenderedPageBreak/>
        <w:t>Планируемые результаты усвоения учащимися универсальных учебных действий.</w:t>
      </w:r>
    </w:p>
    <w:p w:rsidR="00E77094" w:rsidRDefault="00E77094">
      <w:pPr>
        <w:pStyle w:val="a3"/>
        <w:spacing w:before="5"/>
        <w:ind w:left="0"/>
        <w:jc w:val="left"/>
        <w:rPr>
          <w:b/>
          <w:sz w:val="20"/>
        </w:rPr>
      </w:pPr>
    </w:p>
    <w:p w:rsidR="00E77094" w:rsidRDefault="00345C88">
      <w:pPr>
        <w:pStyle w:val="a3"/>
        <w:ind w:right="541"/>
      </w:pPr>
      <w:r>
        <w:t>В результате изучения базовых и дополнительных учебных предметов, а также в ходе внеурочной деятельности у выпускников старшей школы будут сформированы познавательные, коммуникативные и регулятивные универсальные учебные действия как основа учебного сотрудничества и умения учиться в общении.</w:t>
      </w:r>
    </w:p>
    <w:p w:rsidR="00E77094" w:rsidRDefault="00345C88">
      <w:pPr>
        <w:pStyle w:val="1"/>
        <w:spacing w:before="5"/>
        <w:ind w:right="550"/>
      </w:pPr>
      <w:r>
        <w:t>Методика и инструментарий оценки успешности освоения универсальных учебных действий.</w:t>
      </w:r>
    </w:p>
    <w:p w:rsidR="00E77094" w:rsidRDefault="00345C88">
      <w:pPr>
        <w:pStyle w:val="a3"/>
        <w:ind w:right="534"/>
      </w:pPr>
      <w:r>
        <w:t>Также как и в основной школе, в основе развития УУД в старшей школе лежит системно- деятельностный подход. В соответствии с ним именно активность обучающегося признается основой достижения развивающих целей образования – знания не передаются в готовом виде, а добываются самими учащимися в процессе познавательной деятельности и сотрудничества со сверстником и учителем. В образовательной практике отмечается переход от обучения как презентации системы знаний к активной работе учащихся над заданиями, непосредственно связанными с проблемами реальной жизни. Признание активной роли учащегося в учении приводит к изменению представлений о содержании взаимодействия ученика с учителем и одноклассниками. Оно принимает характер сотрудничества. Единоличное руководство учителя в этом сотрудничестве замещается активным участием учащихся в выборе методов обучения. Все это придает особую актуальность задаче развития в старшей школе универсальных учебных</w:t>
      </w:r>
      <w:r>
        <w:rPr>
          <w:spacing w:val="-10"/>
        </w:rPr>
        <w:t xml:space="preserve"> </w:t>
      </w:r>
      <w:r>
        <w:t>действий.</w:t>
      </w:r>
    </w:p>
    <w:p w:rsidR="00E77094" w:rsidRDefault="00345C88">
      <w:pPr>
        <w:pStyle w:val="a3"/>
        <w:ind w:right="549"/>
      </w:pPr>
      <w:r>
        <w:t>Развитие универсальных учебных действий в старшей школе целесообразно в рамках использования возможностей современной информационной образовательной среды как:</w:t>
      </w:r>
    </w:p>
    <w:p w:rsidR="00E77094" w:rsidRDefault="00345C88">
      <w:pPr>
        <w:pStyle w:val="a4"/>
        <w:numPr>
          <w:ilvl w:val="0"/>
          <w:numId w:val="30"/>
        </w:numPr>
        <w:tabs>
          <w:tab w:val="left" w:pos="1822"/>
        </w:tabs>
        <w:spacing w:before="1" w:line="237" w:lineRule="auto"/>
        <w:ind w:right="543"/>
        <w:rPr>
          <w:sz w:val="24"/>
        </w:rPr>
      </w:pPr>
      <w:r>
        <w:rPr>
          <w:sz w:val="24"/>
        </w:rPr>
        <w:t>средства обучения, повышающего эффективность и качество подготовки школьников, организующего оперативную консультационную помощь, в целях формирования культуры учебной деятельности в образовательном</w:t>
      </w:r>
      <w:r>
        <w:rPr>
          <w:spacing w:val="-10"/>
          <w:sz w:val="24"/>
        </w:rPr>
        <w:t xml:space="preserve"> </w:t>
      </w:r>
      <w:r>
        <w:rPr>
          <w:sz w:val="24"/>
        </w:rPr>
        <w:t>учреждении;</w:t>
      </w:r>
    </w:p>
    <w:p w:rsidR="00E77094" w:rsidRDefault="00345C88">
      <w:pPr>
        <w:pStyle w:val="a4"/>
        <w:numPr>
          <w:ilvl w:val="0"/>
          <w:numId w:val="30"/>
        </w:numPr>
        <w:tabs>
          <w:tab w:val="left" w:pos="1822"/>
        </w:tabs>
        <w:spacing w:before="5"/>
        <w:ind w:right="536"/>
        <w:rPr>
          <w:sz w:val="24"/>
        </w:rPr>
      </w:pPr>
      <w:r>
        <w:rPr>
          <w:sz w:val="24"/>
        </w:rPr>
        <w:t>инструмента познания, за счет формирования навыков исследовательской деятельности путем моделирования работы научных лабораторий, организации совместных учебных и исследовательских работ учеников и учителей, возможностей оперативной и самостоятельной обработки результатов экспериментальной деятельности;</w:t>
      </w:r>
    </w:p>
    <w:p w:rsidR="00E77094" w:rsidRDefault="00345C88">
      <w:pPr>
        <w:pStyle w:val="a4"/>
        <w:numPr>
          <w:ilvl w:val="0"/>
          <w:numId w:val="30"/>
        </w:numPr>
        <w:tabs>
          <w:tab w:val="left" w:pos="1822"/>
        </w:tabs>
        <w:spacing w:before="2" w:line="237" w:lineRule="auto"/>
        <w:ind w:right="547"/>
        <w:rPr>
          <w:sz w:val="24"/>
        </w:rPr>
      </w:pPr>
      <w:r>
        <w:rPr>
          <w:sz w:val="24"/>
        </w:rPr>
        <w:t>средства телекоммуникации, формирующего умения и навыки получения необходимой информации из разнообразных</w:t>
      </w:r>
      <w:r>
        <w:rPr>
          <w:spacing w:val="-5"/>
          <w:sz w:val="24"/>
        </w:rPr>
        <w:t xml:space="preserve"> </w:t>
      </w:r>
      <w:r>
        <w:rPr>
          <w:sz w:val="24"/>
        </w:rPr>
        <w:t>источников;</w:t>
      </w:r>
    </w:p>
    <w:p w:rsidR="00E77094" w:rsidRDefault="00345C88">
      <w:pPr>
        <w:pStyle w:val="a4"/>
        <w:numPr>
          <w:ilvl w:val="0"/>
          <w:numId w:val="30"/>
        </w:numPr>
        <w:tabs>
          <w:tab w:val="left" w:pos="1822"/>
        </w:tabs>
        <w:spacing w:before="4" w:line="237" w:lineRule="auto"/>
        <w:ind w:left="1102" w:right="1147" w:firstLine="359"/>
        <w:rPr>
          <w:sz w:val="24"/>
        </w:rPr>
      </w:pPr>
      <w:r>
        <w:rPr>
          <w:sz w:val="24"/>
        </w:rPr>
        <w:t>средства развития личности за счет формирования навыков культуры</w:t>
      </w:r>
      <w:r>
        <w:rPr>
          <w:spacing w:val="-27"/>
          <w:sz w:val="24"/>
        </w:rPr>
        <w:t xml:space="preserve"> </w:t>
      </w:r>
      <w:r>
        <w:rPr>
          <w:sz w:val="24"/>
        </w:rPr>
        <w:t>общения; эффективного инструмента контроля и коррекции результатов учебной</w:t>
      </w:r>
      <w:r>
        <w:rPr>
          <w:spacing w:val="-20"/>
          <w:sz w:val="24"/>
        </w:rPr>
        <w:t xml:space="preserve"> </w:t>
      </w:r>
      <w:r>
        <w:rPr>
          <w:sz w:val="24"/>
        </w:rPr>
        <w:t>деятельности.</w:t>
      </w:r>
    </w:p>
    <w:p w:rsidR="00E77094" w:rsidRDefault="00E77094">
      <w:pPr>
        <w:spacing w:line="237" w:lineRule="auto"/>
        <w:jc w:val="both"/>
        <w:rPr>
          <w:sz w:val="24"/>
        </w:rPr>
        <w:sectPr w:rsidR="00E77094">
          <w:pgSz w:w="12240" w:h="15840"/>
          <w:pgMar w:top="1060" w:right="500" w:bottom="280" w:left="600" w:header="720" w:footer="720" w:gutter="0"/>
          <w:cols w:space="720"/>
        </w:sectPr>
      </w:pPr>
    </w:p>
    <w:p w:rsidR="00E77094" w:rsidRDefault="00345C88">
      <w:pPr>
        <w:pStyle w:val="a3"/>
        <w:spacing w:before="64"/>
        <w:ind w:right="538"/>
      </w:pPr>
      <w:r>
        <w:lastRenderedPageBreak/>
        <w:t>Среди технологий, методов и приемов развития УУД в старшей школе особое место занимают учебные ситуации, которые специализированы для развития определенных УУД. Они могут быть построены как на предметном содержании, так и носить метапредметный характер. Типология учебных ситуаций в старшей школе может быть представлена такими, как:</w:t>
      </w:r>
    </w:p>
    <w:p w:rsidR="00E77094" w:rsidRDefault="00345C88">
      <w:pPr>
        <w:pStyle w:val="a4"/>
        <w:numPr>
          <w:ilvl w:val="0"/>
          <w:numId w:val="30"/>
        </w:numPr>
        <w:tabs>
          <w:tab w:val="left" w:pos="1822"/>
        </w:tabs>
        <w:spacing w:before="3"/>
        <w:ind w:right="533"/>
        <w:rPr>
          <w:sz w:val="24"/>
        </w:rPr>
      </w:pPr>
      <w:r>
        <w:rPr>
          <w:sz w:val="24"/>
        </w:rPr>
        <w:t>ситуация-проблема – прототип реальной проблемы, которая требует оперативного решения (с помощью подобной ситуации можно вырабатывать умения по поиску оптимального</w:t>
      </w:r>
      <w:r>
        <w:rPr>
          <w:spacing w:val="-1"/>
          <w:sz w:val="24"/>
        </w:rPr>
        <w:t xml:space="preserve"> </w:t>
      </w:r>
      <w:r>
        <w:rPr>
          <w:sz w:val="24"/>
        </w:rPr>
        <w:t>решения);</w:t>
      </w:r>
    </w:p>
    <w:p w:rsidR="00E77094" w:rsidRDefault="00345C88">
      <w:pPr>
        <w:pStyle w:val="a4"/>
        <w:numPr>
          <w:ilvl w:val="0"/>
          <w:numId w:val="30"/>
        </w:numPr>
        <w:tabs>
          <w:tab w:val="left" w:pos="1822"/>
        </w:tabs>
        <w:spacing w:before="1"/>
        <w:ind w:right="543"/>
        <w:rPr>
          <w:sz w:val="24"/>
        </w:rPr>
      </w:pPr>
      <w:r>
        <w:rPr>
          <w:sz w:val="24"/>
        </w:rPr>
        <w:t>ситуация-иллюстрация – прототип реальной ситуации, которая включается в качестве факта в лекционный материал (визуальная образная ситуация, представленная средствами ИКТ, вырабатывает умение визуализировать информацию для нахождения более простого способа ее</w:t>
      </w:r>
      <w:r>
        <w:rPr>
          <w:spacing w:val="-6"/>
          <w:sz w:val="24"/>
        </w:rPr>
        <w:t xml:space="preserve"> </w:t>
      </w:r>
      <w:r>
        <w:rPr>
          <w:sz w:val="24"/>
        </w:rPr>
        <w:t>решения);</w:t>
      </w:r>
    </w:p>
    <w:p w:rsidR="00E77094" w:rsidRDefault="00345C88">
      <w:pPr>
        <w:pStyle w:val="a4"/>
        <w:numPr>
          <w:ilvl w:val="0"/>
          <w:numId w:val="30"/>
        </w:numPr>
        <w:tabs>
          <w:tab w:val="left" w:pos="1822"/>
        </w:tabs>
        <w:spacing w:before="2" w:line="237" w:lineRule="auto"/>
        <w:ind w:right="545"/>
        <w:rPr>
          <w:sz w:val="24"/>
        </w:rPr>
      </w:pPr>
      <w:r>
        <w:rPr>
          <w:sz w:val="24"/>
        </w:rPr>
        <w:t>ситуация-оценка – прототип реальной ситуации с готовым предполагаемым решением, которое следует оценить и предложить свое адекватное</w:t>
      </w:r>
      <w:r>
        <w:rPr>
          <w:spacing w:val="-14"/>
          <w:sz w:val="24"/>
        </w:rPr>
        <w:t xml:space="preserve"> </w:t>
      </w:r>
      <w:r>
        <w:rPr>
          <w:sz w:val="24"/>
        </w:rPr>
        <w:t>решение;</w:t>
      </w:r>
    </w:p>
    <w:p w:rsidR="00E77094" w:rsidRDefault="00345C88">
      <w:pPr>
        <w:pStyle w:val="a4"/>
        <w:numPr>
          <w:ilvl w:val="0"/>
          <w:numId w:val="30"/>
        </w:numPr>
        <w:tabs>
          <w:tab w:val="left" w:pos="1822"/>
        </w:tabs>
        <w:spacing w:before="5" w:line="237" w:lineRule="auto"/>
        <w:ind w:right="538"/>
        <w:rPr>
          <w:sz w:val="24"/>
        </w:rPr>
      </w:pPr>
      <w:r>
        <w:rPr>
          <w:sz w:val="24"/>
        </w:rPr>
        <w:t>ситуация-тренинг – прототип стандартной или другой ситуации (тренинг возможно проводить как по описанию ситуации, так и по их</w:t>
      </w:r>
      <w:r>
        <w:rPr>
          <w:spacing w:val="-6"/>
          <w:sz w:val="24"/>
        </w:rPr>
        <w:t xml:space="preserve"> </w:t>
      </w:r>
      <w:r>
        <w:rPr>
          <w:sz w:val="24"/>
        </w:rPr>
        <w:t>решению).</w:t>
      </w:r>
    </w:p>
    <w:p w:rsidR="00E77094" w:rsidRDefault="00345C88">
      <w:pPr>
        <w:pStyle w:val="1"/>
        <w:spacing w:before="7"/>
      </w:pPr>
      <w:r>
        <w:t>Типовые задачи по формированию УУД</w:t>
      </w:r>
    </w:p>
    <w:p w:rsidR="00E77094" w:rsidRDefault="00E77094">
      <w:pPr>
        <w:pStyle w:val="a3"/>
        <w:spacing w:before="5"/>
        <w:ind w:left="0"/>
        <w:jc w:val="left"/>
        <w:rPr>
          <w:b/>
          <w:sz w:val="20"/>
        </w:rPr>
      </w:pPr>
    </w:p>
    <w:p w:rsidR="00E77094" w:rsidRDefault="00345C88">
      <w:pPr>
        <w:pStyle w:val="a3"/>
        <w:ind w:right="545"/>
      </w:pPr>
      <w:r>
        <w:t>Основные требования ко всем форматам урочной и внеурочной работы, направленной на формирование универсальных учебных действий на уровне среднего общего образования:</w:t>
      </w:r>
    </w:p>
    <w:p w:rsidR="00E77094" w:rsidRDefault="00345C88">
      <w:pPr>
        <w:pStyle w:val="a4"/>
        <w:numPr>
          <w:ilvl w:val="0"/>
          <w:numId w:val="30"/>
        </w:numPr>
        <w:tabs>
          <w:tab w:val="left" w:pos="1822"/>
        </w:tabs>
        <w:spacing w:before="5" w:line="237" w:lineRule="auto"/>
        <w:ind w:right="544"/>
        <w:rPr>
          <w:sz w:val="24"/>
        </w:rPr>
      </w:pPr>
      <w:r>
        <w:rPr>
          <w:sz w:val="24"/>
        </w:rPr>
        <w:t>обеспечение возможности самостоятельной постановки целей и задач в предметном обучении, проектной и учебно-исследовательской деятельности</w:t>
      </w:r>
      <w:r>
        <w:rPr>
          <w:spacing w:val="-5"/>
          <w:sz w:val="24"/>
        </w:rPr>
        <w:t xml:space="preserve"> </w:t>
      </w:r>
      <w:r>
        <w:rPr>
          <w:sz w:val="24"/>
        </w:rPr>
        <w:t>учащихся;</w:t>
      </w:r>
    </w:p>
    <w:p w:rsidR="00E77094" w:rsidRDefault="00345C88">
      <w:pPr>
        <w:pStyle w:val="a4"/>
        <w:numPr>
          <w:ilvl w:val="0"/>
          <w:numId w:val="30"/>
        </w:numPr>
        <w:tabs>
          <w:tab w:val="left" w:pos="1822"/>
        </w:tabs>
        <w:spacing w:before="4" w:line="237" w:lineRule="auto"/>
        <w:ind w:right="546"/>
        <w:rPr>
          <w:sz w:val="24"/>
        </w:rPr>
      </w:pPr>
      <w:r>
        <w:rPr>
          <w:sz w:val="24"/>
        </w:rPr>
        <w:t>обеспечение возможности самостоятельного выбора учащимися темпа, режимов и форм освоения предметного</w:t>
      </w:r>
      <w:r>
        <w:rPr>
          <w:spacing w:val="-1"/>
          <w:sz w:val="24"/>
        </w:rPr>
        <w:t xml:space="preserve"> </w:t>
      </w:r>
      <w:r>
        <w:rPr>
          <w:sz w:val="24"/>
        </w:rPr>
        <w:t>материала;</w:t>
      </w:r>
    </w:p>
    <w:p w:rsidR="00E77094" w:rsidRDefault="00345C88">
      <w:pPr>
        <w:pStyle w:val="a4"/>
        <w:numPr>
          <w:ilvl w:val="0"/>
          <w:numId w:val="30"/>
        </w:numPr>
        <w:tabs>
          <w:tab w:val="left" w:pos="1822"/>
        </w:tabs>
        <w:spacing w:before="2"/>
        <w:ind w:right="545"/>
        <w:rPr>
          <w:sz w:val="24"/>
        </w:rPr>
      </w:pPr>
      <w:r>
        <w:rPr>
          <w:sz w:val="24"/>
        </w:rPr>
        <w:t>обеспечение возможности конвертировать все образовательные достижения учащихся, полученные вне рамок образовательной организации, в результаты в форматах, принятых в данной образовательной организации (оценки, портфолио и т. п.);</w:t>
      </w:r>
    </w:p>
    <w:p w:rsidR="00E77094" w:rsidRDefault="00345C88">
      <w:pPr>
        <w:pStyle w:val="a4"/>
        <w:numPr>
          <w:ilvl w:val="0"/>
          <w:numId w:val="30"/>
        </w:numPr>
        <w:tabs>
          <w:tab w:val="left" w:pos="1822"/>
        </w:tabs>
        <w:spacing w:before="2" w:line="237" w:lineRule="auto"/>
        <w:ind w:right="545"/>
        <w:rPr>
          <w:sz w:val="24"/>
        </w:rPr>
      </w:pPr>
      <w:r>
        <w:rPr>
          <w:sz w:val="24"/>
        </w:rPr>
        <w:t>обеспечение наличия образовательных событий, в рамках которых решаются задачи, носящие полидисциплинарный и метапредметный</w:t>
      </w:r>
      <w:r>
        <w:rPr>
          <w:spacing w:val="-5"/>
          <w:sz w:val="24"/>
        </w:rPr>
        <w:t xml:space="preserve"> </w:t>
      </w:r>
      <w:r>
        <w:rPr>
          <w:sz w:val="24"/>
        </w:rPr>
        <w:t>характер;</w:t>
      </w:r>
    </w:p>
    <w:p w:rsidR="00E77094" w:rsidRDefault="00345C88">
      <w:pPr>
        <w:pStyle w:val="a4"/>
        <w:numPr>
          <w:ilvl w:val="0"/>
          <w:numId w:val="30"/>
        </w:numPr>
        <w:tabs>
          <w:tab w:val="left" w:pos="1822"/>
        </w:tabs>
        <w:spacing w:before="4" w:line="237" w:lineRule="auto"/>
        <w:ind w:right="539"/>
        <w:rPr>
          <w:sz w:val="24"/>
        </w:rPr>
      </w:pPr>
      <w:r>
        <w:rPr>
          <w:sz w:val="24"/>
        </w:rPr>
        <w:t>обеспечение наличия в образовательной деятельности образовательных событий, в рамках которых решаются задачи, требующие от учащихся самостоятельного выбора партнеров для коммуникации, форм и методов ведения</w:t>
      </w:r>
      <w:r>
        <w:rPr>
          <w:spacing w:val="-12"/>
          <w:sz w:val="24"/>
        </w:rPr>
        <w:t xml:space="preserve"> </w:t>
      </w:r>
      <w:r>
        <w:rPr>
          <w:sz w:val="24"/>
        </w:rPr>
        <w:t>коммуникации;</w:t>
      </w:r>
    </w:p>
    <w:p w:rsidR="00E77094" w:rsidRDefault="00345C88">
      <w:pPr>
        <w:pStyle w:val="a4"/>
        <w:numPr>
          <w:ilvl w:val="0"/>
          <w:numId w:val="30"/>
        </w:numPr>
        <w:tabs>
          <w:tab w:val="left" w:pos="1822"/>
        </w:tabs>
        <w:spacing w:before="6"/>
        <w:ind w:right="544"/>
        <w:rPr>
          <w:sz w:val="24"/>
        </w:rPr>
      </w:pPr>
      <w:r>
        <w:rPr>
          <w:sz w:val="24"/>
        </w:rPr>
        <w:t>обеспечение наличия в образовательной деятельности событий, требующих от учащихся предъявления продуктов своей</w:t>
      </w:r>
      <w:r>
        <w:rPr>
          <w:spacing w:val="-2"/>
          <w:sz w:val="24"/>
        </w:rPr>
        <w:t xml:space="preserve"> </w:t>
      </w:r>
      <w:r>
        <w:rPr>
          <w:sz w:val="24"/>
        </w:rPr>
        <w:t>деятельности.</w:t>
      </w:r>
    </w:p>
    <w:p w:rsidR="00E77094" w:rsidRDefault="00345C88">
      <w:pPr>
        <w:pStyle w:val="1"/>
        <w:numPr>
          <w:ilvl w:val="1"/>
          <w:numId w:val="37"/>
        </w:numPr>
        <w:tabs>
          <w:tab w:val="left" w:pos="1822"/>
        </w:tabs>
        <w:spacing w:before="4" w:line="275" w:lineRule="exact"/>
        <w:jc w:val="left"/>
      </w:pPr>
      <w:r>
        <w:t>Личностные универсальные учебные</w:t>
      </w:r>
      <w:r>
        <w:rPr>
          <w:spacing w:val="-7"/>
        </w:rPr>
        <w:t xml:space="preserve"> </w:t>
      </w:r>
      <w:r>
        <w:t>действия:</w:t>
      </w:r>
    </w:p>
    <w:p w:rsidR="00E77094" w:rsidRDefault="00345C88">
      <w:pPr>
        <w:pStyle w:val="a4"/>
        <w:numPr>
          <w:ilvl w:val="0"/>
          <w:numId w:val="30"/>
        </w:numPr>
        <w:tabs>
          <w:tab w:val="left" w:pos="1821"/>
          <w:tab w:val="left" w:pos="1822"/>
        </w:tabs>
        <w:spacing w:line="292" w:lineRule="exact"/>
        <w:jc w:val="left"/>
        <w:rPr>
          <w:sz w:val="24"/>
        </w:rPr>
      </w:pPr>
      <w:r>
        <w:rPr>
          <w:sz w:val="24"/>
        </w:rPr>
        <w:t>задачи на личностное</w:t>
      </w:r>
      <w:r>
        <w:rPr>
          <w:spacing w:val="-3"/>
          <w:sz w:val="24"/>
        </w:rPr>
        <w:t xml:space="preserve"> </w:t>
      </w:r>
      <w:r>
        <w:rPr>
          <w:sz w:val="24"/>
        </w:rPr>
        <w:t>самоопределение;</w:t>
      </w:r>
    </w:p>
    <w:p w:rsidR="00E77094" w:rsidRDefault="00345C88">
      <w:pPr>
        <w:pStyle w:val="a4"/>
        <w:numPr>
          <w:ilvl w:val="0"/>
          <w:numId w:val="30"/>
        </w:numPr>
        <w:tabs>
          <w:tab w:val="left" w:pos="1821"/>
          <w:tab w:val="left" w:pos="1822"/>
        </w:tabs>
        <w:spacing w:line="293" w:lineRule="exact"/>
        <w:jc w:val="left"/>
        <w:rPr>
          <w:sz w:val="24"/>
        </w:rPr>
      </w:pPr>
      <w:r>
        <w:rPr>
          <w:sz w:val="24"/>
        </w:rPr>
        <w:t>задачи на Я –</w:t>
      </w:r>
      <w:r>
        <w:rPr>
          <w:spacing w:val="-1"/>
          <w:sz w:val="24"/>
        </w:rPr>
        <w:t xml:space="preserve"> </w:t>
      </w:r>
      <w:r>
        <w:rPr>
          <w:sz w:val="24"/>
        </w:rPr>
        <w:t>концепции;</w:t>
      </w:r>
    </w:p>
    <w:p w:rsidR="00E77094" w:rsidRDefault="00345C88">
      <w:pPr>
        <w:pStyle w:val="a4"/>
        <w:numPr>
          <w:ilvl w:val="0"/>
          <w:numId w:val="30"/>
        </w:numPr>
        <w:tabs>
          <w:tab w:val="left" w:pos="1821"/>
          <w:tab w:val="left" w:pos="1822"/>
        </w:tabs>
        <w:spacing w:line="293" w:lineRule="exact"/>
        <w:jc w:val="left"/>
        <w:rPr>
          <w:sz w:val="24"/>
        </w:rPr>
      </w:pPr>
      <w:r>
        <w:rPr>
          <w:sz w:val="24"/>
        </w:rPr>
        <w:t>задачи на</w:t>
      </w:r>
      <w:r>
        <w:rPr>
          <w:spacing w:val="-2"/>
          <w:sz w:val="24"/>
        </w:rPr>
        <w:t xml:space="preserve"> </w:t>
      </w:r>
      <w:r>
        <w:rPr>
          <w:sz w:val="24"/>
        </w:rPr>
        <w:t>смыслообразование;</w:t>
      </w:r>
    </w:p>
    <w:p w:rsidR="00E77094" w:rsidRDefault="00345C88">
      <w:pPr>
        <w:pStyle w:val="a4"/>
        <w:numPr>
          <w:ilvl w:val="0"/>
          <w:numId w:val="30"/>
        </w:numPr>
        <w:tabs>
          <w:tab w:val="left" w:pos="1821"/>
          <w:tab w:val="left" w:pos="1822"/>
        </w:tabs>
        <w:spacing w:line="293" w:lineRule="exact"/>
        <w:jc w:val="left"/>
        <w:rPr>
          <w:sz w:val="24"/>
        </w:rPr>
      </w:pPr>
      <w:r>
        <w:rPr>
          <w:sz w:val="24"/>
        </w:rPr>
        <w:t>задачи на</w:t>
      </w:r>
      <w:r>
        <w:rPr>
          <w:spacing w:val="-2"/>
          <w:sz w:val="24"/>
        </w:rPr>
        <w:t xml:space="preserve"> </w:t>
      </w:r>
      <w:r>
        <w:rPr>
          <w:sz w:val="24"/>
        </w:rPr>
        <w:t>мотивацию;</w:t>
      </w:r>
    </w:p>
    <w:p w:rsidR="00E77094" w:rsidRDefault="00345C88">
      <w:pPr>
        <w:pStyle w:val="a4"/>
        <w:numPr>
          <w:ilvl w:val="0"/>
          <w:numId w:val="30"/>
        </w:numPr>
        <w:tabs>
          <w:tab w:val="left" w:pos="1821"/>
          <w:tab w:val="left" w:pos="1822"/>
        </w:tabs>
        <w:spacing w:line="293" w:lineRule="exact"/>
        <w:jc w:val="left"/>
        <w:rPr>
          <w:sz w:val="24"/>
        </w:rPr>
      </w:pPr>
      <w:r>
        <w:rPr>
          <w:sz w:val="24"/>
        </w:rPr>
        <w:t>задачи на нравственно-этическое</w:t>
      </w:r>
      <w:r>
        <w:rPr>
          <w:spacing w:val="-3"/>
          <w:sz w:val="24"/>
        </w:rPr>
        <w:t xml:space="preserve"> </w:t>
      </w:r>
      <w:r>
        <w:rPr>
          <w:sz w:val="24"/>
        </w:rPr>
        <w:t>оценивание.</w:t>
      </w:r>
    </w:p>
    <w:p w:rsidR="00E77094" w:rsidRDefault="00345C88">
      <w:pPr>
        <w:pStyle w:val="1"/>
        <w:numPr>
          <w:ilvl w:val="1"/>
          <w:numId w:val="37"/>
        </w:numPr>
        <w:tabs>
          <w:tab w:val="left" w:pos="1822"/>
        </w:tabs>
        <w:spacing w:before="1" w:line="275" w:lineRule="exact"/>
        <w:jc w:val="left"/>
      </w:pPr>
      <w:r>
        <w:t>Коммуникативные универсальные учебные</w:t>
      </w:r>
      <w:r>
        <w:rPr>
          <w:spacing w:val="-4"/>
        </w:rPr>
        <w:t xml:space="preserve"> </w:t>
      </w:r>
      <w:r>
        <w:t>действия:</w:t>
      </w:r>
    </w:p>
    <w:p w:rsidR="00E77094" w:rsidRDefault="00345C88">
      <w:pPr>
        <w:pStyle w:val="a4"/>
        <w:numPr>
          <w:ilvl w:val="0"/>
          <w:numId w:val="30"/>
        </w:numPr>
        <w:tabs>
          <w:tab w:val="left" w:pos="1821"/>
          <w:tab w:val="left" w:pos="1822"/>
        </w:tabs>
        <w:spacing w:line="293" w:lineRule="exact"/>
        <w:jc w:val="left"/>
        <w:rPr>
          <w:sz w:val="24"/>
        </w:rPr>
      </w:pPr>
      <w:r>
        <w:rPr>
          <w:sz w:val="24"/>
        </w:rPr>
        <w:t>задачи на учет позиции</w:t>
      </w:r>
      <w:r>
        <w:rPr>
          <w:spacing w:val="-2"/>
          <w:sz w:val="24"/>
        </w:rPr>
        <w:t xml:space="preserve"> </w:t>
      </w:r>
      <w:r>
        <w:rPr>
          <w:sz w:val="24"/>
        </w:rPr>
        <w:t>партнера;</w:t>
      </w:r>
    </w:p>
    <w:p w:rsidR="00E77094" w:rsidRDefault="00345C88">
      <w:pPr>
        <w:pStyle w:val="a4"/>
        <w:numPr>
          <w:ilvl w:val="0"/>
          <w:numId w:val="30"/>
        </w:numPr>
        <w:tabs>
          <w:tab w:val="left" w:pos="1821"/>
          <w:tab w:val="left" w:pos="1822"/>
        </w:tabs>
        <w:spacing w:before="2" w:line="293" w:lineRule="exact"/>
        <w:jc w:val="left"/>
        <w:rPr>
          <w:sz w:val="24"/>
        </w:rPr>
      </w:pPr>
      <w:r>
        <w:rPr>
          <w:sz w:val="24"/>
        </w:rPr>
        <w:t>задачи на организацию и осуществление</w:t>
      </w:r>
      <w:r>
        <w:rPr>
          <w:spacing w:val="-6"/>
          <w:sz w:val="24"/>
        </w:rPr>
        <w:t xml:space="preserve"> </w:t>
      </w:r>
      <w:r>
        <w:rPr>
          <w:sz w:val="24"/>
        </w:rPr>
        <w:t>сотрудничества;</w:t>
      </w:r>
    </w:p>
    <w:p w:rsidR="00E77094" w:rsidRDefault="00345C88">
      <w:pPr>
        <w:pStyle w:val="a4"/>
        <w:numPr>
          <w:ilvl w:val="0"/>
          <w:numId w:val="30"/>
        </w:numPr>
        <w:tabs>
          <w:tab w:val="left" w:pos="1821"/>
          <w:tab w:val="left" w:pos="1822"/>
          <w:tab w:val="left" w:pos="2778"/>
          <w:tab w:val="left" w:pos="3291"/>
          <w:tab w:val="left" w:pos="4502"/>
          <w:tab w:val="left" w:pos="6080"/>
          <w:tab w:val="left" w:pos="6488"/>
          <w:tab w:val="left" w:pos="8166"/>
        </w:tabs>
        <w:spacing w:before="2" w:line="237" w:lineRule="auto"/>
        <w:ind w:right="1663"/>
        <w:jc w:val="left"/>
        <w:rPr>
          <w:sz w:val="24"/>
        </w:rPr>
      </w:pPr>
      <w:r>
        <w:rPr>
          <w:sz w:val="24"/>
        </w:rPr>
        <w:t>задачи</w:t>
      </w:r>
      <w:r>
        <w:rPr>
          <w:sz w:val="24"/>
        </w:rPr>
        <w:tab/>
        <w:t>на</w:t>
      </w:r>
      <w:r>
        <w:rPr>
          <w:sz w:val="24"/>
        </w:rPr>
        <w:tab/>
        <w:t>передачу</w:t>
      </w:r>
      <w:r>
        <w:rPr>
          <w:sz w:val="24"/>
        </w:rPr>
        <w:tab/>
        <w:t>информации</w:t>
      </w:r>
      <w:r>
        <w:rPr>
          <w:sz w:val="24"/>
        </w:rPr>
        <w:tab/>
        <w:t>и</w:t>
      </w:r>
      <w:r>
        <w:rPr>
          <w:sz w:val="24"/>
        </w:rPr>
        <w:tab/>
        <w:t>отображению</w:t>
      </w:r>
      <w:r>
        <w:rPr>
          <w:sz w:val="24"/>
        </w:rPr>
        <w:tab/>
      </w:r>
      <w:r>
        <w:rPr>
          <w:spacing w:val="-3"/>
          <w:sz w:val="24"/>
        </w:rPr>
        <w:t xml:space="preserve">предметного </w:t>
      </w:r>
      <w:r>
        <w:rPr>
          <w:sz w:val="24"/>
        </w:rPr>
        <w:t>содержания;</w:t>
      </w:r>
    </w:p>
    <w:p w:rsidR="00E77094" w:rsidRDefault="00345C88">
      <w:pPr>
        <w:pStyle w:val="a4"/>
        <w:numPr>
          <w:ilvl w:val="0"/>
          <w:numId w:val="30"/>
        </w:numPr>
        <w:tabs>
          <w:tab w:val="left" w:pos="1821"/>
          <w:tab w:val="left" w:pos="1822"/>
        </w:tabs>
        <w:spacing w:before="2"/>
        <w:jc w:val="left"/>
        <w:rPr>
          <w:sz w:val="24"/>
        </w:rPr>
      </w:pPr>
      <w:r>
        <w:rPr>
          <w:sz w:val="24"/>
        </w:rPr>
        <w:t>тренинги коммуникативных навыков; ролевые игры; групповые</w:t>
      </w:r>
      <w:r>
        <w:rPr>
          <w:spacing w:val="-8"/>
          <w:sz w:val="24"/>
        </w:rPr>
        <w:t xml:space="preserve"> </w:t>
      </w:r>
      <w:r>
        <w:rPr>
          <w:sz w:val="24"/>
        </w:rPr>
        <w:t>игры.</w:t>
      </w:r>
    </w:p>
    <w:p w:rsidR="00E77094" w:rsidRDefault="00E77094">
      <w:pPr>
        <w:rPr>
          <w:sz w:val="24"/>
        </w:rPr>
        <w:sectPr w:rsidR="00E77094">
          <w:pgSz w:w="12240" w:h="15840"/>
          <w:pgMar w:top="1060" w:right="500" w:bottom="280" w:left="600" w:header="720" w:footer="720" w:gutter="0"/>
          <w:cols w:space="720"/>
        </w:sectPr>
      </w:pPr>
    </w:p>
    <w:p w:rsidR="00E77094" w:rsidRDefault="00345C88">
      <w:pPr>
        <w:pStyle w:val="1"/>
        <w:numPr>
          <w:ilvl w:val="1"/>
          <w:numId w:val="37"/>
        </w:numPr>
        <w:tabs>
          <w:tab w:val="left" w:pos="1822"/>
        </w:tabs>
        <w:spacing w:before="69" w:line="275" w:lineRule="exact"/>
        <w:jc w:val="left"/>
      </w:pPr>
      <w:r>
        <w:lastRenderedPageBreak/>
        <w:t>Познавательные универсальные учебные</w:t>
      </w:r>
      <w:r>
        <w:rPr>
          <w:spacing w:val="-7"/>
        </w:rPr>
        <w:t xml:space="preserve"> </w:t>
      </w:r>
      <w:r>
        <w:t>действия:</w:t>
      </w:r>
    </w:p>
    <w:p w:rsidR="00E77094" w:rsidRDefault="00345C88">
      <w:pPr>
        <w:pStyle w:val="a4"/>
        <w:numPr>
          <w:ilvl w:val="0"/>
          <w:numId w:val="30"/>
        </w:numPr>
        <w:tabs>
          <w:tab w:val="left" w:pos="1821"/>
          <w:tab w:val="left" w:pos="1822"/>
        </w:tabs>
        <w:ind w:right="870"/>
        <w:jc w:val="left"/>
        <w:rPr>
          <w:sz w:val="24"/>
        </w:rPr>
      </w:pPr>
      <w:r>
        <w:rPr>
          <w:sz w:val="24"/>
        </w:rPr>
        <w:t>задачи и проекты на выстраивание стратегии поиска решения задач; задачи и проекты на сериацию, сравнение,</w:t>
      </w:r>
      <w:r>
        <w:rPr>
          <w:spacing w:val="-3"/>
          <w:sz w:val="24"/>
        </w:rPr>
        <w:t xml:space="preserve"> </w:t>
      </w:r>
      <w:r>
        <w:rPr>
          <w:sz w:val="24"/>
        </w:rPr>
        <w:t>оценивание;</w:t>
      </w:r>
    </w:p>
    <w:p w:rsidR="00E77094" w:rsidRDefault="00345C88">
      <w:pPr>
        <w:pStyle w:val="a4"/>
        <w:numPr>
          <w:ilvl w:val="0"/>
          <w:numId w:val="30"/>
        </w:numPr>
        <w:tabs>
          <w:tab w:val="left" w:pos="1821"/>
          <w:tab w:val="left" w:pos="1822"/>
        </w:tabs>
        <w:spacing w:line="293" w:lineRule="exact"/>
        <w:jc w:val="left"/>
        <w:rPr>
          <w:sz w:val="24"/>
        </w:rPr>
      </w:pPr>
      <w:r>
        <w:rPr>
          <w:sz w:val="24"/>
        </w:rPr>
        <w:t>задачи и проекты на проведение эмпирического</w:t>
      </w:r>
      <w:r>
        <w:rPr>
          <w:spacing w:val="-8"/>
          <w:sz w:val="24"/>
        </w:rPr>
        <w:t xml:space="preserve"> </w:t>
      </w:r>
      <w:r>
        <w:rPr>
          <w:sz w:val="24"/>
        </w:rPr>
        <w:t>исследования;</w:t>
      </w:r>
    </w:p>
    <w:p w:rsidR="00E77094" w:rsidRDefault="00345C88">
      <w:pPr>
        <w:pStyle w:val="a4"/>
        <w:numPr>
          <w:ilvl w:val="0"/>
          <w:numId w:val="30"/>
        </w:numPr>
        <w:tabs>
          <w:tab w:val="left" w:pos="1821"/>
          <w:tab w:val="left" w:pos="1822"/>
        </w:tabs>
        <w:spacing w:before="2" w:line="237" w:lineRule="auto"/>
        <w:ind w:right="1483"/>
        <w:jc w:val="left"/>
        <w:rPr>
          <w:sz w:val="24"/>
        </w:rPr>
      </w:pPr>
      <w:r>
        <w:rPr>
          <w:sz w:val="24"/>
        </w:rPr>
        <w:t>задачи и проекты на проведение теоретического исследования; задачи на смысловое</w:t>
      </w:r>
      <w:r>
        <w:rPr>
          <w:spacing w:val="-2"/>
          <w:sz w:val="24"/>
        </w:rPr>
        <w:t xml:space="preserve"> </w:t>
      </w:r>
      <w:r>
        <w:rPr>
          <w:sz w:val="24"/>
        </w:rPr>
        <w:t>чтение.</w:t>
      </w:r>
    </w:p>
    <w:p w:rsidR="00E77094" w:rsidRDefault="00345C88">
      <w:pPr>
        <w:pStyle w:val="1"/>
        <w:numPr>
          <w:ilvl w:val="1"/>
          <w:numId w:val="37"/>
        </w:numPr>
        <w:tabs>
          <w:tab w:val="left" w:pos="1822"/>
        </w:tabs>
        <w:spacing w:before="5" w:line="275" w:lineRule="exact"/>
        <w:jc w:val="left"/>
      </w:pPr>
      <w:r>
        <w:t>Регулятивные универсальные учебные</w:t>
      </w:r>
      <w:r>
        <w:rPr>
          <w:spacing w:val="-7"/>
        </w:rPr>
        <w:t xml:space="preserve"> </w:t>
      </w:r>
      <w:r>
        <w:t>действия:</w:t>
      </w:r>
    </w:p>
    <w:p w:rsidR="00E77094" w:rsidRDefault="00345C88">
      <w:pPr>
        <w:pStyle w:val="a4"/>
        <w:numPr>
          <w:ilvl w:val="0"/>
          <w:numId w:val="30"/>
        </w:numPr>
        <w:tabs>
          <w:tab w:val="left" w:pos="1821"/>
          <w:tab w:val="left" w:pos="1822"/>
        </w:tabs>
        <w:spacing w:line="292" w:lineRule="exact"/>
        <w:jc w:val="left"/>
        <w:rPr>
          <w:sz w:val="24"/>
        </w:rPr>
      </w:pPr>
      <w:r>
        <w:rPr>
          <w:sz w:val="24"/>
        </w:rPr>
        <w:t>задачи на</w:t>
      </w:r>
      <w:r>
        <w:rPr>
          <w:spacing w:val="-2"/>
          <w:sz w:val="24"/>
        </w:rPr>
        <w:t xml:space="preserve"> </w:t>
      </w:r>
      <w:r>
        <w:rPr>
          <w:sz w:val="24"/>
        </w:rPr>
        <w:t>планирование;</w:t>
      </w:r>
    </w:p>
    <w:p w:rsidR="00E77094" w:rsidRDefault="00345C88">
      <w:pPr>
        <w:pStyle w:val="a4"/>
        <w:numPr>
          <w:ilvl w:val="0"/>
          <w:numId w:val="30"/>
        </w:numPr>
        <w:tabs>
          <w:tab w:val="left" w:pos="1821"/>
          <w:tab w:val="left" w:pos="1822"/>
        </w:tabs>
        <w:spacing w:line="293" w:lineRule="exact"/>
        <w:jc w:val="left"/>
        <w:rPr>
          <w:sz w:val="24"/>
        </w:rPr>
      </w:pPr>
      <w:r>
        <w:rPr>
          <w:sz w:val="24"/>
        </w:rPr>
        <w:t>задачи на</w:t>
      </w:r>
      <w:r>
        <w:rPr>
          <w:spacing w:val="-2"/>
          <w:sz w:val="24"/>
        </w:rPr>
        <w:t xml:space="preserve"> </w:t>
      </w:r>
      <w:r>
        <w:rPr>
          <w:sz w:val="24"/>
        </w:rPr>
        <w:t>рефлексию;</w:t>
      </w:r>
    </w:p>
    <w:p w:rsidR="00E77094" w:rsidRDefault="00345C88">
      <w:pPr>
        <w:pStyle w:val="a4"/>
        <w:numPr>
          <w:ilvl w:val="0"/>
          <w:numId w:val="30"/>
        </w:numPr>
        <w:tabs>
          <w:tab w:val="left" w:pos="1821"/>
          <w:tab w:val="left" w:pos="1822"/>
        </w:tabs>
        <w:spacing w:line="293" w:lineRule="exact"/>
        <w:jc w:val="left"/>
        <w:rPr>
          <w:sz w:val="24"/>
        </w:rPr>
      </w:pPr>
      <w:r>
        <w:rPr>
          <w:sz w:val="24"/>
        </w:rPr>
        <w:t>задачи на ориентировку в</w:t>
      </w:r>
      <w:r>
        <w:rPr>
          <w:spacing w:val="-4"/>
          <w:sz w:val="24"/>
        </w:rPr>
        <w:t xml:space="preserve"> </w:t>
      </w:r>
      <w:r>
        <w:rPr>
          <w:sz w:val="24"/>
        </w:rPr>
        <w:t>ситуации;</w:t>
      </w:r>
    </w:p>
    <w:p w:rsidR="00E77094" w:rsidRDefault="00345C88">
      <w:pPr>
        <w:pStyle w:val="a4"/>
        <w:numPr>
          <w:ilvl w:val="0"/>
          <w:numId w:val="30"/>
        </w:numPr>
        <w:tabs>
          <w:tab w:val="left" w:pos="1821"/>
          <w:tab w:val="left" w:pos="1822"/>
        </w:tabs>
        <w:spacing w:line="293" w:lineRule="exact"/>
        <w:jc w:val="left"/>
        <w:rPr>
          <w:sz w:val="24"/>
        </w:rPr>
      </w:pPr>
      <w:r>
        <w:rPr>
          <w:sz w:val="24"/>
        </w:rPr>
        <w:t>задачи на</w:t>
      </w:r>
      <w:r>
        <w:rPr>
          <w:spacing w:val="-2"/>
          <w:sz w:val="24"/>
        </w:rPr>
        <w:t xml:space="preserve"> </w:t>
      </w:r>
      <w:r>
        <w:rPr>
          <w:sz w:val="24"/>
        </w:rPr>
        <w:t>прогнозирование;</w:t>
      </w:r>
    </w:p>
    <w:p w:rsidR="00E77094" w:rsidRDefault="00345C88">
      <w:pPr>
        <w:pStyle w:val="a4"/>
        <w:numPr>
          <w:ilvl w:val="0"/>
          <w:numId w:val="30"/>
        </w:numPr>
        <w:tabs>
          <w:tab w:val="left" w:pos="1821"/>
          <w:tab w:val="left" w:pos="1822"/>
        </w:tabs>
        <w:spacing w:before="2" w:line="293" w:lineRule="exact"/>
        <w:jc w:val="left"/>
        <w:rPr>
          <w:sz w:val="24"/>
        </w:rPr>
      </w:pPr>
      <w:r>
        <w:rPr>
          <w:sz w:val="24"/>
        </w:rPr>
        <w:t>задачи на</w:t>
      </w:r>
      <w:r>
        <w:rPr>
          <w:spacing w:val="-2"/>
          <w:sz w:val="24"/>
        </w:rPr>
        <w:t xml:space="preserve"> </w:t>
      </w:r>
      <w:r>
        <w:rPr>
          <w:sz w:val="24"/>
        </w:rPr>
        <w:t>целеполагание;</w:t>
      </w:r>
    </w:p>
    <w:p w:rsidR="00E77094" w:rsidRDefault="00345C88">
      <w:pPr>
        <w:pStyle w:val="a4"/>
        <w:numPr>
          <w:ilvl w:val="0"/>
          <w:numId w:val="30"/>
        </w:numPr>
        <w:tabs>
          <w:tab w:val="left" w:pos="1821"/>
          <w:tab w:val="left" w:pos="1822"/>
        </w:tabs>
        <w:spacing w:line="293" w:lineRule="exact"/>
        <w:jc w:val="left"/>
        <w:rPr>
          <w:sz w:val="24"/>
        </w:rPr>
      </w:pPr>
      <w:r>
        <w:rPr>
          <w:sz w:val="24"/>
        </w:rPr>
        <w:t>задачи на</w:t>
      </w:r>
      <w:r>
        <w:rPr>
          <w:spacing w:val="-2"/>
          <w:sz w:val="24"/>
        </w:rPr>
        <w:t xml:space="preserve"> </w:t>
      </w:r>
      <w:r>
        <w:rPr>
          <w:sz w:val="24"/>
        </w:rPr>
        <w:t>оценивание;</w:t>
      </w:r>
    </w:p>
    <w:p w:rsidR="00E77094" w:rsidRDefault="00345C88">
      <w:pPr>
        <w:pStyle w:val="a4"/>
        <w:numPr>
          <w:ilvl w:val="0"/>
          <w:numId w:val="30"/>
        </w:numPr>
        <w:tabs>
          <w:tab w:val="left" w:pos="1821"/>
          <w:tab w:val="left" w:pos="1822"/>
        </w:tabs>
        <w:spacing w:line="293" w:lineRule="exact"/>
        <w:jc w:val="left"/>
        <w:rPr>
          <w:sz w:val="24"/>
        </w:rPr>
      </w:pPr>
      <w:r>
        <w:rPr>
          <w:sz w:val="24"/>
        </w:rPr>
        <w:t>задачи на принятие решения; задачи на</w:t>
      </w:r>
      <w:r>
        <w:rPr>
          <w:spacing w:val="-4"/>
          <w:sz w:val="24"/>
        </w:rPr>
        <w:t xml:space="preserve"> </w:t>
      </w:r>
      <w:r>
        <w:rPr>
          <w:sz w:val="24"/>
        </w:rPr>
        <w:t>самоконтроль;</w:t>
      </w:r>
    </w:p>
    <w:p w:rsidR="00E77094" w:rsidRDefault="00345C88">
      <w:pPr>
        <w:pStyle w:val="a4"/>
        <w:numPr>
          <w:ilvl w:val="0"/>
          <w:numId w:val="30"/>
        </w:numPr>
        <w:tabs>
          <w:tab w:val="left" w:pos="1821"/>
          <w:tab w:val="left" w:pos="1822"/>
        </w:tabs>
        <w:spacing w:line="292" w:lineRule="exact"/>
        <w:jc w:val="left"/>
        <w:rPr>
          <w:sz w:val="24"/>
        </w:rPr>
      </w:pPr>
      <w:r>
        <w:rPr>
          <w:sz w:val="24"/>
        </w:rPr>
        <w:t>задачи на</w:t>
      </w:r>
      <w:r>
        <w:rPr>
          <w:spacing w:val="-2"/>
          <w:sz w:val="24"/>
        </w:rPr>
        <w:t xml:space="preserve"> </w:t>
      </w:r>
      <w:r>
        <w:rPr>
          <w:sz w:val="24"/>
        </w:rPr>
        <w:t>коррекцию.</w:t>
      </w:r>
    </w:p>
    <w:p w:rsidR="00E77094" w:rsidRDefault="00345C88">
      <w:pPr>
        <w:pStyle w:val="a3"/>
        <w:ind w:right="542"/>
      </w:pPr>
      <w:r>
        <w:t>Развитию регулятивных универсальных учебных действий способствует также использование в учебном процессе системы таких индивидуальных или групповых учебных заданий, которые наделяют учащихся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при минимизации пошагового контроля со стороны учителя. Примерами такого рода заданий могут служить: подготовка внеклассного мероприятия для младших школьников; подготовка материалов для школьного сайта (стенгазеты, выставки и т.д.); ведение протоколов выполнения учебного задания; выполнение различных творческих работ, предусматривающих сбор и обработку информации, подготовку предварительного наброска, черновой и окончательной версий, обсуждение и</w:t>
      </w:r>
      <w:r>
        <w:rPr>
          <w:spacing w:val="-6"/>
        </w:rPr>
        <w:t xml:space="preserve"> </w:t>
      </w:r>
      <w:r>
        <w:t>презентацию.</w:t>
      </w:r>
    </w:p>
    <w:p w:rsidR="00E77094" w:rsidRDefault="00345C88">
      <w:pPr>
        <w:pStyle w:val="1"/>
        <w:spacing w:before="6"/>
      </w:pPr>
      <w:r>
        <w:t>Место универсальных учебных действий в структуре образовательной деятельности</w:t>
      </w:r>
    </w:p>
    <w:p w:rsidR="00E77094" w:rsidRDefault="00E77094">
      <w:pPr>
        <w:pStyle w:val="a3"/>
        <w:spacing w:before="5"/>
        <w:ind w:left="0"/>
        <w:jc w:val="left"/>
        <w:rPr>
          <w:b/>
          <w:sz w:val="20"/>
        </w:rPr>
      </w:pPr>
    </w:p>
    <w:p w:rsidR="00E77094" w:rsidRDefault="00345C88">
      <w:pPr>
        <w:pStyle w:val="a3"/>
        <w:ind w:right="548"/>
      </w:pPr>
      <w:r>
        <w:t>Условия, обеспечивающие развитие универсальных учебных действий в образовательной деятельности процессе определяются следующими взаимодополняющими положениями:</w:t>
      </w:r>
    </w:p>
    <w:p w:rsidR="00E77094" w:rsidRDefault="00345C88">
      <w:pPr>
        <w:pStyle w:val="a4"/>
        <w:numPr>
          <w:ilvl w:val="0"/>
          <w:numId w:val="30"/>
        </w:numPr>
        <w:tabs>
          <w:tab w:val="left" w:pos="1822"/>
        </w:tabs>
        <w:spacing w:before="2"/>
        <w:ind w:right="542"/>
        <w:rPr>
          <w:sz w:val="24"/>
        </w:rPr>
      </w:pPr>
      <w:r>
        <w:rPr>
          <w:sz w:val="24"/>
        </w:rPr>
        <w:t>Формирование универсальных учебных действий рассматривается как важнейшая цель образовательного процесса, определяющая его содержание и организацию. Отбор и структурирование содержания образования, выбор методов, определение форм обучения должны учитывать цели формирования конкретных видов универсальных учебных</w:t>
      </w:r>
      <w:r>
        <w:rPr>
          <w:spacing w:val="4"/>
          <w:sz w:val="24"/>
        </w:rPr>
        <w:t xml:space="preserve"> </w:t>
      </w:r>
      <w:r>
        <w:rPr>
          <w:sz w:val="24"/>
        </w:rPr>
        <w:t>действий.</w:t>
      </w:r>
    </w:p>
    <w:p w:rsidR="00E77094" w:rsidRDefault="00345C88">
      <w:pPr>
        <w:pStyle w:val="a4"/>
        <w:numPr>
          <w:ilvl w:val="0"/>
          <w:numId w:val="30"/>
        </w:numPr>
        <w:tabs>
          <w:tab w:val="left" w:pos="1822"/>
        </w:tabs>
        <w:spacing w:before="2" w:line="237" w:lineRule="auto"/>
        <w:ind w:right="544"/>
        <w:rPr>
          <w:sz w:val="24"/>
        </w:rPr>
      </w:pPr>
      <w:r>
        <w:rPr>
          <w:sz w:val="24"/>
        </w:rPr>
        <w:t>Организация полной ориентировочной основы универсального учебного действия с учетом предметного содержания учебной</w:t>
      </w:r>
      <w:r>
        <w:rPr>
          <w:spacing w:val="-1"/>
          <w:sz w:val="24"/>
        </w:rPr>
        <w:t xml:space="preserve"> </w:t>
      </w:r>
      <w:r>
        <w:rPr>
          <w:sz w:val="24"/>
        </w:rPr>
        <w:t>дисциплины.</w:t>
      </w:r>
    </w:p>
    <w:p w:rsidR="00E77094" w:rsidRDefault="00345C88">
      <w:pPr>
        <w:pStyle w:val="a4"/>
        <w:numPr>
          <w:ilvl w:val="0"/>
          <w:numId w:val="30"/>
        </w:numPr>
        <w:tabs>
          <w:tab w:val="left" w:pos="1822"/>
        </w:tabs>
        <w:spacing w:before="5" w:line="237" w:lineRule="auto"/>
        <w:ind w:right="546"/>
        <w:rPr>
          <w:sz w:val="24"/>
        </w:rPr>
      </w:pPr>
      <w:r>
        <w:rPr>
          <w:sz w:val="24"/>
        </w:rPr>
        <w:t>Формирование универсальных учебных действий происходит в контексте усвоения разных предметных</w:t>
      </w:r>
      <w:r>
        <w:rPr>
          <w:spacing w:val="-3"/>
          <w:sz w:val="24"/>
        </w:rPr>
        <w:t xml:space="preserve"> </w:t>
      </w:r>
      <w:r>
        <w:rPr>
          <w:sz w:val="24"/>
        </w:rPr>
        <w:t>дисциплин.</w:t>
      </w:r>
    </w:p>
    <w:p w:rsidR="00E77094" w:rsidRDefault="00345C88">
      <w:pPr>
        <w:pStyle w:val="a4"/>
        <w:numPr>
          <w:ilvl w:val="0"/>
          <w:numId w:val="30"/>
        </w:numPr>
        <w:tabs>
          <w:tab w:val="left" w:pos="1822"/>
        </w:tabs>
        <w:spacing w:before="4" w:line="237" w:lineRule="auto"/>
        <w:ind w:right="542"/>
        <w:rPr>
          <w:sz w:val="24"/>
        </w:rPr>
      </w:pPr>
      <w:r>
        <w:rPr>
          <w:sz w:val="24"/>
        </w:rPr>
        <w:t>Организация поэтапной отработки УУД, обеспечивающей переход к высшим уровням выполнения (от материализованной к речевой и умственной форме действия).</w:t>
      </w:r>
    </w:p>
    <w:p w:rsidR="00E77094" w:rsidRDefault="00345C88">
      <w:pPr>
        <w:pStyle w:val="a4"/>
        <w:numPr>
          <w:ilvl w:val="0"/>
          <w:numId w:val="30"/>
        </w:numPr>
        <w:tabs>
          <w:tab w:val="left" w:pos="1822"/>
        </w:tabs>
        <w:spacing w:before="8" w:line="237" w:lineRule="auto"/>
        <w:ind w:right="538"/>
        <w:rPr>
          <w:sz w:val="24"/>
        </w:rPr>
      </w:pPr>
      <w:r>
        <w:rPr>
          <w:sz w:val="24"/>
        </w:rPr>
        <w:t>Разработка системы задач (заданий), выполнение которых обеспечит формирование заданных свойств универсального действия (обобщенности, разумности, осознанности, критичности,</w:t>
      </w:r>
      <w:r>
        <w:rPr>
          <w:spacing w:val="-1"/>
          <w:sz w:val="24"/>
        </w:rPr>
        <w:t xml:space="preserve"> </w:t>
      </w:r>
      <w:r>
        <w:rPr>
          <w:sz w:val="24"/>
        </w:rPr>
        <w:t>освоенности).</w:t>
      </w:r>
    </w:p>
    <w:p w:rsidR="00E77094" w:rsidRDefault="00E77094">
      <w:pPr>
        <w:spacing w:line="237" w:lineRule="auto"/>
        <w:jc w:val="both"/>
        <w:rPr>
          <w:sz w:val="24"/>
        </w:rPr>
        <w:sectPr w:rsidR="00E77094">
          <w:pgSz w:w="12240" w:h="15840"/>
          <w:pgMar w:top="1060" w:right="500" w:bottom="280" w:left="600" w:header="720" w:footer="720" w:gutter="0"/>
          <w:cols w:space="720"/>
        </w:sectPr>
      </w:pPr>
    </w:p>
    <w:p w:rsidR="00E77094" w:rsidRDefault="00345C88">
      <w:pPr>
        <w:pStyle w:val="a4"/>
        <w:numPr>
          <w:ilvl w:val="0"/>
          <w:numId w:val="30"/>
        </w:numPr>
        <w:tabs>
          <w:tab w:val="left" w:pos="1822"/>
        </w:tabs>
        <w:spacing w:before="86"/>
        <w:ind w:right="537"/>
        <w:rPr>
          <w:sz w:val="24"/>
        </w:rPr>
      </w:pPr>
      <w:r>
        <w:rPr>
          <w:sz w:val="24"/>
        </w:rPr>
        <w:lastRenderedPageBreak/>
        <w:t>Успешность развития универсальных учебных действий определяет эффективность образовательного процесса в целом, в частности – качество усвоения знаний и предметных умений, формирование образа мира и основных видов компетенций учащихся, включая социальную и личностную</w:t>
      </w:r>
      <w:r>
        <w:rPr>
          <w:spacing w:val="-1"/>
          <w:sz w:val="24"/>
        </w:rPr>
        <w:t xml:space="preserve"> </w:t>
      </w:r>
      <w:r>
        <w:rPr>
          <w:sz w:val="24"/>
        </w:rPr>
        <w:t>компетентности.</w:t>
      </w:r>
    </w:p>
    <w:p w:rsidR="00E77094" w:rsidRDefault="00345C88">
      <w:pPr>
        <w:pStyle w:val="1"/>
        <w:spacing w:before="7"/>
        <w:ind w:left="1162"/>
      </w:pPr>
      <w:r>
        <w:t>Особенности учебно-исследовательской и проектной деятельности.</w:t>
      </w:r>
    </w:p>
    <w:p w:rsidR="00E77094" w:rsidRDefault="00345C88">
      <w:pPr>
        <w:pStyle w:val="a3"/>
        <w:spacing w:before="233"/>
        <w:ind w:right="544"/>
      </w:pPr>
      <w:r>
        <w:t>Одним из путей повышения мотивации и эффективности учебной деятельности в старшей школе является включение учащихся в учебно-исследовательскую и проектную деятельность, имеющую следующие особенности:</w:t>
      </w:r>
    </w:p>
    <w:p w:rsidR="00E77094" w:rsidRDefault="00854B85">
      <w:pPr>
        <w:pStyle w:val="a4"/>
        <w:numPr>
          <w:ilvl w:val="1"/>
          <w:numId w:val="39"/>
        </w:numPr>
        <w:tabs>
          <w:tab w:val="left" w:pos="2096"/>
        </w:tabs>
        <w:ind w:right="543" w:firstLine="707"/>
        <w:jc w:val="both"/>
        <w:rPr>
          <w:sz w:val="24"/>
        </w:rPr>
      </w:pPr>
      <w:r>
        <w:rPr>
          <w:sz w:val="24"/>
        </w:rPr>
        <w:t>цели и задачи этих видов деятельности</w:t>
      </w:r>
      <w:r w:rsidR="00345C88">
        <w:rPr>
          <w:sz w:val="24"/>
        </w:rPr>
        <w:t xml:space="preserve"> учащихся определяются как их личностными мотивами, так и социальными. Это означает, что такая деятельность должна быть направлена не только на повышение компетентности подростков в предметной области определенных учебных дисциплин, не только на развитие их способностей, но и на создание продукта, имеющего значимость для</w:t>
      </w:r>
      <w:r w:rsidR="00345C88">
        <w:rPr>
          <w:spacing w:val="-6"/>
          <w:sz w:val="24"/>
        </w:rPr>
        <w:t xml:space="preserve"> </w:t>
      </w:r>
      <w:r w:rsidR="00345C88">
        <w:rPr>
          <w:sz w:val="24"/>
        </w:rPr>
        <w:t>других;</w:t>
      </w:r>
    </w:p>
    <w:p w:rsidR="00E77094" w:rsidRDefault="00345C88">
      <w:pPr>
        <w:pStyle w:val="a4"/>
        <w:numPr>
          <w:ilvl w:val="1"/>
          <w:numId w:val="39"/>
        </w:numPr>
        <w:tabs>
          <w:tab w:val="left" w:pos="2096"/>
        </w:tabs>
        <w:spacing w:before="1"/>
        <w:ind w:right="537" w:firstLine="707"/>
        <w:jc w:val="both"/>
        <w:rPr>
          <w:sz w:val="24"/>
        </w:rPr>
      </w:pPr>
      <w:r>
        <w:rPr>
          <w:sz w:val="24"/>
        </w:rPr>
        <w:t>учебно-исследовательская и проектная деятельность должна быть организована таким образом, чтобы учащиеся смогли реализовать свои потребности в общении со значимыми, референтными группами одноклассников, учителей и т.д. Строя различного рода отношения в ходе целенаправленной, поисковой, творческой и продуктивной деятельности, подростки овладевают нормами взаимоотношений с разными людьми, умениями переходить от одного вида общения к другому, приобретают навыки индивидуальной самостоятельной работы и сотрудничества в</w:t>
      </w:r>
      <w:r>
        <w:rPr>
          <w:spacing w:val="-8"/>
          <w:sz w:val="24"/>
        </w:rPr>
        <w:t xml:space="preserve"> </w:t>
      </w:r>
      <w:r>
        <w:rPr>
          <w:sz w:val="24"/>
        </w:rPr>
        <w:t>коллективе;</w:t>
      </w:r>
    </w:p>
    <w:p w:rsidR="00E77094" w:rsidRDefault="00345C88">
      <w:pPr>
        <w:pStyle w:val="a4"/>
        <w:numPr>
          <w:ilvl w:val="1"/>
          <w:numId w:val="39"/>
        </w:numPr>
        <w:tabs>
          <w:tab w:val="left" w:pos="2096"/>
        </w:tabs>
        <w:ind w:right="537" w:firstLine="707"/>
        <w:jc w:val="both"/>
        <w:rPr>
          <w:sz w:val="24"/>
        </w:rPr>
      </w:pPr>
      <w:r>
        <w:rPr>
          <w:sz w:val="24"/>
        </w:rPr>
        <w:t>организация учебно-исследовательских и проектных работ школьников обеспечивает сочетание различных видов познавательной деятельности. В этих видах деятельности могут быть востребованы практически любые способности подростков, реализованы личные интересы к тому или иному виду</w:t>
      </w:r>
      <w:r>
        <w:rPr>
          <w:spacing w:val="-16"/>
          <w:sz w:val="24"/>
        </w:rPr>
        <w:t xml:space="preserve"> </w:t>
      </w:r>
      <w:r>
        <w:rPr>
          <w:sz w:val="24"/>
        </w:rPr>
        <w:t>деятельности.</w:t>
      </w:r>
    </w:p>
    <w:p w:rsidR="00E77094" w:rsidRDefault="00E77094">
      <w:pPr>
        <w:pStyle w:val="a3"/>
        <w:ind w:left="0"/>
        <w:jc w:val="left"/>
      </w:pPr>
    </w:p>
    <w:p w:rsidR="00E77094" w:rsidRDefault="00345C88">
      <w:pPr>
        <w:pStyle w:val="a3"/>
        <w:spacing w:before="1"/>
        <w:ind w:right="545"/>
      </w:pPr>
      <w:r>
        <w:t>Построение учебно-исследовательского процесса в старшей школе основывается на следующих принципах:</w:t>
      </w:r>
    </w:p>
    <w:p w:rsidR="00E77094" w:rsidRDefault="00345C88">
      <w:pPr>
        <w:pStyle w:val="a4"/>
        <w:numPr>
          <w:ilvl w:val="2"/>
          <w:numId w:val="39"/>
        </w:numPr>
        <w:tabs>
          <w:tab w:val="left" w:pos="2461"/>
        </w:tabs>
        <w:spacing w:before="4" w:line="237" w:lineRule="auto"/>
        <w:ind w:right="583"/>
        <w:rPr>
          <w:sz w:val="24"/>
        </w:rPr>
      </w:pPr>
      <w:r>
        <w:rPr>
          <w:sz w:val="24"/>
        </w:rPr>
        <w:t>выбор темы исследования должен быть ориентирован на познавательные потребности ученика и совпадать с кругом интересов</w:t>
      </w:r>
      <w:r>
        <w:rPr>
          <w:spacing w:val="-2"/>
          <w:sz w:val="24"/>
        </w:rPr>
        <w:t xml:space="preserve"> </w:t>
      </w:r>
      <w:r>
        <w:rPr>
          <w:sz w:val="24"/>
        </w:rPr>
        <w:t>учителя;</w:t>
      </w:r>
    </w:p>
    <w:p w:rsidR="00E77094" w:rsidRDefault="00345C88">
      <w:pPr>
        <w:pStyle w:val="a4"/>
        <w:numPr>
          <w:ilvl w:val="2"/>
          <w:numId w:val="39"/>
        </w:numPr>
        <w:tabs>
          <w:tab w:val="left" w:pos="2461"/>
        </w:tabs>
        <w:spacing w:before="5" w:line="237" w:lineRule="auto"/>
        <w:ind w:right="541"/>
        <w:rPr>
          <w:sz w:val="24"/>
        </w:rPr>
      </w:pPr>
      <w:r>
        <w:rPr>
          <w:sz w:val="24"/>
        </w:rPr>
        <w:t>ученик должен хорошо осознавать суть проблемы исследования, иначе весь ход поиска ее решения будет бессмыслен, даже если он будет проведен учителем безукоризненно</w:t>
      </w:r>
      <w:r>
        <w:rPr>
          <w:spacing w:val="-2"/>
          <w:sz w:val="24"/>
        </w:rPr>
        <w:t xml:space="preserve"> </w:t>
      </w:r>
      <w:r>
        <w:rPr>
          <w:sz w:val="24"/>
        </w:rPr>
        <w:t>правильно;</w:t>
      </w:r>
    </w:p>
    <w:p w:rsidR="00E77094" w:rsidRDefault="00345C88">
      <w:pPr>
        <w:pStyle w:val="a4"/>
        <w:numPr>
          <w:ilvl w:val="2"/>
          <w:numId w:val="39"/>
        </w:numPr>
        <w:tabs>
          <w:tab w:val="left" w:pos="2460"/>
          <w:tab w:val="left" w:pos="2461"/>
        </w:tabs>
        <w:spacing w:before="7" w:line="237" w:lineRule="auto"/>
        <w:ind w:right="1062"/>
        <w:jc w:val="left"/>
        <w:rPr>
          <w:sz w:val="24"/>
        </w:rPr>
      </w:pPr>
      <w:r>
        <w:rPr>
          <w:sz w:val="24"/>
        </w:rPr>
        <w:t>организация хода работы над раскрытием проблемы исследования строится во взаимоответственности и взаимопомощи учителя и</w:t>
      </w:r>
      <w:r>
        <w:rPr>
          <w:spacing w:val="-16"/>
          <w:sz w:val="24"/>
        </w:rPr>
        <w:t xml:space="preserve"> </w:t>
      </w:r>
      <w:r>
        <w:rPr>
          <w:sz w:val="24"/>
        </w:rPr>
        <w:t>ученика;</w:t>
      </w:r>
    </w:p>
    <w:p w:rsidR="00E77094" w:rsidRDefault="00345C88">
      <w:pPr>
        <w:pStyle w:val="a4"/>
        <w:numPr>
          <w:ilvl w:val="2"/>
          <w:numId w:val="39"/>
        </w:numPr>
        <w:tabs>
          <w:tab w:val="left" w:pos="2460"/>
          <w:tab w:val="left" w:pos="2461"/>
        </w:tabs>
        <w:spacing w:before="2"/>
        <w:ind w:right="1221"/>
        <w:jc w:val="left"/>
        <w:rPr>
          <w:sz w:val="24"/>
        </w:rPr>
      </w:pPr>
      <w:r>
        <w:rPr>
          <w:sz w:val="24"/>
        </w:rPr>
        <w:t>раскрытие проблемы в первую очередь должно приносить что-то новое ученику, а уже потом</w:t>
      </w:r>
      <w:r>
        <w:rPr>
          <w:spacing w:val="1"/>
          <w:sz w:val="24"/>
        </w:rPr>
        <w:t xml:space="preserve"> </w:t>
      </w:r>
      <w:r>
        <w:rPr>
          <w:sz w:val="24"/>
        </w:rPr>
        <w:t>науке.</w:t>
      </w:r>
    </w:p>
    <w:p w:rsidR="00E77094" w:rsidRDefault="00345C88">
      <w:pPr>
        <w:pStyle w:val="a3"/>
        <w:ind w:right="539"/>
      </w:pPr>
      <w:r>
        <w:t>Итогами проектной и учебно-исследовательской деятельности следует считать не столько предметные результаты, сколько интеллектуальное, личностное развитие школьников, рост их компетентности в выбранной для исследования или проекта сфере, формирование умения сотрудничать в коллективе и самостоятельно работать, уяснение сущности творческой исследовательской и проектной работы, которая рассматривается как показатель успешности (неуспешности) исследовательской</w:t>
      </w:r>
      <w:r>
        <w:rPr>
          <w:spacing w:val="-1"/>
        </w:rPr>
        <w:t xml:space="preserve"> </w:t>
      </w:r>
      <w:r>
        <w:t>деятельности.</w:t>
      </w:r>
    </w:p>
    <w:p w:rsidR="00E77094" w:rsidRDefault="00345C88">
      <w:pPr>
        <w:pStyle w:val="a3"/>
        <w:ind w:right="543"/>
      </w:pPr>
      <w:r>
        <w:t>В ходе развития универсальных учебных действий большое значение придается проектным формам работы, где помимо направленности на конкретную проблему (задачу), создания определенного продукта, межпредметных связей, соединения теории и практики, обеспечивается совместное планирование деятельности учителем и учащимися. Существенно, что необходимые для решения задачи или создания продукта конкретные</w:t>
      </w:r>
    </w:p>
    <w:p w:rsidR="00E77094" w:rsidRDefault="00E77094">
      <w:pPr>
        <w:sectPr w:rsidR="00E77094">
          <w:pgSz w:w="12240" w:h="15840"/>
          <w:pgMar w:top="1040" w:right="500" w:bottom="280" w:left="600" w:header="720" w:footer="720" w:gutter="0"/>
          <w:cols w:space="720"/>
        </w:sectPr>
      </w:pPr>
    </w:p>
    <w:p w:rsidR="00E77094" w:rsidRDefault="00345C88">
      <w:pPr>
        <w:pStyle w:val="a3"/>
        <w:spacing w:before="64"/>
        <w:ind w:right="539"/>
      </w:pPr>
      <w:r>
        <w:lastRenderedPageBreak/>
        <w:t>сведения или знания должны быть найдены самими учащимися. При этом изменяется роль учителя – из простого транслятора знаний он становится действительным организатором совместной работы с учениками, способствуя переходу к реальному сотрудничеству в ходе овладения знаниями.</w:t>
      </w:r>
    </w:p>
    <w:p w:rsidR="00E77094" w:rsidRDefault="00345C88">
      <w:pPr>
        <w:pStyle w:val="a3"/>
        <w:spacing w:before="1"/>
        <w:ind w:right="535"/>
      </w:pPr>
      <w:r>
        <w:t>При вовлечении учащихся в проектную деятельность учителю важно помнить, что проект – это форма организации совместной деятельности учителя и учащихся, совокупность приемов и действий в их определенной последовательности, направленной на достижение поставленной цели – решения определенной проблемы, значимой для учащихся и оформленной в виде некоего конечного продукта.</w:t>
      </w:r>
    </w:p>
    <w:p w:rsidR="00E77094" w:rsidRDefault="00345C88">
      <w:pPr>
        <w:pStyle w:val="1"/>
        <w:spacing w:before="5"/>
        <w:ind w:right="543"/>
      </w:pPr>
      <w:r>
        <w:t>Типология форм организации проектной деятельности учащихся (проектов) в образовательном учреждении представлена по следующим основаниям:</w:t>
      </w:r>
    </w:p>
    <w:p w:rsidR="00E77094" w:rsidRDefault="00345C88">
      <w:pPr>
        <w:pStyle w:val="a4"/>
        <w:numPr>
          <w:ilvl w:val="0"/>
          <w:numId w:val="140"/>
        </w:numPr>
        <w:tabs>
          <w:tab w:val="left" w:pos="1810"/>
        </w:tabs>
        <w:ind w:left="1810" w:right="539" w:hanging="708"/>
        <w:rPr>
          <w:rFonts w:ascii="Symbol" w:hAnsi="Symbol"/>
          <w:sz w:val="24"/>
        </w:rPr>
      </w:pPr>
      <w:r>
        <w:rPr>
          <w:sz w:val="24"/>
        </w:rPr>
        <w:t>видам проектов (информационный (поисковый), исследовательский, творческий, социальный, прикладной (практико- ориентированный), игровой (ролевой) проекты, инновационный (предполагающий организационно-экономический механизм внедрения);</w:t>
      </w:r>
    </w:p>
    <w:p w:rsidR="00E77094" w:rsidRDefault="00345C88">
      <w:pPr>
        <w:pStyle w:val="a4"/>
        <w:numPr>
          <w:ilvl w:val="0"/>
          <w:numId w:val="140"/>
        </w:numPr>
        <w:tabs>
          <w:tab w:val="left" w:pos="1810"/>
        </w:tabs>
        <w:spacing w:before="1" w:line="237" w:lineRule="auto"/>
        <w:ind w:left="1810" w:right="539" w:hanging="708"/>
        <w:rPr>
          <w:rFonts w:ascii="Symbol" w:hAnsi="Symbol"/>
          <w:sz w:val="24"/>
        </w:rPr>
      </w:pPr>
      <w:r>
        <w:rPr>
          <w:sz w:val="24"/>
        </w:rPr>
        <w:t>по содержанию (монопредметный, метапредметный, относящийся к области знаний (нескольким областям), относящийся к области деятельности и</w:t>
      </w:r>
      <w:r>
        <w:rPr>
          <w:spacing w:val="-8"/>
          <w:sz w:val="24"/>
        </w:rPr>
        <w:t xml:space="preserve"> </w:t>
      </w:r>
      <w:r>
        <w:rPr>
          <w:sz w:val="24"/>
        </w:rPr>
        <w:t>пр.);</w:t>
      </w:r>
    </w:p>
    <w:p w:rsidR="00E77094" w:rsidRDefault="00345C88">
      <w:pPr>
        <w:pStyle w:val="a4"/>
        <w:numPr>
          <w:ilvl w:val="0"/>
          <w:numId w:val="140"/>
        </w:numPr>
        <w:tabs>
          <w:tab w:val="left" w:pos="1810"/>
        </w:tabs>
        <w:spacing w:before="2"/>
        <w:ind w:left="1810" w:right="547" w:hanging="708"/>
        <w:rPr>
          <w:rFonts w:ascii="Symbol" w:hAnsi="Symbol"/>
          <w:sz w:val="24"/>
        </w:rPr>
      </w:pPr>
      <w:r>
        <w:rPr>
          <w:sz w:val="24"/>
        </w:rPr>
        <w:t>по количеству участников (индивидуальный, парный, малогрупповой (до 5 человек), групповой (до 15 человек), коллективный (класс и более в рамках школы), муниципальный, региональный, всероссийский, международный, сетевой (в рамках сложившейся партнерской сети, в т.ч. в</w:t>
      </w:r>
      <w:r>
        <w:rPr>
          <w:spacing w:val="-4"/>
          <w:sz w:val="24"/>
        </w:rPr>
        <w:t xml:space="preserve"> </w:t>
      </w:r>
      <w:r>
        <w:rPr>
          <w:sz w:val="24"/>
        </w:rPr>
        <w:t>Интернет);</w:t>
      </w:r>
    </w:p>
    <w:p w:rsidR="00E77094" w:rsidRDefault="00345C88">
      <w:pPr>
        <w:pStyle w:val="a4"/>
        <w:numPr>
          <w:ilvl w:val="0"/>
          <w:numId w:val="140"/>
        </w:numPr>
        <w:tabs>
          <w:tab w:val="left" w:pos="1810"/>
        </w:tabs>
        <w:spacing w:before="2" w:line="237" w:lineRule="auto"/>
        <w:ind w:left="1810" w:right="1080" w:hanging="708"/>
        <w:rPr>
          <w:rFonts w:ascii="Symbol" w:hAnsi="Symbol"/>
          <w:sz w:val="24"/>
        </w:rPr>
      </w:pPr>
      <w:r>
        <w:rPr>
          <w:sz w:val="24"/>
        </w:rPr>
        <w:t>по длительности (продолжительности) проекта (от проект-урок до вертикального многолетнего</w:t>
      </w:r>
      <w:r>
        <w:rPr>
          <w:spacing w:val="-2"/>
          <w:sz w:val="24"/>
        </w:rPr>
        <w:t xml:space="preserve"> </w:t>
      </w:r>
      <w:r>
        <w:rPr>
          <w:sz w:val="24"/>
        </w:rPr>
        <w:t>проекта);</w:t>
      </w:r>
    </w:p>
    <w:p w:rsidR="00E77094" w:rsidRDefault="00345C88">
      <w:pPr>
        <w:pStyle w:val="a4"/>
        <w:numPr>
          <w:ilvl w:val="0"/>
          <w:numId w:val="140"/>
        </w:numPr>
        <w:tabs>
          <w:tab w:val="left" w:pos="1809"/>
          <w:tab w:val="left" w:pos="1810"/>
          <w:tab w:val="left" w:pos="2410"/>
          <w:tab w:val="left" w:pos="4072"/>
          <w:tab w:val="left" w:pos="5586"/>
          <w:tab w:val="left" w:pos="7751"/>
          <w:tab w:val="left" w:pos="8113"/>
        </w:tabs>
        <w:spacing w:before="2"/>
        <w:ind w:left="1102" w:right="538" w:firstLine="0"/>
        <w:jc w:val="right"/>
        <w:rPr>
          <w:rFonts w:ascii="Symbol" w:hAnsi="Symbol"/>
          <w:sz w:val="24"/>
        </w:rPr>
      </w:pPr>
      <w:r>
        <w:rPr>
          <w:sz w:val="24"/>
        </w:rPr>
        <w:t>по дидактической цели (ознакомление учащихся с методами и технологиями проектной</w:t>
      </w:r>
      <w:r>
        <w:rPr>
          <w:sz w:val="24"/>
        </w:rPr>
        <w:tab/>
        <w:t>деятельности,</w:t>
      </w:r>
      <w:r>
        <w:rPr>
          <w:sz w:val="24"/>
        </w:rPr>
        <w:tab/>
        <w:t>обеспечение</w:t>
      </w:r>
      <w:r>
        <w:rPr>
          <w:sz w:val="24"/>
        </w:rPr>
        <w:tab/>
        <w:t>индивидуализации</w:t>
      </w:r>
      <w:r>
        <w:rPr>
          <w:sz w:val="24"/>
        </w:rPr>
        <w:tab/>
        <w:t>и</w:t>
      </w:r>
      <w:r>
        <w:rPr>
          <w:sz w:val="24"/>
        </w:rPr>
        <w:tab/>
        <w:t>дифференциации обучения, поддержка мотивации в обучении, реализация потенциала личности и пр.). Особое значение для развития УУД имеет персональный проект. Если все выше названные типы и виды проектов могут быть использованы как в урочной, так и во внеурочной деятельности, то персональный проект следует рассматривать, прежде всего, как</w:t>
      </w:r>
      <w:r>
        <w:rPr>
          <w:spacing w:val="1"/>
          <w:sz w:val="24"/>
        </w:rPr>
        <w:t xml:space="preserve"> </w:t>
      </w:r>
      <w:r>
        <w:rPr>
          <w:sz w:val="24"/>
        </w:rPr>
        <w:t>форму</w:t>
      </w:r>
    </w:p>
    <w:p w:rsidR="00E77094" w:rsidRDefault="00345C88">
      <w:pPr>
        <w:pStyle w:val="a3"/>
        <w:spacing w:line="273" w:lineRule="exact"/>
      </w:pPr>
      <w:r>
        <w:t>внеурочной деятельности по развитию УУД в основной и старшей школе.</w:t>
      </w:r>
    </w:p>
    <w:p w:rsidR="00E77094" w:rsidRDefault="00345C88">
      <w:pPr>
        <w:pStyle w:val="a3"/>
        <w:ind w:right="535"/>
      </w:pPr>
      <w:r>
        <w:rPr>
          <w:b/>
        </w:rPr>
        <w:t xml:space="preserve">Индивидуальный проект </w:t>
      </w:r>
      <w:r>
        <w:t>— это самостоятельная работа, осуществляемая учащимся на протяжении длительного периода, возможно, в течение всего учебного года. Приступая к такой работе, автор проекта самостоятельно или с помощью педагога составляет план предстоящей работы. Умение планировать и работать по плану — это важнейшие УУД, которым должен овладеть школьник. Одной из особенностей работы над персональным проектом является смыслообразование и самоопределение хода и результата работы. Это позволяет, на основе самоанализа, увидеть допущенные просчеты (на первых порах — это переоценка собственных сил, неправильное распределение времени, неумение работать с информацией, во время обратиться за помощью), найти оптимальные способы их устранения, провести коррекцию и обеспечить достижение поставленной цели. Такой опыт представляется очень важным.</w:t>
      </w:r>
    </w:p>
    <w:p w:rsidR="00E77094" w:rsidRDefault="00345C88">
      <w:pPr>
        <w:pStyle w:val="a3"/>
        <w:spacing w:before="1"/>
        <w:ind w:right="536"/>
      </w:pPr>
      <w:r>
        <w:t>Проектная форма сотрудничества предполагает совокупность способов, направленных не только на обмен информацией и действиями, но и на тонкую организацию совместной деятельности партнеров, ориентированной на удовлетворение их эмоционально- психологических потребностей на основе развития соответствующих УУД, а именно:</w:t>
      </w:r>
    </w:p>
    <w:p w:rsidR="00E77094" w:rsidRDefault="00345C88">
      <w:pPr>
        <w:pStyle w:val="a4"/>
        <w:numPr>
          <w:ilvl w:val="1"/>
          <w:numId w:val="140"/>
        </w:numPr>
        <w:tabs>
          <w:tab w:val="left" w:pos="1809"/>
          <w:tab w:val="left" w:pos="1810"/>
        </w:tabs>
        <w:spacing w:before="3" w:line="293" w:lineRule="exact"/>
        <w:ind w:left="1810"/>
        <w:jc w:val="left"/>
        <w:rPr>
          <w:sz w:val="24"/>
        </w:rPr>
      </w:pPr>
      <w:r>
        <w:rPr>
          <w:sz w:val="24"/>
        </w:rPr>
        <w:t>оказывать поддержку и содействие тем, от кого зависит достижение</w:t>
      </w:r>
      <w:r>
        <w:rPr>
          <w:spacing w:val="-14"/>
          <w:sz w:val="24"/>
        </w:rPr>
        <w:t xml:space="preserve"> </w:t>
      </w:r>
      <w:r>
        <w:rPr>
          <w:sz w:val="24"/>
        </w:rPr>
        <w:t>цели;</w:t>
      </w:r>
    </w:p>
    <w:p w:rsidR="00E77094" w:rsidRDefault="00345C88">
      <w:pPr>
        <w:pStyle w:val="a4"/>
        <w:numPr>
          <w:ilvl w:val="1"/>
          <w:numId w:val="140"/>
        </w:numPr>
        <w:tabs>
          <w:tab w:val="left" w:pos="1809"/>
          <w:tab w:val="left" w:pos="1810"/>
        </w:tabs>
        <w:spacing w:line="293" w:lineRule="exact"/>
        <w:ind w:left="1810"/>
        <w:jc w:val="left"/>
        <w:rPr>
          <w:sz w:val="24"/>
        </w:rPr>
      </w:pPr>
      <w:r>
        <w:rPr>
          <w:sz w:val="24"/>
        </w:rPr>
        <w:t>обеспечивать бесконфликтную совместную работу в</w:t>
      </w:r>
      <w:r>
        <w:rPr>
          <w:spacing w:val="-8"/>
          <w:sz w:val="24"/>
        </w:rPr>
        <w:t xml:space="preserve"> </w:t>
      </w:r>
      <w:r>
        <w:rPr>
          <w:sz w:val="24"/>
        </w:rPr>
        <w:t>группе;</w:t>
      </w:r>
    </w:p>
    <w:p w:rsidR="00E77094" w:rsidRDefault="00345C88">
      <w:pPr>
        <w:pStyle w:val="a4"/>
        <w:numPr>
          <w:ilvl w:val="1"/>
          <w:numId w:val="140"/>
        </w:numPr>
        <w:tabs>
          <w:tab w:val="left" w:pos="1809"/>
          <w:tab w:val="left" w:pos="1810"/>
        </w:tabs>
        <w:spacing w:line="293" w:lineRule="exact"/>
        <w:ind w:left="1810"/>
        <w:jc w:val="left"/>
        <w:rPr>
          <w:sz w:val="24"/>
        </w:rPr>
      </w:pPr>
      <w:r>
        <w:rPr>
          <w:sz w:val="24"/>
        </w:rPr>
        <w:t>устанавливать с партнерами отношения</w:t>
      </w:r>
      <w:r>
        <w:rPr>
          <w:spacing w:val="-3"/>
          <w:sz w:val="24"/>
        </w:rPr>
        <w:t xml:space="preserve"> </w:t>
      </w:r>
      <w:r>
        <w:rPr>
          <w:sz w:val="24"/>
        </w:rPr>
        <w:t>взаимопонимания;</w:t>
      </w:r>
    </w:p>
    <w:p w:rsidR="00E77094" w:rsidRDefault="00E77094">
      <w:pPr>
        <w:spacing w:line="293" w:lineRule="exact"/>
        <w:rPr>
          <w:sz w:val="24"/>
        </w:rPr>
        <w:sectPr w:rsidR="00E77094">
          <w:pgSz w:w="12240" w:h="15840"/>
          <w:pgMar w:top="1060" w:right="500" w:bottom="280" w:left="600" w:header="720" w:footer="720" w:gutter="0"/>
          <w:cols w:space="720"/>
        </w:sectPr>
      </w:pPr>
    </w:p>
    <w:p w:rsidR="00E77094" w:rsidRDefault="00345C88">
      <w:pPr>
        <w:pStyle w:val="a4"/>
        <w:numPr>
          <w:ilvl w:val="1"/>
          <w:numId w:val="140"/>
        </w:numPr>
        <w:tabs>
          <w:tab w:val="left" w:pos="1810"/>
        </w:tabs>
        <w:spacing w:before="86"/>
        <w:ind w:left="1810"/>
        <w:rPr>
          <w:sz w:val="24"/>
        </w:rPr>
      </w:pPr>
      <w:r>
        <w:rPr>
          <w:sz w:val="24"/>
        </w:rPr>
        <w:lastRenderedPageBreak/>
        <w:t>проводить эффективные групповые</w:t>
      </w:r>
      <w:r>
        <w:rPr>
          <w:spacing w:val="-3"/>
          <w:sz w:val="24"/>
        </w:rPr>
        <w:t xml:space="preserve"> </w:t>
      </w:r>
      <w:r>
        <w:rPr>
          <w:sz w:val="24"/>
        </w:rPr>
        <w:t>обсуждения;</w:t>
      </w:r>
    </w:p>
    <w:p w:rsidR="00E77094" w:rsidRDefault="00345C88">
      <w:pPr>
        <w:pStyle w:val="a4"/>
        <w:numPr>
          <w:ilvl w:val="1"/>
          <w:numId w:val="140"/>
        </w:numPr>
        <w:tabs>
          <w:tab w:val="left" w:pos="1784"/>
        </w:tabs>
        <w:spacing w:before="4" w:line="237" w:lineRule="auto"/>
        <w:ind w:right="547" w:hanging="360"/>
        <w:rPr>
          <w:sz w:val="24"/>
        </w:rPr>
      </w:pPr>
      <w:r>
        <w:rPr>
          <w:sz w:val="24"/>
        </w:rPr>
        <w:t>обеспечивать обмен знаниями между членами группы для принятия эффективных совместных решений;</w:t>
      </w:r>
    </w:p>
    <w:p w:rsidR="00E77094" w:rsidRDefault="00345C88">
      <w:pPr>
        <w:pStyle w:val="a4"/>
        <w:numPr>
          <w:ilvl w:val="1"/>
          <w:numId w:val="140"/>
        </w:numPr>
        <w:tabs>
          <w:tab w:val="left" w:pos="1810"/>
        </w:tabs>
        <w:spacing w:before="5" w:line="237" w:lineRule="auto"/>
        <w:ind w:right="535" w:hanging="360"/>
        <w:rPr>
          <w:sz w:val="24"/>
        </w:rPr>
      </w:pPr>
      <w:r>
        <w:rPr>
          <w:sz w:val="24"/>
        </w:rPr>
        <w:t>четко формулировать цели группы и позволять ее участникам проявлять инициативу для достижения этих</w:t>
      </w:r>
      <w:r>
        <w:rPr>
          <w:spacing w:val="-2"/>
          <w:sz w:val="24"/>
        </w:rPr>
        <w:t xml:space="preserve"> </w:t>
      </w:r>
      <w:r>
        <w:rPr>
          <w:sz w:val="24"/>
        </w:rPr>
        <w:t>целей;</w:t>
      </w:r>
    </w:p>
    <w:p w:rsidR="00E77094" w:rsidRDefault="00345C88">
      <w:pPr>
        <w:pStyle w:val="a4"/>
        <w:numPr>
          <w:ilvl w:val="1"/>
          <w:numId w:val="140"/>
        </w:numPr>
        <w:tabs>
          <w:tab w:val="left" w:pos="1810"/>
        </w:tabs>
        <w:spacing w:before="2" w:line="292" w:lineRule="exact"/>
        <w:ind w:left="1810"/>
        <w:rPr>
          <w:sz w:val="24"/>
        </w:rPr>
      </w:pPr>
      <w:r>
        <w:rPr>
          <w:sz w:val="24"/>
        </w:rPr>
        <w:t>адекватно реагировать на нужды</w:t>
      </w:r>
      <w:r>
        <w:rPr>
          <w:spacing w:val="-2"/>
          <w:sz w:val="24"/>
        </w:rPr>
        <w:t xml:space="preserve"> </w:t>
      </w:r>
      <w:r>
        <w:rPr>
          <w:sz w:val="24"/>
        </w:rPr>
        <w:t>других.</w:t>
      </w:r>
    </w:p>
    <w:p w:rsidR="00E77094" w:rsidRDefault="00345C88">
      <w:pPr>
        <w:pStyle w:val="a3"/>
        <w:ind w:right="540"/>
      </w:pPr>
      <w:r>
        <w:t>Проектная деятельность способствует развитию адекватной самооценки, формированию позитивной Я-концепции (опыт интересной работы и публичной демонстрации ее результатов); развитию информационной компетентности. При правильной организации именно групповые формы учебной деятельности помогают формированию у учащихся уважительного отношения к мнению одноклассников, воспитывают в них толерантность, открытость, тактичность, готовность прийти на помощь и другие ценные личностные качества.</w:t>
      </w:r>
    </w:p>
    <w:p w:rsidR="00E77094" w:rsidRDefault="00345C88">
      <w:pPr>
        <w:pStyle w:val="1"/>
        <w:spacing w:before="6"/>
        <w:ind w:left="1162"/>
      </w:pPr>
      <w:r>
        <w:t>Планируемые результаты учебно-исследовательской и проектной деятельности.</w:t>
      </w:r>
    </w:p>
    <w:p w:rsidR="00E77094" w:rsidRDefault="00E77094">
      <w:pPr>
        <w:pStyle w:val="a3"/>
        <w:spacing w:before="8"/>
        <w:ind w:left="0"/>
        <w:jc w:val="left"/>
        <w:rPr>
          <w:b/>
          <w:sz w:val="20"/>
        </w:rPr>
      </w:pPr>
    </w:p>
    <w:p w:rsidR="00E77094" w:rsidRDefault="00345C88">
      <w:pPr>
        <w:pStyle w:val="a3"/>
        <w:ind w:left="1668"/>
        <w:jc w:val="left"/>
      </w:pPr>
      <w:r>
        <w:t>Учащиеся должны овладеть следующими действиями:</w:t>
      </w:r>
    </w:p>
    <w:p w:rsidR="00E77094" w:rsidRDefault="00E77094">
      <w:pPr>
        <w:pStyle w:val="a3"/>
        <w:spacing w:before="9"/>
        <w:ind w:left="0"/>
        <w:jc w:val="left"/>
        <w:rPr>
          <w:sz w:val="20"/>
        </w:rPr>
      </w:pPr>
    </w:p>
    <w:p w:rsidR="00E77094" w:rsidRDefault="00345C88">
      <w:pPr>
        <w:pStyle w:val="a4"/>
        <w:numPr>
          <w:ilvl w:val="1"/>
          <w:numId w:val="140"/>
        </w:numPr>
        <w:tabs>
          <w:tab w:val="left" w:pos="1821"/>
          <w:tab w:val="left" w:pos="1822"/>
        </w:tabs>
        <w:spacing w:before="1" w:line="292" w:lineRule="exact"/>
        <w:ind w:hanging="360"/>
        <w:jc w:val="left"/>
        <w:rPr>
          <w:sz w:val="24"/>
        </w:rPr>
      </w:pPr>
      <w:r>
        <w:rPr>
          <w:sz w:val="24"/>
        </w:rPr>
        <w:t>постановка проблемы и аргументирование ее</w:t>
      </w:r>
      <w:r>
        <w:rPr>
          <w:spacing w:val="-6"/>
          <w:sz w:val="24"/>
        </w:rPr>
        <w:t xml:space="preserve"> </w:t>
      </w:r>
      <w:r>
        <w:rPr>
          <w:sz w:val="24"/>
        </w:rPr>
        <w:t>актуальности;</w:t>
      </w:r>
    </w:p>
    <w:p w:rsidR="00E77094" w:rsidRDefault="00345C88">
      <w:pPr>
        <w:pStyle w:val="a3"/>
        <w:tabs>
          <w:tab w:val="left" w:pos="8173"/>
          <w:tab w:val="left" w:pos="8494"/>
        </w:tabs>
        <w:ind w:right="550"/>
        <w:jc w:val="left"/>
      </w:pPr>
      <w:r>
        <w:t xml:space="preserve">формулировка   гипотезы   исследования   и   </w:t>
      </w:r>
      <w:r>
        <w:rPr>
          <w:spacing w:val="2"/>
        </w:rPr>
        <w:t xml:space="preserve"> </w:t>
      </w:r>
      <w:r>
        <w:t xml:space="preserve">раскрытие  </w:t>
      </w:r>
      <w:r>
        <w:rPr>
          <w:spacing w:val="16"/>
        </w:rPr>
        <w:t xml:space="preserve"> </w:t>
      </w:r>
      <w:r>
        <w:t>замысла</w:t>
      </w:r>
      <w:r>
        <w:tab/>
        <w:t>–</w:t>
      </w:r>
      <w:r>
        <w:tab/>
        <w:t xml:space="preserve">сущности </w:t>
      </w:r>
      <w:r>
        <w:rPr>
          <w:spacing w:val="-3"/>
        </w:rPr>
        <w:t xml:space="preserve">будущей </w:t>
      </w:r>
      <w:r>
        <w:t>деятельности;</w:t>
      </w:r>
    </w:p>
    <w:p w:rsidR="00E77094" w:rsidRDefault="00345C88">
      <w:pPr>
        <w:pStyle w:val="a4"/>
        <w:numPr>
          <w:ilvl w:val="1"/>
          <w:numId w:val="140"/>
        </w:numPr>
        <w:tabs>
          <w:tab w:val="left" w:pos="1821"/>
          <w:tab w:val="left" w:pos="1822"/>
        </w:tabs>
        <w:ind w:left="1102" w:right="545" w:firstLine="359"/>
        <w:jc w:val="left"/>
        <w:rPr>
          <w:sz w:val="24"/>
        </w:rPr>
      </w:pPr>
      <w:r>
        <w:rPr>
          <w:sz w:val="24"/>
        </w:rPr>
        <w:t>планирование исследовательских работ и выбор необходимого инструментария; собственно проведение исследования с обязательным поэтапным контролем и коррекцией результатов</w:t>
      </w:r>
      <w:r>
        <w:rPr>
          <w:spacing w:val="-1"/>
          <w:sz w:val="24"/>
        </w:rPr>
        <w:t xml:space="preserve"> </w:t>
      </w:r>
      <w:r>
        <w:rPr>
          <w:sz w:val="24"/>
        </w:rPr>
        <w:t>работ;</w:t>
      </w:r>
    </w:p>
    <w:p w:rsidR="00E77094" w:rsidRDefault="00345C88">
      <w:pPr>
        <w:pStyle w:val="a4"/>
        <w:numPr>
          <w:ilvl w:val="1"/>
          <w:numId w:val="140"/>
        </w:numPr>
        <w:tabs>
          <w:tab w:val="left" w:pos="1821"/>
          <w:tab w:val="left" w:pos="1822"/>
        </w:tabs>
        <w:spacing w:before="4" w:line="237" w:lineRule="auto"/>
        <w:ind w:right="540" w:hanging="360"/>
        <w:jc w:val="left"/>
        <w:rPr>
          <w:sz w:val="24"/>
        </w:rPr>
      </w:pPr>
      <w:r>
        <w:rPr>
          <w:sz w:val="24"/>
        </w:rPr>
        <w:t>оформление результатов учебно-исследовательской деятельности как конечного продукта;</w:t>
      </w:r>
    </w:p>
    <w:p w:rsidR="00E77094" w:rsidRDefault="00345C88">
      <w:pPr>
        <w:pStyle w:val="a4"/>
        <w:numPr>
          <w:ilvl w:val="1"/>
          <w:numId w:val="140"/>
        </w:numPr>
        <w:tabs>
          <w:tab w:val="left" w:pos="1821"/>
          <w:tab w:val="left" w:pos="1822"/>
        </w:tabs>
        <w:spacing w:before="5" w:line="237" w:lineRule="auto"/>
        <w:ind w:right="545" w:hanging="360"/>
        <w:jc w:val="left"/>
        <w:rPr>
          <w:sz w:val="24"/>
        </w:rPr>
      </w:pPr>
      <w:r>
        <w:rPr>
          <w:sz w:val="24"/>
        </w:rPr>
        <w:t>представление результатов исследования широкому кругу заинтересованных лиц для обсуждения и возможного дальнейшего практического</w:t>
      </w:r>
      <w:r>
        <w:rPr>
          <w:spacing w:val="-7"/>
          <w:sz w:val="24"/>
        </w:rPr>
        <w:t xml:space="preserve"> </w:t>
      </w:r>
      <w:r>
        <w:rPr>
          <w:sz w:val="24"/>
        </w:rPr>
        <w:t>использования.</w:t>
      </w:r>
    </w:p>
    <w:p w:rsidR="00E77094" w:rsidRDefault="00345C88">
      <w:pPr>
        <w:pStyle w:val="a3"/>
        <w:ind w:right="539"/>
      </w:pPr>
      <w:r>
        <w:t>Специфика учебно-исследовательской деятельности определяет многообразие форм ее организации. В зависимости от урочных и внеурочных занятий учебно-исследовательская деятельность может приобретать разные формы.</w:t>
      </w:r>
    </w:p>
    <w:p w:rsidR="00E77094" w:rsidRDefault="00345C88">
      <w:pPr>
        <w:pStyle w:val="1"/>
        <w:spacing w:before="5" w:line="274" w:lineRule="exact"/>
      </w:pPr>
      <w:r>
        <w:t>Формы организации учебно-исследовательской деятельности на урочных занятиях:</w:t>
      </w:r>
    </w:p>
    <w:p w:rsidR="00E77094" w:rsidRDefault="00345C88">
      <w:pPr>
        <w:pStyle w:val="a4"/>
        <w:numPr>
          <w:ilvl w:val="0"/>
          <w:numId w:val="141"/>
        </w:numPr>
        <w:tabs>
          <w:tab w:val="left" w:pos="1247"/>
        </w:tabs>
        <w:ind w:right="540" w:firstLine="0"/>
        <w:rPr>
          <w:sz w:val="24"/>
        </w:rPr>
      </w:pPr>
      <w:r>
        <w:rPr>
          <w:sz w:val="24"/>
        </w:rPr>
        <w:t>урок – исследование, урок – лаборатория, урок – творческий отчёт, урок изобретательства, урок – «Удивительное рядом», урок – рассказ об учёных, урок – защита исследовательских проектов, урок – экспертиза, урок – «Патент на открытие», урок открытых</w:t>
      </w:r>
      <w:r>
        <w:rPr>
          <w:spacing w:val="-3"/>
          <w:sz w:val="24"/>
        </w:rPr>
        <w:t xml:space="preserve"> </w:t>
      </w:r>
      <w:r>
        <w:rPr>
          <w:sz w:val="24"/>
        </w:rPr>
        <w:t>мыслей;</w:t>
      </w:r>
    </w:p>
    <w:p w:rsidR="00E77094" w:rsidRDefault="00345C88">
      <w:pPr>
        <w:pStyle w:val="a4"/>
        <w:numPr>
          <w:ilvl w:val="0"/>
          <w:numId w:val="141"/>
        </w:numPr>
        <w:tabs>
          <w:tab w:val="left" w:pos="1355"/>
        </w:tabs>
        <w:ind w:right="546" w:firstLine="0"/>
        <w:rPr>
          <w:sz w:val="24"/>
        </w:rPr>
      </w:pPr>
      <w:r>
        <w:rPr>
          <w:sz w:val="24"/>
        </w:rPr>
        <w:t>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w:t>
      </w:r>
      <w:r>
        <w:rPr>
          <w:spacing w:val="-2"/>
          <w:sz w:val="24"/>
        </w:rPr>
        <w:t xml:space="preserve"> </w:t>
      </w:r>
      <w:r>
        <w:rPr>
          <w:sz w:val="24"/>
        </w:rPr>
        <w:t>результатов;</w:t>
      </w:r>
    </w:p>
    <w:p w:rsidR="00E77094" w:rsidRDefault="00345C88">
      <w:pPr>
        <w:pStyle w:val="a4"/>
        <w:numPr>
          <w:ilvl w:val="0"/>
          <w:numId w:val="141"/>
        </w:numPr>
        <w:tabs>
          <w:tab w:val="left" w:pos="1287"/>
        </w:tabs>
        <w:ind w:right="537" w:firstLine="0"/>
        <w:rPr>
          <w:sz w:val="24"/>
        </w:rPr>
      </w:pPr>
      <w:r>
        <w:rPr>
          <w:sz w:val="24"/>
        </w:rPr>
        <w:t>домашнее задание исследовательского характера может сочетать в себе разнообразные виды, причём позволяет провести учебное исследование, достаточно протяжённое во времени.</w:t>
      </w:r>
    </w:p>
    <w:p w:rsidR="00E77094" w:rsidRDefault="00345C88">
      <w:pPr>
        <w:pStyle w:val="1"/>
        <w:spacing w:before="3"/>
        <w:ind w:right="539"/>
      </w:pPr>
      <w:r>
        <w:t>Формы организации учебно-исследовательской деятельности на внеурочных занятиях:</w:t>
      </w:r>
    </w:p>
    <w:p w:rsidR="00E77094" w:rsidRDefault="00345C88">
      <w:pPr>
        <w:pStyle w:val="a4"/>
        <w:numPr>
          <w:ilvl w:val="0"/>
          <w:numId w:val="141"/>
        </w:numPr>
        <w:tabs>
          <w:tab w:val="left" w:pos="1297"/>
        </w:tabs>
        <w:ind w:right="535" w:firstLine="0"/>
        <w:rPr>
          <w:sz w:val="24"/>
        </w:rPr>
      </w:pPr>
      <w:r>
        <w:rPr>
          <w:sz w:val="24"/>
        </w:rPr>
        <w:t>исследовательская практика учащихся; образовательные экспедиции, походы, поездки, экскурсии с чётко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w:t>
      </w:r>
    </w:p>
    <w:p w:rsidR="00E77094" w:rsidRDefault="00E77094">
      <w:pPr>
        <w:jc w:val="both"/>
        <w:rPr>
          <w:sz w:val="24"/>
        </w:rPr>
        <w:sectPr w:rsidR="00E77094">
          <w:pgSz w:w="12240" w:h="15840"/>
          <w:pgMar w:top="1040" w:right="500" w:bottom="280" w:left="600" w:header="720" w:footer="720" w:gutter="0"/>
          <w:cols w:space="720"/>
        </w:sectPr>
      </w:pPr>
    </w:p>
    <w:p w:rsidR="00E77094" w:rsidRDefault="00345C88">
      <w:pPr>
        <w:pStyle w:val="a4"/>
        <w:numPr>
          <w:ilvl w:val="0"/>
          <w:numId w:val="141"/>
        </w:numPr>
        <w:tabs>
          <w:tab w:val="left" w:pos="1244"/>
        </w:tabs>
        <w:spacing w:before="64"/>
        <w:ind w:right="539" w:firstLine="0"/>
        <w:rPr>
          <w:sz w:val="24"/>
        </w:rPr>
      </w:pPr>
      <w:r>
        <w:rPr>
          <w:sz w:val="24"/>
        </w:rPr>
        <w:lastRenderedPageBreak/>
        <w:t>факультативные занятия, предполагающие углублённое изучение предмета, дают большие возможности для реализации на них учебно-исследовательской деятельности старшеклассников;</w:t>
      </w:r>
    </w:p>
    <w:p w:rsidR="00E77094" w:rsidRDefault="00345C88">
      <w:pPr>
        <w:pStyle w:val="a4"/>
        <w:numPr>
          <w:ilvl w:val="0"/>
          <w:numId w:val="141"/>
        </w:numPr>
        <w:tabs>
          <w:tab w:val="left" w:pos="1338"/>
        </w:tabs>
        <w:spacing w:before="1"/>
        <w:ind w:right="535" w:firstLine="0"/>
        <w:rPr>
          <w:sz w:val="24"/>
        </w:rPr>
      </w:pPr>
      <w:r>
        <w:rPr>
          <w:sz w:val="24"/>
        </w:rPr>
        <w:t>ученическое научно-исследовательское общество - форма внеурочной деятельности, которая сочетает в себе работу над учебными исследованиями, коллективное обсуждение промежуточных и итоговых результатов этой работы, организацию круглых столов, дискуссий, дебатов, интеллектуальных игр, публичных защит, конференций и др., а также встречи с представителями науки и образования, экскурсии в учреждения науки и образования, сотрудничество с УНИО других</w:t>
      </w:r>
      <w:r>
        <w:rPr>
          <w:spacing w:val="-6"/>
          <w:sz w:val="24"/>
        </w:rPr>
        <w:t xml:space="preserve"> </w:t>
      </w:r>
      <w:r>
        <w:rPr>
          <w:sz w:val="24"/>
        </w:rPr>
        <w:t>школ;</w:t>
      </w:r>
    </w:p>
    <w:p w:rsidR="00E77094" w:rsidRDefault="00345C88">
      <w:pPr>
        <w:pStyle w:val="a4"/>
        <w:numPr>
          <w:ilvl w:val="0"/>
          <w:numId w:val="141"/>
        </w:numPr>
        <w:tabs>
          <w:tab w:val="left" w:pos="1430"/>
          <w:tab w:val="left" w:pos="1431"/>
          <w:tab w:val="left" w:pos="2466"/>
          <w:tab w:val="left" w:pos="2819"/>
          <w:tab w:val="left" w:pos="3037"/>
          <w:tab w:val="left" w:pos="3604"/>
          <w:tab w:val="left" w:pos="4548"/>
          <w:tab w:val="left" w:pos="4607"/>
          <w:tab w:val="left" w:pos="4967"/>
          <w:tab w:val="left" w:pos="5684"/>
          <w:tab w:val="left" w:pos="6507"/>
          <w:tab w:val="left" w:pos="6582"/>
          <w:tab w:val="left" w:pos="7854"/>
          <w:tab w:val="left" w:pos="8186"/>
          <w:tab w:val="left" w:pos="9231"/>
          <w:tab w:val="left" w:pos="9443"/>
          <w:tab w:val="left" w:pos="9643"/>
          <w:tab w:val="left" w:pos="10003"/>
          <w:tab w:val="left" w:pos="10415"/>
        </w:tabs>
        <w:ind w:right="538" w:firstLine="0"/>
        <w:jc w:val="left"/>
        <w:rPr>
          <w:sz w:val="24"/>
        </w:rPr>
      </w:pPr>
      <w:r>
        <w:rPr>
          <w:sz w:val="24"/>
        </w:rPr>
        <w:t>участие</w:t>
      </w:r>
      <w:r>
        <w:rPr>
          <w:sz w:val="24"/>
        </w:rPr>
        <w:tab/>
        <w:t>старшеклассников</w:t>
      </w:r>
      <w:r>
        <w:rPr>
          <w:sz w:val="24"/>
        </w:rPr>
        <w:tab/>
      </w:r>
      <w:r>
        <w:rPr>
          <w:sz w:val="24"/>
        </w:rPr>
        <w:tab/>
        <w:t>в</w:t>
      </w:r>
      <w:r>
        <w:rPr>
          <w:sz w:val="24"/>
        </w:rPr>
        <w:tab/>
      </w:r>
      <w:r w:rsidR="00854B85">
        <w:rPr>
          <w:sz w:val="24"/>
        </w:rPr>
        <w:t xml:space="preserve">олимпиадах, </w:t>
      </w:r>
      <w:r w:rsidR="00854B85">
        <w:rPr>
          <w:sz w:val="24"/>
        </w:rPr>
        <w:tab/>
        <w:t xml:space="preserve">конкурсах, </w:t>
      </w:r>
      <w:r w:rsidR="00854B85">
        <w:rPr>
          <w:sz w:val="24"/>
        </w:rPr>
        <w:tab/>
        <w:t xml:space="preserve">конференциях, </w:t>
      </w:r>
      <w:r w:rsidR="00854B85">
        <w:rPr>
          <w:sz w:val="24"/>
        </w:rPr>
        <w:tab/>
      </w:r>
      <w:r>
        <w:rPr>
          <w:sz w:val="24"/>
        </w:rPr>
        <w:tab/>
        <w:t>в</w:t>
      </w:r>
      <w:r>
        <w:rPr>
          <w:sz w:val="24"/>
        </w:rPr>
        <w:tab/>
        <w:t>т.</w:t>
      </w:r>
      <w:r>
        <w:rPr>
          <w:sz w:val="24"/>
        </w:rPr>
        <w:tab/>
        <w:t xml:space="preserve">ч. </w:t>
      </w:r>
      <w:r w:rsidR="00854B85">
        <w:rPr>
          <w:sz w:val="24"/>
        </w:rPr>
        <w:t xml:space="preserve">дистанционных, </w:t>
      </w:r>
      <w:r w:rsidR="00854B85">
        <w:rPr>
          <w:sz w:val="24"/>
        </w:rPr>
        <w:tab/>
      </w:r>
      <w:r>
        <w:rPr>
          <w:sz w:val="24"/>
        </w:rPr>
        <w:tab/>
        <w:t>предметных</w:t>
      </w:r>
      <w:r>
        <w:rPr>
          <w:sz w:val="24"/>
        </w:rPr>
        <w:tab/>
      </w:r>
      <w:r w:rsidR="00854B85">
        <w:rPr>
          <w:sz w:val="24"/>
        </w:rPr>
        <w:t xml:space="preserve">неделях, </w:t>
      </w:r>
      <w:r w:rsidR="00854B85">
        <w:rPr>
          <w:sz w:val="24"/>
        </w:rPr>
        <w:tab/>
      </w:r>
      <w:r>
        <w:rPr>
          <w:sz w:val="24"/>
        </w:rPr>
        <w:t>интеллектуальных</w:t>
      </w:r>
      <w:r>
        <w:rPr>
          <w:sz w:val="24"/>
        </w:rPr>
        <w:tab/>
        <w:t>марафонах</w:t>
      </w:r>
      <w:r>
        <w:rPr>
          <w:sz w:val="24"/>
        </w:rPr>
        <w:tab/>
      </w:r>
      <w:r>
        <w:rPr>
          <w:spacing w:val="-3"/>
          <w:sz w:val="24"/>
        </w:rPr>
        <w:t xml:space="preserve">предполагает </w:t>
      </w:r>
      <w:r>
        <w:rPr>
          <w:sz w:val="24"/>
        </w:rPr>
        <w:t>выполнение ими учебных исследований или их элементов в рамках данных мероприятий. Многообразие</w:t>
      </w:r>
      <w:r>
        <w:rPr>
          <w:sz w:val="24"/>
        </w:rPr>
        <w:tab/>
        <w:t>форм</w:t>
      </w:r>
      <w:r>
        <w:rPr>
          <w:sz w:val="24"/>
        </w:rPr>
        <w:tab/>
        <w:t>учебно-исследовательской</w:t>
      </w:r>
      <w:r>
        <w:rPr>
          <w:sz w:val="24"/>
        </w:rPr>
        <w:tab/>
      </w:r>
      <w:r>
        <w:rPr>
          <w:sz w:val="24"/>
        </w:rPr>
        <w:tab/>
        <w:t>деятельности</w:t>
      </w:r>
      <w:r>
        <w:rPr>
          <w:sz w:val="24"/>
        </w:rPr>
        <w:tab/>
        <w:t>позволяет</w:t>
      </w:r>
      <w:r>
        <w:rPr>
          <w:sz w:val="24"/>
        </w:rPr>
        <w:tab/>
      </w:r>
      <w:r>
        <w:rPr>
          <w:sz w:val="24"/>
        </w:rPr>
        <w:tab/>
      </w:r>
      <w:r>
        <w:rPr>
          <w:spacing w:val="-3"/>
          <w:sz w:val="24"/>
        </w:rPr>
        <w:t xml:space="preserve">обеспечить </w:t>
      </w:r>
      <w:r>
        <w:rPr>
          <w:sz w:val="24"/>
        </w:rPr>
        <w:t>подлинную интеграцию урочной и внеурочной деятельности учащихся по развитию у них УУД. Стержнем этой интеграции является системно-деятельностный подход, как принцип организации образовательного процесса в основной и старшей школе. Еще одной особенностью учебно-исследовательской деятельности является ее связь с проектной деятельностью учащихся. Как было указано выше, одним из видов учебных проектов является исследовательский проект, где при сохранении всех черт проектной деятельности учащихся, одним из ее компонентов выступает</w:t>
      </w:r>
      <w:r>
        <w:rPr>
          <w:spacing w:val="-7"/>
          <w:sz w:val="24"/>
        </w:rPr>
        <w:t xml:space="preserve"> </w:t>
      </w:r>
      <w:r>
        <w:rPr>
          <w:sz w:val="24"/>
        </w:rPr>
        <w:t>исследование.</w:t>
      </w:r>
    </w:p>
    <w:p w:rsidR="00E77094" w:rsidRDefault="00345C88">
      <w:pPr>
        <w:pStyle w:val="1"/>
        <w:spacing w:before="6" w:line="274" w:lineRule="exact"/>
      </w:pPr>
      <w:r>
        <w:t>Условия, обеспечивающие развитие УУД.</w:t>
      </w:r>
    </w:p>
    <w:p w:rsidR="00E77094" w:rsidRDefault="00345C88">
      <w:pPr>
        <w:pStyle w:val="a3"/>
        <w:ind w:right="536"/>
      </w:pPr>
      <w:r>
        <w:t>Условия реализации ООП СОО, в том числе программы УУД, обеспечивают обучающимся овладение ключевыми компетенциями, включая формирование опыта проектно - исследовательской деятельности и ИКТ-компетенций.</w:t>
      </w:r>
    </w:p>
    <w:p w:rsidR="00E77094" w:rsidRDefault="00345C88">
      <w:pPr>
        <w:pStyle w:val="a3"/>
      </w:pPr>
      <w:r>
        <w:t>Требования к условиям включают:</w:t>
      </w:r>
    </w:p>
    <w:p w:rsidR="00E77094" w:rsidRDefault="00345C88">
      <w:pPr>
        <w:pStyle w:val="a4"/>
        <w:numPr>
          <w:ilvl w:val="0"/>
          <w:numId w:val="141"/>
        </w:numPr>
        <w:tabs>
          <w:tab w:val="left" w:pos="1328"/>
        </w:tabs>
        <w:ind w:right="536" w:firstLine="0"/>
        <w:rPr>
          <w:sz w:val="24"/>
        </w:rPr>
      </w:pPr>
      <w:r>
        <w:rPr>
          <w:sz w:val="24"/>
        </w:rPr>
        <w:t>укомплектованность школы педагогическими, руководящими и иными работниками; уровень квалификации педагогических и иных работников</w:t>
      </w:r>
      <w:r>
        <w:rPr>
          <w:spacing w:val="-7"/>
          <w:sz w:val="24"/>
        </w:rPr>
        <w:t xml:space="preserve"> </w:t>
      </w:r>
      <w:r>
        <w:rPr>
          <w:sz w:val="24"/>
        </w:rPr>
        <w:t>школы;</w:t>
      </w:r>
    </w:p>
    <w:p w:rsidR="00E77094" w:rsidRDefault="00345C88">
      <w:pPr>
        <w:pStyle w:val="a4"/>
        <w:numPr>
          <w:ilvl w:val="0"/>
          <w:numId w:val="141"/>
        </w:numPr>
        <w:tabs>
          <w:tab w:val="left" w:pos="1297"/>
        </w:tabs>
        <w:ind w:right="541" w:firstLine="0"/>
        <w:rPr>
          <w:sz w:val="24"/>
        </w:rPr>
      </w:pPr>
      <w:r>
        <w:rPr>
          <w:sz w:val="24"/>
        </w:rPr>
        <w:t>непрерывность профессионального развития педагогических работников, реализующей ООП.</w:t>
      </w:r>
    </w:p>
    <w:p w:rsidR="00E77094" w:rsidRDefault="00345C88">
      <w:pPr>
        <w:pStyle w:val="a3"/>
        <w:ind w:right="539"/>
      </w:pPr>
      <w:r>
        <w:t>Педагогические кадры имеют необходимый уровень подготовки для реализации программы УУД, что может включать следующее:</w:t>
      </w:r>
    </w:p>
    <w:p w:rsidR="00E77094" w:rsidRDefault="00345C88">
      <w:pPr>
        <w:pStyle w:val="a4"/>
        <w:numPr>
          <w:ilvl w:val="0"/>
          <w:numId w:val="141"/>
        </w:numPr>
        <w:tabs>
          <w:tab w:val="left" w:pos="1314"/>
        </w:tabs>
        <w:ind w:right="536" w:firstLine="0"/>
        <w:rPr>
          <w:sz w:val="24"/>
        </w:rPr>
      </w:pPr>
      <w:r>
        <w:rPr>
          <w:sz w:val="24"/>
        </w:rPr>
        <w:t>педагоги владеют представлениями о возрастных особенностях учащихся начальной, основной и средней</w:t>
      </w:r>
      <w:r>
        <w:rPr>
          <w:spacing w:val="-1"/>
          <w:sz w:val="24"/>
        </w:rPr>
        <w:t xml:space="preserve"> </w:t>
      </w:r>
      <w:r>
        <w:rPr>
          <w:sz w:val="24"/>
        </w:rPr>
        <w:t>школы;</w:t>
      </w:r>
    </w:p>
    <w:p w:rsidR="00E77094" w:rsidRDefault="00345C88">
      <w:pPr>
        <w:pStyle w:val="a4"/>
        <w:numPr>
          <w:ilvl w:val="0"/>
          <w:numId w:val="141"/>
        </w:numPr>
        <w:tabs>
          <w:tab w:val="left" w:pos="1242"/>
        </w:tabs>
        <w:ind w:left="1241"/>
        <w:rPr>
          <w:sz w:val="24"/>
        </w:rPr>
      </w:pPr>
      <w:r>
        <w:rPr>
          <w:sz w:val="24"/>
        </w:rPr>
        <w:t>педагоги прошли курсы повышения квалификации по</w:t>
      </w:r>
      <w:r>
        <w:rPr>
          <w:spacing w:val="-3"/>
          <w:sz w:val="24"/>
        </w:rPr>
        <w:t xml:space="preserve"> </w:t>
      </w:r>
      <w:r>
        <w:rPr>
          <w:sz w:val="24"/>
        </w:rPr>
        <w:t>ФГОС;</w:t>
      </w:r>
    </w:p>
    <w:p w:rsidR="00E77094" w:rsidRDefault="00345C88">
      <w:pPr>
        <w:pStyle w:val="a4"/>
        <w:numPr>
          <w:ilvl w:val="0"/>
          <w:numId w:val="141"/>
        </w:numPr>
        <w:tabs>
          <w:tab w:val="left" w:pos="1268"/>
        </w:tabs>
        <w:ind w:right="536" w:firstLine="0"/>
        <w:rPr>
          <w:sz w:val="24"/>
        </w:rPr>
      </w:pPr>
      <w:r>
        <w:rPr>
          <w:sz w:val="24"/>
        </w:rPr>
        <w:t>педагоги участвовали в разработке собственной программы по формированию УУД или участвовали во внутришкольном семинаре, посвященном особенностям применения выбранной программы по</w:t>
      </w:r>
      <w:r>
        <w:rPr>
          <w:spacing w:val="-1"/>
          <w:sz w:val="24"/>
        </w:rPr>
        <w:t xml:space="preserve"> </w:t>
      </w:r>
      <w:r>
        <w:rPr>
          <w:sz w:val="24"/>
        </w:rPr>
        <w:t>УУД;</w:t>
      </w:r>
    </w:p>
    <w:p w:rsidR="00E77094" w:rsidRDefault="00345C88">
      <w:pPr>
        <w:pStyle w:val="a4"/>
        <w:numPr>
          <w:ilvl w:val="0"/>
          <w:numId w:val="141"/>
        </w:numPr>
        <w:tabs>
          <w:tab w:val="left" w:pos="1352"/>
        </w:tabs>
        <w:ind w:right="548" w:firstLine="0"/>
        <w:rPr>
          <w:sz w:val="24"/>
        </w:rPr>
      </w:pPr>
      <w:r>
        <w:rPr>
          <w:sz w:val="24"/>
        </w:rPr>
        <w:t>педагоги могут строить образовательный процесс в рамках учебного предмета в соответствии с особенностями формирования конкретных</w:t>
      </w:r>
      <w:r>
        <w:rPr>
          <w:spacing w:val="-7"/>
          <w:sz w:val="24"/>
        </w:rPr>
        <w:t xml:space="preserve"> </w:t>
      </w:r>
      <w:r>
        <w:rPr>
          <w:sz w:val="24"/>
        </w:rPr>
        <w:t>УУД;</w:t>
      </w:r>
    </w:p>
    <w:p w:rsidR="00E77094" w:rsidRDefault="00345C88">
      <w:pPr>
        <w:pStyle w:val="a4"/>
        <w:numPr>
          <w:ilvl w:val="0"/>
          <w:numId w:val="141"/>
        </w:numPr>
        <w:tabs>
          <w:tab w:val="left" w:pos="1321"/>
        </w:tabs>
        <w:ind w:right="542" w:firstLine="0"/>
        <w:rPr>
          <w:sz w:val="24"/>
        </w:rPr>
      </w:pPr>
      <w:r>
        <w:rPr>
          <w:sz w:val="24"/>
        </w:rPr>
        <w:t>педагоги осуществляют формирование УУД в рамках проектной, исследовательской деятельностей;</w:t>
      </w:r>
    </w:p>
    <w:p w:rsidR="00E77094" w:rsidRDefault="00345C88">
      <w:pPr>
        <w:pStyle w:val="a4"/>
        <w:numPr>
          <w:ilvl w:val="0"/>
          <w:numId w:val="141"/>
        </w:numPr>
        <w:tabs>
          <w:tab w:val="left" w:pos="1273"/>
        </w:tabs>
        <w:ind w:right="539" w:firstLine="0"/>
        <w:rPr>
          <w:sz w:val="24"/>
        </w:rPr>
      </w:pPr>
      <w:r>
        <w:rPr>
          <w:sz w:val="24"/>
        </w:rPr>
        <w:t>характер взаимодействия педагога и обучающегося не противоречит представлениям об условиях формирования</w:t>
      </w:r>
      <w:r>
        <w:rPr>
          <w:spacing w:val="1"/>
          <w:sz w:val="24"/>
        </w:rPr>
        <w:t xml:space="preserve"> </w:t>
      </w:r>
      <w:r>
        <w:rPr>
          <w:sz w:val="24"/>
        </w:rPr>
        <w:t>УУД;</w:t>
      </w:r>
    </w:p>
    <w:p w:rsidR="00E77094" w:rsidRDefault="00345C88">
      <w:pPr>
        <w:pStyle w:val="a4"/>
        <w:numPr>
          <w:ilvl w:val="0"/>
          <w:numId w:val="141"/>
        </w:numPr>
        <w:tabs>
          <w:tab w:val="left" w:pos="1242"/>
        </w:tabs>
        <w:ind w:left="1241"/>
        <w:rPr>
          <w:sz w:val="24"/>
        </w:rPr>
      </w:pPr>
      <w:r>
        <w:rPr>
          <w:sz w:val="24"/>
        </w:rPr>
        <w:t>педагоги владеют навыками формирующего оценивания;</w:t>
      </w:r>
    </w:p>
    <w:p w:rsidR="00E77094" w:rsidRDefault="00345C88">
      <w:pPr>
        <w:pStyle w:val="a4"/>
        <w:numPr>
          <w:ilvl w:val="0"/>
          <w:numId w:val="141"/>
        </w:numPr>
        <w:tabs>
          <w:tab w:val="left" w:pos="1275"/>
        </w:tabs>
        <w:ind w:right="535" w:firstLine="0"/>
        <w:rPr>
          <w:sz w:val="24"/>
        </w:rPr>
      </w:pPr>
      <w:r>
        <w:rPr>
          <w:sz w:val="24"/>
        </w:rPr>
        <w:t>наличие позиции тьютора или педагоги владеют навыками тьюторского сопровождения обучающихся;</w:t>
      </w:r>
    </w:p>
    <w:p w:rsidR="00E77094" w:rsidRDefault="00345C88">
      <w:pPr>
        <w:pStyle w:val="a4"/>
        <w:numPr>
          <w:ilvl w:val="0"/>
          <w:numId w:val="141"/>
        </w:numPr>
        <w:tabs>
          <w:tab w:val="left" w:pos="1352"/>
        </w:tabs>
        <w:ind w:right="536" w:firstLine="0"/>
        <w:rPr>
          <w:sz w:val="24"/>
        </w:rPr>
      </w:pPr>
      <w:r>
        <w:rPr>
          <w:sz w:val="24"/>
        </w:rPr>
        <w:t xml:space="preserve">педагоги умеют применять диагностический инструментарий для оценки качества </w:t>
      </w:r>
      <w:r>
        <w:rPr>
          <w:sz w:val="24"/>
        </w:rPr>
        <w:lastRenderedPageBreak/>
        <w:t>формирования УУД как в рамках предметной, так и внепредметной</w:t>
      </w:r>
      <w:r>
        <w:rPr>
          <w:spacing w:val="-11"/>
          <w:sz w:val="24"/>
        </w:rPr>
        <w:t xml:space="preserve"> </w:t>
      </w:r>
      <w:r>
        <w:rPr>
          <w:sz w:val="24"/>
        </w:rPr>
        <w:t>деятельности.</w:t>
      </w:r>
    </w:p>
    <w:p w:rsidR="00E77094" w:rsidRDefault="00E77094">
      <w:pPr>
        <w:jc w:val="both"/>
        <w:rPr>
          <w:sz w:val="24"/>
        </w:rPr>
        <w:sectPr w:rsidR="00E77094">
          <w:pgSz w:w="12240" w:h="15840"/>
          <w:pgMar w:top="1060" w:right="500" w:bottom="280" w:left="600" w:header="720" w:footer="720" w:gutter="0"/>
          <w:cols w:space="720"/>
        </w:sectPr>
      </w:pPr>
    </w:p>
    <w:p w:rsidR="00E77094" w:rsidRDefault="00345C88">
      <w:pPr>
        <w:pStyle w:val="1"/>
        <w:spacing w:before="66"/>
        <w:ind w:right="536"/>
      </w:pPr>
      <w:r>
        <w:lastRenderedPageBreak/>
        <w:t>Методика и инструментарий мониторинга успешности освоения и применения обучающимися универсальных учебных действий.</w:t>
      </w:r>
    </w:p>
    <w:p w:rsidR="00E77094" w:rsidRDefault="00345C88">
      <w:pPr>
        <w:pStyle w:val="a3"/>
        <w:ind w:right="539"/>
      </w:pPr>
      <w:r>
        <w:t>В процессе реализации мониторинга успешности освоения и применения УУД могут быть учтены следующие этапы освоения УУД:</w:t>
      </w:r>
    </w:p>
    <w:p w:rsidR="00E77094" w:rsidRDefault="00345C88">
      <w:pPr>
        <w:pStyle w:val="a4"/>
        <w:numPr>
          <w:ilvl w:val="0"/>
          <w:numId w:val="141"/>
        </w:numPr>
        <w:tabs>
          <w:tab w:val="left" w:pos="1299"/>
        </w:tabs>
        <w:ind w:right="537" w:firstLine="0"/>
        <w:rPr>
          <w:sz w:val="24"/>
        </w:rPr>
      </w:pPr>
      <w:r>
        <w:rPr>
          <w:sz w:val="24"/>
        </w:rPr>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w:t>
      </w:r>
      <w:r>
        <w:rPr>
          <w:spacing w:val="-1"/>
          <w:sz w:val="24"/>
        </w:rPr>
        <w:t xml:space="preserve"> </w:t>
      </w:r>
      <w:r>
        <w:rPr>
          <w:sz w:val="24"/>
        </w:rPr>
        <w:t>воспроизведения);</w:t>
      </w:r>
    </w:p>
    <w:p w:rsidR="00E77094" w:rsidRDefault="00345C88">
      <w:pPr>
        <w:pStyle w:val="a4"/>
        <w:numPr>
          <w:ilvl w:val="0"/>
          <w:numId w:val="141"/>
        </w:numPr>
        <w:tabs>
          <w:tab w:val="left" w:pos="1331"/>
        </w:tabs>
        <w:ind w:right="537" w:firstLine="0"/>
        <w:rPr>
          <w:sz w:val="24"/>
        </w:rPr>
      </w:pPr>
      <w:r>
        <w:rPr>
          <w:sz w:val="24"/>
        </w:rPr>
        <w:t>учебное действие может быть выполнено в сотрудничестве с педагогом, тьютором (требуются разъяснения для установления связи отдельных операций и условий задачи, ученик может выполнять действия по уже усвоенному</w:t>
      </w:r>
      <w:r>
        <w:rPr>
          <w:spacing w:val="-7"/>
          <w:sz w:val="24"/>
        </w:rPr>
        <w:t xml:space="preserve"> </w:t>
      </w:r>
      <w:r>
        <w:rPr>
          <w:sz w:val="24"/>
        </w:rPr>
        <w:t>алгоритму);</w:t>
      </w:r>
    </w:p>
    <w:p w:rsidR="00E77094" w:rsidRDefault="00345C88">
      <w:pPr>
        <w:pStyle w:val="a4"/>
        <w:numPr>
          <w:ilvl w:val="0"/>
          <w:numId w:val="141"/>
        </w:numPr>
        <w:tabs>
          <w:tab w:val="left" w:pos="1275"/>
        </w:tabs>
        <w:ind w:right="538" w:firstLine="0"/>
        <w:rPr>
          <w:sz w:val="24"/>
        </w:rPr>
      </w:pPr>
      <w:r>
        <w:rPr>
          <w:sz w:val="24"/>
        </w:rPr>
        <w:t>неадекватный перенос учебных действий на новые виды задач (при изменении условий задачи не может самостоятельно внести коррективы в</w:t>
      </w:r>
      <w:r>
        <w:rPr>
          <w:spacing w:val="-8"/>
          <w:sz w:val="24"/>
        </w:rPr>
        <w:t xml:space="preserve"> </w:t>
      </w:r>
      <w:r>
        <w:rPr>
          <w:sz w:val="24"/>
        </w:rPr>
        <w:t>действия);</w:t>
      </w:r>
    </w:p>
    <w:p w:rsidR="00E77094" w:rsidRDefault="00345C88">
      <w:pPr>
        <w:pStyle w:val="a4"/>
        <w:numPr>
          <w:ilvl w:val="0"/>
          <w:numId w:val="141"/>
        </w:numPr>
        <w:tabs>
          <w:tab w:val="left" w:pos="1388"/>
        </w:tabs>
        <w:ind w:right="542" w:firstLine="0"/>
        <w:rPr>
          <w:sz w:val="24"/>
        </w:rPr>
      </w:pPr>
      <w:r>
        <w:rPr>
          <w:sz w:val="24"/>
        </w:rPr>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w:t>
      </w:r>
      <w:r>
        <w:rPr>
          <w:spacing w:val="-8"/>
          <w:sz w:val="24"/>
        </w:rPr>
        <w:t xml:space="preserve"> </w:t>
      </w:r>
      <w:r>
        <w:rPr>
          <w:sz w:val="24"/>
        </w:rPr>
        <w:t>учителем);</w:t>
      </w:r>
    </w:p>
    <w:p w:rsidR="00E77094" w:rsidRDefault="00345C88">
      <w:pPr>
        <w:pStyle w:val="a4"/>
        <w:numPr>
          <w:ilvl w:val="0"/>
          <w:numId w:val="141"/>
        </w:numPr>
        <w:tabs>
          <w:tab w:val="left" w:pos="1251"/>
        </w:tabs>
        <w:ind w:right="537" w:firstLine="0"/>
        <w:rPr>
          <w:sz w:val="24"/>
        </w:rPr>
      </w:pPr>
      <w:r>
        <w:rPr>
          <w:sz w:val="24"/>
        </w:rPr>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w:t>
      </w:r>
      <w:r>
        <w:rPr>
          <w:spacing w:val="-1"/>
          <w:sz w:val="24"/>
        </w:rPr>
        <w:t xml:space="preserve"> </w:t>
      </w:r>
      <w:r>
        <w:rPr>
          <w:sz w:val="24"/>
        </w:rPr>
        <w:t>действия);</w:t>
      </w:r>
    </w:p>
    <w:p w:rsidR="00E77094" w:rsidRDefault="00345C88">
      <w:pPr>
        <w:pStyle w:val="a4"/>
        <w:numPr>
          <w:ilvl w:val="0"/>
          <w:numId w:val="141"/>
        </w:numPr>
        <w:tabs>
          <w:tab w:val="left" w:pos="1242"/>
        </w:tabs>
        <w:ind w:left="1241"/>
        <w:rPr>
          <w:sz w:val="24"/>
        </w:rPr>
      </w:pPr>
      <w:r>
        <w:rPr>
          <w:sz w:val="24"/>
        </w:rPr>
        <w:t>обобщение учебных действий на основе выявления общих</w:t>
      </w:r>
      <w:r>
        <w:rPr>
          <w:spacing w:val="-6"/>
          <w:sz w:val="24"/>
        </w:rPr>
        <w:t xml:space="preserve"> </w:t>
      </w:r>
      <w:r>
        <w:rPr>
          <w:sz w:val="24"/>
        </w:rPr>
        <w:t>принципов.</w:t>
      </w:r>
    </w:p>
    <w:p w:rsidR="00E77094" w:rsidRDefault="00345C88">
      <w:pPr>
        <w:pStyle w:val="1"/>
        <w:spacing w:before="1" w:line="274" w:lineRule="exact"/>
      </w:pPr>
      <w:r>
        <w:t>Система оценки УУД может быть:</w:t>
      </w:r>
    </w:p>
    <w:p w:rsidR="00E77094" w:rsidRDefault="00345C88">
      <w:pPr>
        <w:pStyle w:val="a4"/>
        <w:numPr>
          <w:ilvl w:val="0"/>
          <w:numId w:val="141"/>
        </w:numPr>
        <w:tabs>
          <w:tab w:val="left" w:pos="1244"/>
        </w:tabs>
        <w:spacing w:line="274" w:lineRule="exact"/>
        <w:ind w:left="1243" w:hanging="142"/>
        <w:rPr>
          <w:sz w:val="24"/>
        </w:rPr>
      </w:pPr>
      <w:r>
        <w:rPr>
          <w:sz w:val="24"/>
        </w:rPr>
        <w:t>уровневой - определяются уровни владения УУД;</w:t>
      </w:r>
    </w:p>
    <w:p w:rsidR="00E77094" w:rsidRDefault="00345C88">
      <w:pPr>
        <w:pStyle w:val="a4"/>
        <w:numPr>
          <w:ilvl w:val="0"/>
          <w:numId w:val="141"/>
        </w:numPr>
        <w:tabs>
          <w:tab w:val="left" w:pos="1259"/>
        </w:tabs>
        <w:ind w:right="535" w:firstLine="0"/>
        <w:rPr>
          <w:sz w:val="24"/>
        </w:rPr>
      </w:pPr>
      <w:r>
        <w:rPr>
          <w:sz w:val="24"/>
        </w:rPr>
        <w:t>позиционной - не только учителя производят оценивание, оценка формируется на основе рефлексивных отчетов разных участников образовательного процесса: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w:t>
      </w:r>
      <w:r>
        <w:rPr>
          <w:spacing w:val="-5"/>
          <w:sz w:val="24"/>
        </w:rPr>
        <w:t xml:space="preserve"> </w:t>
      </w:r>
      <w:r>
        <w:rPr>
          <w:sz w:val="24"/>
        </w:rPr>
        <w:t>оценивания.</w:t>
      </w:r>
    </w:p>
    <w:p w:rsidR="00E77094" w:rsidRDefault="00345C88">
      <w:pPr>
        <w:pStyle w:val="a3"/>
      </w:pPr>
      <w:r>
        <w:t>При оценивании развития УУД не применяется пятибалльная шкала.</w:t>
      </w:r>
    </w:p>
    <w:p w:rsidR="00E77094" w:rsidRDefault="00E77094">
      <w:pPr>
        <w:pStyle w:val="a3"/>
        <w:spacing w:before="5"/>
        <w:ind w:left="0"/>
        <w:jc w:val="left"/>
      </w:pPr>
    </w:p>
    <w:p w:rsidR="00E77094" w:rsidRDefault="00345C88">
      <w:pPr>
        <w:pStyle w:val="1"/>
        <w:numPr>
          <w:ilvl w:val="1"/>
          <w:numId w:val="40"/>
        </w:numPr>
        <w:tabs>
          <w:tab w:val="left" w:pos="1522"/>
        </w:tabs>
        <w:spacing w:line="274" w:lineRule="exact"/>
        <w:jc w:val="both"/>
      </w:pPr>
      <w:r>
        <w:t>Рабочие программы отдельных предметов</w:t>
      </w:r>
      <w:r>
        <w:rPr>
          <w:spacing w:val="-4"/>
        </w:rPr>
        <w:t xml:space="preserve"> </w:t>
      </w:r>
      <w:r>
        <w:t>курсов</w:t>
      </w:r>
    </w:p>
    <w:p w:rsidR="00E77094" w:rsidRDefault="00345C88">
      <w:pPr>
        <w:pStyle w:val="a3"/>
        <w:ind w:right="537"/>
      </w:pPr>
      <w:r>
        <w:t>Программы учебных предметов, курсов и курсов внеурочной деятельности составлены в соответствии с требованиями к результатам среднего общего образования, утвержденными ФГОС СОО.</w:t>
      </w:r>
    </w:p>
    <w:p w:rsidR="00E77094" w:rsidRDefault="00345C88">
      <w:pPr>
        <w:pStyle w:val="a3"/>
        <w:ind w:right="535"/>
      </w:pPr>
      <w:r>
        <w:t>Программы разработаны с учетом актуальных задач воспитания, обучения и развития обучающихся, их возрастных и иных особенностей, а также условий, необходимых для развития их личностных и познавательных качеств.</w:t>
      </w:r>
    </w:p>
    <w:p w:rsidR="00E77094" w:rsidRDefault="00345C88">
      <w:pPr>
        <w:pStyle w:val="a3"/>
        <w:ind w:right="536"/>
      </w:pPr>
      <w:r>
        <w:t>В программах предусмотрено дальнейшее развитие всех видов деятельности обучающихся, представленных в программах основного общего образования.</w:t>
      </w:r>
    </w:p>
    <w:p w:rsidR="00E77094" w:rsidRDefault="00345C88">
      <w:pPr>
        <w:pStyle w:val="a3"/>
        <w:ind w:right="535"/>
      </w:pPr>
      <w:r>
        <w:t>Каждый учебный предмет в зависимости от предметного содержания и различных способов организации учебной деятельности обучающихся раскрывает определённые возможности для формирования универсальных учебных действий и получения личностных результатов. В процессе изучения всех учебных предметов обеспечиваются условия для достижения планируемых результатов освоения ООП СОО всеми обучающимися, в том числе обучающимися с ОВЗ и инвалидами.</w:t>
      </w:r>
    </w:p>
    <w:p w:rsidR="00E77094" w:rsidRDefault="00345C88">
      <w:pPr>
        <w:pStyle w:val="a3"/>
        <w:ind w:right="539"/>
      </w:pPr>
      <w:r>
        <w:t>Рабочие программы рассматриваются на заседании ШМО, принимаются Педагогическим советом и утверждаются директором школы.</w:t>
      </w:r>
    </w:p>
    <w:p w:rsidR="00E77094" w:rsidRDefault="00345C88">
      <w:pPr>
        <w:pStyle w:val="a3"/>
      </w:pPr>
      <w:r>
        <w:t>Рабочие программы содержат:</w:t>
      </w:r>
    </w:p>
    <w:p w:rsidR="00E77094" w:rsidRDefault="00E77094">
      <w:pPr>
        <w:sectPr w:rsidR="00E77094">
          <w:pgSz w:w="12240" w:h="15840"/>
          <w:pgMar w:top="1340" w:right="500" w:bottom="280" w:left="600" w:header="720" w:footer="720" w:gutter="0"/>
          <w:cols w:space="720"/>
        </w:sectPr>
      </w:pPr>
    </w:p>
    <w:p w:rsidR="00E77094" w:rsidRDefault="00345C88">
      <w:pPr>
        <w:pStyle w:val="a3"/>
        <w:spacing w:before="64"/>
        <w:jc w:val="left"/>
      </w:pPr>
      <w:r>
        <w:lastRenderedPageBreak/>
        <w:t>-планируемые результаты освоения учебных предметов, курсов;</w:t>
      </w:r>
    </w:p>
    <w:p w:rsidR="00E77094" w:rsidRDefault="00345C88">
      <w:pPr>
        <w:pStyle w:val="a4"/>
        <w:numPr>
          <w:ilvl w:val="0"/>
          <w:numId w:val="141"/>
        </w:numPr>
        <w:tabs>
          <w:tab w:val="left" w:pos="1242"/>
        </w:tabs>
        <w:spacing w:before="1"/>
        <w:ind w:left="1241"/>
        <w:jc w:val="left"/>
        <w:rPr>
          <w:sz w:val="24"/>
        </w:rPr>
      </w:pPr>
      <w:r>
        <w:rPr>
          <w:sz w:val="24"/>
        </w:rPr>
        <w:t>содержание учебных предметов,</w:t>
      </w:r>
      <w:r>
        <w:rPr>
          <w:spacing w:val="1"/>
          <w:sz w:val="24"/>
        </w:rPr>
        <w:t xml:space="preserve"> </w:t>
      </w:r>
      <w:r>
        <w:rPr>
          <w:sz w:val="24"/>
        </w:rPr>
        <w:t>курсов;</w:t>
      </w:r>
    </w:p>
    <w:p w:rsidR="00E77094" w:rsidRDefault="00345C88">
      <w:pPr>
        <w:pStyle w:val="a4"/>
        <w:numPr>
          <w:ilvl w:val="0"/>
          <w:numId w:val="141"/>
        </w:numPr>
        <w:tabs>
          <w:tab w:val="left" w:pos="1333"/>
        </w:tabs>
        <w:ind w:right="537" w:firstLine="0"/>
        <w:jc w:val="left"/>
        <w:rPr>
          <w:sz w:val="24"/>
        </w:rPr>
      </w:pPr>
      <w:r>
        <w:rPr>
          <w:sz w:val="24"/>
        </w:rPr>
        <w:t>тематическое планирование с указанием количества часов, отводимых на освоение каждой</w:t>
      </w:r>
      <w:r>
        <w:rPr>
          <w:spacing w:val="-1"/>
          <w:sz w:val="24"/>
        </w:rPr>
        <w:t xml:space="preserve"> </w:t>
      </w:r>
      <w:r>
        <w:rPr>
          <w:sz w:val="24"/>
        </w:rPr>
        <w:t>темы.</w:t>
      </w:r>
    </w:p>
    <w:p w:rsidR="00E77094" w:rsidRDefault="00E77094">
      <w:pPr>
        <w:pStyle w:val="a3"/>
        <w:ind w:left="0"/>
        <w:jc w:val="left"/>
      </w:pPr>
    </w:p>
    <w:p w:rsidR="00E77094" w:rsidRDefault="00345C88">
      <w:pPr>
        <w:pStyle w:val="a3"/>
        <w:tabs>
          <w:tab w:val="left" w:pos="2208"/>
          <w:tab w:val="left" w:pos="3637"/>
          <w:tab w:val="left" w:pos="4784"/>
          <w:tab w:val="left" w:pos="6185"/>
          <w:tab w:val="left" w:pos="7149"/>
          <w:tab w:val="left" w:pos="9163"/>
        </w:tabs>
        <w:jc w:val="left"/>
      </w:pPr>
      <w:r>
        <w:rPr>
          <w:spacing w:val="-60"/>
          <w:u w:val="single"/>
        </w:rPr>
        <w:t xml:space="preserve"> </w:t>
      </w:r>
      <w:r>
        <w:rPr>
          <w:u w:val="single"/>
        </w:rPr>
        <w:t>Рабочие</w:t>
      </w:r>
      <w:r>
        <w:rPr>
          <w:u w:val="single"/>
        </w:rPr>
        <w:tab/>
        <w:t>программы</w:t>
      </w:r>
      <w:r>
        <w:rPr>
          <w:u w:val="single"/>
        </w:rPr>
        <w:tab/>
        <w:t>учебных</w:t>
      </w:r>
      <w:r>
        <w:rPr>
          <w:u w:val="single"/>
        </w:rPr>
        <w:tab/>
      </w:r>
      <w:r w:rsidR="00854B85">
        <w:rPr>
          <w:u w:val="single"/>
        </w:rPr>
        <w:t xml:space="preserve">предметов, </w:t>
      </w:r>
      <w:r w:rsidR="00854B85">
        <w:rPr>
          <w:u w:val="single"/>
        </w:rPr>
        <w:tab/>
      </w:r>
      <w:r>
        <w:rPr>
          <w:u w:val="single"/>
        </w:rPr>
        <w:t>курсов</w:t>
      </w:r>
      <w:r>
        <w:rPr>
          <w:u w:val="single"/>
        </w:rPr>
        <w:tab/>
        <w:t>внеурочной</w:t>
      </w:r>
      <w:r>
        <w:rPr>
          <w:u w:val="single"/>
        </w:rPr>
        <w:tab/>
        <w:t>деятельности,</w:t>
      </w:r>
    </w:p>
    <w:p w:rsidR="00E77094" w:rsidRDefault="00345C88">
      <w:pPr>
        <w:pStyle w:val="a3"/>
        <w:tabs>
          <w:tab w:val="left" w:pos="7426"/>
        </w:tabs>
        <w:jc w:val="left"/>
      </w:pPr>
      <w:r>
        <w:rPr>
          <w:spacing w:val="-60"/>
          <w:u w:val="single"/>
        </w:rPr>
        <w:t xml:space="preserve"> </w:t>
      </w:r>
      <w:r>
        <w:rPr>
          <w:u w:val="single"/>
        </w:rPr>
        <w:t>предусмотренных</w:t>
      </w:r>
      <w:r>
        <w:rPr>
          <w:spacing w:val="22"/>
          <w:u w:val="single"/>
        </w:rPr>
        <w:t xml:space="preserve"> </w:t>
      </w:r>
      <w:r>
        <w:rPr>
          <w:u w:val="single"/>
        </w:rPr>
        <w:t>к</w:t>
      </w:r>
      <w:r>
        <w:rPr>
          <w:spacing w:val="19"/>
          <w:u w:val="single"/>
        </w:rPr>
        <w:t xml:space="preserve"> </w:t>
      </w:r>
      <w:r>
        <w:rPr>
          <w:u w:val="single"/>
        </w:rPr>
        <w:t>изучению</w:t>
      </w:r>
      <w:r>
        <w:rPr>
          <w:spacing w:val="21"/>
          <w:u w:val="single"/>
        </w:rPr>
        <w:t xml:space="preserve"> </w:t>
      </w:r>
      <w:r>
        <w:rPr>
          <w:u w:val="single"/>
        </w:rPr>
        <w:t>на</w:t>
      </w:r>
      <w:r>
        <w:rPr>
          <w:spacing w:val="24"/>
          <w:u w:val="single"/>
        </w:rPr>
        <w:t xml:space="preserve"> </w:t>
      </w:r>
      <w:r>
        <w:rPr>
          <w:u w:val="single"/>
        </w:rPr>
        <w:t>уровне</w:t>
      </w:r>
      <w:r>
        <w:rPr>
          <w:spacing w:val="23"/>
          <w:u w:val="single"/>
        </w:rPr>
        <w:t xml:space="preserve"> </w:t>
      </w:r>
      <w:r>
        <w:rPr>
          <w:u w:val="single"/>
        </w:rPr>
        <w:t>среднего</w:t>
      </w:r>
      <w:r>
        <w:rPr>
          <w:spacing w:val="20"/>
          <w:u w:val="single"/>
        </w:rPr>
        <w:t xml:space="preserve"> </w:t>
      </w:r>
      <w:r>
        <w:rPr>
          <w:u w:val="single"/>
        </w:rPr>
        <w:t>общего</w:t>
      </w:r>
      <w:r>
        <w:rPr>
          <w:u w:val="single"/>
        </w:rPr>
        <w:tab/>
        <w:t xml:space="preserve">образования, в </w:t>
      </w:r>
      <w:r w:rsidR="00854B85">
        <w:rPr>
          <w:u w:val="single"/>
        </w:rPr>
        <w:t xml:space="preserve">соответствии </w:t>
      </w:r>
      <w:r w:rsidR="00854B85">
        <w:rPr>
          <w:spacing w:val="5"/>
          <w:u w:val="single"/>
        </w:rPr>
        <w:t>с</w:t>
      </w:r>
    </w:p>
    <w:p w:rsidR="00E77094" w:rsidRDefault="00345C88">
      <w:pPr>
        <w:pStyle w:val="a3"/>
        <w:jc w:val="left"/>
      </w:pPr>
      <w:r>
        <w:rPr>
          <w:spacing w:val="-60"/>
          <w:u w:val="single"/>
        </w:rPr>
        <w:t xml:space="preserve"> </w:t>
      </w:r>
      <w:r>
        <w:rPr>
          <w:u w:val="single"/>
        </w:rPr>
        <w:t>учебным планом школы являются приложением к программе:</w:t>
      </w:r>
    </w:p>
    <w:p w:rsidR="00E77094" w:rsidRDefault="00345C88">
      <w:pPr>
        <w:pStyle w:val="a3"/>
        <w:jc w:val="left"/>
      </w:pPr>
      <w:r>
        <w:t>рабочая программа по русскому языку (базовый уровень):</w:t>
      </w:r>
    </w:p>
    <w:p w:rsidR="00E77094" w:rsidRDefault="00345C88">
      <w:pPr>
        <w:pStyle w:val="a3"/>
        <w:jc w:val="left"/>
      </w:pPr>
      <w:r>
        <w:t>рабочая программа по литературе (базовый уровень);</w:t>
      </w:r>
    </w:p>
    <w:p w:rsidR="00E77094" w:rsidRDefault="00345C88">
      <w:pPr>
        <w:pStyle w:val="a3"/>
        <w:ind w:right="3218"/>
        <w:jc w:val="left"/>
      </w:pPr>
      <w:r>
        <w:t>рабочая программа по английскому языку (базовый уровень); рабочая программа по истории (базовый уровень);</w:t>
      </w:r>
    </w:p>
    <w:p w:rsidR="00E77094" w:rsidRDefault="00345C88">
      <w:pPr>
        <w:pStyle w:val="a3"/>
        <w:spacing w:before="1"/>
        <w:ind w:right="3218"/>
        <w:jc w:val="left"/>
      </w:pPr>
      <w:r>
        <w:t xml:space="preserve">рабочая программа по </w:t>
      </w:r>
      <w:r w:rsidR="00BF08FE">
        <w:t>обществознанию (</w:t>
      </w:r>
      <w:r>
        <w:t>базовый уровень); рабочая программа по географии (базовый уровень);</w:t>
      </w:r>
    </w:p>
    <w:p w:rsidR="00E77094" w:rsidRDefault="00345C88">
      <w:pPr>
        <w:pStyle w:val="a3"/>
        <w:ind w:right="4301"/>
        <w:jc w:val="left"/>
      </w:pPr>
      <w:r>
        <w:t>рабочая программа по математике (базовый уровень); рабочая программа по информатике (базовый уровень); рабочая программа по физике (базовый уровень);</w:t>
      </w:r>
    </w:p>
    <w:p w:rsidR="00E77094" w:rsidRDefault="00345C88">
      <w:pPr>
        <w:pStyle w:val="a3"/>
        <w:ind w:right="4453"/>
        <w:jc w:val="left"/>
      </w:pPr>
      <w:r>
        <w:t>рабочая программа по астрономии (базовый уровень); рабочая программа по биологии (базовый уровень); рабочая программа по химии (базовый уровень);</w:t>
      </w:r>
    </w:p>
    <w:p w:rsidR="00E77094" w:rsidRDefault="00345C88">
      <w:pPr>
        <w:pStyle w:val="a3"/>
        <w:jc w:val="left"/>
      </w:pPr>
      <w:r>
        <w:t>рабочая программа по физической культуре (базовый уровень);</w:t>
      </w:r>
    </w:p>
    <w:p w:rsidR="00E77094" w:rsidRDefault="00345C88">
      <w:pPr>
        <w:pStyle w:val="a3"/>
        <w:ind w:right="933"/>
        <w:jc w:val="left"/>
      </w:pPr>
      <w:r>
        <w:t>рабочая программа по основам безопасности жизнедеятельности (базовый уровень); рабочая программа по технологии (базовый уровень);</w:t>
      </w:r>
    </w:p>
    <w:p w:rsidR="00E77094" w:rsidRDefault="00345C88">
      <w:pPr>
        <w:pStyle w:val="a3"/>
        <w:jc w:val="left"/>
      </w:pPr>
      <w:r>
        <w:t>рабочая программа по МХК (базовый уровень);</w:t>
      </w:r>
    </w:p>
    <w:p w:rsidR="00E77094" w:rsidRDefault="00345C88">
      <w:pPr>
        <w:pStyle w:val="a3"/>
        <w:ind w:right="2812"/>
        <w:jc w:val="left"/>
      </w:pPr>
      <w:r>
        <w:t>рабочая программа элективного предмета по биологии "Биосистемы"; рабочая программа курса "Индивидуальный проект";</w:t>
      </w:r>
    </w:p>
    <w:p w:rsidR="00E77094" w:rsidRDefault="00345C88">
      <w:pPr>
        <w:pStyle w:val="a3"/>
        <w:jc w:val="left"/>
      </w:pPr>
      <w:r>
        <w:t>-рабочие программы внеурочной деятельности.</w:t>
      </w:r>
    </w:p>
    <w:p w:rsidR="00E77094" w:rsidRDefault="00E77094">
      <w:pPr>
        <w:pStyle w:val="a3"/>
        <w:ind w:left="0"/>
        <w:jc w:val="left"/>
        <w:rPr>
          <w:sz w:val="26"/>
        </w:rPr>
      </w:pPr>
    </w:p>
    <w:p w:rsidR="00E77094" w:rsidRDefault="00E77094">
      <w:pPr>
        <w:pStyle w:val="a3"/>
        <w:spacing w:before="5"/>
        <w:ind w:left="0"/>
        <w:jc w:val="left"/>
        <w:rPr>
          <w:sz w:val="22"/>
        </w:rPr>
      </w:pPr>
    </w:p>
    <w:p w:rsidR="00E77094" w:rsidRDefault="00345C88">
      <w:pPr>
        <w:pStyle w:val="1"/>
        <w:numPr>
          <w:ilvl w:val="1"/>
          <w:numId w:val="40"/>
        </w:numPr>
        <w:tabs>
          <w:tab w:val="left" w:pos="1710"/>
        </w:tabs>
        <w:ind w:left="1102" w:right="540" w:firstLine="0"/>
        <w:jc w:val="both"/>
      </w:pPr>
      <w:r>
        <w:t>Программа воспитания и социализации обучающихся среднего общего образования.</w:t>
      </w:r>
    </w:p>
    <w:p w:rsidR="00E77094" w:rsidRDefault="00345C88">
      <w:pPr>
        <w:pStyle w:val="a3"/>
        <w:ind w:right="539" w:firstLine="60"/>
      </w:pPr>
      <w:r>
        <w:rPr>
          <w:b/>
        </w:rPr>
        <w:t xml:space="preserve">Программа воспитания и социализации обучающихся среднего общего образования </w:t>
      </w:r>
      <w:r>
        <w:t>в нашем образовательном учреждении строится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традиционные религии России, искусство и направлена на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России.</w:t>
      </w:r>
    </w:p>
    <w:p w:rsidR="00E77094" w:rsidRDefault="00345C88">
      <w:pPr>
        <w:pStyle w:val="a3"/>
      </w:pPr>
      <w:r>
        <w:t>Программа направлена</w:t>
      </w:r>
      <w:r>
        <w:rPr>
          <w:spacing w:val="-14"/>
        </w:rPr>
        <w:t xml:space="preserve"> </w:t>
      </w:r>
      <w:r>
        <w:t>на:</w:t>
      </w:r>
    </w:p>
    <w:p w:rsidR="00E77094" w:rsidRDefault="00345C88">
      <w:pPr>
        <w:pStyle w:val="a4"/>
        <w:numPr>
          <w:ilvl w:val="0"/>
          <w:numId w:val="29"/>
        </w:numPr>
        <w:tabs>
          <w:tab w:val="left" w:pos="1510"/>
        </w:tabs>
        <w:ind w:right="544" w:firstLine="0"/>
        <w:rPr>
          <w:sz w:val="24"/>
        </w:rPr>
      </w:pPr>
      <w:r>
        <w:rPr>
          <w:sz w:val="24"/>
        </w:rPr>
        <w:t>освоение обучающимися социального опыта, основных социальных ролей, соответствующих ведущей деятельности данного возраста, норм и правил общественного поведения;</w:t>
      </w:r>
    </w:p>
    <w:p w:rsidR="00E77094" w:rsidRDefault="00345C88">
      <w:pPr>
        <w:pStyle w:val="a4"/>
        <w:numPr>
          <w:ilvl w:val="0"/>
          <w:numId w:val="29"/>
        </w:numPr>
        <w:tabs>
          <w:tab w:val="left" w:pos="1302"/>
        </w:tabs>
        <w:ind w:right="536" w:firstLine="0"/>
        <w:rPr>
          <w:sz w:val="24"/>
        </w:rPr>
      </w:pPr>
      <w:r>
        <w:rPr>
          <w:sz w:val="24"/>
        </w:rPr>
        <w:t>формирование готовности обучающихся к выбору направления своей профессиональной деятельности в соответствии с личными интересами, индивидуальными особенностями и способностями, с учётом потребностей рынка</w:t>
      </w:r>
      <w:r>
        <w:rPr>
          <w:spacing w:val="-2"/>
          <w:sz w:val="24"/>
        </w:rPr>
        <w:t xml:space="preserve"> </w:t>
      </w:r>
      <w:r>
        <w:rPr>
          <w:sz w:val="24"/>
        </w:rPr>
        <w:t>труда;</w:t>
      </w:r>
    </w:p>
    <w:p w:rsidR="00E77094" w:rsidRDefault="00E77094">
      <w:pPr>
        <w:jc w:val="both"/>
        <w:rPr>
          <w:sz w:val="24"/>
        </w:rPr>
        <w:sectPr w:rsidR="00E77094">
          <w:pgSz w:w="12240" w:h="15840"/>
          <w:pgMar w:top="1060" w:right="500" w:bottom="280" w:left="600" w:header="720" w:footer="720" w:gutter="0"/>
          <w:cols w:space="720"/>
        </w:sectPr>
      </w:pPr>
    </w:p>
    <w:p w:rsidR="00E77094" w:rsidRDefault="00345C88">
      <w:pPr>
        <w:pStyle w:val="a4"/>
        <w:numPr>
          <w:ilvl w:val="0"/>
          <w:numId w:val="29"/>
        </w:numPr>
        <w:tabs>
          <w:tab w:val="left" w:pos="1290"/>
        </w:tabs>
        <w:spacing w:before="64"/>
        <w:ind w:right="542" w:firstLine="0"/>
        <w:rPr>
          <w:sz w:val="24"/>
        </w:rPr>
      </w:pPr>
      <w:r>
        <w:rPr>
          <w:sz w:val="24"/>
        </w:rPr>
        <w:lastRenderedPageBreak/>
        <w:t>формирование и развитие знаний, установок, личностных ориентиров и норм здорового и безопасного образа жизни с целью сохранения и укрепления физического,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w:t>
      </w:r>
      <w:r>
        <w:rPr>
          <w:spacing w:val="1"/>
          <w:sz w:val="24"/>
        </w:rPr>
        <w:t xml:space="preserve"> </w:t>
      </w:r>
      <w:r>
        <w:rPr>
          <w:sz w:val="24"/>
        </w:rPr>
        <w:t>программы;</w:t>
      </w:r>
    </w:p>
    <w:p w:rsidR="00E77094" w:rsidRDefault="00E77094">
      <w:pPr>
        <w:pStyle w:val="a3"/>
        <w:spacing w:before="1"/>
        <w:ind w:left="0"/>
        <w:jc w:val="left"/>
      </w:pPr>
    </w:p>
    <w:p w:rsidR="00E77094" w:rsidRDefault="00345C88">
      <w:pPr>
        <w:pStyle w:val="a4"/>
        <w:numPr>
          <w:ilvl w:val="0"/>
          <w:numId w:val="29"/>
        </w:numPr>
        <w:tabs>
          <w:tab w:val="left" w:pos="1426"/>
        </w:tabs>
        <w:ind w:right="542" w:firstLine="0"/>
        <w:rPr>
          <w:sz w:val="24"/>
        </w:rPr>
      </w:pPr>
      <w:r>
        <w:rPr>
          <w:sz w:val="24"/>
        </w:rPr>
        <w:t>формирование экологической культуры обучающихся (поведение на дорогах, в чрезвычайных ситуациях);</w:t>
      </w:r>
    </w:p>
    <w:p w:rsidR="00E77094" w:rsidRDefault="00E77094">
      <w:pPr>
        <w:pStyle w:val="a3"/>
        <w:ind w:left="0"/>
        <w:jc w:val="left"/>
      </w:pPr>
    </w:p>
    <w:p w:rsidR="00E77094" w:rsidRDefault="00345C88">
      <w:pPr>
        <w:pStyle w:val="a4"/>
        <w:numPr>
          <w:ilvl w:val="0"/>
          <w:numId w:val="141"/>
        </w:numPr>
        <w:tabs>
          <w:tab w:val="left" w:pos="1242"/>
        </w:tabs>
        <w:ind w:left="1241"/>
        <w:jc w:val="left"/>
        <w:rPr>
          <w:sz w:val="24"/>
        </w:rPr>
      </w:pPr>
      <w:r>
        <w:rPr>
          <w:sz w:val="24"/>
        </w:rPr>
        <w:t>формирование семейных</w:t>
      </w:r>
      <w:r>
        <w:rPr>
          <w:spacing w:val="-1"/>
          <w:sz w:val="24"/>
        </w:rPr>
        <w:t xml:space="preserve"> </w:t>
      </w:r>
      <w:r>
        <w:rPr>
          <w:sz w:val="24"/>
        </w:rPr>
        <w:t>ценностей;</w:t>
      </w:r>
    </w:p>
    <w:p w:rsidR="00E77094" w:rsidRDefault="00E77094">
      <w:pPr>
        <w:pStyle w:val="a3"/>
        <w:ind w:left="0"/>
        <w:jc w:val="left"/>
      </w:pPr>
    </w:p>
    <w:p w:rsidR="00E77094" w:rsidRDefault="00345C88">
      <w:pPr>
        <w:pStyle w:val="a4"/>
        <w:numPr>
          <w:ilvl w:val="0"/>
          <w:numId w:val="28"/>
        </w:numPr>
        <w:tabs>
          <w:tab w:val="left" w:pos="1459"/>
          <w:tab w:val="left" w:pos="1460"/>
          <w:tab w:val="left" w:pos="3744"/>
          <w:tab w:val="left" w:pos="6271"/>
          <w:tab w:val="left" w:pos="6671"/>
          <w:tab w:val="left" w:pos="10111"/>
        </w:tabs>
        <w:ind w:right="541" w:firstLine="0"/>
        <w:jc w:val="left"/>
        <w:rPr>
          <w:sz w:val="24"/>
        </w:rPr>
      </w:pPr>
      <w:r>
        <w:rPr>
          <w:sz w:val="24"/>
        </w:rPr>
        <w:t>совершенствование</w:t>
      </w:r>
      <w:r>
        <w:rPr>
          <w:sz w:val="24"/>
        </w:rPr>
        <w:tab/>
        <w:t>нормативно-правовой</w:t>
      </w:r>
      <w:r>
        <w:rPr>
          <w:sz w:val="24"/>
        </w:rPr>
        <w:tab/>
        <w:t>и</w:t>
      </w:r>
      <w:r>
        <w:rPr>
          <w:sz w:val="24"/>
        </w:rPr>
        <w:tab/>
        <w:t>организационно-методической</w:t>
      </w:r>
      <w:r>
        <w:rPr>
          <w:sz w:val="24"/>
        </w:rPr>
        <w:tab/>
      </w:r>
      <w:r>
        <w:rPr>
          <w:spacing w:val="-5"/>
          <w:sz w:val="24"/>
        </w:rPr>
        <w:t xml:space="preserve">базы </w:t>
      </w:r>
      <w:r>
        <w:rPr>
          <w:sz w:val="24"/>
        </w:rPr>
        <w:t>гражданско-патриотического и правового воспитания</w:t>
      </w:r>
      <w:r>
        <w:rPr>
          <w:spacing w:val="-3"/>
          <w:sz w:val="24"/>
        </w:rPr>
        <w:t xml:space="preserve"> </w:t>
      </w:r>
      <w:r>
        <w:rPr>
          <w:sz w:val="24"/>
        </w:rPr>
        <w:t>обучающихся.</w:t>
      </w:r>
    </w:p>
    <w:p w:rsidR="00E77094" w:rsidRDefault="00E77094">
      <w:pPr>
        <w:pStyle w:val="a3"/>
        <w:spacing w:before="1"/>
        <w:ind w:left="0"/>
        <w:jc w:val="left"/>
      </w:pPr>
    </w:p>
    <w:p w:rsidR="00E77094" w:rsidRDefault="00345C88">
      <w:pPr>
        <w:pStyle w:val="a3"/>
      </w:pPr>
      <w:r>
        <w:t>Программа обеспечивает:</w:t>
      </w:r>
    </w:p>
    <w:p w:rsidR="00E77094" w:rsidRDefault="00E77094">
      <w:pPr>
        <w:pStyle w:val="a3"/>
        <w:spacing w:before="9"/>
        <w:ind w:left="0"/>
        <w:jc w:val="left"/>
      </w:pPr>
    </w:p>
    <w:p w:rsidR="00E77094" w:rsidRDefault="00345C88">
      <w:pPr>
        <w:pStyle w:val="a4"/>
        <w:numPr>
          <w:ilvl w:val="1"/>
          <w:numId w:val="28"/>
        </w:numPr>
        <w:tabs>
          <w:tab w:val="left" w:pos="2036"/>
        </w:tabs>
        <w:spacing w:line="314" w:lineRule="auto"/>
        <w:ind w:right="543" w:firstLine="700"/>
        <w:rPr>
          <w:sz w:val="24"/>
        </w:rPr>
      </w:pPr>
      <w:r>
        <w:rPr>
          <w:sz w:val="24"/>
        </w:rPr>
        <w:t>формирование уклада школьной жизни, обеспечивающего создание социальной среды развития обучающихся, включающего урочную, внеурочную и общественно значимую деятельность, систему воспитательных мероприятий, культурных и социальных практик, основанного на системе базовых национальных ценностей российского общества, учитывающего историко-культурную и этническую специфику региона, потребности обучающихся и их родителей (законных представителей);</w:t>
      </w:r>
    </w:p>
    <w:p w:rsidR="00E77094" w:rsidRDefault="00345C88">
      <w:pPr>
        <w:pStyle w:val="a4"/>
        <w:numPr>
          <w:ilvl w:val="1"/>
          <w:numId w:val="28"/>
        </w:numPr>
        <w:tabs>
          <w:tab w:val="left" w:pos="2098"/>
        </w:tabs>
        <w:spacing w:before="193" w:line="312" w:lineRule="auto"/>
        <w:ind w:right="544" w:firstLine="700"/>
        <w:rPr>
          <w:sz w:val="24"/>
        </w:rPr>
      </w:pPr>
      <w:r>
        <w:rPr>
          <w:sz w:val="24"/>
        </w:rPr>
        <w:t>усвоение обучающимися нравственных ценностей, приобретение начального опыта нравственной, общественно значимой деятельности, конструктивного социального поведения, мотивации и способности к духовно-нравственному</w:t>
      </w:r>
      <w:r>
        <w:rPr>
          <w:spacing w:val="-12"/>
          <w:sz w:val="24"/>
        </w:rPr>
        <w:t xml:space="preserve"> </w:t>
      </w:r>
      <w:r>
        <w:rPr>
          <w:sz w:val="24"/>
        </w:rPr>
        <w:t>развитию;</w:t>
      </w:r>
    </w:p>
    <w:p w:rsidR="00E77094" w:rsidRDefault="00345C88">
      <w:pPr>
        <w:pStyle w:val="a4"/>
        <w:numPr>
          <w:ilvl w:val="1"/>
          <w:numId w:val="28"/>
        </w:numPr>
        <w:tabs>
          <w:tab w:val="left" w:pos="2113"/>
        </w:tabs>
        <w:spacing w:before="203" w:line="314" w:lineRule="auto"/>
        <w:ind w:right="544" w:firstLine="700"/>
        <w:rPr>
          <w:sz w:val="24"/>
        </w:rPr>
      </w:pPr>
      <w:r>
        <w:rPr>
          <w:sz w:val="24"/>
        </w:rPr>
        <w:t>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w:t>
      </w:r>
      <w:r>
        <w:rPr>
          <w:spacing w:val="-1"/>
          <w:sz w:val="24"/>
        </w:rPr>
        <w:t xml:space="preserve"> </w:t>
      </w:r>
      <w:r>
        <w:rPr>
          <w:sz w:val="24"/>
        </w:rPr>
        <w:t>идентичности;</w:t>
      </w:r>
    </w:p>
    <w:p w:rsidR="00E77094" w:rsidRDefault="00345C88">
      <w:pPr>
        <w:pStyle w:val="a4"/>
        <w:numPr>
          <w:ilvl w:val="1"/>
          <w:numId w:val="28"/>
        </w:numPr>
        <w:tabs>
          <w:tab w:val="left" w:pos="2007"/>
        </w:tabs>
        <w:spacing w:before="194" w:line="314" w:lineRule="auto"/>
        <w:ind w:right="543" w:firstLine="700"/>
        <w:rPr>
          <w:sz w:val="24"/>
        </w:rPr>
      </w:pPr>
      <w:r>
        <w:rPr>
          <w:sz w:val="24"/>
        </w:rPr>
        <w:t>социальную самоидентификацию обучающихся посредством личностно значимой и общественно приемлемой</w:t>
      </w:r>
      <w:r>
        <w:rPr>
          <w:spacing w:val="-1"/>
          <w:sz w:val="24"/>
        </w:rPr>
        <w:t xml:space="preserve"> </w:t>
      </w:r>
      <w:r>
        <w:rPr>
          <w:sz w:val="24"/>
        </w:rPr>
        <w:t>деятельности;</w:t>
      </w:r>
    </w:p>
    <w:p w:rsidR="00E77094" w:rsidRDefault="00E77094">
      <w:pPr>
        <w:pStyle w:val="a3"/>
        <w:ind w:left="0"/>
        <w:jc w:val="left"/>
        <w:rPr>
          <w:sz w:val="26"/>
        </w:rPr>
      </w:pPr>
    </w:p>
    <w:p w:rsidR="00E77094" w:rsidRDefault="00345C88">
      <w:pPr>
        <w:pStyle w:val="a4"/>
        <w:numPr>
          <w:ilvl w:val="1"/>
          <w:numId w:val="28"/>
        </w:numPr>
        <w:tabs>
          <w:tab w:val="left" w:pos="2182"/>
        </w:tabs>
        <w:spacing w:before="209" w:line="312" w:lineRule="auto"/>
        <w:ind w:right="545" w:firstLine="700"/>
        <w:rPr>
          <w:sz w:val="24"/>
        </w:rPr>
      </w:pPr>
      <w:r>
        <w:rPr>
          <w:sz w:val="24"/>
        </w:rPr>
        <w:t>формирование у обучающихся личностных качеств, необходимых для конструктивного, успешного и ответственного поведения в обществе с учётом правовых норм, установленных российским законодательством;</w:t>
      </w:r>
    </w:p>
    <w:p w:rsidR="00E77094" w:rsidRDefault="00E77094">
      <w:pPr>
        <w:spacing w:line="312" w:lineRule="auto"/>
        <w:jc w:val="both"/>
        <w:rPr>
          <w:sz w:val="24"/>
        </w:rPr>
        <w:sectPr w:rsidR="00E77094">
          <w:pgSz w:w="12240" w:h="15840"/>
          <w:pgMar w:top="1060" w:right="500" w:bottom="280" w:left="600" w:header="720" w:footer="720" w:gutter="0"/>
          <w:cols w:space="720"/>
        </w:sectPr>
      </w:pPr>
    </w:p>
    <w:p w:rsidR="00E77094" w:rsidRDefault="00345C88">
      <w:pPr>
        <w:pStyle w:val="a4"/>
        <w:numPr>
          <w:ilvl w:val="1"/>
          <w:numId w:val="28"/>
        </w:numPr>
        <w:tabs>
          <w:tab w:val="left" w:pos="2041"/>
        </w:tabs>
        <w:spacing w:before="71" w:line="314" w:lineRule="auto"/>
        <w:ind w:right="548" w:firstLine="700"/>
        <w:rPr>
          <w:sz w:val="24"/>
        </w:rPr>
      </w:pPr>
      <w:r>
        <w:rPr>
          <w:sz w:val="24"/>
        </w:rPr>
        <w:lastRenderedPageBreak/>
        <w:t>приобретение знаний о нормах и правилах поведения в обществе, социальных ролях человека; формирование позитивной самооценки, самоуважения, конструктивных способов</w:t>
      </w:r>
      <w:r>
        <w:rPr>
          <w:spacing w:val="-1"/>
          <w:sz w:val="24"/>
        </w:rPr>
        <w:t xml:space="preserve"> </w:t>
      </w:r>
      <w:r>
        <w:rPr>
          <w:sz w:val="24"/>
        </w:rPr>
        <w:t>самореализации;</w:t>
      </w:r>
    </w:p>
    <w:p w:rsidR="00E77094" w:rsidRDefault="00345C88">
      <w:pPr>
        <w:pStyle w:val="a4"/>
        <w:numPr>
          <w:ilvl w:val="1"/>
          <w:numId w:val="28"/>
        </w:numPr>
        <w:tabs>
          <w:tab w:val="left" w:pos="2005"/>
        </w:tabs>
        <w:spacing w:before="195" w:line="314" w:lineRule="auto"/>
        <w:ind w:right="538" w:firstLine="700"/>
        <w:rPr>
          <w:sz w:val="24"/>
        </w:rPr>
      </w:pPr>
      <w:r>
        <w:rPr>
          <w:sz w:val="24"/>
        </w:rPr>
        <w:t>приобщение обучающихся к общественной деятельности и школьным традициям, участие в детско-юношеских организациях и движениях, школьных и внешкольных организациях (спортивные секции, творческие клубы и объединения по интересам, сетевые сообщества, библиотечная сеть, краеведческая работа), в ученическом самоуправлении, военно-патриотических объединениях, в проведении акций и праздников (региональных, государственных,</w:t>
      </w:r>
      <w:r>
        <w:rPr>
          <w:spacing w:val="-1"/>
          <w:sz w:val="24"/>
        </w:rPr>
        <w:t xml:space="preserve"> </w:t>
      </w:r>
      <w:r>
        <w:rPr>
          <w:sz w:val="24"/>
        </w:rPr>
        <w:t>международных);</w:t>
      </w:r>
    </w:p>
    <w:p w:rsidR="00E77094" w:rsidRDefault="00345C88">
      <w:pPr>
        <w:pStyle w:val="a4"/>
        <w:numPr>
          <w:ilvl w:val="1"/>
          <w:numId w:val="28"/>
        </w:numPr>
        <w:tabs>
          <w:tab w:val="left" w:pos="1990"/>
        </w:tabs>
        <w:spacing w:before="193" w:line="312" w:lineRule="auto"/>
        <w:ind w:right="543" w:firstLine="700"/>
        <w:rPr>
          <w:sz w:val="24"/>
        </w:rPr>
      </w:pPr>
      <w:r>
        <w:rPr>
          <w:sz w:val="24"/>
        </w:rPr>
        <w:t>участие обучающихся в деятельности производственных, творческих объединений, благотворительных организаций; в экологическом просвещении сверстников, родителей, населения; в благоустройстве школы, класса,</w:t>
      </w:r>
      <w:r>
        <w:rPr>
          <w:spacing w:val="-4"/>
          <w:sz w:val="24"/>
        </w:rPr>
        <w:t xml:space="preserve"> </w:t>
      </w:r>
      <w:r>
        <w:rPr>
          <w:sz w:val="24"/>
        </w:rPr>
        <w:t>города;</w:t>
      </w:r>
    </w:p>
    <w:p w:rsidR="00E77094" w:rsidRDefault="00345C88">
      <w:pPr>
        <w:pStyle w:val="a4"/>
        <w:numPr>
          <w:ilvl w:val="1"/>
          <w:numId w:val="28"/>
        </w:numPr>
        <w:tabs>
          <w:tab w:val="left" w:pos="2019"/>
        </w:tabs>
        <w:spacing w:before="203" w:line="312" w:lineRule="auto"/>
        <w:ind w:right="544" w:firstLine="700"/>
        <w:rPr>
          <w:sz w:val="24"/>
        </w:rPr>
      </w:pPr>
      <w:r>
        <w:rPr>
          <w:sz w:val="24"/>
        </w:rPr>
        <w:t>формирование способности противостоять негативным воздействиям социальной среды, факторам микросоциальной</w:t>
      </w:r>
      <w:r>
        <w:rPr>
          <w:spacing w:val="-2"/>
          <w:sz w:val="24"/>
        </w:rPr>
        <w:t xml:space="preserve"> </w:t>
      </w:r>
      <w:r>
        <w:rPr>
          <w:sz w:val="24"/>
        </w:rPr>
        <w:t>среды;</w:t>
      </w:r>
    </w:p>
    <w:p w:rsidR="00E77094" w:rsidRDefault="00345C88">
      <w:pPr>
        <w:pStyle w:val="a4"/>
        <w:numPr>
          <w:ilvl w:val="1"/>
          <w:numId w:val="28"/>
        </w:numPr>
        <w:tabs>
          <w:tab w:val="left" w:pos="2010"/>
        </w:tabs>
        <w:spacing w:before="201" w:line="314" w:lineRule="auto"/>
        <w:ind w:right="539" w:firstLine="700"/>
        <w:rPr>
          <w:sz w:val="24"/>
        </w:rPr>
      </w:pPr>
      <w:r>
        <w:rPr>
          <w:sz w:val="24"/>
        </w:rPr>
        <w:t>развитие педагогической компетентности родителей (законных представителей) в целях содействия социализации обучающихся в семье; учет индивидуальных и возрастных особенностей обучающихся, культурных и социальных потребностей их</w:t>
      </w:r>
      <w:r>
        <w:rPr>
          <w:spacing w:val="-5"/>
          <w:sz w:val="24"/>
        </w:rPr>
        <w:t xml:space="preserve"> </w:t>
      </w:r>
      <w:r>
        <w:rPr>
          <w:sz w:val="24"/>
        </w:rPr>
        <w:t>семей;</w:t>
      </w:r>
    </w:p>
    <w:p w:rsidR="00E77094" w:rsidRDefault="00345C88">
      <w:pPr>
        <w:pStyle w:val="a4"/>
        <w:numPr>
          <w:ilvl w:val="1"/>
          <w:numId w:val="28"/>
        </w:numPr>
        <w:tabs>
          <w:tab w:val="left" w:pos="2019"/>
        </w:tabs>
        <w:spacing w:before="198" w:line="312" w:lineRule="auto"/>
        <w:ind w:right="538" w:firstLine="700"/>
        <w:rPr>
          <w:sz w:val="24"/>
        </w:rPr>
      </w:pPr>
      <w:r>
        <w:rPr>
          <w:sz w:val="24"/>
        </w:rPr>
        <w:t>формирование у обучающихся мотивации к труду, потребности к приобретению профессии;</w:t>
      </w:r>
    </w:p>
    <w:p w:rsidR="00E77094" w:rsidRDefault="00345C88">
      <w:pPr>
        <w:pStyle w:val="a4"/>
        <w:numPr>
          <w:ilvl w:val="1"/>
          <w:numId w:val="28"/>
        </w:numPr>
        <w:tabs>
          <w:tab w:val="left" w:pos="2194"/>
        </w:tabs>
        <w:spacing w:before="201" w:line="312" w:lineRule="auto"/>
        <w:ind w:right="544" w:firstLine="700"/>
        <w:rPr>
          <w:sz w:val="24"/>
        </w:rPr>
      </w:pPr>
      <w:r>
        <w:rPr>
          <w:sz w:val="24"/>
        </w:rPr>
        <w:t>овладение способами и приёмами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w:t>
      </w:r>
      <w:r>
        <w:rPr>
          <w:spacing w:val="-5"/>
          <w:sz w:val="24"/>
        </w:rPr>
        <w:t xml:space="preserve"> </w:t>
      </w:r>
      <w:r>
        <w:rPr>
          <w:sz w:val="24"/>
        </w:rPr>
        <w:t>населения;</w:t>
      </w:r>
    </w:p>
    <w:p w:rsidR="00E77094" w:rsidRDefault="00345C88">
      <w:pPr>
        <w:pStyle w:val="a4"/>
        <w:numPr>
          <w:ilvl w:val="1"/>
          <w:numId w:val="28"/>
        </w:numPr>
        <w:tabs>
          <w:tab w:val="left" w:pos="2029"/>
        </w:tabs>
        <w:spacing w:before="204" w:line="314" w:lineRule="auto"/>
        <w:ind w:right="540" w:firstLine="700"/>
        <w:rPr>
          <w:sz w:val="24"/>
        </w:rPr>
      </w:pPr>
      <w:r>
        <w:rPr>
          <w:sz w:val="24"/>
        </w:rPr>
        <w:t>развитие собственных представлений о перспективах своего профессионального образования и будущей профессиональной</w:t>
      </w:r>
      <w:r>
        <w:rPr>
          <w:spacing w:val="1"/>
          <w:sz w:val="24"/>
        </w:rPr>
        <w:t xml:space="preserve"> </w:t>
      </w:r>
      <w:r>
        <w:rPr>
          <w:sz w:val="24"/>
        </w:rPr>
        <w:t>деятельности;</w:t>
      </w:r>
    </w:p>
    <w:p w:rsidR="00E77094" w:rsidRDefault="00345C88">
      <w:pPr>
        <w:pStyle w:val="a4"/>
        <w:numPr>
          <w:ilvl w:val="1"/>
          <w:numId w:val="28"/>
        </w:numPr>
        <w:tabs>
          <w:tab w:val="left" w:pos="2002"/>
        </w:tabs>
        <w:spacing w:before="199" w:line="312" w:lineRule="auto"/>
        <w:ind w:right="545" w:firstLine="700"/>
        <w:rPr>
          <w:sz w:val="24"/>
        </w:rPr>
      </w:pPr>
      <w:r>
        <w:rPr>
          <w:sz w:val="24"/>
        </w:rPr>
        <w:t>приобретение практического опыта, соответствующего интересам и способностям обучающихся;</w:t>
      </w:r>
    </w:p>
    <w:p w:rsidR="00E77094" w:rsidRDefault="00345C88">
      <w:pPr>
        <w:pStyle w:val="a4"/>
        <w:numPr>
          <w:ilvl w:val="1"/>
          <w:numId w:val="28"/>
        </w:numPr>
        <w:tabs>
          <w:tab w:val="left" w:pos="2005"/>
        </w:tabs>
        <w:spacing w:before="201" w:line="312" w:lineRule="auto"/>
        <w:ind w:right="543" w:firstLine="700"/>
        <w:rPr>
          <w:sz w:val="24"/>
        </w:rPr>
      </w:pPr>
      <w:r>
        <w:rPr>
          <w:sz w:val="24"/>
        </w:rPr>
        <w:t>создание условий для профессиональной ориентации обучающихся через систему работы педагогов, психологов, социальных педагогов; сотрудничество с базовыми предприятиями, учреждениями профессионального образования, центрами профориентационной работы; совместную деятельность обучающихся с родителями (законными</w:t>
      </w:r>
      <w:r>
        <w:rPr>
          <w:spacing w:val="-3"/>
          <w:sz w:val="24"/>
        </w:rPr>
        <w:t xml:space="preserve"> </w:t>
      </w:r>
      <w:r>
        <w:rPr>
          <w:sz w:val="24"/>
        </w:rPr>
        <w:t>представителями);</w:t>
      </w:r>
    </w:p>
    <w:p w:rsidR="00E77094" w:rsidRDefault="00E77094">
      <w:pPr>
        <w:spacing w:line="312" w:lineRule="auto"/>
        <w:jc w:val="both"/>
        <w:rPr>
          <w:sz w:val="24"/>
        </w:rPr>
        <w:sectPr w:rsidR="00E77094">
          <w:pgSz w:w="12240" w:h="15840"/>
          <w:pgMar w:top="1140" w:right="500" w:bottom="280" w:left="600" w:header="720" w:footer="720" w:gutter="0"/>
          <w:cols w:space="720"/>
        </w:sectPr>
      </w:pPr>
    </w:p>
    <w:p w:rsidR="00E77094" w:rsidRDefault="00345C88">
      <w:pPr>
        <w:pStyle w:val="a4"/>
        <w:numPr>
          <w:ilvl w:val="1"/>
          <w:numId w:val="28"/>
        </w:numPr>
        <w:tabs>
          <w:tab w:val="left" w:pos="2302"/>
        </w:tabs>
        <w:spacing w:before="71" w:line="312" w:lineRule="auto"/>
        <w:ind w:right="540" w:firstLine="700"/>
        <w:rPr>
          <w:sz w:val="24"/>
        </w:rPr>
      </w:pPr>
      <w:r>
        <w:rPr>
          <w:sz w:val="24"/>
        </w:rPr>
        <w:lastRenderedPageBreak/>
        <w:t>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w:t>
      </w:r>
      <w:r>
        <w:rPr>
          <w:spacing w:val="-4"/>
          <w:sz w:val="24"/>
        </w:rPr>
        <w:t xml:space="preserve"> </w:t>
      </w:r>
      <w:r>
        <w:rPr>
          <w:sz w:val="24"/>
        </w:rPr>
        <w:t>деятельности;</w:t>
      </w:r>
    </w:p>
    <w:p w:rsidR="00E77094" w:rsidRDefault="00345C88">
      <w:pPr>
        <w:pStyle w:val="a4"/>
        <w:numPr>
          <w:ilvl w:val="1"/>
          <w:numId w:val="28"/>
        </w:numPr>
        <w:tabs>
          <w:tab w:val="left" w:pos="2084"/>
        </w:tabs>
        <w:spacing w:before="204" w:line="314" w:lineRule="auto"/>
        <w:ind w:right="540" w:firstLine="700"/>
        <w:rPr>
          <w:sz w:val="24"/>
        </w:rPr>
      </w:pPr>
      <w:r>
        <w:rPr>
          <w:sz w:val="24"/>
        </w:rPr>
        <w:t>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w:t>
      </w:r>
      <w:r>
        <w:rPr>
          <w:spacing w:val="-3"/>
          <w:sz w:val="24"/>
        </w:rPr>
        <w:t xml:space="preserve"> </w:t>
      </w:r>
      <w:r>
        <w:rPr>
          <w:sz w:val="24"/>
        </w:rPr>
        <w:t>центрах);</w:t>
      </w:r>
    </w:p>
    <w:p w:rsidR="00E77094" w:rsidRDefault="00345C88">
      <w:pPr>
        <w:pStyle w:val="a4"/>
        <w:numPr>
          <w:ilvl w:val="1"/>
          <w:numId w:val="28"/>
        </w:numPr>
        <w:tabs>
          <w:tab w:val="left" w:pos="2036"/>
        </w:tabs>
        <w:spacing w:before="193" w:line="312" w:lineRule="auto"/>
        <w:ind w:right="543" w:firstLine="700"/>
        <w:rPr>
          <w:sz w:val="24"/>
        </w:rPr>
      </w:pPr>
      <w:r>
        <w:rPr>
          <w:sz w:val="24"/>
        </w:rPr>
        <w:t>осознание обучающимися ценности экологически целесообразного, здорового и безопасного образа</w:t>
      </w:r>
      <w:r>
        <w:rPr>
          <w:spacing w:val="-1"/>
          <w:sz w:val="24"/>
        </w:rPr>
        <w:t xml:space="preserve"> </w:t>
      </w:r>
      <w:r>
        <w:rPr>
          <w:sz w:val="24"/>
        </w:rPr>
        <w:t>жизни;</w:t>
      </w:r>
    </w:p>
    <w:p w:rsidR="00E77094" w:rsidRDefault="00345C88">
      <w:pPr>
        <w:pStyle w:val="a4"/>
        <w:numPr>
          <w:ilvl w:val="1"/>
          <w:numId w:val="28"/>
        </w:numPr>
        <w:tabs>
          <w:tab w:val="left" w:pos="2048"/>
        </w:tabs>
        <w:spacing w:before="202" w:line="312" w:lineRule="auto"/>
        <w:ind w:right="545" w:firstLine="700"/>
        <w:rPr>
          <w:sz w:val="24"/>
        </w:rPr>
      </w:pPr>
      <w:r>
        <w:rPr>
          <w:sz w:val="24"/>
        </w:rPr>
        <w:t>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w:t>
      </w:r>
      <w:r>
        <w:rPr>
          <w:spacing w:val="-2"/>
          <w:sz w:val="24"/>
        </w:rPr>
        <w:t xml:space="preserve"> </w:t>
      </w:r>
      <w:r>
        <w:rPr>
          <w:sz w:val="24"/>
        </w:rPr>
        <w:t>возможностей;</w:t>
      </w:r>
    </w:p>
    <w:p w:rsidR="00E77094" w:rsidRDefault="00345C88">
      <w:pPr>
        <w:pStyle w:val="a4"/>
        <w:numPr>
          <w:ilvl w:val="1"/>
          <w:numId w:val="28"/>
        </w:numPr>
        <w:tabs>
          <w:tab w:val="left" w:pos="2132"/>
        </w:tabs>
        <w:spacing w:before="203" w:line="314" w:lineRule="auto"/>
        <w:ind w:right="544" w:firstLine="700"/>
        <w:rPr>
          <w:sz w:val="24"/>
        </w:rPr>
      </w:pPr>
      <w:r>
        <w:rPr>
          <w:sz w:val="24"/>
        </w:rPr>
        <w:t>осознанное отношение обучающихся к выбору индивидуального рациона здорового</w:t>
      </w:r>
      <w:r>
        <w:rPr>
          <w:spacing w:val="-1"/>
          <w:sz w:val="24"/>
        </w:rPr>
        <w:t xml:space="preserve"> </w:t>
      </w:r>
      <w:r>
        <w:rPr>
          <w:sz w:val="24"/>
        </w:rPr>
        <w:t>питания;</w:t>
      </w:r>
    </w:p>
    <w:p w:rsidR="00E77094" w:rsidRDefault="00345C88">
      <w:pPr>
        <w:pStyle w:val="a4"/>
        <w:numPr>
          <w:ilvl w:val="1"/>
          <w:numId w:val="28"/>
        </w:numPr>
        <w:tabs>
          <w:tab w:val="left" w:pos="2002"/>
        </w:tabs>
        <w:spacing w:before="199" w:line="312" w:lineRule="auto"/>
        <w:ind w:right="543" w:firstLine="700"/>
        <w:rPr>
          <w:sz w:val="24"/>
        </w:rPr>
      </w:pPr>
      <w:r>
        <w:rPr>
          <w:sz w:val="24"/>
        </w:rPr>
        <w:t>формирование знаний о современных угрозах для жизни и здоровья людей, в том числе экологических и транспортных, готовности активно им</w:t>
      </w:r>
      <w:r>
        <w:rPr>
          <w:spacing w:val="-8"/>
          <w:sz w:val="24"/>
        </w:rPr>
        <w:t xml:space="preserve"> </w:t>
      </w:r>
      <w:r>
        <w:rPr>
          <w:sz w:val="24"/>
        </w:rPr>
        <w:t>противостоять;</w:t>
      </w:r>
    </w:p>
    <w:p w:rsidR="00E77094" w:rsidRDefault="00345C88">
      <w:pPr>
        <w:pStyle w:val="a4"/>
        <w:numPr>
          <w:ilvl w:val="1"/>
          <w:numId w:val="28"/>
        </w:numPr>
        <w:tabs>
          <w:tab w:val="left" w:pos="1995"/>
        </w:tabs>
        <w:spacing w:before="202" w:line="312" w:lineRule="auto"/>
        <w:ind w:right="546" w:firstLine="700"/>
        <w:rPr>
          <w:sz w:val="24"/>
        </w:rPr>
      </w:pPr>
      <w:r>
        <w:rPr>
          <w:sz w:val="24"/>
        </w:rPr>
        <w:t>овладение современными оздоровительными технологиями, в том числе на основе навыков личной</w:t>
      </w:r>
      <w:r>
        <w:rPr>
          <w:spacing w:val="-1"/>
          <w:sz w:val="24"/>
        </w:rPr>
        <w:t xml:space="preserve"> </w:t>
      </w:r>
      <w:r>
        <w:rPr>
          <w:sz w:val="24"/>
        </w:rPr>
        <w:t>гигиены;</w:t>
      </w:r>
    </w:p>
    <w:p w:rsidR="00E77094" w:rsidRDefault="00345C88">
      <w:pPr>
        <w:pStyle w:val="a4"/>
        <w:numPr>
          <w:ilvl w:val="1"/>
          <w:numId w:val="28"/>
        </w:numPr>
        <w:tabs>
          <w:tab w:val="left" w:pos="2096"/>
        </w:tabs>
        <w:spacing w:before="202" w:line="314" w:lineRule="auto"/>
        <w:ind w:right="538" w:firstLine="700"/>
        <w:rPr>
          <w:sz w:val="24"/>
        </w:rPr>
      </w:pPr>
      <w:r>
        <w:rPr>
          <w:sz w:val="24"/>
        </w:rPr>
        <w:t>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профилактики употребления наркотиков и других психоактивных веществ, профилактики инфекционных заболеваний; убеждённости в выборе здорового образа жизни и вреде употребления алкоголя и табакокурения;</w:t>
      </w:r>
    </w:p>
    <w:p w:rsidR="00E77094" w:rsidRDefault="00345C88">
      <w:pPr>
        <w:pStyle w:val="a4"/>
        <w:numPr>
          <w:ilvl w:val="1"/>
          <w:numId w:val="28"/>
        </w:numPr>
        <w:tabs>
          <w:tab w:val="left" w:pos="2046"/>
        </w:tabs>
        <w:spacing w:before="192" w:line="312" w:lineRule="auto"/>
        <w:ind w:right="536" w:firstLine="700"/>
        <w:rPr>
          <w:sz w:val="24"/>
        </w:rPr>
      </w:pPr>
      <w:r>
        <w:rPr>
          <w:sz w:val="24"/>
        </w:rPr>
        <w:t>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w:t>
      </w:r>
      <w:r>
        <w:rPr>
          <w:spacing w:val="-5"/>
          <w:sz w:val="24"/>
        </w:rPr>
        <w:t xml:space="preserve"> </w:t>
      </w:r>
      <w:r>
        <w:rPr>
          <w:sz w:val="24"/>
        </w:rPr>
        <w:t>поведения.</w:t>
      </w:r>
    </w:p>
    <w:p w:rsidR="00E77094" w:rsidRDefault="00345C88">
      <w:pPr>
        <w:pStyle w:val="1"/>
        <w:spacing w:before="210"/>
        <w:ind w:left="1802"/>
        <w:jc w:val="left"/>
      </w:pPr>
      <w:r>
        <w:t>Программа содержит:</w:t>
      </w:r>
    </w:p>
    <w:p w:rsidR="00E77094" w:rsidRDefault="00E77094">
      <w:pPr>
        <w:sectPr w:rsidR="00E77094">
          <w:pgSz w:w="12240" w:h="15840"/>
          <w:pgMar w:top="1140" w:right="500" w:bottom="280" w:left="600" w:header="720" w:footer="720" w:gutter="0"/>
          <w:cols w:space="720"/>
        </w:sectPr>
      </w:pPr>
    </w:p>
    <w:p w:rsidR="00E77094" w:rsidRDefault="00345C88">
      <w:pPr>
        <w:pStyle w:val="a4"/>
        <w:numPr>
          <w:ilvl w:val="2"/>
          <w:numId w:val="40"/>
        </w:numPr>
        <w:tabs>
          <w:tab w:val="left" w:pos="2062"/>
        </w:tabs>
        <w:spacing w:before="71" w:line="314" w:lineRule="auto"/>
        <w:ind w:right="542" w:firstLine="700"/>
        <w:jc w:val="both"/>
        <w:rPr>
          <w:sz w:val="24"/>
        </w:rPr>
      </w:pPr>
      <w:r>
        <w:rPr>
          <w:sz w:val="24"/>
        </w:rPr>
        <w:lastRenderedPageBreak/>
        <w:t>цель и задачи духовно-нравственного развития, воспитания и социализации обучающихся, описание ценностных ориентиров, лежащих в ее</w:t>
      </w:r>
      <w:r>
        <w:rPr>
          <w:spacing w:val="-4"/>
          <w:sz w:val="24"/>
        </w:rPr>
        <w:t xml:space="preserve"> </w:t>
      </w:r>
      <w:r>
        <w:rPr>
          <w:sz w:val="24"/>
        </w:rPr>
        <w:t>основе;</w:t>
      </w:r>
    </w:p>
    <w:p w:rsidR="00E77094" w:rsidRDefault="00345C88">
      <w:pPr>
        <w:pStyle w:val="a4"/>
        <w:numPr>
          <w:ilvl w:val="2"/>
          <w:numId w:val="40"/>
        </w:numPr>
        <w:tabs>
          <w:tab w:val="left" w:pos="2062"/>
        </w:tabs>
        <w:spacing w:before="196" w:line="314" w:lineRule="auto"/>
        <w:ind w:right="538" w:firstLine="700"/>
        <w:jc w:val="both"/>
        <w:rPr>
          <w:sz w:val="24"/>
        </w:rPr>
      </w:pPr>
      <w:r>
        <w:rPr>
          <w:sz w:val="24"/>
        </w:rPr>
        <w:t>основные направления деятельности 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 отражающие специфику образовательного учреждения, запросы участников образовательного</w:t>
      </w:r>
      <w:r>
        <w:rPr>
          <w:spacing w:val="-1"/>
          <w:sz w:val="24"/>
        </w:rPr>
        <w:t xml:space="preserve"> </w:t>
      </w:r>
      <w:r>
        <w:rPr>
          <w:sz w:val="24"/>
        </w:rPr>
        <w:t>процесса;</w:t>
      </w:r>
    </w:p>
    <w:p w:rsidR="00E77094" w:rsidRDefault="00345C88">
      <w:pPr>
        <w:pStyle w:val="a4"/>
        <w:numPr>
          <w:ilvl w:val="2"/>
          <w:numId w:val="40"/>
        </w:numPr>
        <w:tabs>
          <w:tab w:val="left" w:pos="2069"/>
        </w:tabs>
        <w:spacing w:before="194" w:line="314" w:lineRule="auto"/>
        <w:ind w:right="548" w:firstLine="700"/>
        <w:jc w:val="both"/>
        <w:rPr>
          <w:sz w:val="24"/>
        </w:rPr>
      </w:pPr>
      <w:r>
        <w:rPr>
          <w:sz w:val="24"/>
        </w:rPr>
        <w:t>содержание, виды деятельности и формы занятий с обучающимися по каждому из направлений духовно-нравственного развития, воспитания и социализации</w:t>
      </w:r>
      <w:r>
        <w:rPr>
          <w:spacing w:val="-29"/>
          <w:sz w:val="24"/>
        </w:rPr>
        <w:t xml:space="preserve"> </w:t>
      </w:r>
      <w:r>
        <w:rPr>
          <w:sz w:val="24"/>
        </w:rPr>
        <w:t>обучающихся;</w:t>
      </w:r>
    </w:p>
    <w:p w:rsidR="00E77094" w:rsidRDefault="00345C88">
      <w:pPr>
        <w:pStyle w:val="a4"/>
        <w:numPr>
          <w:ilvl w:val="2"/>
          <w:numId w:val="40"/>
        </w:numPr>
        <w:tabs>
          <w:tab w:val="left" w:pos="2062"/>
        </w:tabs>
        <w:spacing w:before="197" w:line="312" w:lineRule="auto"/>
        <w:ind w:right="537" w:firstLine="700"/>
        <w:jc w:val="both"/>
        <w:rPr>
          <w:sz w:val="24"/>
        </w:rPr>
      </w:pPr>
      <w:r>
        <w:rPr>
          <w:sz w:val="24"/>
        </w:rPr>
        <w:t>формы индивидуальной и групповой организации профессиональной ориентации обучающихся по каждому из направлений («ярмарки профессий», дни открытых дверей, экскурсии, предметные недели, олимпиады,</w:t>
      </w:r>
      <w:r>
        <w:rPr>
          <w:spacing w:val="-4"/>
          <w:sz w:val="24"/>
        </w:rPr>
        <w:t xml:space="preserve"> </w:t>
      </w:r>
      <w:r>
        <w:rPr>
          <w:sz w:val="24"/>
        </w:rPr>
        <w:t>конкурсы);</w:t>
      </w:r>
    </w:p>
    <w:p w:rsidR="00E77094" w:rsidRDefault="00345C88">
      <w:pPr>
        <w:pStyle w:val="a4"/>
        <w:numPr>
          <w:ilvl w:val="2"/>
          <w:numId w:val="40"/>
        </w:numPr>
        <w:tabs>
          <w:tab w:val="left" w:pos="2062"/>
        </w:tabs>
        <w:spacing w:before="203" w:line="314" w:lineRule="auto"/>
        <w:ind w:right="541" w:firstLine="700"/>
        <w:jc w:val="both"/>
        <w:rPr>
          <w:sz w:val="24"/>
        </w:rPr>
      </w:pPr>
      <w:r>
        <w:rPr>
          <w:sz w:val="24"/>
        </w:rPr>
        <w:t>этапы организации работы в системе социального воспитания в рамках образовательного учреждения, совместной деятельности образовательного учреждения с предприятиями, общественными организациями, в том числе с системой дополнительного образования;</w:t>
      </w:r>
    </w:p>
    <w:p w:rsidR="00E77094" w:rsidRDefault="00345C88">
      <w:pPr>
        <w:pStyle w:val="a4"/>
        <w:numPr>
          <w:ilvl w:val="2"/>
          <w:numId w:val="40"/>
        </w:numPr>
        <w:tabs>
          <w:tab w:val="left" w:pos="2062"/>
        </w:tabs>
        <w:spacing w:before="196" w:line="312" w:lineRule="auto"/>
        <w:ind w:right="534" w:firstLine="700"/>
        <w:jc w:val="both"/>
        <w:rPr>
          <w:sz w:val="24"/>
        </w:rPr>
      </w:pPr>
      <w:r>
        <w:rPr>
          <w:sz w:val="24"/>
        </w:rPr>
        <w:t>основные формы организации педагогической поддержки социализации обучающихся по каждому из направлений с учётом урочной и внеурочной деятельности, а также формы участия специалистов и социальных партнёров по направлениям социального воспитания;</w:t>
      </w:r>
    </w:p>
    <w:p w:rsidR="00E77094" w:rsidRDefault="00345C88">
      <w:pPr>
        <w:pStyle w:val="a4"/>
        <w:numPr>
          <w:ilvl w:val="2"/>
          <w:numId w:val="40"/>
        </w:numPr>
        <w:tabs>
          <w:tab w:val="left" w:pos="2062"/>
        </w:tabs>
        <w:spacing w:before="204" w:line="312" w:lineRule="auto"/>
        <w:ind w:right="536" w:firstLine="700"/>
        <w:jc w:val="both"/>
        <w:rPr>
          <w:sz w:val="24"/>
        </w:rPr>
      </w:pPr>
      <w:r>
        <w:rPr>
          <w:sz w:val="24"/>
        </w:rPr>
        <w:t>модели организации работы по формированию экологически целесообразного, здорового и безопасного образа жизни, включающие в том числе рациональную организацию учебно-воспитательного процесса и образовательной среды, физкультурно- спортивной и оздоровительной работы, профилактику употребления психоактивных веществ обучающимися, профилактику детского дорожно-транспортного травматизма, организацию системы просветительской и методической работы с участниками образовательного</w:t>
      </w:r>
      <w:r>
        <w:rPr>
          <w:spacing w:val="-1"/>
          <w:sz w:val="24"/>
        </w:rPr>
        <w:t xml:space="preserve"> </w:t>
      </w:r>
      <w:r>
        <w:rPr>
          <w:sz w:val="24"/>
        </w:rPr>
        <w:t>процесса;</w:t>
      </w:r>
    </w:p>
    <w:p w:rsidR="00E77094" w:rsidRDefault="00345C88">
      <w:pPr>
        <w:pStyle w:val="a4"/>
        <w:numPr>
          <w:ilvl w:val="2"/>
          <w:numId w:val="40"/>
        </w:numPr>
        <w:tabs>
          <w:tab w:val="left" w:pos="2062"/>
        </w:tabs>
        <w:spacing w:before="208" w:line="314" w:lineRule="auto"/>
        <w:ind w:right="543" w:firstLine="700"/>
        <w:jc w:val="both"/>
        <w:rPr>
          <w:sz w:val="24"/>
        </w:rPr>
      </w:pPr>
      <w:r>
        <w:rPr>
          <w:sz w:val="24"/>
        </w:rPr>
        <w:t>описание деятельности образовательного учреждения в области непрерывного экологического здоровьесберегающего образования</w:t>
      </w:r>
      <w:r>
        <w:rPr>
          <w:spacing w:val="-2"/>
          <w:sz w:val="24"/>
        </w:rPr>
        <w:t xml:space="preserve"> </w:t>
      </w:r>
      <w:r>
        <w:rPr>
          <w:sz w:val="24"/>
        </w:rPr>
        <w:t>обучающихся;</w:t>
      </w:r>
    </w:p>
    <w:p w:rsidR="00E77094" w:rsidRDefault="00345C88">
      <w:pPr>
        <w:pStyle w:val="a4"/>
        <w:numPr>
          <w:ilvl w:val="2"/>
          <w:numId w:val="40"/>
        </w:numPr>
        <w:tabs>
          <w:tab w:val="left" w:pos="2062"/>
        </w:tabs>
        <w:spacing w:before="199" w:line="312" w:lineRule="auto"/>
        <w:ind w:right="544" w:firstLine="700"/>
        <w:jc w:val="both"/>
        <w:rPr>
          <w:sz w:val="24"/>
        </w:rPr>
      </w:pPr>
      <w:r>
        <w:rPr>
          <w:sz w:val="24"/>
        </w:rPr>
        <w:t>систему поощрения социальной успешности и проявлений активной жизненной позиции обучающихся (рейтинг, формирование портфолио, установление стипендий, спонсорство и</w:t>
      </w:r>
      <w:r>
        <w:rPr>
          <w:spacing w:val="-2"/>
          <w:sz w:val="24"/>
        </w:rPr>
        <w:t xml:space="preserve"> </w:t>
      </w:r>
      <w:r>
        <w:rPr>
          <w:sz w:val="24"/>
        </w:rPr>
        <w:t>т.п.);</w:t>
      </w:r>
    </w:p>
    <w:p w:rsidR="00E77094" w:rsidRDefault="00E77094">
      <w:pPr>
        <w:spacing w:line="312" w:lineRule="auto"/>
        <w:jc w:val="both"/>
        <w:rPr>
          <w:sz w:val="24"/>
        </w:rPr>
        <w:sectPr w:rsidR="00E77094">
          <w:pgSz w:w="12240" w:h="15840"/>
          <w:pgMar w:top="1140" w:right="500" w:bottom="280" w:left="600" w:header="720" w:footer="720" w:gutter="0"/>
          <w:cols w:space="720"/>
        </w:sectPr>
      </w:pPr>
    </w:p>
    <w:p w:rsidR="00E77094" w:rsidRDefault="00345C88">
      <w:pPr>
        <w:pStyle w:val="a4"/>
        <w:numPr>
          <w:ilvl w:val="2"/>
          <w:numId w:val="40"/>
        </w:numPr>
        <w:tabs>
          <w:tab w:val="left" w:pos="2182"/>
        </w:tabs>
        <w:spacing w:before="71" w:line="312" w:lineRule="auto"/>
        <w:ind w:right="539" w:firstLine="700"/>
        <w:jc w:val="both"/>
        <w:rPr>
          <w:sz w:val="24"/>
        </w:rPr>
      </w:pPr>
      <w:r>
        <w:rPr>
          <w:sz w:val="24"/>
        </w:rPr>
        <w:lastRenderedPageBreak/>
        <w:t>критерии, показатели эффективности деятельности ОУ в части духовно- нравственного развития, воспитания и социализации обучающихся, формирования здорового и безопасного образа жизни и экологической культуры обучающихся (поведение на дорогах, в чрезвычайных</w:t>
      </w:r>
      <w:r>
        <w:rPr>
          <w:spacing w:val="-1"/>
          <w:sz w:val="24"/>
        </w:rPr>
        <w:t xml:space="preserve"> </w:t>
      </w:r>
      <w:r>
        <w:rPr>
          <w:sz w:val="24"/>
        </w:rPr>
        <w:t>ситуациях);</w:t>
      </w:r>
    </w:p>
    <w:p w:rsidR="00E77094" w:rsidRDefault="00345C88">
      <w:pPr>
        <w:pStyle w:val="a4"/>
        <w:numPr>
          <w:ilvl w:val="2"/>
          <w:numId w:val="40"/>
        </w:numPr>
        <w:tabs>
          <w:tab w:val="left" w:pos="2182"/>
        </w:tabs>
        <w:spacing w:before="204" w:line="314" w:lineRule="auto"/>
        <w:ind w:right="537" w:firstLine="700"/>
        <w:jc w:val="both"/>
        <w:rPr>
          <w:sz w:val="24"/>
        </w:rPr>
      </w:pPr>
      <w:r>
        <w:rPr>
          <w:sz w:val="24"/>
        </w:rPr>
        <w:t>методику и инструментарий мониторинга духовно-нравственного развития, воспитания и социализации</w:t>
      </w:r>
      <w:r>
        <w:rPr>
          <w:spacing w:val="-4"/>
          <w:sz w:val="24"/>
        </w:rPr>
        <w:t xml:space="preserve"> </w:t>
      </w:r>
      <w:r>
        <w:rPr>
          <w:sz w:val="24"/>
        </w:rPr>
        <w:t>обучающихся;</w:t>
      </w:r>
    </w:p>
    <w:p w:rsidR="00E77094" w:rsidRDefault="00345C88">
      <w:pPr>
        <w:pStyle w:val="a4"/>
        <w:numPr>
          <w:ilvl w:val="2"/>
          <w:numId w:val="40"/>
        </w:numPr>
        <w:tabs>
          <w:tab w:val="left" w:pos="2182"/>
        </w:tabs>
        <w:spacing w:before="199" w:line="314" w:lineRule="auto"/>
        <w:ind w:right="543" w:firstLine="700"/>
        <w:jc w:val="both"/>
        <w:rPr>
          <w:sz w:val="24"/>
        </w:rPr>
      </w:pPr>
      <w:r>
        <w:rPr>
          <w:sz w:val="24"/>
        </w:rPr>
        <w:t>планируемые результаты духовно-нравственного развития, воспитания и социализации обучающихся, формирования экологической культуры, культуры здорового и безопасного образа жизни обучающихся.</w:t>
      </w:r>
    </w:p>
    <w:p w:rsidR="00E77094" w:rsidRDefault="00345C88">
      <w:pPr>
        <w:pStyle w:val="a3"/>
        <w:spacing w:before="186"/>
        <w:ind w:right="536" w:firstLine="700"/>
      </w:pPr>
      <w:r>
        <w:t>Программа духовно-нравственного развития, воспитания обучающихся на уровне среднего общего образования преемственно продолжает и развивает программу духовно- нравственного развития, воспитания и социализации обучающихся на уровне основного общего образования.</w:t>
      </w:r>
    </w:p>
    <w:p w:rsidR="00E77094" w:rsidRDefault="00345C88">
      <w:pPr>
        <w:pStyle w:val="a3"/>
        <w:ind w:right="538" w:firstLine="700"/>
      </w:pPr>
      <w:r>
        <w:t>Опираясь на результаты работы в рамках подпрограммы духовно-нравственного развития и воспитания обучающихся на уровне начального общего образования и результаты работы в рамках подпрограммы основного общего образования, для успешной деятельности в этой сфере на уровне среднего общего образования важны все указанные позиции: без их достаточного освоения невозможно введение новых, связанных с расширением и усложнением духовно-нравственного мира обучающегося.</w:t>
      </w:r>
    </w:p>
    <w:p w:rsidR="00E77094" w:rsidRDefault="00345C88">
      <w:pPr>
        <w:pStyle w:val="a3"/>
        <w:ind w:right="539" w:firstLine="707"/>
      </w:pPr>
      <w:r>
        <w:t>Именно на начало этого возрастного периода приходится рост показателей правонарушений и преступности (в том числе на этнонациональной почве), употребление табака, алкоголя, а несколько позже – наркотиков. Именно в этом возрасте у многих подростков начинается активная и беспорядочная половая жизнь. Именно в этом возрасте подростки начинают создавать свои «субкультурные сообщества», нередко асоциального и криминального толка. Нет сомнений, что характер и интенсивность подобных проявлений напрямую связаны с усвоенными духовно-нравственными идеалами и ориентирами (в данном случае – с их извращенными формами).</w:t>
      </w:r>
    </w:p>
    <w:p w:rsidR="00E77094" w:rsidRDefault="00345C88">
      <w:pPr>
        <w:ind w:left="1102" w:right="543" w:firstLine="707"/>
        <w:jc w:val="both"/>
        <w:rPr>
          <w:i/>
          <w:sz w:val="24"/>
        </w:rPr>
      </w:pPr>
      <w:r>
        <w:rPr>
          <w:sz w:val="24"/>
        </w:rPr>
        <w:t xml:space="preserve">Уровень среднего общего образования, таким образом, принимает взрослеющего человека в драматический момент перехода многих латентных процессов его становления в явные. Именно на эту ступень приходится </w:t>
      </w:r>
      <w:r>
        <w:rPr>
          <w:i/>
          <w:sz w:val="24"/>
        </w:rPr>
        <w:t>время завершения активной фазы социализации обучающегося и его «самопрезентация» в качестве юного взрослого.</w:t>
      </w:r>
    </w:p>
    <w:p w:rsidR="00E77094" w:rsidRDefault="00345C88">
      <w:pPr>
        <w:pStyle w:val="a3"/>
        <w:spacing w:before="1"/>
        <w:ind w:right="537" w:firstLine="707"/>
      </w:pPr>
      <w:r>
        <w:t>Духовно-нравственное развитие обучающихся на ступени среднего общего образования – не некая изолированная деятельность, искусственно привнесенная в образовательный процесс. Она осуществляется всюду – и при освоении академических дисциплин, и в развитии у обучающихся универсальных компетентностей, и в их собственном поведении во всевозможных внеучебных деятельностях. Именно в степени развитости у подростков способности к рефлексии оснований собственной деятельности и собственных отношений к действительности фиксируется критическая точка как их социализации в целом, так и важнейшие критерии оценки ее эффективности. Многие из  них определяются именно зрелостью духовно-нравственной</w:t>
      </w:r>
      <w:r>
        <w:rPr>
          <w:spacing w:val="-5"/>
        </w:rPr>
        <w:t xml:space="preserve"> </w:t>
      </w:r>
      <w:r>
        <w:t>сферы.</w:t>
      </w:r>
    </w:p>
    <w:p w:rsidR="00E77094" w:rsidRDefault="00E77094">
      <w:pPr>
        <w:pStyle w:val="a3"/>
        <w:spacing w:before="5"/>
        <w:ind w:left="0"/>
        <w:jc w:val="left"/>
      </w:pPr>
    </w:p>
    <w:p w:rsidR="00E77094" w:rsidRDefault="00345C88">
      <w:pPr>
        <w:pStyle w:val="1"/>
        <w:ind w:right="541" w:firstLine="707"/>
      </w:pPr>
      <w:r>
        <w:t>Цель духовно-нравственного развития, воспитания и социализации обучающихся</w:t>
      </w:r>
    </w:p>
    <w:p w:rsidR="00E77094" w:rsidRDefault="00E77094">
      <w:pPr>
        <w:sectPr w:rsidR="00E77094">
          <w:pgSz w:w="12240" w:h="15840"/>
          <w:pgMar w:top="1140" w:right="500" w:bottom="280" w:left="600" w:header="720" w:footer="720" w:gutter="0"/>
          <w:cols w:space="720"/>
        </w:sectPr>
      </w:pPr>
    </w:p>
    <w:p w:rsidR="00E77094" w:rsidRDefault="00345C88">
      <w:pPr>
        <w:spacing w:before="64"/>
        <w:ind w:left="1102" w:right="536" w:firstLine="707"/>
        <w:jc w:val="both"/>
        <w:rPr>
          <w:i/>
          <w:sz w:val="24"/>
        </w:rPr>
      </w:pPr>
      <w:r>
        <w:rPr>
          <w:i/>
          <w:sz w:val="24"/>
        </w:rPr>
        <w:lastRenderedPageBreak/>
        <w:t xml:space="preserve">Целью духовно-нравственного развития и воспитания </w:t>
      </w:r>
      <w:r>
        <w:rPr>
          <w:sz w:val="24"/>
        </w:rPr>
        <w:t xml:space="preserve">обучающихся на ступени среднего общего образования является </w:t>
      </w:r>
      <w:r>
        <w:rPr>
          <w:i/>
          <w:sz w:val="24"/>
        </w:rPr>
        <w:t>социально-педагогическая и социально-культурная поддержка собственных усилий учащегося, связанных со становлением своей гражданской и индивидуальной личности; социально-педагогическое и социально-культурное сопровождение процесса культурно-нравственного постижения подростком Родины, духовного и культурного наследия и достояния родного народа, народов России и всего человечества.</w:t>
      </w:r>
    </w:p>
    <w:p w:rsidR="00E77094" w:rsidRDefault="00345C88">
      <w:pPr>
        <w:pStyle w:val="1"/>
        <w:spacing w:before="6"/>
        <w:ind w:right="538" w:firstLine="707"/>
      </w:pPr>
      <w:r>
        <w:t>Задачи духовно-нравственного развития, воспитания и социализации обучающихся на ступени среднего общего образования:</w:t>
      </w:r>
    </w:p>
    <w:p w:rsidR="00E77094" w:rsidRDefault="00345C88">
      <w:pPr>
        <w:pStyle w:val="a4"/>
        <w:numPr>
          <w:ilvl w:val="1"/>
          <w:numId w:val="28"/>
        </w:numPr>
        <w:tabs>
          <w:tab w:val="left" w:pos="2010"/>
        </w:tabs>
        <w:ind w:right="542" w:firstLine="707"/>
        <w:rPr>
          <w:sz w:val="24"/>
        </w:rPr>
      </w:pPr>
      <w:r>
        <w:rPr>
          <w:sz w:val="24"/>
        </w:rPr>
        <w:t>осознанное принятие обучающимися духовно-нравственного начала человеческой индивидуальности в качестве важнейшей жизненной ценности; субъектная установка на самовоспитание и развитие своего творческого потенциала во всех областях социально и социокультурно ориентированной</w:t>
      </w:r>
      <w:r>
        <w:rPr>
          <w:spacing w:val="-1"/>
          <w:sz w:val="24"/>
        </w:rPr>
        <w:t xml:space="preserve"> </w:t>
      </w:r>
      <w:r>
        <w:rPr>
          <w:sz w:val="24"/>
        </w:rPr>
        <w:t>деятельности;</w:t>
      </w:r>
    </w:p>
    <w:p w:rsidR="00E77094" w:rsidRDefault="00345C88">
      <w:pPr>
        <w:pStyle w:val="a4"/>
        <w:numPr>
          <w:ilvl w:val="1"/>
          <w:numId w:val="28"/>
        </w:numPr>
        <w:tabs>
          <w:tab w:val="left" w:pos="2058"/>
        </w:tabs>
        <w:ind w:right="537" w:firstLine="707"/>
        <w:rPr>
          <w:sz w:val="24"/>
        </w:rPr>
      </w:pPr>
      <w:r>
        <w:rPr>
          <w:sz w:val="24"/>
        </w:rPr>
        <w:t>операциональное овладение обучающимися набором программ деятельности и поведения, характерных для актуальной культурной традиции (культурных традиций), а также усвоение (интериоризация) выражающих их знаний, ценностей и</w:t>
      </w:r>
      <w:r>
        <w:rPr>
          <w:spacing w:val="-14"/>
          <w:sz w:val="24"/>
        </w:rPr>
        <w:t xml:space="preserve"> </w:t>
      </w:r>
      <w:r>
        <w:rPr>
          <w:sz w:val="24"/>
        </w:rPr>
        <w:t>норм.</w:t>
      </w:r>
    </w:p>
    <w:p w:rsidR="00E77094" w:rsidRDefault="00345C88">
      <w:pPr>
        <w:pStyle w:val="1"/>
        <w:numPr>
          <w:ilvl w:val="2"/>
          <w:numId w:val="27"/>
        </w:numPr>
        <w:tabs>
          <w:tab w:val="left" w:pos="2456"/>
        </w:tabs>
        <w:spacing w:before="1"/>
        <w:ind w:right="540" w:firstLine="707"/>
        <w:jc w:val="both"/>
      </w:pPr>
      <w:r>
        <w:t>Основные направления духовно-нравственного развития, воспитания и социализации обучающихся на ступени среднего общего образования, их базовое содержание.</w:t>
      </w:r>
    </w:p>
    <w:p w:rsidR="00E77094" w:rsidRDefault="00345C88">
      <w:pPr>
        <w:pStyle w:val="a3"/>
        <w:ind w:right="542" w:firstLine="707"/>
      </w:pPr>
      <w:r>
        <w:t>Соблюдая преемственность с ООП начального общего образования и с ООП основного общего образования, можно выделить содержание и основные виды деятельности, формы занятий на ступени среднего общего образования.</w:t>
      </w:r>
    </w:p>
    <w:p w:rsidR="00E77094" w:rsidRDefault="00E77094">
      <w:pPr>
        <w:pStyle w:val="a3"/>
        <w:spacing w:before="7"/>
        <w:ind w:left="0"/>
        <w:jc w:val="left"/>
        <w:rPr>
          <w:sz w:val="23"/>
        </w:rPr>
      </w:pPr>
    </w:p>
    <w:p w:rsidR="00E77094" w:rsidRDefault="00345C88">
      <w:pPr>
        <w:pStyle w:val="a4"/>
        <w:numPr>
          <w:ilvl w:val="0"/>
          <w:numId w:val="26"/>
        </w:numPr>
        <w:tabs>
          <w:tab w:val="left" w:pos="2002"/>
        </w:tabs>
        <w:ind w:right="540" w:firstLine="707"/>
        <w:jc w:val="both"/>
        <w:rPr>
          <w:sz w:val="24"/>
        </w:rPr>
      </w:pPr>
      <w:r>
        <w:rPr>
          <w:b/>
          <w:sz w:val="24"/>
          <w:u w:val="thick"/>
        </w:rPr>
        <w:t>Направление:</w:t>
      </w:r>
      <w:r>
        <w:rPr>
          <w:b/>
          <w:sz w:val="24"/>
        </w:rPr>
        <w:t xml:space="preserve"> </w:t>
      </w:r>
      <w:r>
        <w:rPr>
          <w:sz w:val="24"/>
        </w:rPr>
        <w:t>воспитание гражданственности, патриотизма, уважения к правам, свободам и обязанностям человека включает в</w:t>
      </w:r>
      <w:r>
        <w:rPr>
          <w:spacing w:val="-3"/>
          <w:sz w:val="24"/>
        </w:rPr>
        <w:t xml:space="preserve"> </w:t>
      </w:r>
      <w:r>
        <w:rPr>
          <w:sz w:val="24"/>
        </w:rPr>
        <w:t>себя:</w:t>
      </w:r>
    </w:p>
    <w:p w:rsidR="00E77094" w:rsidRDefault="00345C88">
      <w:pPr>
        <w:pStyle w:val="a4"/>
        <w:numPr>
          <w:ilvl w:val="1"/>
          <w:numId w:val="28"/>
        </w:numPr>
        <w:tabs>
          <w:tab w:val="left" w:pos="2060"/>
        </w:tabs>
        <w:ind w:right="549" w:firstLine="707"/>
        <w:rPr>
          <w:sz w:val="24"/>
        </w:rPr>
      </w:pPr>
      <w:r>
        <w:rPr>
          <w:sz w:val="24"/>
        </w:rPr>
        <w:t>развитие представлений о политическом устройстве Российского государства, его институтах, их роли в жизни общества, о его важнейших законах; посильное введение представлений об участии России в системе международных политических и культурных организаций (ООН, ЮНЕСКО, Совет Европы и</w:t>
      </w:r>
      <w:r>
        <w:rPr>
          <w:spacing w:val="-4"/>
          <w:sz w:val="24"/>
        </w:rPr>
        <w:t xml:space="preserve"> </w:t>
      </w:r>
      <w:r>
        <w:rPr>
          <w:sz w:val="24"/>
        </w:rPr>
        <w:t>др.);</w:t>
      </w:r>
    </w:p>
    <w:p w:rsidR="00E77094" w:rsidRDefault="00345C88">
      <w:pPr>
        <w:pStyle w:val="a4"/>
        <w:numPr>
          <w:ilvl w:val="1"/>
          <w:numId w:val="28"/>
        </w:numPr>
        <w:tabs>
          <w:tab w:val="left" w:pos="2305"/>
        </w:tabs>
        <w:ind w:right="537" w:firstLine="707"/>
        <w:rPr>
          <w:sz w:val="24"/>
        </w:rPr>
      </w:pPr>
      <w:r>
        <w:rPr>
          <w:sz w:val="24"/>
        </w:rPr>
        <w:t>глубокое понимание (в том числе в семантико-историческом контексте) символики государства – Флага, Герба и Гимна России, флага, герба и гимна субъекта Российской Федерации, в котором находится образовательное</w:t>
      </w:r>
      <w:r>
        <w:rPr>
          <w:spacing w:val="-7"/>
          <w:sz w:val="24"/>
        </w:rPr>
        <w:t xml:space="preserve"> </w:t>
      </w:r>
      <w:r>
        <w:rPr>
          <w:sz w:val="24"/>
        </w:rPr>
        <w:t>учреждение;</w:t>
      </w:r>
    </w:p>
    <w:p w:rsidR="00E77094" w:rsidRDefault="00345C88">
      <w:pPr>
        <w:pStyle w:val="a4"/>
        <w:numPr>
          <w:ilvl w:val="1"/>
          <w:numId w:val="28"/>
        </w:numPr>
        <w:tabs>
          <w:tab w:val="left" w:pos="2266"/>
        </w:tabs>
        <w:ind w:right="543" w:firstLine="707"/>
        <w:rPr>
          <w:sz w:val="24"/>
        </w:rPr>
      </w:pPr>
      <w:r>
        <w:rPr>
          <w:sz w:val="24"/>
        </w:rPr>
        <w:t>практико - ориентированные представления об институтах гражданского общества, о возможностях участия граждан в общественном управлении, знакомство с их деятельностью в родной школе, поселении, муниципалитете; посильное введение представлений о соответствующих нормах в Конституции России и федеральном законодательстве;</w:t>
      </w:r>
    </w:p>
    <w:p w:rsidR="00E77094" w:rsidRDefault="00345C88">
      <w:pPr>
        <w:pStyle w:val="a4"/>
        <w:numPr>
          <w:ilvl w:val="1"/>
          <w:numId w:val="28"/>
        </w:numPr>
        <w:tabs>
          <w:tab w:val="left" w:pos="2019"/>
        </w:tabs>
        <w:spacing w:before="1"/>
        <w:ind w:right="546" w:firstLine="707"/>
        <w:rPr>
          <w:sz w:val="24"/>
        </w:rPr>
      </w:pPr>
      <w:r>
        <w:rPr>
          <w:sz w:val="24"/>
        </w:rPr>
        <w:t>практико-ориентированные представления о правах и обязанностях гражданина России; непосредственное знакомство с реализацией этих прав на примере старших членов семьи и других взрослых, принадлежащих различным социальным и социокультурным стратам;</w:t>
      </w:r>
    </w:p>
    <w:p w:rsidR="00E77094" w:rsidRDefault="00345C88">
      <w:pPr>
        <w:pStyle w:val="a4"/>
        <w:numPr>
          <w:ilvl w:val="1"/>
          <w:numId w:val="28"/>
        </w:numPr>
        <w:tabs>
          <w:tab w:val="left" w:pos="2218"/>
        </w:tabs>
        <w:ind w:right="535" w:firstLine="707"/>
        <w:rPr>
          <w:sz w:val="24"/>
        </w:rPr>
      </w:pPr>
      <w:r>
        <w:rPr>
          <w:sz w:val="24"/>
        </w:rPr>
        <w:t>превращение интереса к общественным явлениям в значимую личностно – гражданскую потребность, понимание активной роли человека в обществе, в том числе через личное участие в доступных проектах и акциях; посильное введение в кругозор подростков таких документов, как Всеобщая декларация прав человека и Европейская конвенция о защите прав человека и основных</w:t>
      </w:r>
      <w:r>
        <w:rPr>
          <w:spacing w:val="-6"/>
          <w:sz w:val="24"/>
        </w:rPr>
        <w:t xml:space="preserve"> </w:t>
      </w:r>
      <w:r>
        <w:rPr>
          <w:sz w:val="24"/>
        </w:rPr>
        <w:t>свобод;</w:t>
      </w:r>
    </w:p>
    <w:p w:rsidR="00E77094" w:rsidRDefault="00345C88">
      <w:pPr>
        <w:pStyle w:val="a4"/>
        <w:numPr>
          <w:ilvl w:val="1"/>
          <w:numId w:val="28"/>
        </w:numPr>
        <w:tabs>
          <w:tab w:val="left" w:pos="2072"/>
        </w:tabs>
        <w:ind w:right="537" w:firstLine="707"/>
        <w:rPr>
          <w:sz w:val="24"/>
        </w:rPr>
      </w:pPr>
      <w:r>
        <w:rPr>
          <w:sz w:val="24"/>
        </w:rPr>
        <w:t>утверждение отношения к родному и русскому языкам (если последний не является родным) как к величайшей ценности, являющейся важнейшей частью духовно</w:t>
      </w:r>
      <w:r>
        <w:rPr>
          <w:spacing w:val="29"/>
          <w:sz w:val="24"/>
        </w:rPr>
        <w:t xml:space="preserve"> </w:t>
      </w:r>
      <w:r>
        <w:rPr>
          <w:sz w:val="24"/>
        </w:rPr>
        <w:t>–</w:t>
      </w:r>
    </w:p>
    <w:p w:rsidR="00E77094" w:rsidRDefault="00E77094">
      <w:pPr>
        <w:jc w:val="both"/>
        <w:rPr>
          <w:sz w:val="24"/>
        </w:rPr>
        <w:sectPr w:rsidR="00E77094">
          <w:pgSz w:w="12240" w:h="15840"/>
          <w:pgMar w:top="1060" w:right="500" w:bottom="280" w:left="600" w:header="720" w:footer="720" w:gutter="0"/>
          <w:cols w:space="720"/>
        </w:sectPr>
      </w:pPr>
    </w:p>
    <w:p w:rsidR="00E77094" w:rsidRDefault="00345C88">
      <w:pPr>
        <w:pStyle w:val="a3"/>
        <w:spacing w:before="64"/>
        <w:ind w:right="544"/>
      </w:pPr>
      <w:r>
        <w:lastRenderedPageBreak/>
        <w:t>нравственного наследия и достояния; осознание родного и русского языков как сокровищницы средств современной коммуникации; осознание в этом контексте значения владения иностранными языками; сознательное овладение ими как универсальным средством продуктивного взаимодействия с другими людьми в различных культурных пространствах;</w:t>
      </w:r>
    </w:p>
    <w:p w:rsidR="00E77094" w:rsidRDefault="00345C88">
      <w:pPr>
        <w:pStyle w:val="a4"/>
        <w:numPr>
          <w:ilvl w:val="1"/>
          <w:numId w:val="28"/>
        </w:numPr>
        <w:tabs>
          <w:tab w:val="left" w:pos="2046"/>
        </w:tabs>
        <w:spacing w:before="1"/>
        <w:ind w:right="543" w:firstLine="707"/>
        <w:rPr>
          <w:sz w:val="24"/>
        </w:rPr>
      </w:pPr>
      <w:r>
        <w:rPr>
          <w:sz w:val="24"/>
        </w:rPr>
        <w:t>развитие ценностного отношение к родной культуре; понимание ее связей и взаимовлияний с другими культурами на протяжении прошлых эпох и в настоящее время; развитие способности видеть и понимать включенность родной и других культур в расширяющийся межкультурный диалог; понимать принципиальные критерии оценок позитивности или негативности этого</w:t>
      </w:r>
      <w:r>
        <w:rPr>
          <w:spacing w:val="-2"/>
          <w:sz w:val="24"/>
        </w:rPr>
        <w:t xml:space="preserve"> </w:t>
      </w:r>
      <w:r>
        <w:rPr>
          <w:sz w:val="24"/>
        </w:rPr>
        <w:t>взаимодействия;</w:t>
      </w:r>
    </w:p>
    <w:p w:rsidR="00E77094" w:rsidRDefault="00345C88">
      <w:pPr>
        <w:pStyle w:val="a4"/>
        <w:numPr>
          <w:ilvl w:val="1"/>
          <w:numId w:val="28"/>
        </w:numPr>
        <w:tabs>
          <w:tab w:val="left" w:pos="2019"/>
        </w:tabs>
        <w:ind w:right="538" w:firstLine="707"/>
        <w:rPr>
          <w:sz w:val="24"/>
        </w:rPr>
      </w:pPr>
      <w:r>
        <w:rPr>
          <w:sz w:val="24"/>
        </w:rPr>
        <w:t>углубление представлений о народах России, их общей исторической судьбе и единстве; одновременно – расширение представлений о народах ближнего зарубежья (как входивших в состав Российской империи и СССР, так и никогда не входивших – особенно Японии, Китая, Ирана,</w:t>
      </w:r>
      <w:r>
        <w:rPr>
          <w:spacing w:val="-4"/>
          <w:sz w:val="24"/>
        </w:rPr>
        <w:t xml:space="preserve"> </w:t>
      </w:r>
      <w:r>
        <w:rPr>
          <w:sz w:val="24"/>
        </w:rPr>
        <w:t>Турции);</w:t>
      </w:r>
    </w:p>
    <w:p w:rsidR="00E77094" w:rsidRDefault="00345C88">
      <w:pPr>
        <w:pStyle w:val="a4"/>
        <w:numPr>
          <w:ilvl w:val="1"/>
          <w:numId w:val="28"/>
        </w:numPr>
        <w:tabs>
          <w:tab w:val="left" w:pos="2034"/>
        </w:tabs>
        <w:spacing w:before="1"/>
        <w:ind w:right="545" w:firstLine="707"/>
        <w:rPr>
          <w:sz w:val="24"/>
        </w:rPr>
      </w:pPr>
      <w:r>
        <w:rPr>
          <w:sz w:val="24"/>
        </w:rPr>
        <w:t>расширение и углубление представлений о национальных героях и важнейших событиях истории России и её народов (особенно о тех событиях, которые отмечаются как народные, государственные или важнейшие религиозные</w:t>
      </w:r>
      <w:r>
        <w:rPr>
          <w:spacing w:val="-7"/>
          <w:sz w:val="24"/>
        </w:rPr>
        <w:t xml:space="preserve"> </w:t>
      </w:r>
      <w:r>
        <w:rPr>
          <w:sz w:val="24"/>
        </w:rPr>
        <w:t>праздники);</w:t>
      </w:r>
    </w:p>
    <w:p w:rsidR="00E77094" w:rsidRDefault="00345C88">
      <w:pPr>
        <w:pStyle w:val="a4"/>
        <w:numPr>
          <w:ilvl w:val="1"/>
          <w:numId w:val="28"/>
        </w:numPr>
        <w:tabs>
          <w:tab w:val="left" w:pos="2014"/>
        </w:tabs>
        <w:ind w:right="537" w:firstLine="707"/>
        <w:rPr>
          <w:sz w:val="24"/>
        </w:rPr>
      </w:pPr>
      <w:r>
        <w:rPr>
          <w:sz w:val="24"/>
        </w:rPr>
        <w:t>развитие личной и коллективной социальной активности (участие в делах класса, школы, семьи, села, города; открытое аргументированное высказывание своей позиции по различным спорным или социально негативным</w:t>
      </w:r>
      <w:r>
        <w:rPr>
          <w:spacing w:val="-7"/>
          <w:sz w:val="24"/>
        </w:rPr>
        <w:t xml:space="preserve"> </w:t>
      </w:r>
      <w:r>
        <w:rPr>
          <w:sz w:val="24"/>
        </w:rPr>
        <w:t>ситуациям;</w:t>
      </w:r>
    </w:p>
    <w:p w:rsidR="00E77094" w:rsidRDefault="00345C88">
      <w:pPr>
        <w:pStyle w:val="a4"/>
        <w:numPr>
          <w:ilvl w:val="1"/>
          <w:numId w:val="28"/>
        </w:numPr>
        <w:tabs>
          <w:tab w:val="left" w:pos="2139"/>
        </w:tabs>
        <w:ind w:right="541" w:firstLine="707"/>
        <w:rPr>
          <w:sz w:val="24"/>
        </w:rPr>
      </w:pPr>
      <w:r>
        <w:rPr>
          <w:sz w:val="24"/>
        </w:rPr>
        <w:t>разработка и оформление стендов, посвященных исторической эволюции символики Российского государства и конкретного субъекта Федерации; возможная подготовка специальных презентаций по подобным историческим процессам в других государствах (например, США, Великобритании, Франции, Германии, Италии и др.). Сопоставление текстов государственных гимнов различных стран в разные исторические эпохи, народных, государственных и религиозных праздников с публичными презентациями;</w:t>
      </w:r>
    </w:p>
    <w:p w:rsidR="00E77094" w:rsidRDefault="00345C88">
      <w:pPr>
        <w:pStyle w:val="a4"/>
        <w:numPr>
          <w:ilvl w:val="1"/>
          <w:numId w:val="28"/>
        </w:numPr>
        <w:tabs>
          <w:tab w:val="left" w:pos="2096"/>
        </w:tabs>
        <w:ind w:right="536" w:firstLine="707"/>
        <w:rPr>
          <w:sz w:val="24"/>
        </w:rPr>
      </w:pPr>
      <w:r>
        <w:rPr>
          <w:sz w:val="24"/>
        </w:rPr>
        <w:t>исследовательская работа с последующими дискуссиями об основаниях, по которым современники или потомки относили тех или иных людей к категории героев, считали их выдающимися, замечательными и т.д. Особо ценным является выяснение обстоятельств, по которым один и тот же человек в разные эпохи то считался великим героем или политиком, то лишался этого «звания»; краеведческая работа по выявлению и сохранению мест памяти, могил (особенно братских), забота о памятниках и т.п.; публичные презентации о славных людях данной местности, региона, России, рода человеческого;</w:t>
      </w:r>
    </w:p>
    <w:p w:rsidR="00E77094" w:rsidRDefault="00345C88">
      <w:pPr>
        <w:pStyle w:val="a4"/>
        <w:numPr>
          <w:ilvl w:val="1"/>
          <w:numId w:val="28"/>
        </w:numPr>
        <w:tabs>
          <w:tab w:val="left" w:pos="1993"/>
        </w:tabs>
        <w:spacing w:before="1"/>
        <w:ind w:right="546" w:firstLine="707"/>
        <w:rPr>
          <w:sz w:val="24"/>
        </w:rPr>
      </w:pPr>
      <w:r>
        <w:rPr>
          <w:sz w:val="24"/>
        </w:rPr>
        <w:t>знакомство с сохранившимися народными традициями и ремеслами, выявление их культурно-исторической основы, обсуждение их роли и ценности в современной жизни, их значения для самих носителей этих традиций и юных поколений и т.п.; участие в традиционных действиях (обрядах) и (посильно) в ремесленном производстве (дерево, глина, роспись и др.); подготовка публичных презентаций по этой</w:t>
      </w:r>
      <w:r>
        <w:rPr>
          <w:spacing w:val="-17"/>
          <w:sz w:val="24"/>
        </w:rPr>
        <w:t xml:space="preserve"> </w:t>
      </w:r>
      <w:r>
        <w:rPr>
          <w:sz w:val="24"/>
        </w:rPr>
        <w:t>деятельности;</w:t>
      </w:r>
    </w:p>
    <w:p w:rsidR="00E77094" w:rsidRDefault="00345C88">
      <w:pPr>
        <w:pStyle w:val="a4"/>
        <w:numPr>
          <w:ilvl w:val="1"/>
          <w:numId w:val="28"/>
        </w:numPr>
        <w:tabs>
          <w:tab w:val="left" w:pos="2089"/>
        </w:tabs>
        <w:ind w:right="540" w:firstLine="707"/>
        <w:rPr>
          <w:sz w:val="24"/>
        </w:rPr>
      </w:pPr>
      <w:r>
        <w:rPr>
          <w:sz w:val="24"/>
        </w:rPr>
        <w:t>систематическое проведение дискуссий с носителями различных взглядов и традиций относительно духовно-нравственных ценностей прошлого и современности в контексте образовательной программы школы; вынесение этой проблематики в школьные, местные и региональные СМИ; подготовка подростками собственных</w:t>
      </w:r>
      <w:r>
        <w:rPr>
          <w:spacing w:val="-13"/>
          <w:sz w:val="24"/>
        </w:rPr>
        <w:t xml:space="preserve"> </w:t>
      </w:r>
      <w:r>
        <w:rPr>
          <w:sz w:val="24"/>
        </w:rPr>
        <w:t>публикаций.</w:t>
      </w:r>
    </w:p>
    <w:p w:rsidR="00E77094" w:rsidRDefault="00E77094">
      <w:pPr>
        <w:pStyle w:val="a3"/>
        <w:spacing w:before="1"/>
        <w:ind w:left="0"/>
        <w:jc w:val="left"/>
      </w:pPr>
    </w:p>
    <w:p w:rsidR="00E77094" w:rsidRDefault="00345C88">
      <w:pPr>
        <w:pStyle w:val="a4"/>
        <w:numPr>
          <w:ilvl w:val="0"/>
          <w:numId w:val="26"/>
        </w:numPr>
        <w:tabs>
          <w:tab w:val="left" w:pos="1990"/>
        </w:tabs>
        <w:ind w:left="1990" w:hanging="180"/>
        <w:rPr>
          <w:sz w:val="24"/>
        </w:rPr>
      </w:pPr>
      <w:r>
        <w:rPr>
          <w:b/>
          <w:sz w:val="24"/>
          <w:u w:val="thick"/>
        </w:rPr>
        <w:t xml:space="preserve"> Направление:</w:t>
      </w:r>
      <w:r>
        <w:rPr>
          <w:b/>
          <w:sz w:val="24"/>
        </w:rPr>
        <w:t xml:space="preserve"> </w:t>
      </w:r>
      <w:r>
        <w:rPr>
          <w:sz w:val="24"/>
        </w:rPr>
        <w:t>нравственное и духовное</w:t>
      </w:r>
      <w:r>
        <w:rPr>
          <w:spacing w:val="-3"/>
          <w:sz w:val="24"/>
        </w:rPr>
        <w:t xml:space="preserve"> </w:t>
      </w:r>
      <w:r>
        <w:rPr>
          <w:sz w:val="24"/>
        </w:rPr>
        <w:t>воспитание:</w:t>
      </w:r>
    </w:p>
    <w:p w:rsidR="00E77094" w:rsidRDefault="00345C88">
      <w:pPr>
        <w:pStyle w:val="a3"/>
        <w:ind w:right="538" w:firstLine="767"/>
      </w:pPr>
      <w:r>
        <w:t>развитие способности к рефлексии (критики) оснований деятельности – как своей, так и других</w:t>
      </w:r>
      <w:r>
        <w:rPr>
          <w:spacing w:val="51"/>
        </w:rPr>
        <w:t xml:space="preserve"> </w:t>
      </w:r>
      <w:r>
        <w:t>людей, прежде всего сверстников;</w:t>
      </w:r>
      <w:r>
        <w:rPr>
          <w:spacing w:val="51"/>
        </w:rPr>
        <w:t xml:space="preserve"> </w:t>
      </w:r>
      <w:r>
        <w:t>умение ставить себя на место другого,</w:t>
      </w:r>
    </w:p>
    <w:p w:rsidR="00E77094" w:rsidRDefault="00E77094">
      <w:pPr>
        <w:sectPr w:rsidR="00E77094">
          <w:pgSz w:w="12240" w:h="15840"/>
          <w:pgMar w:top="1060" w:right="500" w:bottom="280" w:left="600" w:header="720" w:footer="720" w:gutter="0"/>
          <w:cols w:space="720"/>
        </w:sectPr>
      </w:pPr>
    </w:p>
    <w:p w:rsidR="00E77094" w:rsidRDefault="00345C88">
      <w:pPr>
        <w:pStyle w:val="a3"/>
        <w:spacing w:before="64"/>
        <w:ind w:right="546"/>
      </w:pPr>
      <w:r>
        <w:lastRenderedPageBreak/>
        <w:t>сопереживать и искать и находить способы человеческой поддержки даже при осознании его неправоты;</w:t>
      </w:r>
    </w:p>
    <w:p w:rsidR="00E77094" w:rsidRDefault="00345C88">
      <w:pPr>
        <w:pStyle w:val="a4"/>
        <w:numPr>
          <w:ilvl w:val="1"/>
          <w:numId w:val="28"/>
        </w:numPr>
        <w:tabs>
          <w:tab w:val="left" w:pos="2055"/>
        </w:tabs>
        <w:spacing w:before="1"/>
        <w:ind w:right="545" w:firstLine="707"/>
        <w:rPr>
          <w:sz w:val="24"/>
        </w:rPr>
      </w:pPr>
      <w:r>
        <w:rPr>
          <w:sz w:val="24"/>
        </w:rPr>
        <w:t>развитие способности различать позитивные и негативные явления в окружающем социуме, анализировать их причины, предлагать способы преодоления социально неприемлемых явлений и участвовать в направленной на это деятельности; способность критически оценить качество информации и развлечений, предлагаемых рекламой, кинопрокатом, компьютерными играми и различными</w:t>
      </w:r>
      <w:r>
        <w:rPr>
          <w:spacing w:val="-3"/>
          <w:sz w:val="24"/>
        </w:rPr>
        <w:t xml:space="preserve"> </w:t>
      </w:r>
      <w:r>
        <w:rPr>
          <w:sz w:val="24"/>
        </w:rPr>
        <w:t>СМИ;</w:t>
      </w:r>
    </w:p>
    <w:p w:rsidR="00E77094" w:rsidRDefault="00345C88">
      <w:pPr>
        <w:pStyle w:val="a4"/>
        <w:numPr>
          <w:ilvl w:val="1"/>
          <w:numId w:val="28"/>
        </w:numPr>
        <w:tabs>
          <w:tab w:val="left" w:pos="2060"/>
        </w:tabs>
        <w:ind w:right="539" w:firstLine="707"/>
        <w:rPr>
          <w:sz w:val="24"/>
        </w:rPr>
      </w:pPr>
      <w:r>
        <w:rPr>
          <w:sz w:val="24"/>
        </w:rPr>
        <w:t>развитие представлений о религиозной картине мира, роли традиционных религий в развитии народов нашей страны и их культуры, в становлении и развитии Российского государства; посильно расширение этих представлений на межрелигиозную ситуацию в современном</w:t>
      </w:r>
      <w:r>
        <w:rPr>
          <w:spacing w:val="-2"/>
          <w:sz w:val="24"/>
        </w:rPr>
        <w:t xml:space="preserve"> </w:t>
      </w:r>
      <w:r>
        <w:rPr>
          <w:sz w:val="24"/>
        </w:rPr>
        <w:t>мире;</w:t>
      </w:r>
    </w:p>
    <w:p w:rsidR="00E77094" w:rsidRDefault="00345C88">
      <w:pPr>
        <w:pStyle w:val="a4"/>
        <w:numPr>
          <w:ilvl w:val="1"/>
          <w:numId w:val="28"/>
        </w:numPr>
        <w:tabs>
          <w:tab w:val="left" w:pos="2055"/>
        </w:tabs>
        <w:ind w:right="541" w:firstLine="707"/>
        <w:rPr>
          <w:sz w:val="24"/>
        </w:rPr>
      </w:pPr>
      <w:r>
        <w:rPr>
          <w:sz w:val="24"/>
        </w:rPr>
        <w:t xml:space="preserve">утверждение в качестве личной нормы уважительного отношения ко всем людям – от своих родителей до любого встречного ребенка, сверстника, старшего независимо от его внешнего вида (лица, одежды, физических особенностей); установка на </w:t>
      </w:r>
      <w:r w:rsidR="00BF08FE">
        <w:rPr>
          <w:sz w:val="24"/>
        </w:rPr>
        <w:t>поддержку деловых</w:t>
      </w:r>
      <w:r>
        <w:rPr>
          <w:sz w:val="24"/>
        </w:rPr>
        <w:t xml:space="preserve"> и дружеских взаимоотношений в коллективе;</w:t>
      </w:r>
    </w:p>
    <w:p w:rsidR="00E77094" w:rsidRDefault="00345C88">
      <w:pPr>
        <w:pStyle w:val="a4"/>
        <w:numPr>
          <w:ilvl w:val="1"/>
          <w:numId w:val="28"/>
        </w:numPr>
        <w:tabs>
          <w:tab w:val="left" w:pos="2098"/>
        </w:tabs>
        <w:spacing w:before="1"/>
        <w:ind w:right="539" w:firstLine="707"/>
        <w:rPr>
          <w:sz w:val="24"/>
        </w:rPr>
      </w:pPr>
      <w:r>
        <w:rPr>
          <w:sz w:val="24"/>
        </w:rPr>
        <w:t>сознательное принятие и утверждение в качестве личного императива установки на бережное, гуманное отношение ко всему живому; посильное участие в природоохранной и экологической деятельности; нетерпимое отношение к проявлениям жестокости к братьям нашим меньшим со стороны других</w:t>
      </w:r>
      <w:r>
        <w:rPr>
          <w:spacing w:val="-3"/>
          <w:sz w:val="24"/>
        </w:rPr>
        <w:t xml:space="preserve"> </w:t>
      </w:r>
      <w:r>
        <w:rPr>
          <w:sz w:val="24"/>
        </w:rPr>
        <w:t>людей;</w:t>
      </w:r>
    </w:p>
    <w:p w:rsidR="00E77094" w:rsidRDefault="00345C88">
      <w:pPr>
        <w:pStyle w:val="a4"/>
        <w:numPr>
          <w:ilvl w:val="1"/>
          <w:numId w:val="28"/>
        </w:numPr>
        <w:tabs>
          <w:tab w:val="left" w:pos="2137"/>
        </w:tabs>
        <w:ind w:right="537" w:firstLine="707"/>
        <w:rPr>
          <w:sz w:val="24"/>
        </w:rPr>
      </w:pPr>
      <w:r>
        <w:rPr>
          <w:sz w:val="24"/>
        </w:rPr>
        <w:t>исследование этических норм поведения различных местных социальных (социокультурных) и этнокультурных страт и сообществ в XIX-XX веках (например, дворян, купечества, офицерства, крестьян); сопоставление этих норм с ныне принятыми, обсуждение причин эволюции и оценка возникшей</w:t>
      </w:r>
      <w:r>
        <w:rPr>
          <w:spacing w:val="-5"/>
          <w:sz w:val="24"/>
        </w:rPr>
        <w:t xml:space="preserve"> </w:t>
      </w:r>
      <w:r>
        <w:rPr>
          <w:sz w:val="24"/>
        </w:rPr>
        <w:t>картины;</w:t>
      </w:r>
    </w:p>
    <w:p w:rsidR="00E77094" w:rsidRDefault="00345C88">
      <w:pPr>
        <w:pStyle w:val="a4"/>
        <w:numPr>
          <w:ilvl w:val="1"/>
          <w:numId w:val="28"/>
        </w:numPr>
        <w:tabs>
          <w:tab w:val="left" w:pos="2005"/>
        </w:tabs>
        <w:ind w:right="545" w:firstLine="707"/>
        <w:rPr>
          <w:sz w:val="24"/>
        </w:rPr>
      </w:pPr>
      <w:r>
        <w:rPr>
          <w:sz w:val="24"/>
        </w:rPr>
        <w:t>посещения открытых заседаний местного суда, на которых рассматриваются дела, имеющие «выход» на данную проблематику и последующее обсуждение</w:t>
      </w:r>
      <w:r>
        <w:rPr>
          <w:spacing w:val="-22"/>
          <w:sz w:val="24"/>
        </w:rPr>
        <w:t xml:space="preserve"> </w:t>
      </w:r>
      <w:r>
        <w:rPr>
          <w:sz w:val="24"/>
        </w:rPr>
        <w:t>услышанного;</w:t>
      </w:r>
    </w:p>
    <w:p w:rsidR="00E77094" w:rsidRDefault="00345C88">
      <w:pPr>
        <w:pStyle w:val="a4"/>
        <w:numPr>
          <w:ilvl w:val="1"/>
          <w:numId w:val="28"/>
        </w:numPr>
        <w:tabs>
          <w:tab w:val="left" w:pos="2086"/>
        </w:tabs>
        <w:ind w:right="544" w:firstLine="707"/>
        <w:rPr>
          <w:sz w:val="24"/>
        </w:rPr>
      </w:pPr>
      <w:r>
        <w:rPr>
          <w:sz w:val="24"/>
        </w:rPr>
        <w:t>ознакомление по желанию обучающихся и с согласия родителей (законных представителей) с деятельностью традиционных религиозных организаций (путём проведения экскурсий в места богослужения, добровольного участия в подготовке и проведении религиозных праздников, встреч с религиозными</w:t>
      </w:r>
      <w:r>
        <w:rPr>
          <w:spacing w:val="-6"/>
          <w:sz w:val="24"/>
        </w:rPr>
        <w:t xml:space="preserve"> </w:t>
      </w:r>
      <w:r>
        <w:rPr>
          <w:sz w:val="24"/>
        </w:rPr>
        <w:t>деятелями);</w:t>
      </w:r>
    </w:p>
    <w:p w:rsidR="00E77094" w:rsidRDefault="00345C88">
      <w:pPr>
        <w:pStyle w:val="a4"/>
        <w:numPr>
          <w:ilvl w:val="1"/>
          <w:numId w:val="28"/>
        </w:numPr>
        <w:tabs>
          <w:tab w:val="left" w:pos="2106"/>
        </w:tabs>
        <w:spacing w:before="1"/>
        <w:ind w:right="539" w:firstLine="707"/>
        <w:rPr>
          <w:sz w:val="24"/>
        </w:rPr>
      </w:pPr>
      <w:r>
        <w:rPr>
          <w:sz w:val="24"/>
        </w:rPr>
        <w:t>написание эссе на нравственно-этические темы на материалах конкретных сообществ (семьи, подростковой дворовой группы, класса и т.д. (при условии анонимности) и последующее обсуждение затронутых в тексте</w:t>
      </w:r>
      <w:r>
        <w:rPr>
          <w:spacing w:val="-5"/>
          <w:sz w:val="24"/>
        </w:rPr>
        <w:t xml:space="preserve"> </w:t>
      </w:r>
      <w:r>
        <w:rPr>
          <w:sz w:val="24"/>
        </w:rPr>
        <w:t>проблем;</w:t>
      </w:r>
    </w:p>
    <w:p w:rsidR="00E77094" w:rsidRDefault="00345C88">
      <w:pPr>
        <w:pStyle w:val="a4"/>
        <w:numPr>
          <w:ilvl w:val="1"/>
          <w:numId w:val="28"/>
        </w:numPr>
        <w:tabs>
          <w:tab w:val="left" w:pos="2031"/>
        </w:tabs>
        <w:ind w:right="549" w:firstLine="707"/>
        <w:rPr>
          <w:sz w:val="24"/>
        </w:rPr>
      </w:pPr>
      <w:r>
        <w:rPr>
          <w:sz w:val="24"/>
        </w:rPr>
        <w:t>посещение и последующее обсуждение спектакля или фильма, затрагивающего нравственно-этические</w:t>
      </w:r>
      <w:r>
        <w:rPr>
          <w:spacing w:val="-1"/>
          <w:sz w:val="24"/>
        </w:rPr>
        <w:t xml:space="preserve"> </w:t>
      </w:r>
      <w:r>
        <w:rPr>
          <w:sz w:val="24"/>
        </w:rPr>
        <w:t>вопросы;</w:t>
      </w:r>
    </w:p>
    <w:p w:rsidR="00E77094" w:rsidRDefault="00345C88">
      <w:pPr>
        <w:pStyle w:val="a4"/>
        <w:numPr>
          <w:ilvl w:val="1"/>
          <w:numId w:val="28"/>
        </w:numPr>
        <w:tabs>
          <w:tab w:val="left" w:pos="2103"/>
        </w:tabs>
        <w:ind w:right="544" w:firstLine="707"/>
        <w:rPr>
          <w:sz w:val="24"/>
        </w:rPr>
      </w:pPr>
      <w:r>
        <w:rPr>
          <w:sz w:val="24"/>
        </w:rPr>
        <w:t>установление и коллективное принятие в качестве общей нормы этически осмысленных взаимоотношений в коллективе класса (образовательного учреждения в целом), что предполагает овладение навыками вежливого, приветливого, внимательного отношения к сверстникам, старшим и младшим детям, взрослым, взаимной</w:t>
      </w:r>
      <w:r>
        <w:rPr>
          <w:spacing w:val="-17"/>
          <w:sz w:val="24"/>
        </w:rPr>
        <w:t xml:space="preserve"> </w:t>
      </w:r>
      <w:r>
        <w:rPr>
          <w:sz w:val="24"/>
        </w:rPr>
        <w:t>поддержке,</w:t>
      </w:r>
    </w:p>
    <w:p w:rsidR="00E77094" w:rsidRDefault="00345C88">
      <w:pPr>
        <w:pStyle w:val="a4"/>
        <w:numPr>
          <w:ilvl w:val="1"/>
          <w:numId w:val="28"/>
        </w:numPr>
        <w:tabs>
          <w:tab w:val="left" w:pos="2053"/>
        </w:tabs>
        <w:ind w:left="2052" w:hanging="243"/>
        <w:rPr>
          <w:sz w:val="24"/>
        </w:rPr>
      </w:pPr>
      <w:r>
        <w:rPr>
          <w:sz w:val="24"/>
        </w:rPr>
        <w:t>участию в коллективных играх, приобретение опыта совместной</w:t>
      </w:r>
      <w:r>
        <w:rPr>
          <w:spacing w:val="-14"/>
          <w:sz w:val="24"/>
        </w:rPr>
        <w:t xml:space="preserve"> </w:t>
      </w:r>
      <w:r>
        <w:rPr>
          <w:sz w:val="24"/>
        </w:rPr>
        <w:t>деятельности;</w:t>
      </w:r>
    </w:p>
    <w:p w:rsidR="00E77094" w:rsidRDefault="00345C88">
      <w:pPr>
        <w:pStyle w:val="a4"/>
        <w:numPr>
          <w:ilvl w:val="1"/>
          <w:numId w:val="28"/>
        </w:numPr>
        <w:tabs>
          <w:tab w:val="left" w:pos="2012"/>
        </w:tabs>
        <w:ind w:right="543" w:firstLine="707"/>
        <w:rPr>
          <w:sz w:val="24"/>
        </w:rPr>
      </w:pPr>
      <w:r>
        <w:rPr>
          <w:sz w:val="24"/>
        </w:rPr>
        <w:t>посильное участие в делах благотворительности, милосердия, в оказании помощи нуждающимся, заботе о животных, других живых существах,</w:t>
      </w:r>
      <w:r>
        <w:rPr>
          <w:spacing w:val="2"/>
          <w:sz w:val="24"/>
        </w:rPr>
        <w:t xml:space="preserve"> </w:t>
      </w:r>
      <w:r>
        <w:rPr>
          <w:sz w:val="24"/>
        </w:rPr>
        <w:t>природе;</w:t>
      </w:r>
    </w:p>
    <w:p w:rsidR="00E77094" w:rsidRDefault="00345C88">
      <w:pPr>
        <w:pStyle w:val="a4"/>
        <w:numPr>
          <w:ilvl w:val="1"/>
          <w:numId w:val="28"/>
        </w:numPr>
        <w:tabs>
          <w:tab w:val="left" w:pos="2029"/>
        </w:tabs>
        <w:ind w:right="535" w:firstLine="707"/>
        <w:rPr>
          <w:sz w:val="24"/>
        </w:rPr>
      </w:pPr>
      <w:r>
        <w:rPr>
          <w:sz w:val="24"/>
        </w:rPr>
        <w:t>расширение опыта позитивного взаимодействия в семье (в процессе проведения открытых семейных праздников, выполнения и презентации совместно с домашними старшими родителями творческих проектов, проведения других мероприятий, раскрывающих историю семьи, укрепляющих и обогащающих преемственность между поколениями.</w:t>
      </w:r>
    </w:p>
    <w:p w:rsidR="00E77094" w:rsidRDefault="00E77094">
      <w:pPr>
        <w:pStyle w:val="a3"/>
        <w:spacing w:before="1"/>
        <w:ind w:left="0"/>
        <w:jc w:val="left"/>
      </w:pPr>
    </w:p>
    <w:p w:rsidR="00E77094" w:rsidRDefault="00345C88">
      <w:pPr>
        <w:pStyle w:val="a4"/>
        <w:numPr>
          <w:ilvl w:val="0"/>
          <w:numId w:val="26"/>
        </w:numPr>
        <w:tabs>
          <w:tab w:val="left" w:pos="1990"/>
        </w:tabs>
        <w:ind w:left="1990" w:hanging="180"/>
        <w:jc w:val="both"/>
        <w:rPr>
          <w:sz w:val="24"/>
        </w:rPr>
      </w:pPr>
      <w:r>
        <w:rPr>
          <w:b/>
          <w:sz w:val="24"/>
          <w:u w:val="thick"/>
        </w:rPr>
        <w:t xml:space="preserve"> Направление:</w:t>
      </w:r>
      <w:r>
        <w:rPr>
          <w:b/>
          <w:sz w:val="24"/>
        </w:rPr>
        <w:t xml:space="preserve"> </w:t>
      </w:r>
      <w:r>
        <w:rPr>
          <w:sz w:val="24"/>
        </w:rPr>
        <w:t>воспитание положительного отношения к труду и</w:t>
      </w:r>
      <w:r>
        <w:rPr>
          <w:spacing w:val="-18"/>
          <w:sz w:val="24"/>
        </w:rPr>
        <w:t xml:space="preserve"> </w:t>
      </w:r>
      <w:r>
        <w:rPr>
          <w:sz w:val="24"/>
        </w:rPr>
        <w:t>творчеству:</w:t>
      </w:r>
    </w:p>
    <w:p w:rsidR="00E77094" w:rsidRDefault="00E77094">
      <w:pPr>
        <w:jc w:val="both"/>
        <w:rPr>
          <w:sz w:val="24"/>
        </w:rPr>
        <w:sectPr w:rsidR="00E77094">
          <w:pgSz w:w="12240" w:h="15840"/>
          <w:pgMar w:top="1060" w:right="500" w:bottom="280" w:left="600" w:header="720" w:footer="720" w:gutter="0"/>
          <w:cols w:space="720"/>
        </w:sectPr>
      </w:pPr>
    </w:p>
    <w:p w:rsidR="00E77094" w:rsidRDefault="00345C88">
      <w:pPr>
        <w:pStyle w:val="a4"/>
        <w:numPr>
          <w:ilvl w:val="1"/>
          <w:numId w:val="28"/>
        </w:numPr>
        <w:tabs>
          <w:tab w:val="left" w:pos="2010"/>
        </w:tabs>
        <w:spacing w:before="64"/>
        <w:ind w:right="543" w:firstLine="707"/>
        <w:rPr>
          <w:sz w:val="24"/>
        </w:rPr>
      </w:pPr>
      <w:r>
        <w:rPr>
          <w:sz w:val="24"/>
        </w:rPr>
        <w:lastRenderedPageBreak/>
        <w:t>постепенное текстуальное знакомство с действующими перечнями профессий и специальностей среднего профессионального и высшего образования с целью соотнесения с ними собственных интересов, склонностей, возможностей и жизненных перспектив; осознание на этой основе универсальной ценности получаемого среднего общего образования;</w:t>
      </w:r>
    </w:p>
    <w:p w:rsidR="00E77094" w:rsidRDefault="00345C88">
      <w:pPr>
        <w:pStyle w:val="a4"/>
        <w:numPr>
          <w:ilvl w:val="1"/>
          <w:numId w:val="28"/>
        </w:numPr>
        <w:tabs>
          <w:tab w:val="left" w:pos="2197"/>
        </w:tabs>
        <w:spacing w:before="1"/>
        <w:ind w:right="545" w:firstLine="707"/>
        <w:rPr>
          <w:sz w:val="24"/>
        </w:rPr>
      </w:pPr>
      <w:r>
        <w:rPr>
          <w:sz w:val="24"/>
        </w:rPr>
        <w:t>усвоение ценностного отношения к результатам человеческого труда, составляющим всю среду обитания, все достижения науки и искусства, техники и технологии; все великие духовно-нравственные прорывы в понимании сущности человека и</w:t>
      </w:r>
      <w:r>
        <w:rPr>
          <w:spacing w:val="-1"/>
          <w:sz w:val="24"/>
        </w:rPr>
        <w:t xml:space="preserve"> </w:t>
      </w:r>
      <w:r>
        <w:rPr>
          <w:sz w:val="24"/>
        </w:rPr>
        <w:t>человечества;</w:t>
      </w:r>
    </w:p>
    <w:p w:rsidR="00E77094" w:rsidRDefault="00345C88">
      <w:pPr>
        <w:pStyle w:val="a4"/>
        <w:numPr>
          <w:ilvl w:val="1"/>
          <w:numId w:val="28"/>
        </w:numPr>
        <w:tabs>
          <w:tab w:val="left" w:pos="2012"/>
        </w:tabs>
        <w:ind w:right="544" w:firstLine="707"/>
        <w:rPr>
          <w:sz w:val="24"/>
        </w:rPr>
      </w:pPr>
      <w:r>
        <w:rPr>
          <w:sz w:val="24"/>
        </w:rPr>
        <w:t>приобретение опыта собственного участия в различных коллективных работах, в том числе в разработке и реализации учебных и внеучебных проектов; развитие на этой основе проектных, экспертных и иных компетентностей, требующих личной дисциплинированности, последовательности, настойчивости, самообразования и</w:t>
      </w:r>
      <w:r>
        <w:rPr>
          <w:spacing w:val="-12"/>
          <w:sz w:val="24"/>
        </w:rPr>
        <w:t xml:space="preserve"> </w:t>
      </w:r>
      <w:r>
        <w:rPr>
          <w:sz w:val="24"/>
        </w:rPr>
        <w:t>др.;</w:t>
      </w:r>
    </w:p>
    <w:p w:rsidR="00E77094" w:rsidRDefault="00345C88">
      <w:pPr>
        <w:pStyle w:val="a4"/>
        <w:numPr>
          <w:ilvl w:val="1"/>
          <w:numId w:val="28"/>
        </w:numPr>
        <w:tabs>
          <w:tab w:val="left" w:pos="2156"/>
        </w:tabs>
        <w:spacing w:before="1"/>
        <w:ind w:right="544" w:firstLine="707"/>
        <w:rPr>
          <w:sz w:val="24"/>
        </w:rPr>
      </w:pPr>
      <w:r>
        <w:rPr>
          <w:sz w:val="24"/>
        </w:rPr>
        <w:t>личностное усвоение установки на нетерпимость к лени, небрежности, незавершенности дела, к небережливому отношению к результатам человеческого труда независимо от того, в какую историческую эпоху этот труд был</w:t>
      </w:r>
      <w:r>
        <w:rPr>
          <w:spacing w:val="-9"/>
          <w:sz w:val="24"/>
        </w:rPr>
        <w:t xml:space="preserve"> </w:t>
      </w:r>
      <w:r>
        <w:rPr>
          <w:sz w:val="24"/>
        </w:rPr>
        <w:t>совершен;</w:t>
      </w:r>
    </w:p>
    <w:p w:rsidR="00E77094" w:rsidRDefault="00345C88">
      <w:pPr>
        <w:pStyle w:val="a4"/>
        <w:numPr>
          <w:ilvl w:val="1"/>
          <w:numId w:val="28"/>
        </w:numPr>
        <w:tabs>
          <w:tab w:val="left" w:pos="2050"/>
        </w:tabs>
        <w:ind w:right="541" w:firstLine="707"/>
        <w:rPr>
          <w:sz w:val="24"/>
        </w:rPr>
      </w:pPr>
      <w:r>
        <w:rPr>
          <w:sz w:val="24"/>
        </w:rPr>
        <w:t>безусловное уважение к любому честно трудящемуся человеку; способность к признательному восхищению теми, кто занимается творчеством – созданием прежде не бывшего: изобретательством, творчеством в сфере науки, архитектуры, литературы, музыки и других видов искусства и</w:t>
      </w:r>
      <w:r>
        <w:rPr>
          <w:spacing w:val="-3"/>
          <w:sz w:val="24"/>
        </w:rPr>
        <w:t xml:space="preserve"> </w:t>
      </w:r>
      <w:r>
        <w:rPr>
          <w:sz w:val="24"/>
        </w:rPr>
        <w:t>пр.;</w:t>
      </w:r>
    </w:p>
    <w:p w:rsidR="00E77094" w:rsidRDefault="00345C88">
      <w:pPr>
        <w:pStyle w:val="a4"/>
        <w:numPr>
          <w:ilvl w:val="1"/>
          <w:numId w:val="28"/>
        </w:numPr>
        <w:tabs>
          <w:tab w:val="left" w:pos="2062"/>
        </w:tabs>
        <w:ind w:right="542" w:firstLine="707"/>
        <w:rPr>
          <w:sz w:val="24"/>
        </w:rPr>
      </w:pPr>
      <w:r>
        <w:rPr>
          <w:sz w:val="24"/>
        </w:rPr>
        <w:t>поощрение и поддержка самообразования посредством Интернета, занятий в библиотеках, музеях, лекториях и</w:t>
      </w:r>
      <w:r>
        <w:rPr>
          <w:spacing w:val="-1"/>
          <w:sz w:val="24"/>
        </w:rPr>
        <w:t xml:space="preserve"> </w:t>
      </w:r>
      <w:r>
        <w:rPr>
          <w:sz w:val="24"/>
        </w:rPr>
        <w:t>т.п.</w:t>
      </w:r>
    </w:p>
    <w:p w:rsidR="00E77094" w:rsidRDefault="00345C88">
      <w:pPr>
        <w:pStyle w:val="a3"/>
        <w:ind w:right="543" w:firstLine="707"/>
      </w:pPr>
      <w:r>
        <w:t>На основе знакомства с действующими перечнями профессий специальностей среднего профессионального и высшего образования и заинтересованного обсуждения выделяются те виды (или области) деятельности, которые привлекли внимание того или иного подростка (группы подростков).</w:t>
      </w:r>
    </w:p>
    <w:p w:rsidR="00E77094" w:rsidRDefault="00345C88">
      <w:pPr>
        <w:pStyle w:val="a3"/>
        <w:ind w:right="545" w:firstLine="707"/>
      </w:pPr>
      <w:r>
        <w:t>Далее следует последовательный ряд мероприятий: посещение (если возможно) соответствующего учебного заведения, профильного предприятия или учреждения, приглашение для углубленного разговора специалистов по выбранному направлению подготовки, студентов и выпускников и т.д.;</w:t>
      </w:r>
    </w:p>
    <w:p w:rsidR="00E77094" w:rsidRDefault="00345C88">
      <w:pPr>
        <w:pStyle w:val="a4"/>
        <w:numPr>
          <w:ilvl w:val="1"/>
          <w:numId w:val="28"/>
        </w:numPr>
        <w:tabs>
          <w:tab w:val="left" w:pos="1995"/>
        </w:tabs>
        <w:spacing w:before="1"/>
        <w:ind w:right="538" w:firstLine="707"/>
        <w:rPr>
          <w:sz w:val="24"/>
        </w:rPr>
      </w:pPr>
      <w:r>
        <w:rPr>
          <w:sz w:val="24"/>
        </w:rPr>
        <w:t>организация общения с профессионально успешными людьми с целью обсуждения роли полученного образования (профессионального, пост профессионального, самообразования и т.д.) и универсальных компетентностей в этом успехе, особо ценно,  если таким профессионально успешным человеком окажется кто-либо из старших родственников учащихся данного образовательного учреждения, а также выпускники, показавшие достойные примеры высокого профессионализма, творческого отношения к труду и жизни, полезным может стать проведение сюжетно-ролевых экономических игр, создание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 т. д.), а также организация публичных самопрезентаций подростков «Мир моих увлечений»;</w:t>
      </w:r>
    </w:p>
    <w:p w:rsidR="00E77094" w:rsidRDefault="00345C88">
      <w:pPr>
        <w:pStyle w:val="a4"/>
        <w:numPr>
          <w:ilvl w:val="1"/>
          <w:numId w:val="28"/>
        </w:numPr>
        <w:tabs>
          <w:tab w:val="left" w:pos="2089"/>
        </w:tabs>
        <w:ind w:right="542" w:firstLine="707"/>
        <w:rPr>
          <w:sz w:val="24"/>
        </w:rPr>
      </w:pPr>
      <w:r>
        <w:rPr>
          <w:sz w:val="24"/>
        </w:rPr>
        <w:t>участие подростков в проектной деятельности, которая возможна по всем направлениям данной подпрограммы, в том числе в тех, которые связаны с практическим (творческим) применением знаний, полученных при изучении учебных предметов (в частности, в рамках предмета</w:t>
      </w:r>
      <w:r>
        <w:rPr>
          <w:spacing w:val="2"/>
          <w:sz w:val="24"/>
        </w:rPr>
        <w:t xml:space="preserve"> </w:t>
      </w:r>
      <w:r>
        <w:rPr>
          <w:sz w:val="24"/>
        </w:rPr>
        <w:t>«Технология»);</w:t>
      </w:r>
    </w:p>
    <w:p w:rsidR="00E77094" w:rsidRDefault="00345C88">
      <w:pPr>
        <w:pStyle w:val="a4"/>
        <w:numPr>
          <w:ilvl w:val="1"/>
          <w:numId w:val="28"/>
        </w:numPr>
        <w:tabs>
          <w:tab w:val="left" w:pos="2118"/>
        </w:tabs>
        <w:spacing w:before="1"/>
        <w:ind w:right="542" w:firstLine="707"/>
        <w:rPr>
          <w:sz w:val="24"/>
        </w:rPr>
      </w:pPr>
      <w:r>
        <w:rPr>
          <w:sz w:val="24"/>
        </w:rPr>
        <w:t>приобретение опыта участия в различных видах общественно полезной, собственно творческой или исследовательской деятельности возможно на базе и взаимодействующих с «родным» образовательным учреждением</w:t>
      </w:r>
      <w:r>
        <w:rPr>
          <w:spacing w:val="43"/>
          <w:sz w:val="24"/>
        </w:rPr>
        <w:t xml:space="preserve"> </w:t>
      </w:r>
      <w:r>
        <w:rPr>
          <w:sz w:val="24"/>
        </w:rPr>
        <w:t>учреждений</w:t>
      </w:r>
    </w:p>
    <w:p w:rsidR="00E77094" w:rsidRDefault="00E77094">
      <w:pPr>
        <w:jc w:val="both"/>
        <w:rPr>
          <w:sz w:val="24"/>
        </w:rPr>
        <w:sectPr w:rsidR="00E77094">
          <w:pgSz w:w="12240" w:h="15840"/>
          <w:pgMar w:top="1060" w:right="500" w:bottom="280" w:left="600" w:header="720" w:footer="720" w:gutter="0"/>
          <w:cols w:space="720"/>
        </w:sectPr>
      </w:pPr>
    </w:p>
    <w:p w:rsidR="00E77094" w:rsidRDefault="00345C88">
      <w:pPr>
        <w:pStyle w:val="a3"/>
        <w:spacing w:before="64"/>
        <w:ind w:right="541"/>
      </w:pPr>
      <w:r>
        <w:lastRenderedPageBreak/>
        <w:t>дополнительного образования, других социальных институтов (занятие народными промыслами, музейная, природоохранительная деятельность, работа творческих и учебно- производственных мастерских, трудовые акции, деятельность школьных производственных фирм, других трудовых и творческих общественных объединений).</w:t>
      </w:r>
    </w:p>
    <w:p w:rsidR="00E77094" w:rsidRDefault="00E77094">
      <w:pPr>
        <w:pStyle w:val="a3"/>
        <w:spacing w:before="1"/>
        <w:ind w:left="0"/>
        <w:jc w:val="left"/>
      </w:pPr>
    </w:p>
    <w:p w:rsidR="00E77094" w:rsidRDefault="00345C88">
      <w:pPr>
        <w:pStyle w:val="a4"/>
        <w:numPr>
          <w:ilvl w:val="0"/>
          <w:numId w:val="26"/>
        </w:numPr>
        <w:tabs>
          <w:tab w:val="left" w:pos="1990"/>
        </w:tabs>
        <w:ind w:left="1990" w:hanging="180"/>
        <w:jc w:val="both"/>
        <w:rPr>
          <w:sz w:val="24"/>
        </w:rPr>
      </w:pPr>
      <w:r>
        <w:rPr>
          <w:b/>
          <w:sz w:val="24"/>
          <w:u w:val="thick"/>
        </w:rPr>
        <w:t xml:space="preserve"> Направление:</w:t>
      </w:r>
      <w:r>
        <w:rPr>
          <w:b/>
          <w:sz w:val="24"/>
        </w:rPr>
        <w:t xml:space="preserve"> </w:t>
      </w:r>
      <w:r>
        <w:rPr>
          <w:sz w:val="24"/>
        </w:rPr>
        <w:t>Экологическое</w:t>
      </w:r>
      <w:r>
        <w:rPr>
          <w:spacing w:val="-2"/>
          <w:sz w:val="24"/>
        </w:rPr>
        <w:t xml:space="preserve"> </w:t>
      </w:r>
      <w:r>
        <w:rPr>
          <w:sz w:val="24"/>
        </w:rPr>
        <w:t>воспитание</w:t>
      </w:r>
    </w:p>
    <w:p w:rsidR="00E77094" w:rsidRDefault="00345C88">
      <w:pPr>
        <w:pStyle w:val="a4"/>
        <w:numPr>
          <w:ilvl w:val="1"/>
          <w:numId w:val="28"/>
        </w:numPr>
        <w:tabs>
          <w:tab w:val="left" w:pos="2034"/>
        </w:tabs>
        <w:ind w:right="543" w:firstLine="707"/>
        <w:rPr>
          <w:sz w:val="24"/>
        </w:rPr>
      </w:pPr>
      <w:r>
        <w:rPr>
          <w:sz w:val="24"/>
        </w:rPr>
        <w:t>осознание кризиса в отношениях человека и природы как одной из глобальных проблем человечества; способность видеть и понимать, в каких формах этот кризис выражен в месте проживания подростка; его добровольное участие в решении этой проблемы на муниципальном уровне как личностно важный опыт природоохранительной деятельности;</w:t>
      </w:r>
    </w:p>
    <w:p w:rsidR="00E77094" w:rsidRDefault="00345C88">
      <w:pPr>
        <w:pStyle w:val="a3"/>
        <w:ind w:right="540" w:firstLine="707"/>
      </w:pPr>
      <w:r>
        <w:t>–осознание противоречивой роли человеческой деятельности в отношении природы; принятие тезиса об эволюции человека и природы как безальтернативного выхода из глобального экологического кризиса;</w:t>
      </w:r>
    </w:p>
    <w:p w:rsidR="00E77094" w:rsidRDefault="00345C88">
      <w:pPr>
        <w:pStyle w:val="a4"/>
        <w:numPr>
          <w:ilvl w:val="1"/>
          <w:numId w:val="28"/>
        </w:numPr>
        <w:tabs>
          <w:tab w:val="left" w:pos="2067"/>
        </w:tabs>
        <w:spacing w:before="1"/>
        <w:ind w:right="541" w:firstLine="707"/>
        <w:rPr>
          <w:sz w:val="24"/>
        </w:rPr>
      </w:pPr>
      <w:r>
        <w:rPr>
          <w:sz w:val="24"/>
        </w:rPr>
        <w:t>усвоение ценностного отношения к природе и всем формам жизни, развитие художественно-эстетического восприятия явлений природы, животного и растительного мира, способность и потребность наслаждаться природой, не только не нанося ей ущерба, но и поддерживая ее жизненные</w:t>
      </w:r>
      <w:r>
        <w:rPr>
          <w:spacing w:val="-4"/>
          <w:sz w:val="24"/>
        </w:rPr>
        <w:t xml:space="preserve"> </w:t>
      </w:r>
      <w:r>
        <w:rPr>
          <w:sz w:val="24"/>
        </w:rPr>
        <w:t>силы;</w:t>
      </w:r>
    </w:p>
    <w:p w:rsidR="00E77094" w:rsidRDefault="00345C88">
      <w:pPr>
        <w:pStyle w:val="a4"/>
        <w:numPr>
          <w:ilvl w:val="1"/>
          <w:numId w:val="28"/>
        </w:numPr>
        <w:tabs>
          <w:tab w:val="left" w:pos="2110"/>
        </w:tabs>
        <w:ind w:right="542" w:firstLine="707"/>
        <w:rPr>
          <w:sz w:val="24"/>
        </w:rPr>
      </w:pPr>
      <w:r>
        <w:rPr>
          <w:sz w:val="24"/>
        </w:rPr>
        <w:t>углубленное знакомство с публикациями Всемирного природного наследия ЮНЕСКО.</w:t>
      </w:r>
    </w:p>
    <w:p w:rsidR="00E77094" w:rsidRDefault="00345C88">
      <w:pPr>
        <w:pStyle w:val="a4"/>
        <w:numPr>
          <w:ilvl w:val="1"/>
          <w:numId w:val="28"/>
        </w:numPr>
        <w:tabs>
          <w:tab w:val="left" w:pos="2007"/>
        </w:tabs>
        <w:ind w:right="545" w:firstLine="707"/>
        <w:rPr>
          <w:sz w:val="24"/>
        </w:rPr>
      </w:pPr>
      <w:r>
        <w:rPr>
          <w:sz w:val="24"/>
        </w:rPr>
        <w:t>получение первоначального опыта участия в природоохранительной деятельности (в школе и на пришкольном участке, экологические акции, десанты, высадка растений, создание цветочных клумб, очистка доступных территорий от мусора, подкормка птиц и т.д.);</w:t>
      </w:r>
    </w:p>
    <w:p w:rsidR="00E77094" w:rsidRDefault="00345C88">
      <w:pPr>
        <w:pStyle w:val="a4"/>
        <w:numPr>
          <w:ilvl w:val="1"/>
          <w:numId w:val="28"/>
        </w:numPr>
        <w:tabs>
          <w:tab w:val="left" w:pos="2084"/>
        </w:tabs>
        <w:ind w:right="547" w:firstLine="707"/>
        <w:rPr>
          <w:sz w:val="24"/>
        </w:rPr>
      </w:pPr>
      <w:r>
        <w:rPr>
          <w:sz w:val="24"/>
        </w:rPr>
        <w:t>участие в создании и реализации коллективных природоохранных проектов; усвоение принципов экологически грамотного поведения в природе (в ходе целевых экскурсий, походов и</w:t>
      </w:r>
      <w:r>
        <w:rPr>
          <w:spacing w:val="-1"/>
          <w:sz w:val="24"/>
        </w:rPr>
        <w:t xml:space="preserve"> </w:t>
      </w:r>
      <w:r>
        <w:rPr>
          <w:sz w:val="24"/>
        </w:rPr>
        <w:t>путешествий);</w:t>
      </w:r>
    </w:p>
    <w:p w:rsidR="00E77094" w:rsidRDefault="00345C88">
      <w:pPr>
        <w:pStyle w:val="a4"/>
        <w:numPr>
          <w:ilvl w:val="1"/>
          <w:numId w:val="28"/>
        </w:numPr>
        <w:tabs>
          <w:tab w:val="left" w:pos="2043"/>
        </w:tabs>
        <w:ind w:right="536" w:firstLine="707"/>
        <w:rPr>
          <w:sz w:val="24"/>
        </w:rPr>
      </w:pPr>
      <w:r>
        <w:rPr>
          <w:sz w:val="24"/>
        </w:rPr>
        <w:t>осмысление «темы природы» в своем собственном творчестве (стихосложении, рисовании, прикладных видах</w:t>
      </w:r>
      <w:r>
        <w:rPr>
          <w:spacing w:val="1"/>
          <w:sz w:val="24"/>
        </w:rPr>
        <w:t xml:space="preserve"> </w:t>
      </w:r>
      <w:r>
        <w:rPr>
          <w:sz w:val="24"/>
        </w:rPr>
        <w:t>искусства;</w:t>
      </w:r>
    </w:p>
    <w:p w:rsidR="00E77094" w:rsidRDefault="00345C88">
      <w:pPr>
        <w:pStyle w:val="a4"/>
        <w:numPr>
          <w:ilvl w:val="1"/>
          <w:numId w:val="28"/>
        </w:numPr>
        <w:tabs>
          <w:tab w:val="left" w:pos="2055"/>
        </w:tabs>
        <w:spacing w:before="1"/>
        <w:ind w:right="541" w:firstLine="707"/>
        <w:rPr>
          <w:sz w:val="24"/>
        </w:rPr>
      </w:pPr>
      <w:r>
        <w:rPr>
          <w:sz w:val="24"/>
        </w:rPr>
        <w:t xml:space="preserve">фотографическая фиксация в ближних окрестностях видов, представляющих с точки зрения участников этого поиска, особую эстетическую ценность; подготовка на основе серии подобных фотографий презентацию </w:t>
      </w:r>
      <w:r>
        <w:rPr>
          <w:spacing w:val="-3"/>
          <w:sz w:val="24"/>
        </w:rPr>
        <w:t xml:space="preserve">«Не </w:t>
      </w:r>
      <w:r>
        <w:rPr>
          <w:sz w:val="24"/>
        </w:rPr>
        <w:t>замечаемая красота» (название условно).</w:t>
      </w:r>
    </w:p>
    <w:p w:rsidR="00E77094" w:rsidRDefault="00E77094">
      <w:pPr>
        <w:pStyle w:val="a3"/>
        <w:ind w:left="0"/>
        <w:jc w:val="left"/>
      </w:pPr>
    </w:p>
    <w:p w:rsidR="00E77094" w:rsidRDefault="00345C88">
      <w:pPr>
        <w:pStyle w:val="a4"/>
        <w:numPr>
          <w:ilvl w:val="0"/>
          <w:numId w:val="26"/>
        </w:numPr>
        <w:tabs>
          <w:tab w:val="left" w:pos="1990"/>
        </w:tabs>
        <w:ind w:left="1990" w:hanging="180"/>
        <w:jc w:val="both"/>
        <w:rPr>
          <w:sz w:val="24"/>
        </w:rPr>
      </w:pPr>
      <w:r>
        <w:rPr>
          <w:b/>
          <w:sz w:val="24"/>
          <w:u w:val="thick"/>
        </w:rPr>
        <w:t xml:space="preserve"> Направление:</w:t>
      </w:r>
      <w:r>
        <w:rPr>
          <w:b/>
          <w:sz w:val="24"/>
        </w:rPr>
        <w:t xml:space="preserve"> </w:t>
      </w:r>
      <w:r>
        <w:rPr>
          <w:sz w:val="24"/>
        </w:rPr>
        <w:t>Культуротворческое и эстетической</w:t>
      </w:r>
      <w:r>
        <w:rPr>
          <w:spacing w:val="-4"/>
          <w:sz w:val="24"/>
        </w:rPr>
        <w:t xml:space="preserve"> </w:t>
      </w:r>
      <w:r>
        <w:rPr>
          <w:sz w:val="24"/>
        </w:rPr>
        <w:t>воспитание:</w:t>
      </w:r>
    </w:p>
    <w:p w:rsidR="00E77094" w:rsidRDefault="00345C88">
      <w:pPr>
        <w:pStyle w:val="a4"/>
        <w:numPr>
          <w:ilvl w:val="1"/>
          <w:numId w:val="28"/>
        </w:numPr>
        <w:tabs>
          <w:tab w:val="left" w:pos="2022"/>
        </w:tabs>
        <w:ind w:right="535" w:firstLine="707"/>
        <w:rPr>
          <w:sz w:val="24"/>
        </w:rPr>
      </w:pPr>
      <w:r>
        <w:rPr>
          <w:sz w:val="24"/>
        </w:rPr>
        <w:t>развитие представлений о душевной и физической красоте человека, а равно – о его разрушительных возможностях; о своеобразии критериев человеческой красоты у разных народов и в разные исторические эпохи; представления об эволюции этих представлений на примере европейской моды от античности до наших</w:t>
      </w:r>
      <w:r>
        <w:rPr>
          <w:spacing w:val="-7"/>
          <w:sz w:val="24"/>
        </w:rPr>
        <w:t xml:space="preserve"> </w:t>
      </w:r>
      <w:r>
        <w:rPr>
          <w:sz w:val="24"/>
        </w:rPr>
        <w:t>дней;</w:t>
      </w:r>
    </w:p>
    <w:p w:rsidR="00E77094" w:rsidRDefault="00345C88">
      <w:pPr>
        <w:pStyle w:val="a4"/>
        <w:numPr>
          <w:ilvl w:val="1"/>
          <w:numId w:val="28"/>
        </w:numPr>
        <w:tabs>
          <w:tab w:val="left" w:pos="2012"/>
        </w:tabs>
        <w:ind w:right="535" w:firstLine="707"/>
        <w:rPr>
          <w:sz w:val="24"/>
        </w:rPr>
      </w:pPr>
      <w:r>
        <w:rPr>
          <w:sz w:val="24"/>
        </w:rPr>
        <w:t>продолжение формирования чувства прекрасного; практическое развитие умения видеть красоту природы, труда и творчества; развитие способности отличать подлинное искусство от его суррогатов; постепенное введение подростков в мир античного, романского, готического, классического и т.д. искусства, включая авангард и модерн ХХ века и художественный язык современного искусства; параллельно – освоение основ художественного наследия родной, русской и иных важнейших культурно-художественных и религиозно-художественных традиций: японской, китайской, индийской, арабской (исламской), христианской, буддийской и</w:t>
      </w:r>
      <w:r>
        <w:rPr>
          <w:spacing w:val="1"/>
          <w:sz w:val="24"/>
        </w:rPr>
        <w:t xml:space="preserve"> </w:t>
      </w:r>
      <w:r>
        <w:rPr>
          <w:sz w:val="24"/>
        </w:rPr>
        <w:t>др.</w:t>
      </w:r>
    </w:p>
    <w:p w:rsidR="00E77094" w:rsidRDefault="00E77094">
      <w:pPr>
        <w:jc w:val="both"/>
        <w:rPr>
          <w:sz w:val="24"/>
        </w:rPr>
        <w:sectPr w:rsidR="00E77094">
          <w:pgSz w:w="12240" w:h="15840"/>
          <w:pgMar w:top="1060" w:right="500" w:bottom="280" w:left="600" w:header="720" w:footer="720" w:gutter="0"/>
          <w:cols w:space="720"/>
        </w:sectPr>
      </w:pPr>
    </w:p>
    <w:p w:rsidR="00E77094" w:rsidRDefault="00345C88">
      <w:pPr>
        <w:pStyle w:val="a3"/>
        <w:spacing w:before="64"/>
        <w:ind w:right="544" w:firstLine="767"/>
      </w:pPr>
      <w:r>
        <w:lastRenderedPageBreak/>
        <w:t>- поощрение и поддержка собственных занятий обучающихся художественным творчеством в различных областях (включая моду, дизайн собственного жилища и территории дома и школы и др.).</w:t>
      </w:r>
    </w:p>
    <w:p w:rsidR="00E77094" w:rsidRDefault="00345C88">
      <w:pPr>
        <w:pStyle w:val="a3"/>
        <w:spacing w:before="1"/>
        <w:ind w:right="537" w:firstLine="707"/>
      </w:pPr>
      <w:r>
        <w:t>Поскольку источников знаний и образных представлений о прекрасном (как и безобразном) неисчислимое множество, образовательному учреждению не составит труда творчески выбрать и объекты (артефакты), и способы их освоения подростками. Посредством Интернета сегодня широко доступными оказываются коллекции всех крупнейших и даже региональных музеев мира, есть возможность составить монографические подборки картин всех художников, скульпторов, архитекторов и других мастеров всех народов и всех эпох.</w:t>
      </w:r>
    </w:p>
    <w:p w:rsidR="00E77094" w:rsidRDefault="00345C88">
      <w:pPr>
        <w:pStyle w:val="a3"/>
        <w:ind w:right="539" w:firstLine="707"/>
      </w:pPr>
      <w:r>
        <w:t>Многие возможные виды деятельности и формы занятий упомянуты в выше раскрытых направлениях. Поэтому здесь имеет смысл назвать лишь те виды деятельности, которые представляются недооцененными в педагогической практике:</w:t>
      </w:r>
    </w:p>
    <w:p w:rsidR="00E77094" w:rsidRDefault="00345C88">
      <w:pPr>
        <w:pStyle w:val="a4"/>
        <w:numPr>
          <w:ilvl w:val="1"/>
          <w:numId w:val="28"/>
        </w:numPr>
        <w:tabs>
          <w:tab w:val="left" w:pos="2067"/>
        </w:tabs>
        <w:spacing w:before="1"/>
        <w:ind w:left="2066" w:hanging="257"/>
        <w:rPr>
          <w:sz w:val="24"/>
        </w:rPr>
      </w:pPr>
      <w:r>
        <w:rPr>
          <w:sz w:val="24"/>
        </w:rPr>
        <w:t>«использование» родного города и его окрестностей в качестве</w:t>
      </w:r>
      <w:r>
        <w:rPr>
          <w:spacing w:val="9"/>
          <w:sz w:val="24"/>
        </w:rPr>
        <w:t xml:space="preserve"> </w:t>
      </w:r>
      <w:r>
        <w:rPr>
          <w:sz w:val="24"/>
        </w:rPr>
        <w:t>своеобразной</w:t>
      </w:r>
    </w:p>
    <w:p w:rsidR="00E77094" w:rsidRDefault="00345C88">
      <w:pPr>
        <w:pStyle w:val="a3"/>
        <w:ind w:right="536"/>
      </w:pPr>
      <w:r>
        <w:t>«образовательной программы» по истории культуры народа, создавшего этот социально- природный феномен; осмысление и письменная фиксация результатов такого наблюдения- исследования может оказаться интереснейшим и очень полезным в духовно-нравственном отношении опытом;</w:t>
      </w:r>
    </w:p>
    <w:p w:rsidR="00E77094" w:rsidRDefault="00345C88">
      <w:pPr>
        <w:pStyle w:val="a4"/>
        <w:numPr>
          <w:ilvl w:val="1"/>
          <w:numId w:val="28"/>
        </w:numPr>
        <w:tabs>
          <w:tab w:val="left" w:pos="2012"/>
        </w:tabs>
        <w:ind w:right="545" w:firstLine="707"/>
        <w:rPr>
          <w:sz w:val="24"/>
        </w:rPr>
      </w:pPr>
      <w:r>
        <w:rPr>
          <w:sz w:val="24"/>
        </w:rPr>
        <w:t>устройство подростками публичных лекций (с приглашением родителей, местных жителей и др.) о выдающихся произведениях</w:t>
      </w:r>
      <w:r>
        <w:rPr>
          <w:spacing w:val="-3"/>
          <w:sz w:val="24"/>
        </w:rPr>
        <w:t xml:space="preserve"> </w:t>
      </w:r>
      <w:r>
        <w:rPr>
          <w:sz w:val="24"/>
        </w:rPr>
        <w:t>искусства;</w:t>
      </w:r>
    </w:p>
    <w:p w:rsidR="00E77094" w:rsidRDefault="00345C88">
      <w:pPr>
        <w:pStyle w:val="a4"/>
        <w:numPr>
          <w:ilvl w:val="1"/>
          <w:numId w:val="28"/>
        </w:numPr>
        <w:tabs>
          <w:tab w:val="left" w:pos="2151"/>
        </w:tabs>
        <w:ind w:right="538" w:firstLine="707"/>
        <w:rPr>
          <w:sz w:val="24"/>
        </w:rPr>
      </w:pPr>
      <w:r>
        <w:rPr>
          <w:sz w:val="24"/>
        </w:rPr>
        <w:t>организация экскурсий на художественные производства и выставки, к памятникам зодчества и на объекты современной архитектуры, ландшафтного дизайна и парковых ансамблей с последующим обсуждением увиденного и прочувствованного и оформлением в виде презентаций, эссе и других форм долговременного хранения и использования;</w:t>
      </w:r>
    </w:p>
    <w:p w:rsidR="00E77094" w:rsidRDefault="00345C88">
      <w:pPr>
        <w:pStyle w:val="a4"/>
        <w:numPr>
          <w:ilvl w:val="1"/>
          <w:numId w:val="28"/>
        </w:numPr>
        <w:tabs>
          <w:tab w:val="left" w:pos="2010"/>
        </w:tabs>
        <w:ind w:right="540" w:firstLine="707"/>
        <w:rPr>
          <w:sz w:val="24"/>
        </w:rPr>
      </w:pPr>
      <w:r>
        <w:rPr>
          <w:sz w:val="24"/>
        </w:rPr>
        <w:t>обучение видеть прекрасное в поведении и труде людей, знакомство с местными мастерами прикладного искусства, наблюдение за их работой и последующее</w:t>
      </w:r>
      <w:r>
        <w:rPr>
          <w:spacing w:val="-26"/>
          <w:sz w:val="24"/>
        </w:rPr>
        <w:t xml:space="preserve"> </w:t>
      </w:r>
      <w:r>
        <w:rPr>
          <w:sz w:val="24"/>
        </w:rPr>
        <w:t>обсуждение;</w:t>
      </w:r>
    </w:p>
    <w:p w:rsidR="00E77094" w:rsidRDefault="00345C88">
      <w:pPr>
        <w:pStyle w:val="a4"/>
        <w:numPr>
          <w:ilvl w:val="1"/>
          <w:numId w:val="28"/>
        </w:numPr>
        <w:tabs>
          <w:tab w:val="left" w:pos="2043"/>
        </w:tabs>
        <w:ind w:right="547" w:firstLine="707"/>
        <w:rPr>
          <w:sz w:val="24"/>
        </w:rPr>
      </w:pPr>
      <w:r>
        <w:rPr>
          <w:sz w:val="24"/>
        </w:rPr>
        <w:t>поддержка подростковой творческой деятельности посредством вынесения ее в публичное пространство, развитие умения выражать себя</w:t>
      </w:r>
      <w:r>
        <w:rPr>
          <w:spacing w:val="-4"/>
          <w:sz w:val="24"/>
        </w:rPr>
        <w:t xml:space="preserve"> </w:t>
      </w:r>
      <w:r>
        <w:rPr>
          <w:sz w:val="24"/>
        </w:rPr>
        <w:t>вербально.</w:t>
      </w:r>
    </w:p>
    <w:p w:rsidR="00E77094" w:rsidRDefault="00E77094">
      <w:pPr>
        <w:pStyle w:val="a3"/>
        <w:spacing w:before="5"/>
        <w:ind w:left="0"/>
        <w:jc w:val="left"/>
      </w:pPr>
    </w:p>
    <w:p w:rsidR="00E77094" w:rsidRDefault="00345C88">
      <w:pPr>
        <w:pStyle w:val="1"/>
        <w:numPr>
          <w:ilvl w:val="0"/>
          <w:numId w:val="26"/>
        </w:numPr>
        <w:tabs>
          <w:tab w:val="left" w:pos="1990"/>
        </w:tabs>
        <w:ind w:left="1990" w:hanging="180"/>
        <w:jc w:val="both"/>
      </w:pPr>
      <w:r>
        <w:rPr>
          <w:u w:val="thick"/>
        </w:rPr>
        <w:t xml:space="preserve"> Направление:</w:t>
      </w:r>
      <w:r>
        <w:t xml:space="preserve"> Правовое воспитание и культура</w:t>
      </w:r>
      <w:r>
        <w:rPr>
          <w:spacing w:val="-4"/>
        </w:rPr>
        <w:t xml:space="preserve"> </w:t>
      </w:r>
      <w:r>
        <w:t>безопасности</w:t>
      </w:r>
    </w:p>
    <w:p w:rsidR="00E77094" w:rsidRDefault="00E77094">
      <w:pPr>
        <w:pStyle w:val="a3"/>
        <w:spacing w:before="7"/>
        <w:ind w:left="0"/>
        <w:jc w:val="left"/>
        <w:rPr>
          <w:b/>
          <w:sz w:val="23"/>
        </w:rPr>
      </w:pPr>
    </w:p>
    <w:p w:rsidR="00E77094" w:rsidRDefault="00345C88">
      <w:pPr>
        <w:pStyle w:val="a3"/>
        <w:ind w:right="541" w:firstLine="707"/>
      </w:pPr>
      <w:r>
        <w:t>Оценивание результатов духовно-нравственного развития, воспитания и социализации обучающихся на ступени среднего общего образования</w:t>
      </w:r>
    </w:p>
    <w:p w:rsidR="00E77094" w:rsidRDefault="00345C88">
      <w:pPr>
        <w:pStyle w:val="a3"/>
        <w:spacing w:before="1"/>
        <w:ind w:right="536" w:firstLine="767"/>
      </w:pPr>
      <w:r>
        <w:t>Поскольку предметом деятельности в сфере духовно-нравственного развития и воспитания является становящийся человек во всей его многомерности (личностно индивидуальной, гражданской, социально-культурной и многие другие), то оценке, в идеале, подлежат его жизнедеятельностные проявления в каждом из этих измерений. Эти проявления суть не что иное, как система его отношений к самому себе, обществу и природе. В интегрированном виде эта система отношений предстает перед воспитателями (учителями, родителями) и просто «чужими людьми» в виде поведения человека в различных ситуациях.</w:t>
      </w:r>
    </w:p>
    <w:p w:rsidR="00E77094" w:rsidRDefault="00345C88">
      <w:pPr>
        <w:pStyle w:val="a3"/>
        <w:ind w:right="537"/>
        <w:rPr>
          <w:i/>
        </w:rPr>
      </w:pPr>
      <w:r>
        <w:t xml:space="preserve">При этом очевидно, что людьми (обществом) качество поведения каждого конкретного человека оценивается, прежде всего (а часто – и исключительно), именно по его духовно- нравственной составляющей. Таким образом, поведение человека в значительной степени есть результирующая его собственной духовно-нравственной деятельности (даже если он сам этого не сознает), которая генерируется объективным процессом социализации. Это очень важный момент для деятельности нашего ОУ: </w:t>
      </w:r>
      <w:r>
        <w:rPr>
          <w:i/>
        </w:rPr>
        <w:t>духовно-нравственная зрелость</w:t>
      </w:r>
    </w:p>
    <w:p w:rsidR="00E77094" w:rsidRDefault="00E77094">
      <w:pPr>
        <w:sectPr w:rsidR="00E77094">
          <w:pgSz w:w="12240" w:h="15840"/>
          <w:pgMar w:top="1060" w:right="500" w:bottom="280" w:left="600" w:header="720" w:footer="720" w:gutter="0"/>
          <w:cols w:space="720"/>
        </w:sectPr>
      </w:pPr>
    </w:p>
    <w:p w:rsidR="00E77094" w:rsidRDefault="00345C88">
      <w:pPr>
        <w:spacing w:before="64"/>
        <w:ind w:left="1102" w:right="543"/>
        <w:jc w:val="both"/>
        <w:rPr>
          <w:i/>
          <w:sz w:val="24"/>
        </w:rPr>
      </w:pPr>
      <w:r>
        <w:rPr>
          <w:i/>
          <w:sz w:val="24"/>
        </w:rPr>
        <w:lastRenderedPageBreak/>
        <w:t>человека не имеет и не может иметь собственной, независимой, абсолютно объективной шкалы оценок: оценивание всегда происходит в той системе норм, которая принята в данном сообществе.</w:t>
      </w:r>
    </w:p>
    <w:p w:rsidR="00E77094" w:rsidRDefault="00345C88">
      <w:pPr>
        <w:pStyle w:val="a3"/>
        <w:spacing w:before="1"/>
        <w:ind w:right="536" w:firstLine="707"/>
      </w:pPr>
      <w:r>
        <w:t>При разработке программы духовно-нравственного развития, воспитания и социализации обучающихся наш педагогический коллектив опирался на наблюдения за индивидуальным поведением учащихся. Мы считаем, что именно ученики должны не только знать и понимать мотивацию организуемого образовательным учреждением процесса их духовно-нравственного развития и воспитания, но и (сразу или постепенно) принять ее как свою собственную. Без субъектной включенности подростков в программу, без становления их в качестве экспертов по мониторингу изменений, происходящих в их собственной духовно-нравственной сфере, наша программа обесценится, а ее «реализация» превратится в набор формальных мероприятий, ведущим к результатам, прямо противоположным задуманным и дискредитирующим идею.</w:t>
      </w:r>
    </w:p>
    <w:p w:rsidR="00E77094" w:rsidRDefault="00345C88">
      <w:pPr>
        <w:pStyle w:val="a3"/>
        <w:spacing w:before="1"/>
        <w:ind w:right="537"/>
      </w:pPr>
      <w:r>
        <w:t xml:space="preserve">Таким образом, </w:t>
      </w:r>
      <w:r>
        <w:rPr>
          <w:i/>
        </w:rPr>
        <w:t xml:space="preserve">результаты и эффекты </w:t>
      </w:r>
      <w:r>
        <w:t>Программы должны оценивать обе группы ее участников: подростки и взрослые (воспитатели, родители). При этом периодические открытые совместные обсуждения происходящих перемен (их глубины, характера, индивидуального и общественного значения и т.п.) мы рассматриваем как важнейший элемент рефлексии программной деятельности. Собственно говоря, именно здесь и формулируются оценочные суждения, которые, по взаимному согласию, мы будем фиксировать</w:t>
      </w:r>
    </w:p>
    <w:p w:rsidR="00E77094" w:rsidRDefault="00345C88">
      <w:pPr>
        <w:pStyle w:val="a4"/>
        <w:numPr>
          <w:ilvl w:val="0"/>
          <w:numId w:val="29"/>
        </w:numPr>
        <w:tabs>
          <w:tab w:val="left" w:pos="1283"/>
        </w:tabs>
        <w:ind w:left="1282" w:hanging="181"/>
        <w:rPr>
          <w:sz w:val="24"/>
        </w:rPr>
      </w:pPr>
      <w:r>
        <w:rPr>
          <w:sz w:val="24"/>
        </w:rPr>
        <w:t>в виде персональных</w:t>
      </w:r>
      <w:r>
        <w:rPr>
          <w:spacing w:val="-4"/>
          <w:sz w:val="24"/>
        </w:rPr>
        <w:t xml:space="preserve"> </w:t>
      </w:r>
      <w:r>
        <w:rPr>
          <w:sz w:val="24"/>
        </w:rPr>
        <w:t>характеристик,</w:t>
      </w:r>
    </w:p>
    <w:p w:rsidR="00E77094" w:rsidRDefault="00345C88">
      <w:pPr>
        <w:pStyle w:val="a4"/>
        <w:numPr>
          <w:ilvl w:val="0"/>
          <w:numId w:val="29"/>
        </w:numPr>
        <w:tabs>
          <w:tab w:val="left" w:pos="1283"/>
        </w:tabs>
        <w:ind w:left="1282" w:hanging="181"/>
        <w:rPr>
          <w:sz w:val="24"/>
        </w:rPr>
      </w:pPr>
      <w:r>
        <w:rPr>
          <w:sz w:val="24"/>
        </w:rPr>
        <w:t>в качестве личных достижений для пополнения своего</w:t>
      </w:r>
      <w:r>
        <w:rPr>
          <w:spacing w:val="-6"/>
          <w:sz w:val="24"/>
        </w:rPr>
        <w:t xml:space="preserve"> </w:t>
      </w:r>
      <w:r>
        <w:rPr>
          <w:sz w:val="24"/>
        </w:rPr>
        <w:t>портфолио,</w:t>
      </w:r>
    </w:p>
    <w:p w:rsidR="00E77094" w:rsidRDefault="00345C88">
      <w:pPr>
        <w:pStyle w:val="a4"/>
        <w:numPr>
          <w:ilvl w:val="0"/>
          <w:numId w:val="29"/>
        </w:numPr>
        <w:tabs>
          <w:tab w:val="left" w:pos="1287"/>
        </w:tabs>
        <w:ind w:right="536" w:firstLine="0"/>
        <w:rPr>
          <w:sz w:val="24"/>
        </w:rPr>
      </w:pPr>
      <w:r>
        <w:rPr>
          <w:sz w:val="24"/>
        </w:rPr>
        <w:t>в виде благодарностей, вынесенных не от имени администрации, а от имени всего детско- взрослого «программного</w:t>
      </w:r>
      <w:r>
        <w:rPr>
          <w:spacing w:val="3"/>
          <w:sz w:val="24"/>
        </w:rPr>
        <w:t xml:space="preserve"> </w:t>
      </w:r>
      <w:r>
        <w:rPr>
          <w:sz w:val="24"/>
        </w:rPr>
        <w:t>сообщества».</w:t>
      </w:r>
    </w:p>
    <w:p w:rsidR="00E77094" w:rsidRDefault="00E77094">
      <w:pPr>
        <w:pStyle w:val="a3"/>
        <w:ind w:left="0"/>
        <w:jc w:val="left"/>
      </w:pPr>
    </w:p>
    <w:p w:rsidR="00E77094" w:rsidRDefault="00345C88">
      <w:pPr>
        <w:pStyle w:val="a3"/>
        <w:ind w:right="540" w:firstLine="707"/>
      </w:pPr>
      <w:r>
        <w:t>Данная программа основывается на требованиях к результатам освоения ООП ООО, концепции духовно-нравственного развития, программы формирования и развития универсальных учебных действий.</w:t>
      </w:r>
    </w:p>
    <w:p w:rsidR="00E77094" w:rsidRDefault="00345C88">
      <w:pPr>
        <w:ind w:left="1102" w:right="537" w:firstLine="707"/>
        <w:jc w:val="both"/>
        <w:rPr>
          <w:sz w:val="24"/>
        </w:rPr>
      </w:pPr>
      <w:r>
        <w:rPr>
          <w:sz w:val="24"/>
        </w:rPr>
        <w:t xml:space="preserve">Возможность ее успешной реализации в высокой степени зависит от того, насколько полно на начальной ступени общего образования у обучающихся были развиты такие </w:t>
      </w:r>
      <w:r>
        <w:rPr>
          <w:i/>
          <w:sz w:val="24"/>
        </w:rPr>
        <w:t>личностные качества</w:t>
      </w:r>
      <w:r>
        <w:rPr>
          <w:sz w:val="24"/>
        </w:rPr>
        <w:t xml:space="preserve">,  как   готовность и способность к саморазвитию, мотивированность к учению и познанию, а также сформированы </w:t>
      </w:r>
      <w:r>
        <w:rPr>
          <w:i/>
          <w:sz w:val="24"/>
        </w:rPr>
        <w:t>исходные ценностно-смысловые установки</w:t>
      </w:r>
      <w:r>
        <w:rPr>
          <w:sz w:val="24"/>
        </w:rPr>
        <w:t xml:space="preserve">, отражающие их индивидуально-личностные позиции, </w:t>
      </w:r>
      <w:r>
        <w:rPr>
          <w:i/>
          <w:sz w:val="24"/>
        </w:rPr>
        <w:t>начальные социальные компетентности</w:t>
      </w:r>
      <w:r>
        <w:rPr>
          <w:sz w:val="24"/>
        </w:rPr>
        <w:t>, основы российской гражданской</w:t>
      </w:r>
      <w:r>
        <w:rPr>
          <w:spacing w:val="-4"/>
          <w:sz w:val="24"/>
        </w:rPr>
        <w:t xml:space="preserve"> </w:t>
      </w:r>
      <w:r>
        <w:rPr>
          <w:sz w:val="24"/>
        </w:rPr>
        <w:t>идентичности.</w:t>
      </w:r>
    </w:p>
    <w:p w:rsidR="00E77094" w:rsidRDefault="00345C88">
      <w:pPr>
        <w:pStyle w:val="a3"/>
        <w:spacing w:before="1"/>
        <w:ind w:right="543" w:firstLine="707"/>
      </w:pPr>
      <w:r>
        <w:t>Важным позитивным фактором при реализации данной программы является возможность опоры на результаты, достигнутые на начальной ступени общего образования в духовно-нравственном развитии обучающихся. Теперь, на этапе интенсивного взросления, исключительно важно продолжить и расширить деятельность, направленную на приобщение подростков к ценностям семьи, родной и иных значимых этнокультурных и социокультурных (включая конфессиональные) групп и сообществ, а также к общечеловеческим ценностям в контексте формирования у подростков гражданской российской идентичности, воспитания у них осознанной и ответственной любви к Родине  и уважения к культурно-историческому наследию и достоянию ее многонационального народа.</w:t>
      </w:r>
    </w:p>
    <w:p w:rsidR="00E77094" w:rsidRDefault="00345C88">
      <w:pPr>
        <w:pStyle w:val="a3"/>
        <w:spacing w:before="1"/>
        <w:ind w:right="544"/>
      </w:pPr>
      <w:r>
        <w:t xml:space="preserve">Принципы государственной политики в области образования, сформулированные в статье 2 Закона Российской Федерации </w:t>
      </w:r>
      <w:r>
        <w:rPr>
          <w:spacing w:val="-3"/>
        </w:rPr>
        <w:t xml:space="preserve">«Об </w:t>
      </w:r>
      <w:r>
        <w:t>образовании», задают общую смысловую и содержательную   рамку   для   определения   целей   и   задач   социализации</w:t>
      </w:r>
      <w:r>
        <w:rPr>
          <w:spacing w:val="-9"/>
        </w:rPr>
        <w:t xml:space="preserve"> </w:t>
      </w:r>
      <w:r>
        <w:t>обучающихся:</w:t>
      </w:r>
    </w:p>
    <w:p w:rsidR="00E77094" w:rsidRDefault="00345C88">
      <w:pPr>
        <w:pStyle w:val="a3"/>
      </w:pPr>
      <w:r>
        <w:t>«приоритет общечеловеческих ценностей, жизни и здоровья человека, свободного</w:t>
      </w:r>
      <w:r>
        <w:rPr>
          <w:spacing w:val="30"/>
        </w:rPr>
        <w:t xml:space="preserve"> </w:t>
      </w:r>
      <w:r>
        <w:t>развития</w:t>
      </w:r>
    </w:p>
    <w:p w:rsidR="00E77094" w:rsidRDefault="00E77094">
      <w:pPr>
        <w:sectPr w:rsidR="00E77094">
          <w:pgSz w:w="12240" w:h="15840"/>
          <w:pgMar w:top="1060" w:right="500" w:bottom="280" w:left="600" w:header="720" w:footer="720" w:gutter="0"/>
          <w:cols w:space="720"/>
        </w:sectPr>
      </w:pPr>
    </w:p>
    <w:p w:rsidR="00E77094" w:rsidRDefault="00345C88">
      <w:pPr>
        <w:pStyle w:val="a3"/>
        <w:spacing w:before="64"/>
        <w:ind w:right="542"/>
      </w:pPr>
      <w:r>
        <w:lastRenderedPageBreak/>
        <w:t>личности; воспитание гражданственности, трудолюбия, уважения к правам и свободам человека, любви к окружающей природе, Родине, семье; защита и развитие системой образования национальных культур, региональных культурных традиций и особенностей в условиях многонационального государства; адаптивность системы образования к уровням и особенностям развития и подготовки обучающихся,</w:t>
      </w:r>
      <w:r>
        <w:rPr>
          <w:spacing w:val="-5"/>
        </w:rPr>
        <w:t xml:space="preserve"> </w:t>
      </w:r>
      <w:r>
        <w:t>воспитанников».</w:t>
      </w:r>
    </w:p>
    <w:p w:rsidR="00E77094" w:rsidRDefault="00345C88">
      <w:pPr>
        <w:pStyle w:val="a3"/>
        <w:spacing w:before="1"/>
        <w:ind w:right="540" w:firstLine="707"/>
      </w:pPr>
      <w:r>
        <w:t>Последовательная и полная реализация нашим ЦО этих принципов означает, что все граждане, получившие образование, сами становятся их носителями. Однако это может произойти только в том случае, если педагогический коллектив школы проведет данную работу строго адресно, исчерпывающе полно и всестороннее зная базовые характерологические особенности как своих воспитанников, так и того пространства, в котором осуществляется их социализация.</w:t>
      </w:r>
    </w:p>
    <w:p w:rsidR="00E77094" w:rsidRDefault="00E77094">
      <w:pPr>
        <w:pStyle w:val="a3"/>
        <w:spacing w:before="5"/>
        <w:ind w:left="0"/>
        <w:jc w:val="left"/>
      </w:pPr>
    </w:p>
    <w:p w:rsidR="00E77094" w:rsidRDefault="00345C88">
      <w:pPr>
        <w:pStyle w:val="1"/>
        <w:numPr>
          <w:ilvl w:val="2"/>
          <w:numId w:val="27"/>
        </w:numPr>
        <w:tabs>
          <w:tab w:val="left" w:pos="1702"/>
        </w:tabs>
        <w:spacing w:before="1" w:line="274" w:lineRule="exact"/>
        <w:ind w:left="1702" w:hanging="600"/>
        <w:jc w:val="both"/>
      </w:pPr>
      <w:r>
        <w:t>Планируемые результаты социализации</w:t>
      </w:r>
      <w:r>
        <w:rPr>
          <w:spacing w:val="-3"/>
        </w:rPr>
        <w:t xml:space="preserve"> </w:t>
      </w:r>
      <w:r>
        <w:t>обучающихся</w:t>
      </w:r>
    </w:p>
    <w:p w:rsidR="00E77094" w:rsidRDefault="00345C88">
      <w:pPr>
        <w:pStyle w:val="a3"/>
        <w:ind w:right="540" w:firstLine="707"/>
      </w:pPr>
      <w:r>
        <w:t>Социализация, будучи по своей природе всеобъемлющим и универсальным процессом, способна, при правильной организации, привести к позитивным результатам практически во всех сферах деятельности, где человек взаимодействует с другим человеком, с группой людей, большим коллективом, обществом и, опосредованно, человечеством (особенно в условиях глобализации, когда так называемые «глобальные проблемы человечества» начинают затрагивать каждого жителя</w:t>
      </w:r>
      <w:r>
        <w:rPr>
          <w:spacing w:val="-7"/>
        </w:rPr>
        <w:t xml:space="preserve"> </w:t>
      </w:r>
      <w:r>
        <w:t>Земли).</w:t>
      </w:r>
    </w:p>
    <w:p w:rsidR="00E77094" w:rsidRDefault="00345C88">
      <w:pPr>
        <w:pStyle w:val="a3"/>
        <w:ind w:right="538" w:firstLine="707"/>
      </w:pPr>
      <w:r>
        <w:t>Этот возраст – самый удачный этап для возникновения у юного гражданина собственных представлений обо всей этой сфере, особенно если он использует возможность непосредственного присутствия в соответствующих пространствах и личных контактов с теми или иными функционерами (чиновниками и продавцами, депутатами и милиционерами, врачами и хранителями музейных коллекций). Это особенно важно, поскольку, как правило, социальный опыт подростка ограничивается рамками школы (школьным самоуправлением). Многие ученики вообще не представляют себе систему образования в ее подлинном социокультурном измерении. Поэтому их деятельность в гораздо более широком социальном пространстве делает процесс социализации исключительно</w:t>
      </w:r>
      <w:r>
        <w:rPr>
          <w:spacing w:val="-1"/>
        </w:rPr>
        <w:t xml:space="preserve"> </w:t>
      </w:r>
      <w:r>
        <w:t>продуктивным.</w:t>
      </w:r>
    </w:p>
    <w:p w:rsidR="00E77094" w:rsidRDefault="00345C88">
      <w:pPr>
        <w:pStyle w:val="a3"/>
        <w:ind w:right="543" w:firstLine="707"/>
      </w:pPr>
      <w:r>
        <w:t xml:space="preserve">При этом понятно, что речь идет не о полноценном «взрослом» участии подростков в социальных процессах, а о знакомстве с ними и о начальной стадии </w:t>
      </w:r>
      <w:r w:rsidR="00BF08FE">
        <w:t>рефлексии узнанного</w:t>
      </w:r>
      <w:r>
        <w:t>. Именно этот момент и важно зафиксировать как точку начала осознанного понимания социальной проблематики окружающей жизни. Поэтому ее результаты могут выражаться, по большей части, в своеобразных исследованиях тех или иных сфер и подготовке собственных презентаций, отражающих возникшее отношение к узнанному. И чем шире круг проблем, по которым подросток имеет осмысленное и критичное суждение, тем выше результативность его</w:t>
      </w:r>
      <w:r>
        <w:rPr>
          <w:spacing w:val="-4"/>
        </w:rPr>
        <w:t xml:space="preserve"> </w:t>
      </w:r>
      <w:r>
        <w:t>социализации.</w:t>
      </w:r>
    </w:p>
    <w:p w:rsidR="00E77094" w:rsidRDefault="00E77094">
      <w:pPr>
        <w:pStyle w:val="a3"/>
        <w:spacing w:before="10"/>
        <w:ind w:left="0"/>
        <w:jc w:val="left"/>
        <w:rPr>
          <w:sz w:val="23"/>
        </w:rPr>
      </w:pPr>
    </w:p>
    <w:p w:rsidR="00E77094" w:rsidRDefault="00345C88">
      <w:pPr>
        <w:pStyle w:val="a4"/>
        <w:numPr>
          <w:ilvl w:val="3"/>
          <w:numId w:val="27"/>
        </w:numPr>
        <w:tabs>
          <w:tab w:val="left" w:pos="2050"/>
        </w:tabs>
        <w:rPr>
          <w:sz w:val="24"/>
        </w:rPr>
      </w:pPr>
      <w:r>
        <w:rPr>
          <w:sz w:val="24"/>
        </w:rPr>
        <w:t>Школьный уровень. Личное участие в видах</w:t>
      </w:r>
      <w:r>
        <w:rPr>
          <w:spacing w:val="-1"/>
          <w:sz w:val="24"/>
        </w:rPr>
        <w:t xml:space="preserve"> </w:t>
      </w:r>
      <w:r>
        <w:rPr>
          <w:sz w:val="24"/>
        </w:rPr>
        <w:t>деятельности:</w:t>
      </w:r>
    </w:p>
    <w:p w:rsidR="00E77094" w:rsidRDefault="00345C88">
      <w:pPr>
        <w:pStyle w:val="a4"/>
        <w:numPr>
          <w:ilvl w:val="1"/>
          <w:numId w:val="29"/>
        </w:numPr>
        <w:tabs>
          <w:tab w:val="left" w:pos="2189"/>
          <w:tab w:val="left" w:pos="2190"/>
        </w:tabs>
        <w:ind w:right="547" w:firstLine="707"/>
        <w:jc w:val="left"/>
        <w:rPr>
          <w:sz w:val="24"/>
        </w:rPr>
      </w:pPr>
      <w:r>
        <w:rPr>
          <w:sz w:val="24"/>
        </w:rPr>
        <w:t>развитие и поддержка гуманистического уклада школьной жизни и системы школьного</w:t>
      </w:r>
      <w:r>
        <w:rPr>
          <w:spacing w:val="-1"/>
          <w:sz w:val="24"/>
        </w:rPr>
        <w:t xml:space="preserve"> </w:t>
      </w:r>
      <w:r>
        <w:rPr>
          <w:sz w:val="24"/>
        </w:rPr>
        <w:t>самоуправления;</w:t>
      </w:r>
    </w:p>
    <w:p w:rsidR="00E77094" w:rsidRDefault="00345C88">
      <w:pPr>
        <w:pStyle w:val="a4"/>
        <w:numPr>
          <w:ilvl w:val="1"/>
          <w:numId w:val="29"/>
        </w:numPr>
        <w:tabs>
          <w:tab w:val="left" w:pos="2050"/>
        </w:tabs>
        <w:ind w:left="2050" w:hanging="240"/>
        <w:jc w:val="left"/>
        <w:rPr>
          <w:sz w:val="24"/>
        </w:rPr>
      </w:pPr>
      <w:r>
        <w:rPr>
          <w:sz w:val="24"/>
        </w:rPr>
        <w:t>поддержание благоустройства школьного и пришкольного</w:t>
      </w:r>
      <w:r>
        <w:rPr>
          <w:spacing w:val="46"/>
          <w:sz w:val="24"/>
        </w:rPr>
        <w:t xml:space="preserve"> </w:t>
      </w:r>
      <w:r>
        <w:rPr>
          <w:sz w:val="24"/>
        </w:rPr>
        <w:t>пространства;</w:t>
      </w:r>
    </w:p>
    <w:p w:rsidR="00E77094" w:rsidRDefault="00345C88">
      <w:pPr>
        <w:pStyle w:val="a4"/>
        <w:numPr>
          <w:ilvl w:val="1"/>
          <w:numId w:val="29"/>
        </w:numPr>
        <w:tabs>
          <w:tab w:val="left" w:pos="2053"/>
        </w:tabs>
        <w:ind w:left="2052" w:hanging="243"/>
        <w:jc w:val="left"/>
        <w:rPr>
          <w:sz w:val="24"/>
        </w:rPr>
      </w:pPr>
      <w:r>
        <w:rPr>
          <w:sz w:val="24"/>
        </w:rPr>
        <w:t>участие в подготовке и поддержании школьного</w:t>
      </w:r>
      <w:r>
        <w:rPr>
          <w:spacing w:val="-3"/>
          <w:sz w:val="24"/>
        </w:rPr>
        <w:t xml:space="preserve"> </w:t>
      </w:r>
      <w:r>
        <w:rPr>
          <w:sz w:val="24"/>
        </w:rPr>
        <w:t>сайта;</w:t>
      </w:r>
    </w:p>
    <w:p w:rsidR="00E77094" w:rsidRDefault="00345C88">
      <w:pPr>
        <w:pStyle w:val="a4"/>
        <w:numPr>
          <w:ilvl w:val="1"/>
          <w:numId w:val="29"/>
        </w:numPr>
        <w:tabs>
          <w:tab w:val="left" w:pos="2167"/>
          <w:tab w:val="left" w:pos="2168"/>
        </w:tabs>
        <w:ind w:right="545" w:firstLine="707"/>
        <w:jc w:val="left"/>
        <w:rPr>
          <w:sz w:val="24"/>
        </w:rPr>
      </w:pPr>
      <w:r>
        <w:rPr>
          <w:sz w:val="24"/>
        </w:rPr>
        <w:t>участие в подготовке и выпуске печатной или электронной версии школьной газеты;</w:t>
      </w:r>
    </w:p>
    <w:p w:rsidR="00E77094" w:rsidRDefault="00345C88">
      <w:pPr>
        <w:pStyle w:val="a4"/>
        <w:numPr>
          <w:ilvl w:val="1"/>
          <w:numId w:val="29"/>
        </w:numPr>
        <w:tabs>
          <w:tab w:val="left" w:pos="2213"/>
          <w:tab w:val="left" w:pos="2214"/>
        </w:tabs>
        <w:spacing w:before="1"/>
        <w:ind w:right="544" w:firstLine="707"/>
        <w:jc w:val="left"/>
        <w:rPr>
          <w:sz w:val="24"/>
        </w:rPr>
      </w:pPr>
      <w:r>
        <w:rPr>
          <w:sz w:val="24"/>
        </w:rPr>
        <w:t>участие в общешкольной поисковой, природозащитной, волонтерской и т.д. деятельности (КВН, дискуссионный клуб и</w:t>
      </w:r>
      <w:r>
        <w:rPr>
          <w:spacing w:val="-2"/>
          <w:sz w:val="24"/>
        </w:rPr>
        <w:t xml:space="preserve"> </w:t>
      </w:r>
      <w:r>
        <w:rPr>
          <w:sz w:val="24"/>
        </w:rPr>
        <w:t>др.);</w:t>
      </w:r>
    </w:p>
    <w:p w:rsidR="00E77094" w:rsidRDefault="00E77094">
      <w:pPr>
        <w:rPr>
          <w:sz w:val="24"/>
        </w:rPr>
        <w:sectPr w:rsidR="00E77094">
          <w:pgSz w:w="12240" w:h="15840"/>
          <w:pgMar w:top="1060" w:right="500" w:bottom="280" w:left="600" w:header="720" w:footer="720" w:gutter="0"/>
          <w:cols w:space="720"/>
        </w:sectPr>
      </w:pPr>
    </w:p>
    <w:p w:rsidR="00E77094" w:rsidRDefault="00345C88">
      <w:pPr>
        <w:pStyle w:val="a4"/>
        <w:numPr>
          <w:ilvl w:val="1"/>
          <w:numId w:val="29"/>
        </w:numPr>
        <w:tabs>
          <w:tab w:val="left" w:pos="2216"/>
        </w:tabs>
        <w:spacing w:before="64"/>
        <w:ind w:right="543" w:firstLine="707"/>
        <w:rPr>
          <w:sz w:val="24"/>
        </w:rPr>
      </w:pPr>
      <w:r>
        <w:rPr>
          <w:sz w:val="24"/>
        </w:rPr>
        <w:lastRenderedPageBreak/>
        <w:t>участие в массовых мероприятиях, связанных с престижем школы (спорт, олимпиады, конкурсы и т.д.);</w:t>
      </w:r>
    </w:p>
    <w:p w:rsidR="00E77094" w:rsidRDefault="00345C88">
      <w:pPr>
        <w:pStyle w:val="a4"/>
        <w:numPr>
          <w:ilvl w:val="1"/>
          <w:numId w:val="29"/>
        </w:numPr>
        <w:tabs>
          <w:tab w:val="left" w:pos="2103"/>
        </w:tabs>
        <w:spacing w:before="1"/>
        <w:ind w:right="536" w:firstLine="707"/>
        <w:rPr>
          <w:sz w:val="24"/>
        </w:rPr>
      </w:pPr>
      <w:r>
        <w:rPr>
          <w:sz w:val="24"/>
        </w:rPr>
        <w:t>сознательное и ответственное участие в реализации образовательной программы школы (например, участие в школьном театре, в подготовке публичных презентаций для младших и старших товарищей и т.д.).</w:t>
      </w:r>
    </w:p>
    <w:p w:rsidR="00E77094" w:rsidRDefault="00E77094">
      <w:pPr>
        <w:pStyle w:val="a3"/>
        <w:ind w:left="0"/>
        <w:jc w:val="left"/>
      </w:pPr>
    </w:p>
    <w:p w:rsidR="00E77094" w:rsidRDefault="00345C88">
      <w:pPr>
        <w:pStyle w:val="a4"/>
        <w:numPr>
          <w:ilvl w:val="3"/>
          <w:numId w:val="27"/>
        </w:numPr>
        <w:tabs>
          <w:tab w:val="left" w:pos="2228"/>
        </w:tabs>
        <w:ind w:left="1102" w:right="549" w:firstLine="707"/>
        <w:jc w:val="both"/>
        <w:rPr>
          <w:sz w:val="24"/>
        </w:rPr>
      </w:pPr>
      <w:r>
        <w:rPr>
          <w:sz w:val="24"/>
        </w:rPr>
        <w:t>Уровень социума (муниципальный уровень). Личное участие в видах деятельности:</w:t>
      </w:r>
    </w:p>
    <w:p w:rsidR="00E77094" w:rsidRDefault="00345C88">
      <w:pPr>
        <w:pStyle w:val="a4"/>
        <w:numPr>
          <w:ilvl w:val="1"/>
          <w:numId w:val="29"/>
        </w:numPr>
        <w:tabs>
          <w:tab w:val="left" w:pos="1993"/>
        </w:tabs>
        <w:ind w:right="541" w:firstLine="707"/>
        <w:rPr>
          <w:sz w:val="24"/>
        </w:rPr>
      </w:pPr>
      <w:r>
        <w:rPr>
          <w:sz w:val="24"/>
        </w:rPr>
        <w:t>участие в изучении и сохранении культурно-исторического наследия и достояния и подготовка публичных презентаций по этой</w:t>
      </w:r>
      <w:r>
        <w:rPr>
          <w:spacing w:val="-4"/>
          <w:sz w:val="24"/>
        </w:rPr>
        <w:t xml:space="preserve"> </w:t>
      </w:r>
      <w:r>
        <w:rPr>
          <w:sz w:val="24"/>
        </w:rPr>
        <w:t>работе;</w:t>
      </w:r>
    </w:p>
    <w:p w:rsidR="00E77094" w:rsidRDefault="00345C88">
      <w:pPr>
        <w:pStyle w:val="a4"/>
        <w:numPr>
          <w:ilvl w:val="1"/>
          <w:numId w:val="29"/>
        </w:numPr>
        <w:tabs>
          <w:tab w:val="left" w:pos="2091"/>
        </w:tabs>
        <w:ind w:right="546" w:firstLine="707"/>
        <w:rPr>
          <w:sz w:val="24"/>
        </w:rPr>
      </w:pPr>
      <w:r>
        <w:rPr>
          <w:sz w:val="24"/>
        </w:rPr>
        <w:t>участие в выставках изобразительного и фотоискусства, в конкурсах юных журналистов и т.д., посвященных актуальным социальным проблемам родного</w:t>
      </w:r>
      <w:r>
        <w:rPr>
          <w:spacing w:val="-13"/>
          <w:sz w:val="24"/>
        </w:rPr>
        <w:t xml:space="preserve"> </w:t>
      </w:r>
      <w:r>
        <w:rPr>
          <w:sz w:val="24"/>
        </w:rPr>
        <w:t>края;</w:t>
      </w:r>
    </w:p>
    <w:p w:rsidR="00E77094" w:rsidRDefault="00345C88">
      <w:pPr>
        <w:pStyle w:val="a4"/>
        <w:numPr>
          <w:ilvl w:val="1"/>
          <w:numId w:val="29"/>
        </w:numPr>
        <w:tabs>
          <w:tab w:val="left" w:pos="2010"/>
        </w:tabs>
        <w:spacing w:before="1"/>
        <w:ind w:right="543" w:firstLine="707"/>
        <w:rPr>
          <w:sz w:val="24"/>
        </w:rPr>
      </w:pPr>
      <w:r>
        <w:rPr>
          <w:sz w:val="24"/>
        </w:rPr>
        <w:t>участие в исследовательских проектах (возможно, с участием и под руководством старших школьников или взрослых), посвященных изучению на местном материале таких феноменов, как «органы власти и управления», (структура, функционирование, связь с социумом и др.), «общественные организации и творческие союзы», «учреждения культуры, здравоохранения, внутренних дел и т.д. и их роль в организации жизни общества» и</w:t>
      </w:r>
      <w:r>
        <w:rPr>
          <w:spacing w:val="-6"/>
          <w:sz w:val="24"/>
        </w:rPr>
        <w:t xml:space="preserve"> </w:t>
      </w:r>
      <w:r>
        <w:rPr>
          <w:sz w:val="24"/>
        </w:rPr>
        <w:t>др.;</w:t>
      </w:r>
    </w:p>
    <w:p w:rsidR="00E77094" w:rsidRDefault="00345C88">
      <w:pPr>
        <w:pStyle w:val="a4"/>
        <w:numPr>
          <w:ilvl w:val="1"/>
          <w:numId w:val="29"/>
        </w:numPr>
        <w:tabs>
          <w:tab w:val="left" w:pos="2029"/>
        </w:tabs>
        <w:ind w:right="548" w:firstLine="707"/>
        <w:rPr>
          <w:sz w:val="24"/>
        </w:rPr>
      </w:pPr>
      <w:r>
        <w:rPr>
          <w:sz w:val="24"/>
        </w:rPr>
        <w:t>проблематика востребованных и невостребованных профессий, трудоустройства, заработной</w:t>
      </w:r>
      <w:r>
        <w:rPr>
          <w:spacing w:val="-3"/>
          <w:sz w:val="24"/>
        </w:rPr>
        <w:t xml:space="preserve"> </w:t>
      </w:r>
      <w:r>
        <w:rPr>
          <w:sz w:val="24"/>
        </w:rPr>
        <w:t>платы;</w:t>
      </w:r>
    </w:p>
    <w:p w:rsidR="00E77094" w:rsidRDefault="00345C88">
      <w:pPr>
        <w:pStyle w:val="a4"/>
        <w:numPr>
          <w:ilvl w:val="1"/>
          <w:numId w:val="29"/>
        </w:numPr>
        <w:tabs>
          <w:tab w:val="left" w:pos="2050"/>
        </w:tabs>
        <w:ind w:right="542" w:firstLine="707"/>
        <w:rPr>
          <w:sz w:val="24"/>
        </w:rPr>
      </w:pPr>
      <w:r>
        <w:rPr>
          <w:sz w:val="24"/>
        </w:rPr>
        <w:t>проблематика социального здоровья (преступности, употребления наркотиков, алкоголизма и их социальных</w:t>
      </w:r>
      <w:r>
        <w:rPr>
          <w:spacing w:val="3"/>
          <w:sz w:val="24"/>
        </w:rPr>
        <w:t xml:space="preserve"> </w:t>
      </w:r>
      <w:r>
        <w:rPr>
          <w:sz w:val="24"/>
        </w:rPr>
        <w:t>последствий);</w:t>
      </w:r>
    </w:p>
    <w:p w:rsidR="00E77094" w:rsidRDefault="00345C88">
      <w:pPr>
        <w:pStyle w:val="a4"/>
        <w:numPr>
          <w:ilvl w:val="1"/>
          <w:numId w:val="29"/>
        </w:numPr>
        <w:tabs>
          <w:tab w:val="left" w:pos="1990"/>
        </w:tabs>
        <w:ind w:left="1990" w:hanging="180"/>
        <w:rPr>
          <w:sz w:val="24"/>
        </w:rPr>
      </w:pPr>
      <w:r>
        <w:rPr>
          <w:sz w:val="24"/>
        </w:rPr>
        <w:t>проблематика уровня и качества жизни местного</w:t>
      </w:r>
      <w:r>
        <w:rPr>
          <w:spacing w:val="-4"/>
          <w:sz w:val="24"/>
        </w:rPr>
        <w:t xml:space="preserve"> </w:t>
      </w:r>
      <w:r>
        <w:rPr>
          <w:sz w:val="24"/>
        </w:rPr>
        <w:t>населения;</w:t>
      </w:r>
    </w:p>
    <w:p w:rsidR="00E77094" w:rsidRDefault="00345C88">
      <w:pPr>
        <w:pStyle w:val="a4"/>
        <w:numPr>
          <w:ilvl w:val="1"/>
          <w:numId w:val="29"/>
        </w:numPr>
        <w:tabs>
          <w:tab w:val="left" w:pos="1993"/>
        </w:tabs>
        <w:ind w:right="546" w:firstLine="707"/>
        <w:rPr>
          <w:sz w:val="24"/>
        </w:rPr>
      </w:pPr>
      <w:r>
        <w:rPr>
          <w:sz w:val="24"/>
        </w:rPr>
        <w:t>этнокультурные сообщества (народы), проживающие в родном краю (в том числе мигранты), их традиции и праздники; личное участие в развитии межкультурного</w:t>
      </w:r>
      <w:r>
        <w:rPr>
          <w:spacing w:val="-28"/>
          <w:sz w:val="24"/>
        </w:rPr>
        <w:t xml:space="preserve"> </w:t>
      </w:r>
      <w:r>
        <w:rPr>
          <w:sz w:val="24"/>
        </w:rPr>
        <w:t>диалога;</w:t>
      </w:r>
    </w:p>
    <w:p w:rsidR="00E77094" w:rsidRDefault="00345C88">
      <w:pPr>
        <w:pStyle w:val="a4"/>
        <w:numPr>
          <w:ilvl w:val="1"/>
          <w:numId w:val="29"/>
        </w:numPr>
        <w:tabs>
          <w:tab w:val="left" w:pos="1990"/>
        </w:tabs>
        <w:ind w:left="1990" w:hanging="180"/>
        <w:rPr>
          <w:sz w:val="24"/>
        </w:rPr>
      </w:pPr>
      <w:r>
        <w:rPr>
          <w:sz w:val="24"/>
        </w:rPr>
        <w:t>экологическая</w:t>
      </w:r>
      <w:r>
        <w:rPr>
          <w:spacing w:val="-1"/>
          <w:sz w:val="24"/>
        </w:rPr>
        <w:t xml:space="preserve"> </w:t>
      </w:r>
      <w:r>
        <w:rPr>
          <w:sz w:val="24"/>
        </w:rPr>
        <w:t>проблематика;</w:t>
      </w:r>
    </w:p>
    <w:p w:rsidR="00E77094" w:rsidRDefault="00345C88">
      <w:pPr>
        <w:pStyle w:val="a4"/>
        <w:numPr>
          <w:ilvl w:val="1"/>
          <w:numId w:val="29"/>
        </w:numPr>
        <w:tabs>
          <w:tab w:val="left" w:pos="1990"/>
        </w:tabs>
        <w:ind w:left="1990" w:hanging="180"/>
        <w:rPr>
          <w:sz w:val="24"/>
        </w:rPr>
      </w:pPr>
      <w:r>
        <w:rPr>
          <w:sz w:val="24"/>
        </w:rPr>
        <w:t>проблематика местных молодёжных субкультур и мн. др.</w:t>
      </w:r>
    </w:p>
    <w:p w:rsidR="00E77094" w:rsidRDefault="00E77094">
      <w:pPr>
        <w:pStyle w:val="a3"/>
        <w:ind w:left="0"/>
        <w:jc w:val="left"/>
      </w:pPr>
    </w:p>
    <w:p w:rsidR="00E77094" w:rsidRDefault="00345C88">
      <w:pPr>
        <w:pStyle w:val="a4"/>
        <w:numPr>
          <w:ilvl w:val="3"/>
          <w:numId w:val="27"/>
        </w:numPr>
        <w:tabs>
          <w:tab w:val="left" w:pos="2050"/>
        </w:tabs>
        <w:jc w:val="both"/>
        <w:rPr>
          <w:sz w:val="24"/>
        </w:rPr>
      </w:pPr>
      <w:r>
        <w:rPr>
          <w:sz w:val="24"/>
        </w:rPr>
        <w:t>Региональный, общероссийский уровень. Личное участие в видах</w:t>
      </w:r>
      <w:r>
        <w:rPr>
          <w:spacing w:val="-7"/>
          <w:sz w:val="24"/>
        </w:rPr>
        <w:t xml:space="preserve"> </w:t>
      </w:r>
      <w:r>
        <w:rPr>
          <w:sz w:val="24"/>
        </w:rPr>
        <w:t>деятельности:</w:t>
      </w:r>
    </w:p>
    <w:p w:rsidR="00E77094" w:rsidRDefault="00345C88">
      <w:pPr>
        <w:pStyle w:val="a4"/>
        <w:numPr>
          <w:ilvl w:val="1"/>
          <w:numId w:val="29"/>
        </w:numPr>
        <w:tabs>
          <w:tab w:val="left" w:pos="2014"/>
        </w:tabs>
        <w:spacing w:before="1"/>
        <w:ind w:right="542" w:firstLine="707"/>
        <w:rPr>
          <w:sz w:val="24"/>
        </w:rPr>
      </w:pPr>
      <w:r>
        <w:rPr>
          <w:sz w:val="24"/>
        </w:rPr>
        <w:t>разновозрастные диспуты (в том числе в Интернет-пространстве), по актуальным социальным и социокультурным проблемам, определяемым самими участниками (молодёжные движения, глобальные проблемы человечества, патриотизм и национализм, молодежь и рынок труда и</w:t>
      </w:r>
      <w:r>
        <w:rPr>
          <w:spacing w:val="-2"/>
          <w:sz w:val="24"/>
        </w:rPr>
        <w:t xml:space="preserve"> </w:t>
      </w:r>
      <w:r>
        <w:rPr>
          <w:sz w:val="24"/>
        </w:rPr>
        <w:t>др;</w:t>
      </w:r>
    </w:p>
    <w:p w:rsidR="00E77094" w:rsidRDefault="00345C88">
      <w:pPr>
        <w:pStyle w:val="a4"/>
        <w:numPr>
          <w:ilvl w:val="1"/>
          <w:numId w:val="29"/>
        </w:numPr>
        <w:tabs>
          <w:tab w:val="left" w:pos="2194"/>
        </w:tabs>
        <w:ind w:right="544" w:firstLine="707"/>
        <w:rPr>
          <w:sz w:val="24"/>
        </w:rPr>
      </w:pPr>
      <w:r>
        <w:rPr>
          <w:sz w:val="24"/>
        </w:rPr>
        <w:t xml:space="preserve">участие в исследовательских проектах, связанных с проблематикой поликультурных сообществ, взаимовлияния культурных традиций, ценности памятников исторического и культурного наследия родного и </w:t>
      </w:r>
      <w:r w:rsidR="00BF08FE">
        <w:rPr>
          <w:sz w:val="24"/>
        </w:rPr>
        <w:t>близких,</w:t>
      </w:r>
      <w:r>
        <w:rPr>
          <w:sz w:val="24"/>
        </w:rPr>
        <w:t xml:space="preserve"> и дальних народов, культур и цивилизаций; материального, культурного и духовного наследия народов России и их ближайших</w:t>
      </w:r>
      <w:r>
        <w:rPr>
          <w:spacing w:val="1"/>
          <w:sz w:val="24"/>
        </w:rPr>
        <w:t xml:space="preserve"> </w:t>
      </w:r>
      <w:r>
        <w:rPr>
          <w:sz w:val="24"/>
        </w:rPr>
        <w:t>соседей.</w:t>
      </w:r>
    </w:p>
    <w:p w:rsidR="00E77094" w:rsidRDefault="00E77094">
      <w:pPr>
        <w:pStyle w:val="a3"/>
        <w:ind w:left="0"/>
        <w:jc w:val="left"/>
      </w:pPr>
    </w:p>
    <w:p w:rsidR="00E77094" w:rsidRDefault="00345C88">
      <w:pPr>
        <w:pStyle w:val="a4"/>
        <w:numPr>
          <w:ilvl w:val="3"/>
          <w:numId w:val="27"/>
        </w:numPr>
        <w:tabs>
          <w:tab w:val="left" w:pos="2050"/>
        </w:tabs>
        <w:jc w:val="both"/>
        <w:rPr>
          <w:sz w:val="24"/>
        </w:rPr>
      </w:pPr>
      <w:r>
        <w:rPr>
          <w:sz w:val="24"/>
        </w:rPr>
        <w:t>Персональный уровень. Развитость способности:</w:t>
      </w:r>
    </w:p>
    <w:p w:rsidR="00E77094" w:rsidRDefault="00345C88">
      <w:pPr>
        <w:pStyle w:val="a4"/>
        <w:numPr>
          <w:ilvl w:val="1"/>
          <w:numId w:val="29"/>
        </w:numPr>
        <w:tabs>
          <w:tab w:val="left" w:pos="2000"/>
        </w:tabs>
        <w:ind w:right="541" w:firstLine="707"/>
        <w:rPr>
          <w:sz w:val="24"/>
        </w:rPr>
      </w:pPr>
      <w:r>
        <w:rPr>
          <w:sz w:val="24"/>
        </w:rPr>
        <w:t>сохранять и поддерживать собственное здоровье и не иметь дурных привычек (т.е. вредных для здоровья физического, нравственного и психического – своего и окружающих);</w:t>
      </w:r>
    </w:p>
    <w:p w:rsidR="00E77094" w:rsidRDefault="00345C88">
      <w:pPr>
        <w:pStyle w:val="a4"/>
        <w:numPr>
          <w:ilvl w:val="1"/>
          <w:numId w:val="29"/>
        </w:numPr>
        <w:tabs>
          <w:tab w:val="left" w:pos="1998"/>
        </w:tabs>
        <w:ind w:right="543" w:firstLine="707"/>
        <w:rPr>
          <w:sz w:val="24"/>
        </w:rPr>
      </w:pPr>
      <w:r>
        <w:rPr>
          <w:sz w:val="24"/>
        </w:rPr>
        <w:t>поддерживать и развивать товарищеские деловые отношения со всеми старшими и младшими, входящими в круг актуального</w:t>
      </w:r>
      <w:r>
        <w:rPr>
          <w:spacing w:val="-5"/>
          <w:sz w:val="24"/>
        </w:rPr>
        <w:t xml:space="preserve"> </w:t>
      </w:r>
      <w:r>
        <w:rPr>
          <w:sz w:val="24"/>
        </w:rPr>
        <w:t>общения;</w:t>
      </w:r>
    </w:p>
    <w:p w:rsidR="00E77094" w:rsidRDefault="00345C88">
      <w:pPr>
        <w:pStyle w:val="a4"/>
        <w:numPr>
          <w:ilvl w:val="1"/>
          <w:numId w:val="29"/>
        </w:numPr>
        <w:tabs>
          <w:tab w:val="left" w:pos="2223"/>
        </w:tabs>
        <w:spacing w:before="1"/>
        <w:ind w:right="536" w:firstLine="707"/>
        <w:rPr>
          <w:sz w:val="24"/>
        </w:rPr>
      </w:pPr>
      <w:r>
        <w:rPr>
          <w:sz w:val="24"/>
        </w:rPr>
        <w:t>критически воспринимать информацию, транслируемую печатными и электронными СМИ; иметь устойчивый интерес к материалам социальной и социально- культурной</w:t>
      </w:r>
      <w:r>
        <w:rPr>
          <w:spacing w:val="-1"/>
          <w:sz w:val="24"/>
        </w:rPr>
        <w:t xml:space="preserve"> </w:t>
      </w:r>
      <w:r>
        <w:rPr>
          <w:sz w:val="24"/>
        </w:rPr>
        <w:t>проблематики;</w:t>
      </w:r>
    </w:p>
    <w:p w:rsidR="00E77094" w:rsidRDefault="00E77094">
      <w:pPr>
        <w:jc w:val="both"/>
        <w:rPr>
          <w:sz w:val="24"/>
        </w:rPr>
        <w:sectPr w:rsidR="00E77094">
          <w:pgSz w:w="12240" w:h="15840"/>
          <w:pgMar w:top="1060" w:right="500" w:bottom="280" w:left="600" w:header="720" w:footer="720" w:gutter="0"/>
          <w:cols w:space="720"/>
        </w:sectPr>
      </w:pPr>
    </w:p>
    <w:p w:rsidR="00E77094" w:rsidRDefault="00345C88">
      <w:pPr>
        <w:pStyle w:val="a4"/>
        <w:numPr>
          <w:ilvl w:val="1"/>
          <w:numId w:val="29"/>
        </w:numPr>
        <w:tabs>
          <w:tab w:val="left" w:pos="2017"/>
        </w:tabs>
        <w:spacing w:before="64"/>
        <w:ind w:right="547" w:firstLine="707"/>
        <w:rPr>
          <w:sz w:val="24"/>
        </w:rPr>
      </w:pPr>
      <w:r>
        <w:rPr>
          <w:sz w:val="24"/>
        </w:rPr>
        <w:lastRenderedPageBreak/>
        <w:t>занимать социально ответственную позицию в отношении социально негативных событий и явлений окружающей жизни; реагировать на них в соответствии со своими убеждениями в рамках правовых и нравственных</w:t>
      </w:r>
      <w:r>
        <w:rPr>
          <w:spacing w:val="-2"/>
          <w:sz w:val="24"/>
        </w:rPr>
        <w:t xml:space="preserve"> </w:t>
      </w:r>
      <w:r>
        <w:rPr>
          <w:sz w:val="24"/>
        </w:rPr>
        <w:t>норм;</w:t>
      </w:r>
    </w:p>
    <w:p w:rsidR="00E77094" w:rsidRDefault="00345C88">
      <w:pPr>
        <w:pStyle w:val="a4"/>
        <w:numPr>
          <w:ilvl w:val="1"/>
          <w:numId w:val="29"/>
        </w:numPr>
        <w:tabs>
          <w:tab w:val="left" w:pos="2050"/>
        </w:tabs>
        <w:spacing w:before="1"/>
        <w:ind w:right="543" w:firstLine="707"/>
        <w:rPr>
          <w:sz w:val="24"/>
        </w:rPr>
      </w:pPr>
      <w:r>
        <w:rPr>
          <w:sz w:val="24"/>
        </w:rPr>
        <w:t>быть толерантным и эмпатически настроенным к носителям иных культурных традиций;</w:t>
      </w:r>
    </w:p>
    <w:p w:rsidR="00E77094" w:rsidRDefault="00345C88">
      <w:pPr>
        <w:pStyle w:val="a4"/>
        <w:numPr>
          <w:ilvl w:val="1"/>
          <w:numId w:val="29"/>
        </w:numPr>
        <w:tabs>
          <w:tab w:val="left" w:pos="1990"/>
        </w:tabs>
        <w:ind w:left="1990" w:hanging="180"/>
        <w:rPr>
          <w:sz w:val="24"/>
        </w:rPr>
      </w:pPr>
      <w:r>
        <w:rPr>
          <w:sz w:val="24"/>
        </w:rPr>
        <w:t>относиться к образованию как универсальной человеческой ценности нашего</w:t>
      </w:r>
      <w:r>
        <w:rPr>
          <w:spacing w:val="-16"/>
          <w:sz w:val="24"/>
        </w:rPr>
        <w:t xml:space="preserve"> </w:t>
      </w:r>
      <w:r>
        <w:rPr>
          <w:sz w:val="24"/>
        </w:rPr>
        <w:t>века;</w:t>
      </w:r>
    </w:p>
    <w:p w:rsidR="00E77094" w:rsidRDefault="00345C88">
      <w:pPr>
        <w:pStyle w:val="a4"/>
        <w:numPr>
          <w:ilvl w:val="1"/>
          <w:numId w:val="29"/>
        </w:numPr>
        <w:tabs>
          <w:tab w:val="left" w:pos="2012"/>
        </w:tabs>
        <w:ind w:right="544" w:firstLine="707"/>
        <w:rPr>
          <w:sz w:val="24"/>
        </w:rPr>
      </w:pPr>
      <w:r>
        <w:rPr>
          <w:sz w:val="24"/>
        </w:rPr>
        <w:t>публично выражать свое мнение, умело используя богатый арсенал вербальных и невербальных средств</w:t>
      </w:r>
      <w:r>
        <w:rPr>
          <w:spacing w:val="-1"/>
          <w:sz w:val="24"/>
        </w:rPr>
        <w:t xml:space="preserve"> </w:t>
      </w:r>
      <w:r>
        <w:rPr>
          <w:sz w:val="24"/>
        </w:rPr>
        <w:t>коммуникации.</w:t>
      </w:r>
    </w:p>
    <w:p w:rsidR="00E77094" w:rsidRDefault="00345C88">
      <w:pPr>
        <w:pStyle w:val="a3"/>
        <w:ind w:right="539" w:firstLine="707"/>
      </w:pPr>
      <w:r>
        <w:t>Основные формы педагогической поддержки социализации средствами учебно- воспитательной, общественной, коммуникативной и трудовой деятельности.</w:t>
      </w:r>
    </w:p>
    <w:p w:rsidR="00E77094" w:rsidRDefault="00345C88">
      <w:pPr>
        <w:pStyle w:val="a3"/>
        <w:ind w:right="536" w:firstLine="707"/>
      </w:pPr>
      <w:r>
        <w:t>Процесс социализации по своей природе тотален (происходит постоянно и воздействует на человека во всех отношениях). Поэтому назначение Программы социализации – привнести в этот процесс вектор направляемой и относительно социально контролируемой социализации и этим помочь молодому человеку понять, как он сам может управлять своей социализацией в дальнейшем, сознательно выстраивая собственный баланс между своей адаптированностью к обществу (имеется в виду мера согласованности самооценок и притязаний человека с его возможностями в реалиях наличной социальной среды) и обособленностью от общества (ценностная, психологическая, эмоциональная и поведенческая автономии личности).</w:t>
      </w:r>
    </w:p>
    <w:p w:rsidR="00E77094" w:rsidRDefault="00345C88">
      <w:pPr>
        <w:pStyle w:val="a4"/>
        <w:numPr>
          <w:ilvl w:val="0"/>
          <w:numId w:val="25"/>
        </w:numPr>
        <w:tabs>
          <w:tab w:val="left" w:pos="2189"/>
        </w:tabs>
        <w:spacing w:before="1"/>
        <w:ind w:right="541" w:firstLine="707"/>
        <w:jc w:val="both"/>
        <w:rPr>
          <w:sz w:val="24"/>
        </w:rPr>
      </w:pPr>
      <w:r>
        <w:rPr>
          <w:i/>
          <w:sz w:val="24"/>
        </w:rPr>
        <w:t xml:space="preserve">направление: </w:t>
      </w:r>
      <w:r>
        <w:rPr>
          <w:sz w:val="24"/>
        </w:rPr>
        <w:t>создание образовательным учреждением режима максимального благоприятствования процессам позитивной социализации</w:t>
      </w:r>
      <w:r>
        <w:rPr>
          <w:spacing w:val="-7"/>
          <w:sz w:val="24"/>
        </w:rPr>
        <w:t xml:space="preserve"> </w:t>
      </w:r>
      <w:r>
        <w:rPr>
          <w:sz w:val="24"/>
        </w:rPr>
        <w:t>подростков</w:t>
      </w:r>
    </w:p>
    <w:p w:rsidR="00E77094" w:rsidRDefault="00345C88">
      <w:pPr>
        <w:ind w:left="1102" w:right="538"/>
        <w:jc w:val="both"/>
        <w:rPr>
          <w:sz w:val="24"/>
        </w:rPr>
      </w:pPr>
      <w:r>
        <w:rPr>
          <w:i/>
          <w:sz w:val="24"/>
        </w:rPr>
        <w:t xml:space="preserve">– первый обязательный этап </w:t>
      </w:r>
      <w:r>
        <w:rPr>
          <w:sz w:val="24"/>
        </w:rPr>
        <w:t>(его можно считать подготовительным) – предполагает обязательный углубленный анализ двух сред:</w:t>
      </w:r>
    </w:p>
    <w:p w:rsidR="00E77094" w:rsidRDefault="00345C88">
      <w:pPr>
        <w:pStyle w:val="a3"/>
        <w:ind w:right="538" w:firstLine="707"/>
      </w:pPr>
      <w:r>
        <w:t>а) широкого социального, социально-культурного, социально-экономического, этнорелигиозного и т.д. пространства, в котором функционирует образовательное учреждение и которое задает рамку реальной (стихийной) социализации обучающихся;</w:t>
      </w:r>
    </w:p>
    <w:p w:rsidR="00E77094" w:rsidRDefault="00345C88">
      <w:pPr>
        <w:pStyle w:val="a3"/>
        <w:ind w:right="537" w:firstLine="707"/>
      </w:pPr>
      <w:r>
        <w:t xml:space="preserve">б) психологического, социального, культурного «фона», существующего в самом образовательном учреждении, степени и способов влияния внешних факторов </w:t>
      </w:r>
      <w:r w:rsidR="00BF08FE">
        <w:t>на главных субъектах</w:t>
      </w:r>
      <w:r>
        <w:t xml:space="preserve"> процесса социализации: учителей, учащихся и их родителей в целях выяснения сильных и слабых сторон характера их взаимоотношений между собой и с внешней средой и т.д.</w:t>
      </w:r>
    </w:p>
    <w:p w:rsidR="00E77094" w:rsidRDefault="00345C88">
      <w:pPr>
        <w:pStyle w:val="a3"/>
        <w:spacing w:before="1"/>
        <w:ind w:right="543" w:firstLine="707"/>
      </w:pPr>
      <w:r>
        <w:t>При этом особое внимание следует уделить выяснению следующих моментов, связанных с позиционированием учащихся в подпрограмме:</w:t>
      </w:r>
    </w:p>
    <w:p w:rsidR="00E77094" w:rsidRDefault="00345C88">
      <w:pPr>
        <w:pStyle w:val="a4"/>
        <w:numPr>
          <w:ilvl w:val="0"/>
          <w:numId w:val="24"/>
        </w:numPr>
        <w:tabs>
          <w:tab w:val="left" w:pos="2007"/>
        </w:tabs>
        <w:ind w:right="544" w:firstLine="707"/>
        <w:rPr>
          <w:sz w:val="24"/>
        </w:rPr>
      </w:pPr>
      <w:r>
        <w:rPr>
          <w:sz w:val="24"/>
        </w:rPr>
        <w:t>наличие у них собственных взглядов по конкретным направлениям социализации, способность изменять их и вырабатывать</w:t>
      </w:r>
      <w:r>
        <w:rPr>
          <w:spacing w:val="-2"/>
          <w:sz w:val="24"/>
        </w:rPr>
        <w:t xml:space="preserve"> </w:t>
      </w:r>
      <w:r>
        <w:rPr>
          <w:sz w:val="24"/>
        </w:rPr>
        <w:t>новые;</w:t>
      </w:r>
    </w:p>
    <w:p w:rsidR="00E77094" w:rsidRDefault="00345C88">
      <w:pPr>
        <w:pStyle w:val="a4"/>
        <w:numPr>
          <w:ilvl w:val="0"/>
          <w:numId w:val="24"/>
        </w:numPr>
        <w:tabs>
          <w:tab w:val="left" w:pos="1995"/>
        </w:tabs>
        <w:ind w:right="543" w:firstLine="707"/>
        <w:rPr>
          <w:sz w:val="24"/>
        </w:rPr>
      </w:pPr>
      <w:r>
        <w:rPr>
          <w:sz w:val="24"/>
        </w:rPr>
        <w:t>наличие и характер-концепции, уровень самоуважения и самопринятия, развитость чувства собственного</w:t>
      </w:r>
      <w:r>
        <w:rPr>
          <w:spacing w:val="-1"/>
          <w:sz w:val="24"/>
        </w:rPr>
        <w:t xml:space="preserve"> </w:t>
      </w:r>
      <w:r>
        <w:rPr>
          <w:sz w:val="24"/>
        </w:rPr>
        <w:t>достоинства;</w:t>
      </w:r>
    </w:p>
    <w:p w:rsidR="00E77094" w:rsidRDefault="00345C88">
      <w:pPr>
        <w:pStyle w:val="a4"/>
        <w:numPr>
          <w:ilvl w:val="0"/>
          <w:numId w:val="24"/>
        </w:numPr>
        <w:tabs>
          <w:tab w:val="left" w:pos="2074"/>
        </w:tabs>
        <w:ind w:right="543" w:firstLine="707"/>
        <w:rPr>
          <w:sz w:val="24"/>
        </w:rPr>
      </w:pPr>
      <w:r>
        <w:rPr>
          <w:sz w:val="24"/>
        </w:rPr>
        <w:t>степень избирательности в эмоциональных привязанностях, их сбережение и сменяемость;</w:t>
      </w:r>
    </w:p>
    <w:p w:rsidR="00E77094" w:rsidRDefault="00345C88">
      <w:pPr>
        <w:pStyle w:val="a4"/>
        <w:numPr>
          <w:ilvl w:val="0"/>
          <w:numId w:val="24"/>
        </w:numPr>
        <w:tabs>
          <w:tab w:val="left" w:pos="2125"/>
        </w:tabs>
        <w:ind w:right="538" w:firstLine="707"/>
        <w:rPr>
          <w:sz w:val="24"/>
        </w:rPr>
      </w:pPr>
      <w:r>
        <w:rPr>
          <w:sz w:val="24"/>
        </w:rPr>
        <w:t>мера креативности как готовности и способности самостоятельно решать собственные проблемы, противостоять жизненным ситуациям, мешающим самоизменению, самоопределению, самореализации, самоутверждению; гибкость и одновременно устойчивость в меняющихся ситуациях, умение творчески подходить к</w:t>
      </w:r>
      <w:r>
        <w:rPr>
          <w:spacing w:val="-9"/>
          <w:sz w:val="24"/>
        </w:rPr>
        <w:t xml:space="preserve"> </w:t>
      </w:r>
      <w:r>
        <w:rPr>
          <w:sz w:val="24"/>
        </w:rPr>
        <w:t>жизни.</w:t>
      </w:r>
    </w:p>
    <w:p w:rsidR="00E77094" w:rsidRDefault="00345C88">
      <w:pPr>
        <w:pStyle w:val="a4"/>
        <w:numPr>
          <w:ilvl w:val="0"/>
          <w:numId w:val="24"/>
        </w:numPr>
        <w:tabs>
          <w:tab w:val="left" w:pos="2002"/>
        </w:tabs>
        <w:ind w:right="544" w:firstLine="707"/>
        <w:rPr>
          <w:sz w:val="24"/>
        </w:rPr>
      </w:pPr>
      <w:r>
        <w:rPr>
          <w:sz w:val="24"/>
        </w:rPr>
        <w:t>определение на основе проведенного анализа основных дефицитов этого «фона» в контексте задач социализации (целенаправленного социального воспитания), зафиксированных в образовательной программе образовательного</w:t>
      </w:r>
      <w:r>
        <w:rPr>
          <w:spacing w:val="-5"/>
          <w:sz w:val="24"/>
        </w:rPr>
        <w:t xml:space="preserve"> </w:t>
      </w:r>
      <w:r>
        <w:rPr>
          <w:sz w:val="24"/>
        </w:rPr>
        <w:t>учреждения;</w:t>
      </w:r>
    </w:p>
    <w:p w:rsidR="00E77094" w:rsidRDefault="00345C88">
      <w:pPr>
        <w:pStyle w:val="a4"/>
        <w:numPr>
          <w:ilvl w:val="0"/>
          <w:numId w:val="24"/>
        </w:numPr>
        <w:tabs>
          <w:tab w:val="left" w:pos="2026"/>
        </w:tabs>
        <w:spacing w:before="1"/>
        <w:ind w:right="543" w:firstLine="707"/>
        <w:rPr>
          <w:sz w:val="24"/>
        </w:rPr>
      </w:pPr>
      <w:r>
        <w:rPr>
          <w:sz w:val="24"/>
        </w:rPr>
        <w:t>определение основных форм учебных и внеучебных (в том числе внешкольных) детских и детско-взрослых деятельностей, участие в которых обещает привести к</w:t>
      </w:r>
      <w:r>
        <w:rPr>
          <w:spacing w:val="14"/>
          <w:sz w:val="24"/>
        </w:rPr>
        <w:t xml:space="preserve"> </w:t>
      </w:r>
      <w:r>
        <w:rPr>
          <w:sz w:val="24"/>
        </w:rPr>
        <w:t>наиболее</w:t>
      </w:r>
    </w:p>
    <w:p w:rsidR="00E77094" w:rsidRDefault="00E77094">
      <w:pPr>
        <w:jc w:val="both"/>
        <w:rPr>
          <w:sz w:val="24"/>
        </w:rPr>
        <w:sectPr w:rsidR="00E77094">
          <w:pgSz w:w="12240" w:h="15840"/>
          <w:pgMar w:top="1060" w:right="500" w:bottom="280" w:left="600" w:header="720" w:footer="720" w:gutter="0"/>
          <w:cols w:space="720"/>
        </w:sectPr>
      </w:pPr>
    </w:p>
    <w:p w:rsidR="00E77094" w:rsidRDefault="00345C88">
      <w:pPr>
        <w:pStyle w:val="a3"/>
        <w:spacing w:before="64"/>
        <w:ind w:right="537"/>
      </w:pPr>
      <w:r>
        <w:lastRenderedPageBreak/>
        <w:t>существенным, на взгляд авторов Программы, результатам и эффектам в сфере социализации обучающихся (газета, театр, волонтерство и другой социально-полезный труд, дополнительное образование, имеющее выраженное социальное измерение, и др.);</w:t>
      </w:r>
    </w:p>
    <w:p w:rsidR="00E77094" w:rsidRDefault="00345C88">
      <w:pPr>
        <w:pStyle w:val="a4"/>
        <w:numPr>
          <w:ilvl w:val="0"/>
          <w:numId w:val="24"/>
        </w:numPr>
        <w:tabs>
          <w:tab w:val="left" w:pos="2067"/>
        </w:tabs>
        <w:spacing w:before="1"/>
        <w:ind w:right="540" w:firstLine="707"/>
        <w:rPr>
          <w:sz w:val="24"/>
        </w:rPr>
      </w:pPr>
      <w:r>
        <w:rPr>
          <w:sz w:val="24"/>
        </w:rPr>
        <w:t>определение внешних партнеров образовательного учреждения по реализации подпрограммы (как внутри системы образования, так и за ее</w:t>
      </w:r>
      <w:r>
        <w:rPr>
          <w:spacing w:val="-8"/>
          <w:sz w:val="24"/>
        </w:rPr>
        <w:t xml:space="preserve"> </w:t>
      </w:r>
      <w:r>
        <w:rPr>
          <w:sz w:val="24"/>
        </w:rPr>
        <w:t>пределами).</w:t>
      </w:r>
    </w:p>
    <w:p w:rsidR="00E77094" w:rsidRDefault="00345C88">
      <w:pPr>
        <w:pStyle w:val="a4"/>
        <w:numPr>
          <w:ilvl w:val="0"/>
          <w:numId w:val="25"/>
        </w:numPr>
        <w:tabs>
          <w:tab w:val="left" w:pos="2026"/>
        </w:tabs>
        <w:ind w:right="544" w:firstLine="707"/>
        <w:jc w:val="both"/>
        <w:rPr>
          <w:sz w:val="24"/>
        </w:rPr>
      </w:pPr>
      <w:r>
        <w:rPr>
          <w:i/>
          <w:sz w:val="24"/>
        </w:rPr>
        <w:t xml:space="preserve">направление: </w:t>
      </w:r>
      <w:r>
        <w:rPr>
          <w:sz w:val="24"/>
        </w:rPr>
        <w:t>социальное проектирование подростков как условие формирования личностных результатов</w:t>
      </w:r>
      <w:r>
        <w:rPr>
          <w:spacing w:val="1"/>
          <w:sz w:val="24"/>
        </w:rPr>
        <w:t xml:space="preserve"> </w:t>
      </w:r>
      <w:r>
        <w:rPr>
          <w:sz w:val="24"/>
        </w:rPr>
        <w:t>образования.</w:t>
      </w:r>
    </w:p>
    <w:p w:rsidR="00E77094" w:rsidRDefault="00345C88">
      <w:pPr>
        <w:pStyle w:val="a3"/>
        <w:ind w:right="545" w:firstLine="707"/>
      </w:pPr>
      <w:r>
        <w:t>Социальное проектирование важное направление в деятельности школы и включает в себя социальную пробу, социальную практику и социальный</w:t>
      </w:r>
      <w:r>
        <w:rPr>
          <w:spacing w:val="-13"/>
        </w:rPr>
        <w:t xml:space="preserve"> </w:t>
      </w:r>
      <w:r>
        <w:t>проект.</w:t>
      </w:r>
    </w:p>
    <w:p w:rsidR="00E77094" w:rsidRDefault="00345C88">
      <w:pPr>
        <w:pStyle w:val="a3"/>
        <w:ind w:right="536" w:firstLine="707"/>
      </w:pPr>
      <w:r>
        <w:t>Под социальной пробой понимают такой вид социального взаимодействия, в ходе которого подросток получает и присваивает информацию о социальных объектах и явлениях, получает и осознает опыт своего социального взаимодействия. Как правило, место социальных проб в основной школе есть учебный предмет обществознание.</w:t>
      </w:r>
    </w:p>
    <w:p w:rsidR="00E77094" w:rsidRDefault="00345C88">
      <w:pPr>
        <w:pStyle w:val="a3"/>
        <w:spacing w:before="1"/>
        <w:ind w:right="542" w:firstLine="707"/>
      </w:pPr>
      <w:r>
        <w:rPr>
          <w:i/>
        </w:rPr>
        <w:t xml:space="preserve">Социальная практика </w:t>
      </w:r>
      <w:r>
        <w:t>— это, во-первых, процесс освоения, отработки социальных навыков и, во-вторых, познание не внешней, демонстрируемой, заявляемой стороны социальной действительности, а внутренней, сущностной, часто скрытой и неочевидной. Такую социальную практику подростки могут пройти при реализации социальных проектов.</w:t>
      </w:r>
    </w:p>
    <w:p w:rsidR="00E77094" w:rsidRDefault="00345C88">
      <w:pPr>
        <w:pStyle w:val="a3"/>
        <w:ind w:right="541" w:firstLine="707"/>
      </w:pPr>
      <w:r>
        <w:rPr>
          <w:i/>
        </w:rPr>
        <w:t xml:space="preserve">Социальный проект </w:t>
      </w:r>
      <w:r>
        <w:t>— предполагает создание в ходе осуществления проекта нового, ранее не существовавшего, как минимум в ближайшем социальном окружении, социально значимого продукта. Этот продукт деятельности является средством разрешения противоречия между социальной трудностью, проблемой, воспринимаемой как личностно значимая, и потребностью личности, а сама деятельность — мостом, связывающим социум и личность.</w:t>
      </w:r>
    </w:p>
    <w:p w:rsidR="00E77094" w:rsidRDefault="00345C88">
      <w:pPr>
        <w:pStyle w:val="a3"/>
        <w:ind w:right="535" w:firstLine="707"/>
      </w:pPr>
      <w:r>
        <w:t>Освоение социальной практики предполагает получение опыта социальной пробы в заданной теме (прежде чем отрабатывать социальные навыки на этапе социальной практики, в ходе социальной пробы необходимо получить опыт социального взаимодействия; прежде чем узнавать «изнанку жизни», необходимо познакомиться и с ее видимой стороной); реализация социального проекта предполагает включение в качестве проектных шагов, отдельных элементов действия в рамках социальной пробы или практики. Для освоения подростком социальной практики или социального проекта как вида деятельности необязательно содержательное единство осуществляемых этапов. Таким образом, проба, практика и проект могут существовать как взаимодополняющие, опосредующие виды деятельности, но могут существовать и как самостоятельные, конечные, завершенные, в зависимости от целей и содержания</w:t>
      </w:r>
      <w:r>
        <w:rPr>
          <w:spacing w:val="-8"/>
        </w:rPr>
        <w:t xml:space="preserve"> </w:t>
      </w:r>
      <w:r>
        <w:t>деятельности.</w:t>
      </w:r>
    </w:p>
    <w:p w:rsidR="00E77094" w:rsidRDefault="00345C88">
      <w:pPr>
        <w:pStyle w:val="a3"/>
        <w:spacing w:before="1"/>
        <w:ind w:right="542" w:firstLine="707"/>
      </w:pPr>
      <w:r>
        <w:t>Социальное проектирование — цельное комплексное явление, и ее элементы содержательно, логически и структурно связаны друг с другом.</w:t>
      </w:r>
    </w:p>
    <w:p w:rsidR="00E77094" w:rsidRDefault="00345C88">
      <w:pPr>
        <w:pStyle w:val="a3"/>
        <w:ind w:right="543" w:firstLine="707"/>
      </w:pPr>
      <w:r>
        <w:t>В ходе социальной пробы происходит познание социальной действительности, в ходе социальной практики — проблематизация того, что было познано на этапе пробы, а в ходе проектной деятельности — преобразование социального объекта, явления,</w:t>
      </w:r>
      <w:r>
        <w:rPr>
          <w:spacing w:val="-22"/>
        </w:rPr>
        <w:t xml:space="preserve"> </w:t>
      </w:r>
      <w:r>
        <w:t>ситуации.</w:t>
      </w:r>
    </w:p>
    <w:p w:rsidR="00E77094" w:rsidRDefault="00345C88">
      <w:pPr>
        <w:pStyle w:val="a3"/>
        <w:ind w:right="535" w:firstLine="707"/>
      </w:pPr>
      <w:r>
        <w:t>Объектом деятельности в ходе социального проектирования могут выступать: – социальные явления («социальные негативы» — курение, наркомания, сквернословие, алкоголизм);</w:t>
      </w:r>
    </w:p>
    <w:p w:rsidR="00E77094" w:rsidRDefault="00345C88">
      <w:pPr>
        <w:pStyle w:val="a4"/>
        <w:numPr>
          <w:ilvl w:val="0"/>
          <w:numId w:val="24"/>
        </w:numPr>
        <w:tabs>
          <w:tab w:val="left" w:pos="2000"/>
        </w:tabs>
        <w:ind w:right="546" w:firstLine="707"/>
        <w:rPr>
          <w:sz w:val="24"/>
        </w:rPr>
      </w:pPr>
      <w:r>
        <w:rPr>
          <w:sz w:val="24"/>
        </w:rPr>
        <w:t>социальные отношения (отношение к старикам, к молодежи, к детям; отношение к клиенту, к потребителю, к заказчику; политическое взаимодействие, влияние,</w:t>
      </w:r>
      <w:r>
        <w:rPr>
          <w:spacing w:val="-10"/>
          <w:sz w:val="24"/>
        </w:rPr>
        <w:t xml:space="preserve"> </w:t>
      </w:r>
      <w:r>
        <w:rPr>
          <w:sz w:val="24"/>
        </w:rPr>
        <w:t>др.);</w:t>
      </w:r>
    </w:p>
    <w:p w:rsidR="00E77094" w:rsidRDefault="00345C88">
      <w:pPr>
        <w:pStyle w:val="a4"/>
        <w:numPr>
          <w:ilvl w:val="0"/>
          <w:numId w:val="24"/>
        </w:numPr>
        <w:tabs>
          <w:tab w:val="left" w:pos="2000"/>
        </w:tabs>
        <w:spacing w:before="1"/>
        <w:ind w:right="537" w:firstLine="707"/>
        <w:rPr>
          <w:sz w:val="24"/>
        </w:rPr>
      </w:pPr>
      <w:r>
        <w:rPr>
          <w:sz w:val="24"/>
        </w:rPr>
        <w:t>социальные институты (органы власти и управления, политическая партия, школа, больница, магазин, почта, парикмахерская и</w:t>
      </w:r>
      <w:r>
        <w:rPr>
          <w:spacing w:val="-2"/>
          <w:sz w:val="24"/>
        </w:rPr>
        <w:t xml:space="preserve"> </w:t>
      </w:r>
      <w:r>
        <w:rPr>
          <w:sz w:val="24"/>
        </w:rPr>
        <w:t>др.);</w:t>
      </w:r>
    </w:p>
    <w:p w:rsidR="00E77094" w:rsidRDefault="00E77094">
      <w:pPr>
        <w:jc w:val="both"/>
        <w:rPr>
          <w:sz w:val="24"/>
        </w:rPr>
        <w:sectPr w:rsidR="00E77094">
          <w:pgSz w:w="12240" w:h="15840"/>
          <w:pgMar w:top="1060" w:right="500" w:bottom="280" w:left="600" w:header="720" w:footer="720" w:gutter="0"/>
          <w:cols w:space="720"/>
        </w:sectPr>
      </w:pPr>
    </w:p>
    <w:p w:rsidR="00E77094" w:rsidRDefault="00345C88">
      <w:pPr>
        <w:pStyle w:val="a4"/>
        <w:numPr>
          <w:ilvl w:val="0"/>
          <w:numId w:val="24"/>
        </w:numPr>
        <w:tabs>
          <w:tab w:val="left" w:pos="2005"/>
        </w:tabs>
        <w:spacing w:before="64"/>
        <w:ind w:right="545" w:firstLine="707"/>
        <w:rPr>
          <w:sz w:val="24"/>
        </w:rPr>
      </w:pPr>
      <w:r>
        <w:rPr>
          <w:sz w:val="24"/>
        </w:rPr>
        <w:lastRenderedPageBreak/>
        <w:t>социальная среда: ландшафт в целом, социальный ландшафт (пандусы, остановки, реклама, места отдыха, выгула собак, игровые площадки, внешний вид и обустройство стадиона и</w:t>
      </w:r>
      <w:r>
        <w:rPr>
          <w:spacing w:val="-1"/>
          <w:sz w:val="24"/>
        </w:rPr>
        <w:t xml:space="preserve"> </w:t>
      </w:r>
      <w:r>
        <w:rPr>
          <w:sz w:val="24"/>
        </w:rPr>
        <w:t>т.п.)</w:t>
      </w:r>
    </w:p>
    <w:p w:rsidR="00E77094" w:rsidRDefault="00345C88">
      <w:pPr>
        <w:pStyle w:val="a3"/>
        <w:spacing w:before="1"/>
        <w:ind w:right="539" w:firstLine="707"/>
      </w:pPr>
      <w:r>
        <w:t>Субъектами социальной пробы, практики и проекта становятся подростки и взрослые, вовлеченные в проектирование. Как и любая другая деятельность, социальное проектирование не может быть освоено подростком вдруг, одномоментно. Навыки межличностного взаимодействия, приобретенные подростком в других видах деятельности, умение и способность к продуктивной деятельности, общий уровень психического развития</w:t>
      </w:r>
    </w:p>
    <w:p w:rsidR="00E77094" w:rsidRDefault="00345C88">
      <w:pPr>
        <w:pStyle w:val="a4"/>
        <w:numPr>
          <w:ilvl w:val="0"/>
          <w:numId w:val="23"/>
        </w:numPr>
        <w:tabs>
          <w:tab w:val="left" w:pos="1508"/>
        </w:tabs>
        <w:ind w:right="541" w:firstLine="0"/>
        <w:rPr>
          <w:sz w:val="24"/>
        </w:rPr>
      </w:pPr>
      <w:r>
        <w:rPr>
          <w:sz w:val="24"/>
        </w:rPr>
        <w:t>те критерии, качественные характеристики которых, с одной стороны, являются показателями степени готовности подростка к социальному проектированию, а с другой — базой, основой</w:t>
      </w:r>
      <w:r>
        <w:rPr>
          <w:spacing w:val="-3"/>
          <w:sz w:val="24"/>
        </w:rPr>
        <w:t xml:space="preserve"> </w:t>
      </w:r>
      <w:r>
        <w:rPr>
          <w:sz w:val="24"/>
        </w:rPr>
        <w:t>проектирования.</w:t>
      </w:r>
    </w:p>
    <w:p w:rsidR="00E77094" w:rsidRDefault="00345C88">
      <w:pPr>
        <w:pStyle w:val="a3"/>
        <w:ind w:right="544" w:firstLine="707"/>
      </w:pPr>
      <w:r>
        <w:t>Поэтапное прохождение через пробу, практику и проект формирует внутри предшествующей деятельности предпосылки для развития следующей. Параллельно с этим должна быть специально организована учебная деятельность подростка, целью которой является освоение содержания понятия «социальное проектирование» и основных навыков его проведения.</w:t>
      </w:r>
    </w:p>
    <w:p w:rsidR="00E77094" w:rsidRDefault="00345C88">
      <w:pPr>
        <w:pStyle w:val="a3"/>
        <w:spacing w:before="1"/>
        <w:ind w:left="1810"/>
      </w:pPr>
      <w:r>
        <w:t>Ожидаемыми результатами социального проектирования могут стать:</w:t>
      </w:r>
    </w:p>
    <w:p w:rsidR="00E77094" w:rsidRDefault="00345C88">
      <w:pPr>
        <w:pStyle w:val="a4"/>
        <w:numPr>
          <w:ilvl w:val="1"/>
          <w:numId w:val="23"/>
        </w:numPr>
        <w:tabs>
          <w:tab w:val="left" w:pos="2067"/>
        </w:tabs>
        <w:ind w:right="545" w:firstLine="707"/>
        <w:rPr>
          <w:sz w:val="24"/>
        </w:rPr>
      </w:pPr>
      <w:r>
        <w:rPr>
          <w:sz w:val="24"/>
        </w:rPr>
        <w:t>повышенная социальная активность учащихся, их готовность принять личное практическое участие в улучшении социальной ситуации в местном</w:t>
      </w:r>
      <w:r>
        <w:rPr>
          <w:spacing w:val="-9"/>
          <w:sz w:val="24"/>
        </w:rPr>
        <w:t xml:space="preserve"> </w:t>
      </w:r>
      <w:r>
        <w:rPr>
          <w:sz w:val="24"/>
        </w:rPr>
        <w:t>сообществе;</w:t>
      </w:r>
    </w:p>
    <w:p w:rsidR="00E77094" w:rsidRDefault="00345C88">
      <w:pPr>
        <w:pStyle w:val="a4"/>
        <w:numPr>
          <w:ilvl w:val="1"/>
          <w:numId w:val="23"/>
        </w:numPr>
        <w:tabs>
          <w:tab w:val="left" w:pos="2002"/>
        </w:tabs>
        <w:ind w:right="544" w:firstLine="707"/>
        <w:rPr>
          <w:sz w:val="24"/>
        </w:rPr>
      </w:pPr>
      <w:r>
        <w:rPr>
          <w:sz w:val="24"/>
        </w:rPr>
        <w:t>готовность органов местного самоуправления выслушать доводы воспитанников и принять их предложения по улучшению социальной</w:t>
      </w:r>
      <w:r>
        <w:rPr>
          <w:spacing w:val="-1"/>
          <w:sz w:val="24"/>
        </w:rPr>
        <w:t xml:space="preserve"> </w:t>
      </w:r>
      <w:r>
        <w:rPr>
          <w:sz w:val="24"/>
        </w:rPr>
        <w:t>ситуации;</w:t>
      </w:r>
    </w:p>
    <w:p w:rsidR="00E77094" w:rsidRDefault="00345C88">
      <w:pPr>
        <w:pStyle w:val="a4"/>
        <w:numPr>
          <w:ilvl w:val="1"/>
          <w:numId w:val="23"/>
        </w:numPr>
        <w:tabs>
          <w:tab w:val="left" w:pos="2130"/>
        </w:tabs>
        <w:ind w:right="542" w:firstLine="707"/>
        <w:rPr>
          <w:sz w:val="24"/>
        </w:rPr>
      </w:pPr>
      <w:r>
        <w:rPr>
          <w:sz w:val="24"/>
        </w:rPr>
        <w:t>реальный вклад учащихся в изменение социальной ситуации в местном сообществе.</w:t>
      </w:r>
    </w:p>
    <w:p w:rsidR="00E77094" w:rsidRDefault="00345C88">
      <w:pPr>
        <w:pStyle w:val="a3"/>
        <w:ind w:right="546" w:firstLine="707"/>
      </w:pPr>
      <w:r>
        <w:t>Положительные изменения в сознании детей и подростков, повышение уровня общей культуры</w:t>
      </w:r>
      <w:r>
        <w:rPr>
          <w:spacing w:val="-1"/>
        </w:rPr>
        <w:t xml:space="preserve"> </w:t>
      </w:r>
      <w:r>
        <w:t>воспитанников;</w:t>
      </w:r>
    </w:p>
    <w:p w:rsidR="00E77094" w:rsidRDefault="00345C88">
      <w:pPr>
        <w:pStyle w:val="a4"/>
        <w:numPr>
          <w:ilvl w:val="1"/>
          <w:numId w:val="23"/>
        </w:numPr>
        <w:tabs>
          <w:tab w:val="left" w:pos="2084"/>
        </w:tabs>
        <w:ind w:right="535" w:firstLine="707"/>
        <w:rPr>
          <w:sz w:val="24"/>
        </w:rPr>
      </w:pPr>
      <w:r>
        <w:rPr>
          <w:sz w:val="24"/>
        </w:rPr>
        <w:t>наличие у членов проектных групп сформированных навыков коллективной работы по подготовке и реализации собственными силами реального социально полезного дела;</w:t>
      </w:r>
    </w:p>
    <w:p w:rsidR="00E77094" w:rsidRDefault="00345C88">
      <w:pPr>
        <w:pStyle w:val="a4"/>
        <w:numPr>
          <w:ilvl w:val="1"/>
          <w:numId w:val="23"/>
        </w:numPr>
        <w:tabs>
          <w:tab w:val="left" w:pos="2065"/>
        </w:tabs>
        <w:ind w:right="546" w:firstLine="707"/>
        <w:rPr>
          <w:sz w:val="24"/>
        </w:rPr>
      </w:pPr>
      <w:r>
        <w:rPr>
          <w:sz w:val="24"/>
        </w:rPr>
        <w:t>изменение общественного мнения, увеличения числа жителей, готовых лично включиться в практическую деятельность по улучшению социальной ситуации в местном сообществе.</w:t>
      </w:r>
    </w:p>
    <w:p w:rsidR="00E77094" w:rsidRDefault="00345C88">
      <w:pPr>
        <w:pStyle w:val="a3"/>
        <w:spacing w:before="1"/>
        <w:ind w:right="535" w:firstLine="707"/>
      </w:pPr>
      <w:r>
        <w:t>Критерии, показатели эффективности деятельности образовательного учреждения по психолого-педагогической поддержке социализации обучающихся</w:t>
      </w:r>
    </w:p>
    <w:p w:rsidR="00E77094" w:rsidRDefault="00345C88">
      <w:pPr>
        <w:pStyle w:val="a3"/>
        <w:ind w:right="544"/>
      </w:pPr>
      <w:r>
        <w:t>Эффективность психолого-педагогической поддержки социализации учащихся может быть определена по сумме критериев, каждый из которых фиксирует ту или иную важную сторону этого процесса.</w:t>
      </w:r>
    </w:p>
    <w:p w:rsidR="00E77094" w:rsidRDefault="00E77094">
      <w:pPr>
        <w:pStyle w:val="a3"/>
        <w:spacing w:before="5"/>
        <w:ind w:left="0"/>
        <w:jc w:val="left"/>
      </w:pPr>
    </w:p>
    <w:p w:rsidR="00E77094" w:rsidRDefault="00345C88">
      <w:pPr>
        <w:pStyle w:val="1"/>
        <w:numPr>
          <w:ilvl w:val="2"/>
          <w:numId w:val="27"/>
        </w:numPr>
        <w:tabs>
          <w:tab w:val="left" w:pos="1702"/>
        </w:tabs>
        <w:spacing w:line="274" w:lineRule="exact"/>
        <w:ind w:left="1702" w:hanging="600"/>
        <w:jc w:val="both"/>
      </w:pPr>
      <w:r>
        <w:t>Методика и инструментарий мониторинга социализации</w:t>
      </w:r>
      <w:r>
        <w:rPr>
          <w:spacing w:val="-8"/>
        </w:rPr>
        <w:t xml:space="preserve"> </w:t>
      </w:r>
      <w:r>
        <w:t>обучающихся</w:t>
      </w:r>
    </w:p>
    <w:p w:rsidR="00E77094" w:rsidRDefault="00345C88">
      <w:pPr>
        <w:pStyle w:val="a3"/>
        <w:ind w:right="537" w:firstLine="707"/>
      </w:pPr>
      <w:r>
        <w:t>Поскольку предметом деятельности и главным субъектом Программы социализации является становящийся человек во всей его многомерности (личностно-индивидуальной, гражданской, социально-культурной), то мониторингу, в идеале, подлежат его жизнедеятельностные проявления в каждом из этих измерений. Эти проявления суть не что иное, как система его отношений к самому себе, обществу и природе. В интегрированном виде эта система отношений предстает перед воспитателями (учителями, родителями) и просто «чужими людьми» в виде поведения человека в различных ситуациях.</w:t>
      </w:r>
    </w:p>
    <w:p w:rsidR="00E77094" w:rsidRDefault="00345C88">
      <w:pPr>
        <w:pStyle w:val="a3"/>
        <w:ind w:right="538"/>
      </w:pPr>
      <w:r>
        <w:t>Это очень важный момент: гражданская и личностная зрелость человека не имеет и не может иметь собственной, «независимой», шкалы оценок: оценивание всегда происходит в</w:t>
      </w:r>
    </w:p>
    <w:p w:rsidR="00E77094" w:rsidRDefault="00E77094">
      <w:pPr>
        <w:sectPr w:rsidR="00E77094">
          <w:pgSz w:w="12240" w:h="15840"/>
          <w:pgMar w:top="1060" w:right="500" w:bottom="280" w:left="600" w:header="720" w:footer="720" w:gutter="0"/>
          <w:cols w:space="720"/>
        </w:sectPr>
      </w:pPr>
    </w:p>
    <w:p w:rsidR="00E77094" w:rsidRDefault="00345C88">
      <w:pPr>
        <w:pStyle w:val="a3"/>
        <w:spacing w:before="64"/>
        <w:ind w:right="539"/>
      </w:pPr>
      <w:r>
        <w:lastRenderedPageBreak/>
        <w:t>той системе норм, которая принята в данном сообществе. Отсюда – всё многообразие таких систем: они свои у разных этносов, конфессий, и т.д.</w:t>
      </w:r>
    </w:p>
    <w:p w:rsidR="00E77094" w:rsidRDefault="00345C88">
      <w:pPr>
        <w:pStyle w:val="a3"/>
        <w:spacing w:before="1"/>
        <w:ind w:right="541" w:firstLine="707"/>
      </w:pPr>
      <w:r>
        <w:t xml:space="preserve">Таким образом, ход мониторинга Программы оценивают обе группы ее участников: и сами подростки, и взрослые (учителя, воспитатели, родители). При этом периодические открытые совместные обсуждения происходящих перемен (их глубины, характера, индивидуального и общественного значения и т.п.) следует рассматривать как важнейший элемент рефлексии программной деятельности. Именно здесь и формулируются оценочные суждения, которые, по взаимному согласию, можно фиксировать либо в </w:t>
      </w:r>
      <w:r w:rsidR="00BF08FE">
        <w:t>виде персональных</w:t>
      </w:r>
      <w:r>
        <w:t xml:space="preserve"> характеристик, либо в качестве личных достижений для пополнения своего портфолио, либо в виде благодарностей, вынесенных не от имени администрации, а от имени всего детско-взрослого «программного сообщества». Разумеется, речь при этом идет исключительно о качественном оценивании индивидуального «продвижения» каждого подростка относительно самого себя; никакие «баллы», «проценты» и другие подобные измерители считаются неприемлемыми.</w:t>
      </w:r>
    </w:p>
    <w:p w:rsidR="00E77094" w:rsidRDefault="00345C88">
      <w:pPr>
        <w:pStyle w:val="a3"/>
        <w:spacing w:before="1"/>
        <w:ind w:right="540" w:firstLine="707"/>
      </w:pPr>
      <w:r>
        <w:t>Здесь важно сделать существенную оговорку относительно ограничений и рисков, относящихся к процессу мониторинга процесса социализации подростков. Главная из объективных причин таких ограничений и рисков – уже упомянутая выше ограниченность и фрагментарность социального и социокультурного опыта подростков, порой их полное незнание или искаженное представление о многих важных процессах, явлениях и</w:t>
      </w:r>
      <w:r>
        <w:rPr>
          <w:spacing w:val="35"/>
        </w:rPr>
        <w:t xml:space="preserve"> </w:t>
      </w:r>
      <w:r>
        <w:t>событиях</w:t>
      </w:r>
    </w:p>
    <w:p w:rsidR="00E77094" w:rsidRDefault="00345C88">
      <w:pPr>
        <w:pStyle w:val="a3"/>
        <w:ind w:right="545"/>
      </w:pPr>
      <w:r>
        <w:t>«большой» истории и культуры, принципах и механизмах, действовавших и действующих во «взрослом мире».</w:t>
      </w:r>
    </w:p>
    <w:p w:rsidR="00E77094" w:rsidRDefault="00345C88">
      <w:pPr>
        <w:pStyle w:val="a3"/>
        <w:ind w:right="547"/>
      </w:pPr>
      <w:r>
        <w:t>Мы понимаем, что социальное становление подростка происходит «здесь и сейчас», в его актуальном, реальном жизненном пространстве, общение с которым еще не обогатило его ни критическим опытом освоения этого пространства: о нем у него нет еще даже хотя бы тех элементарных знаний, которые школьники получают в старших классах. Их</w:t>
      </w:r>
    </w:p>
    <w:p w:rsidR="00E77094" w:rsidRDefault="00345C88">
      <w:pPr>
        <w:pStyle w:val="a3"/>
        <w:ind w:right="538"/>
      </w:pPr>
      <w:r>
        <w:t>«заменяют», чаще всего, случайные, стихийно усваиваемые суждения родителей и друзей, образы, транслируемые СМИ, обывательские стереотипы и предрассудки. Поэтому в ходе мониторинга Программы социализации необходим тщательный анализ этого «фона» – без его учета невозможно определить ни степень, ни качество продвижения. В противном случае неизбежен дисбаланс в деятельности многочисленных участников процесса социализации подростков и, как следствие, резкое снижение ее результативности и эффективности Программы в целом.</w:t>
      </w:r>
    </w:p>
    <w:p w:rsidR="00E77094" w:rsidRDefault="00345C88">
      <w:pPr>
        <w:pStyle w:val="a3"/>
        <w:spacing w:before="1"/>
        <w:ind w:right="538" w:firstLine="707"/>
      </w:pPr>
      <w:r>
        <w:t>К ограничениям и рискам следует отнести также особенности психологии подростков на ступени основного общего образования: они взрослеют стремительно и неравномерно. В этом отношении, как известно, отмечаются существенные психологические, интеллектуально-познавательные и многие другие различия между возрастными группами.</w:t>
      </w:r>
    </w:p>
    <w:p w:rsidR="00E77094" w:rsidRDefault="00345C88">
      <w:pPr>
        <w:pStyle w:val="a3"/>
        <w:ind w:right="539" w:firstLine="707"/>
      </w:pPr>
      <w:r>
        <w:t xml:space="preserve">Инструментарий мониторинга социализации состоит, таким образом, в отслеживании индивидуального и коллективного прогресса учащихся по всем направлениям и формам деятельности, очерченных выше в качестве общих ориентиров, которыми образовательное учреждение может руководствоваться при разработке своего главного стратегического документа – образовательной программы. Пафос деятельности по конструированию пространства социализации в том, что его освоение подростками должно раскрывать перед ними самими их возможное будущее, помочь им совершить в него осознанный и психологически подготовленный переход. В «обычном», традиционном, стихийно возникающем и никем целенаправленно не организуемом пространстве они чувствуют, но, как правило, крайне слабо осознают вызовы этого перехода и </w:t>
      </w:r>
      <w:r>
        <w:rPr>
          <w:spacing w:val="-4"/>
        </w:rPr>
        <w:t xml:space="preserve">уж </w:t>
      </w:r>
      <w:r>
        <w:t>тем более не знают способов, которые для этого можно использовать. Образно говоря,</w:t>
      </w:r>
      <w:r>
        <w:rPr>
          <w:spacing w:val="31"/>
        </w:rPr>
        <w:t xml:space="preserve"> </w:t>
      </w:r>
      <w:r>
        <w:t>они</w:t>
      </w:r>
    </w:p>
    <w:p w:rsidR="00E77094" w:rsidRDefault="00E77094">
      <w:pPr>
        <w:sectPr w:rsidR="00E77094">
          <w:pgSz w:w="12240" w:h="15840"/>
          <w:pgMar w:top="1060" w:right="500" w:bottom="280" w:left="600" w:header="720" w:footer="720" w:gutter="0"/>
          <w:cols w:space="720"/>
        </w:sectPr>
      </w:pPr>
    </w:p>
    <w:p w:rsidR="00E77094" w:rsidRDefault="00345C88">
      <w:pPr>
        <w:pStyle w:val="a3"/>
        <w:spacing w:before="64"/>
        <w:ind w:right="545"/>
      </w:pPr>
      <w:r>
        <w:lastRenderedPageBreak/>
        <w:t>«застревают» в замкнутом мире собственных переживаний, компьютерных игр, телевидения, индустрии развлечений, фактически проживают чужую жизнь, умаляя при этом важнейший и ценнейший период свой собственной.</w:t>
      </w:r>
    </w:p>
    <w:p w:rsidR="00E77094" w:rsidRDefault="00345C88">
      <w:pPr>
        <w:spacing w:before="1"/>
        <w:ind w:left="1102" w:right="537"/>
        <w:jc w:val="both"/>
        <w:rPr>
          <w:sz w:val="24"/>
        </w:rPr>
      </w:pPr>
      <w:r>
        <w:rPr>
          <w:sz w:val="24"/>
        </w:rPr>
        <w:t xml:space="preserve">Отсюда – </w:t>
      </w:r>
      <w:r>
        <w:rPr>
          <w:i/>
          <w:sz w:val="24"/>
        </w:rPr>
        <w:t xml:space="preserve">главный принцип </w:t>
      </w:r>
      <w:r>
        <w:rPr>
          <w:sz w:val="24"/>
        </w:rPr>
        <w:t xml:space="preserve">настоящей Программы: </w:t>
      </w:r>
      <w:r>
        <w:rPr>
          <w:i/>
          <w:sz w:val="24"/>
        </w:rPr>
        <w:t xml:space="preserve">принцип центрации социального воспитания (социализации) на развитии личности. </w:t>
      </w:r>
      <w:r>
        <w:rPr>
          <w:sz w:val="24"/>
        </w:rPr>
        <w:t>Программа социализации призвана</w:t>
      </w:r>
    </w:p>
    <w:p w:rsidR="00E77094" w:rsidRDefault="00345C88">
      <w:pPr>
        <w:pStyle w:val="a3"/>
        <w:ind w:right="538"/>
      </w:pPr>
      <w:r>
        <w:t>«навести мосты» между самоценностью проживаемого подростками возраста и своевременной социализацией, между их внутренним миром и внешним – с его нормами, требованиями и вызовами.. Для нас важно, чтобы, с одной стороны, помочь подросткам избежать социально-психологических стрессов (и, по возможности, уврачевать уже полученные), а с другой – подготовить их к бесконфликтному, конструктивному взаимодействию с другими людьми на следующих этапах жизни.</w:t>
      </w:r>
    </w:p>
    <w:p w:rsidR="00E77094" w:rsidRDefault="00E77094">
      <w:pPr>
        <w:pStyle w:val="a3"/>
        <w:spacing w:before="5"/>
        <w:ind w:left="0"/>
        <w:jc w:val="left"/>
      </w:pPr>
    </w:p>
    <w:p w:rsidR="00E77094" w:rsidRDefault="00345C88">
      <w:pPr>
        <w:pStyle w:val="1"/>
        <w:numPr>
          <w:ilvl w:val="2"/>
          <w:numId w:val="27"/>
        </w:numPr>
        <w:tabs>
          <w:tab w:val="left" w:pos="1702"/>
        </w:tabs>
        <w:spacing w:before="1"/>
        <w:ind w:left="1810" w:right="3174" w:hanging="708"/>
        <w:jc w:val="both"/>
      </w:pPr>
      <w:r>
        <w:t>Программа профессиональной ориентации</w:t>
      </w:r>
      <w:r>
        <w:rPr>
          <w:spacing w:val="-17"/>
        </w:rPr>
        <w:t xml:space="preserve"> </w:t>
      </w:r>
      <w:r>
        <w:t>обучающихся Цели и задачи</w:t>
      </w:r>
      <w:r>
        <w:rPr>
          <w:spacing w:val="-1"/>
        </w:rPr>
        <w:t xml:space="preserve"> </w:t>
      </w:r>
      <w:r>
        <w:t>программы</w:t>
      </w:r>
    </w:p>
    <w:p w:rsidR="00E77094" w:rsidRDefault="00345C88">
      <w:pPr>
        <w:pStyle w:val="a3"/>
        <w:ind w:right="538" w:firstLine="707"/>
        <w:rPr>
          <w:i/>
        </w:rPr>
      </w:pPr>
      <w:r>
        <w:t xml:space="preserve">Профессиональная ориентация школьников на ступени основного среднегообразования является одной из основных образовательных задач нашего ЦО и одним из ключевых результатов освоения ООП ООО, обеспечивающим </w:t>
      </w:r>
      <w:r>
        <w:rPr>
          <w:i/>
        </w:rPr>
        <w:t>сформированность у школьника:</w:t>
      </w:r>
    </w:p>
    <w:p w:rsidR="00E77094" w:rsidRDefault="00345C88">
      <w:pPr>
        <w:pStyle w:val="a4"/>
        <w:numPr>
          <w:ilvl w:val="1"/>
          <w:numId w:val="23"/>
        </w:numPr>
        <w:tabs>
          <w:tab w:val="left" w:pos="2091"/>
        </w:tabs>
        <w:ind w:right="536" w:firstLine="707"/>
        <w:rPr>
          <w:sz w:val="24"/>
        </w:rPr>
      </w:pPr>
      <w:r>
        <w:rPr>
          <w:sz w:val="24"/>
        </w:rPr>
        <w:t>представлений о себе, как субъекте собственной деятельности, понимание собственных индивидуальных и личностных особенностей, возможностей,</w:t>
      </w:r>
      <w:r>
        <w:rPr>
          <w:spacing w:val="-18"/>
          <w:sz w:val="24"/>
        </w:rPr>
        <w:t xml:space="preserve"> </w:t>
      </w:r>
      <w:r>
        <w:rPr>
          <w:sz w:val="24"/>
        </w:rPr>
        <w:t>потребностей;</w:t>
      </w:r>
    </w:p>
    <w:p w:rsidR="00E77094" w:rsidRDefault="00345C88">
      <w:pPr>
        <w:pStyle w:val="a4"/>
        <w:numPr>
          <w:ilvl w:val="1"/>
          <w:numId w:val="23"/>
        </w:numPr>
        <w:tabs>
          <w:tab w:val="left" w:pos="2134"/>
        </w:tabs>
        <w:ind w:right="545" w:firstLine="707"/>
        <w:rPr>
          <w:sz w:val="24"/>
        </w:rPr>
      </w:pPr>
      <w:r>
        <w:rPr>
          <w:sz w:val="24"/>
        </w:rPr>
        <w:t>универсальных компетентностей, позволяющих школьнику проектировать (самостоятельно или в процессе образовательной коммуникации со значимыми для него сверстниками или взрослыми) и реализовывать индивидуальные образовательные программы в соответствии с актуальными познавательными</w:t>
      </w:r>
      <w:r>
        <w:rPr>
          <w:spacing w:val="-7"/>
          <w:sz w:val="24"/>
        </w:rPr>
        <w:t xml:space="preserve"> </w:t>
      </w:r>
      <w:r>
        <w:rPr>
          <w:sz w:val="24"/>
        </w:rPr>
        <w:t>потребностями;</w:t>
      </w:r>
    </w:p>
    <w:p w:rsidR="00E77094" w:rsidRDefault="00345C88">
      <w:pPr>
        <w:pStyle w:val="a4"/>
        <w:numPr>
          <w:ilvl w:val="1"/>
          <w:numId w:val="23"/>
        </w:numPr>
        <w:tabs>
          <w:tab w:val="left" w:pos="2118"/>
        </w:tabs>
        <w:ind w:right="542" w:firstLine="707"/>
        <w:rPr>
          <w:sz w:val="24"/>
        </w:rPr>
      </w:pPr>
      <w:r>
        <w:rPr>
          <w:sz w:val="24"/>
        </w:rPr>
        <w:t xml:space="preserve">общих способов работы с информацией о профессиях, профессиональной деятельности, рынке труда, развитии экономики и социальной сферы региона в котором школьник живет и страны в целом, прогнозными оценками </w:t>
      </w:r>
      <w:r w:rsidR="00BF08FE">
        <w:rPr>
          <w:sz w:val="24"/>
        </w:rPr>
        <w:t>востребованности специалистов</w:t>
      </w:r>
      <w:r>
        <w:rPr>
          <w:sz w:val="24"/>
        </w:rPr>
        <w:t xml:space="preserve"> в экономике региона и</w:t>
      </w:r>
      <w:r>
        <w:rPr>
          <w:spacing w:val="-4"/>
          <w:sz w:val="24"/>
        </w:rPr>
        <w:t xml:space="preserve"> </w:t>
      </w:r>
      <w:r>
        <w:rPr>
          <w:sz w:val="24"/>
        </w:rPr>
        <w:t>страны;</w:t>
      </w:r>
    </w:p>
    <w:p w:rsidR="00E77094" w:rsidRDefault="00345C88">
      <w:pPr>
        <w:pStyle w:val="a4"/>
        <w:numPr>
          <w:ilvl w:val="1"/>
          <w:numId w:val="23"/>
        </w:numPr>
        <w:tabs>
          <w:tab w:val="left" w:pos="2096"/>
        </w:tabs>
        <w:ind w:right="545" w:firstLine="707"/>
        <w:rPr>
          <w:sz w:val="24"/>
        </w:rPr>
      </w:pPr>
      <w:r>
        <w:rPr>
          <w:sz w:val="24"/>
        </w:rPr>
        <w:t>способности осуществить осознанный выбор выпускником основной школы профиля обучения на старшей ступени основного общего образования или (и) будущей профессии и образовательной программы профессиональной</w:t>
      </w:r>
      <w:r>
        <w:rPr>
          <w:spacing w:val="-7"/>
          <w:sz w:val="24"/>
        </w:rPr>
        <w:t xml:space="preserve"> </w:t>
      </w:r>
      <w:r>
        <w:rPr>
          <w:sz w:val="24"/>
        </w:rPr>
        <w:t>подготовки.</w:t>
      </w:r>
    </w:p>
    <w:p w:rsidR="00E77094" w:rsidRDefault="00345C88">
      <w:pPr>
        <w:pStyle w:val="a3"/>
        <w:ind w:right="539" w:firstLine="707"/>
      </w:pPr>
      <w:r>
        <w:t>Такие результаты профориентации школьников на ступени основного общего образования должны достигаться за счет создания условий для инициативного участия каждого учащегося в специфические виды деятельности во время уроков и вне уроков, которые обеспечивают развитие рефлексивных действий и овладение ими различными инструментальными средствами (технологии работы с информацией, а также объектами материальной и нематериальной культуры), способствуя в конечном счете их становлению как субъектов собственной деятельности (в частности, дальнейшего образования и профессиональной деятельности).</w:t>
      </w:r>
    </w:p>
    <w:p w:rsidR="00E77094" w:rsidRDefault="00345C88">
      <w:pPr>
        <w:pStyle w:val="a3"/>
        <w:ind w:right="548" w:firstLine="707"/>
      </w:pPr>
      <w:r>
        <w:t>Цель: создание совокупности условий, обеспечивающих профессиональную ориентацию школьников на ступени основного общего образования.</w:t>
      </w:r>
    </w:p>
    <w:p w:rsidR="00E77094" w:rsidRDefault="00345C88">
      <w:pPr>
        <w:pStyle w:val="a3"/>
      </w:pPr>
      <w:r>
        <w:t>Задачи программы:</w:t>
      </w:r>
    </w:p>
    <w:p w:rsidR="00E77094" w:rsidRDefault="00345C88">
      <w:pPr>
        <w:pStyle w:val="a3"/>
        <w:ind w:left="1810"/>
        <w:jc w:val="left"/>
      </w:pPr>
      <w:r>
        <w:t>Формирование у учащихся:</w:t>
      </w:r>
    </w:p>
    <w:p w:rsidR="00E77094" w:rsidRDefault="00345C88">
      <w:pPr>
        <w:pStyle w:val="a4"/>
        <w:numPr>
          <w:ilvl w:val="1"/>
          <w:numId w:val="23"/>
        </w:numPr>
        <w:tabs>
          <w:tab w:val="left" w:pos="2091"/>
        </w:tabs>
        <w:ind w:right="543" w:firstLine="707"/>
        <w:jc w:val="left"/>
        <w:rPr>
          <w:sz w:val="24"/>
        </w:rPr>
      </w:pPr>
      <w:r>
        <w:rPr>
          <w:sz w:val="24"/>
        </w:rPr>
        <w:t>объективных представлений о себе, как субъекте собственной деятельности (прежде всего образовательной и</w:t>
      </w:r>
      <w:r>
        <w:rPr>
          <w:spacing w:val="-5"/>
          <w:sz w:val="24"/>
        </w:rPr>
        <w:t xml:space="preserve"> </w:t>
      </w:r>
      <w:r>
        <w:rPr>
          <w:sz w:val="24"/>
        </w:rPr>
        <w:t>профессиональной);</w:t>
      </w:r>
    </w:p>
    <w:p w:rsidR="00E77094" w:rsidRDefault="00345C88">
      <w:pPr>
        <w:pStyle w:val="a4"/>
        <w:numPr>
          <w:ilvl w:val="1"/>
          <w:numId w:val="23"/>
        </w:numPr>
        <w:tabs>
          <w:tab w:val="left" w:pos="2196"/>
          <w:tab w:val="left" w:pos="2197"/>
          <w:tab w:val="left" w:pos="3982"/>
          <w:tab w:val="left" w:pos="4368"/>
          <w:tab w:val="left" w:pos="5918"/>
          <w:tab w:val="left" w:pos="7602"/>
          <w:tab w:val="left" w:pos="8832"/>
          <w:tab w:val="left" w:pos="9216"/>
        </w:tabs>
        <w:ind w:right="544" w:firstLine="707"/>
        <w:jc w:val="left"/>
        <w:rPr>
          <w:sz w:val="24"/>
        </w:rPr>
      </w:pPr>
      <w:r>
        <w:rPr>
          <w:sz w:val="24"/>
        </w:rPr>
        <w:t>представлений</w:t>
      </w:r>
      <w:r>
        <w:rPr>
          <w:sz w:val="24"/>
        </w:rPr>
        <w:tab/>
        <w:t>о</w:t>
      </w:r>
      <w:r>
        <w:rPr>
          <w:sz w:val="24"/>
        </w:rPr>
        <w:tab/>
        <w:t>требованиях</w:t>
      </w:r>
      <w:r>
        <w:rPr>
          <w:sz w:val="24"/>
        </w:rPr>
        <w:tab/>
        <w:t>современного</w:t>
      </w:r>
      <w:r>
        <w:rPr>
          <w:sz w:val="24"/>
        </w:rPr>
        <w:tab/>
        <w:t>общества</w:t>
      </w:r>
      <w:r>
        <w:rPr>
          <w:sz w:val="24"/>
        </w:rPr>
        <w:tab/>
        <w:t>к</w:t>
      </w:r>
      <w:r>
        <w:rPr>
          <w:sz w:val="24"/>
        </w:rPr>
        <w:tab/>
      </w:r>
      <w:r>
        <w:rPr>
          <w:spacing w:val="-3"/>
          <w:sz w:val="24"/>
        </w:rPr>
        <w:t xml:space="preserve">выпускникам </w:t>
      </w:r>
      <w:r>
        <w:rPr>
          <w:sz w:val="24"/>
        </w:rPr>
        <w:t>общеобразовательных учреждений и учреждений профессионального</w:t>
      </w:r>
      <w:r>
        <w:rPr>
          <w:spacing w:val="-7"/>
          <w:sz w:val="24"/>
        </w:rPr>
        <w:t xml:space="preserve"> </w:t>
      </w:r>
      <w:r>
        <w:rPr>
          <w:sz w:val="24"/>
        </w:rPr>
        <w:t>образования;</w:t>
      </w:r>
    </w:p>
    <w:p w:rsidR="00E77094" w:rsidRDefault="00345C88">
      <w:pPr>
        <w:pStyle w:val="a3"/>
        <w:ind w:left="1810"/>
        <w:jc w:val="left"/>
      </w:pPr>
      <w:r>
        <w:t>Овладение учащимися:</w:t>
      </w:r>
    </w:p>
    <w:p w:rsidR="00E77094" w:rsidRDefault="00E77094">
      <w:pPr>
        <w:sectPr w:rsidR="00E77094">
          <w:pgSz w:w="12240" w:h="15840"/>
          <w:pgMar w:top="1060" w:right="500" w:bottom="280" w:left="600" w:header="720" w:footer="720" w:gutter="0"/>
          <w:cols w:space="720"/>
        </w:sectPr>
      </w:pPr>
    </w:p>
    <w:p w:rsidR="00E77094" w:rsidRDefault="00345C88">
      <w:pPr>
        <w:pStyle w:val="a4"/>
        <w:numPr>
          <w:ilvl w:val="1"/>
          <w:numId w:val="23"/>
        </w:numPr>
        <w:tabs>
          <w:tab w:val="left" w:pos="2120"/>
        </w:tabs>
        <w:spacing w:before="64"/>
        <w:ind w:right="545" w:firstLine="707"/>
        <w:rPr>
          <w:sz w:val="24"/>
        </w:rPr>
      </w:pPr>
      <w:r>
        <w:rPr>
          <w:sz w:val="24"/>
        </w:rPr>
        <w:lastRenderedPageBreak/>
        <w:t>способами проектирования и реализации индивидуальных образовательных программ;</w:t>
      </w:r>
    </w:p>
    <w:p w:rsidR="00E77094" w:rsidRDefault="00345C88">
      <w:pPr>
        <w:pStyle w:val="a4"/>
        <w:numPr>
          <w:ilvl w:val="1"/>
          <w:numId w:val="23"/>
        </w:numPr>
        <w:tabs>
          <w:tab w:val="left" w:pos="2091"/>
        </w:tabs>
        <w:spacing w:before="1"/>
        <w:ind w:right="545" w:firstLine="707"/>
        <w:rPr>
          <w:sz w:val="24"/>
        </w:rPr>
      </w:pPr>
      <w:r>
        <w:rPr>
          <w:sz w:val="24"/>
        </w:rPr>
        <w:t>способами установления образовательных коммуникаций со сверстниками и взрослыми носителями необходимой информации и эффективных способов осуществления познавательной деятельности с целью получения и освоения образовательным</w:t>
      </w:r>
      <w:r>
        <w:rPr>
          <w:spacing w:val="-28"/>
          <w:sz w:val="24"/>
        </w:rPr>
        <w:t xml:space="preserve"> </w:t>
      </w:r>
      <w:r>
        <w:rPr>
          <w:sz w:val="24"/>
        </w:rPr>
        <w:t>контентом;</w:t>
      </w:r>
    </w:p>
    <w:p w:rsidR="00E77094" w:rsidRDefault="00345C88">
      <w:pPr>
        <w:pStyle w:val="a4"/>
        <w:numPr>
          <w:ilvl w:val="1"/>
          <w:numId w:val="23"/>
        </w:numPr>
        <w:tabs>
          <w:tab w:val="left" w:pos="2041"/>
        </w:tabs>
        <w:ind w:right="545" w:firstLine="707"/>
        <w:rPr>
          <w:sz w:val="24"/>
        </w:rPr>
      </w:pPr>
      <w:r>
        <w:rPr>
          <w:sz w:val="24"/>
        </w:rPr>
        <w:t>способами и приемами принятия адекватных ответственных решений о выборе индивидуального и профессионального</w:t>
      </w:r>
      <w:r>
        <w:rPr>
          <w:spacing w:val="-1"/>
          <w:sz w:val="24"/>
        </w:rPr>
        <w:t xml:space="preserve"> </w:t>
      </w:r>
      <w:r>
        <w:rPr>
          <w:sz w:val="24"/>
        </w:rPr>
        <w:t>маршрута;</w:t>
      </w:r>
    </w:p>
    <w:p w:rsidR="00E77094" w:rsidRDefault="00345C88">
      <w:pPr>
        <w:pStyle w:val="a4"/>
        <w:numPr>
          <w:ilvl w:val="1"/>
          <w:numId w:val="23"/>
        </w:numPr>
        <w:tabs>
          <w:tab w:val="left" w:pos="2005"/>
        </w:tabs>
        <w:ind w:right="537" w:firstLine="707"/>
        <w:rPr>
          <w:sz w:val="24"/>
        </w:rPr>
      </w:pPr>
      <w:r>
        <w:rPr>
          <w:sz w:val="24"/>
        </w:rPr>
        <w:t>способами работы с открытыми источниками информации о рынке труда, трендах его развития и перспективных потребностях экономики региона проживания учащегося и страны в целом в кадрах определенной квалификации для принятия решения о выборе индивидуального и профессионального</w:t>
      </w:r>
      <w:r>
        <w:rPr>
          <w:spacing w:val="-1"/>
          <w:sz w:val="24"/>
        </w:rPr>
        <w:t xml:space="preserve"> </w:t>
      </w:r>
      <w:r>
        <w:rPr>
          <w:sz w:val="24"/>
        </w:rPr>
        <w:t>маршрута.</w:t>
      </w:r>
    </w:p>
    <w:p w:rsidR="00E77094" w:rsidRDefault="00E77094">
      <w:pPr>
        <w:pStyle w:val="a3"/>
        <w:spacing w:before="1"/>
        <w:ind w:left="0"/>
        <w:jc w:val="left"/>
      </w:pPr>
    </w:p>
    <w:p w:rsidR="00E77094" w:rsidRDefault="00345C88">
      <w:pPr>
        <w:pStyle w:val="a3"/>
        <w:ind w:left="1810"/>
      </w:pPr>
      <w:r>
        <w:t>Результаты освоения программы профориентации:</w:t>
      </w:r>
    </w:p>
    <w:p w:rsidR="00E77094" w:rsidRDefault="00345C88">
      <w:pPr>
        <w:pStyle w:val="a4"/>
        <w:numPr>
          <w:ilvl w:val="1"/>
          <w:numId w:val="23"/>
        </w:numPr>
        <w:tabs>
          <w:tab w:val="left" w:pos="2036"/>
        </w:tabs>
        <w:ind w:right="543" w:firstLine="707"/>
        <w:rPr>
          <w:sz w:val="24"/>
        </w:rPr>
      </w:pPr>
      <w:r>
        <w:rPr>
          <w:sz w:val="24"/>
        </w:rPr>
        <w:t>сформированное у учащегося действия целеполагания, позволяющее на основе анализа ситуации неопределенности или недоопределенной ситуации предположить наиболее вероятные варианты исхода ситуации и наиболее эффективные способы действования.</w:t>
      </w:r>
    </w:p>
    <w:p w:rsidR="00E77094" w:rsidRDefault="00345C88">
      <w:pPr>
        <w:pStyle w:val="a4"/>
        <w:numPr>
          <w:ilvl w:val="1"/>
          <w:numId w:val="23"/>
        </w:numPr>
        <w:tabs>
          <w:tab w:val="left" w:pos="2060"/>
        </w:tabs>
        <w:ind w:right="545" w:firstLine="707"/>
        <w:rPr>
          <w:sz w:val="24"/>
        </w:rPr>
      </w:pPr>
      <w:r>
        <w:rPr>
          <w:sz w:val="24"/>
        </w:rPr>
        <w:t>сформированная способность учащихся к анализу объектов нематериальной и материальной культуры, выделению существенных и несущественных признаков объекта, построению модели объекта, ее фиксации в знаковой</w:t>
      </w:r>
      <w:r>
        <w:rPr>
          <w:spacing w:val="-4"/>
          <w:sz w:val="24"/>
        </w:rPr>
        <w:t xml:space="preserve"> </w:t>
      </w:r>
      <w:r>
        <w:rPr>
          <w:sz w:val="24"/>
        </w:rPr>
        <w:t>форме.</w:t>
      </w:r>
    </w:p>
    <w:p w:rsidR="00E77094" w:rsidRDefault="00345C88">
      <w:pPr>
        <w:pStyle w:val="a4"/>
        <w:numPr>
          <w:ilvl w:val="1"/>
          <w:numId w:val="23"/>
        </w:numPr>
        <w:tabs>
          <w:tab w:val="left" w:pos="1990"/>
        </w:tabs>
        <w:ind w:left="1990" w:hanging="180"/>
        <w:rPr>
          <w:sz w:val="24"/>
        </w:rPr>
      </w:pPr>
      <w:r>
        <w:rPr>
          <w:sz w:val="24"/>
        </w:rPr>
        <w:t>сформированные рефлексивные</w:t>
      </w:r>
      <w:r>
        <w:rPr>
          <w:spacing w:val="-14"/>
          <w:sz w:val="24"/>
        </w:rPr>
        <w:t xml:space="preserve"> </w:t>
      </w:r>
      <w:r>
        <w:rPr>
          <w:sz w:val="24"/>
        </w:rPr>
        <w:t>действия:</w:t>
      </w:r>
    </w:p>
    <w:p w:rsidR="00E77094" w:rsidRDefault="00345C88">
      <w:pPr>
        <w:pStyle w:val="a4"/>
        <w:numPr>
          <w:ilvl w:val="0"/>
          <w:numId w:val="22"/>
        </w:numPr>
        <w:tabs>
          <w:tab w:val="left" w:pos="2007"/>
        </w:tabs>
        <w:ind w:right="547" w:firstLine="707"/>
        <w:rPr>
          <w:sz w:val="24"/>
        </w:rPr>
      </w:pPr>
      <w:r>
        <w:rPr>
          <w:sz w:val="24"/>
        </w:rPr>
        <w:t>способность контролировать свои действия в соответствии с заданным алгоритмом или ориентируясь на ключевые индикаторы, характеризующие результативность производимых действий;</w:t>
      </w:r>
    </w:p>
    <w:p w:rsidR="00E77094" w:rsidRDefault="00345C88">
      <w:pPr>
        <w:pStyle w:val="a4"/>
        <w:numPr>
          <w:ilvl w:val="0"/>
          <w:numId w:val="22"/>
        </w:numPr>
        <w:tabs>
          <w:tab w:val="left" w:pos="2026"/>
        </w:tabs>
        <w:ind w:right="546" w:firstLine="707"/>
        <w:rPr>
          <w:sz w:val="24"/>
        </w:rPr>
      </w:pPr>
      <w:r>
        <w:rPr>
          <w:sz w:val="24"/>
        </w:rPr>
        <w:t>способность оценивать ситуацию, выбирать эффективные стратегии поведения в ситуации – выбирать адекватно ситуации способы осуществления преобразующей деятельности для получения наилучших</w:t>
      </w:r>
      <w:r>
        <w:rPr>
          <w:spacing w:val="-2"/>
          <w:sz w:val="24"/>
        </w:rPr>
        <w:t xml:space="preserve"> </w:t>
      </w:r>
      <w:r>
        <w:rPr>
          <w:sz w:val="24"/>
        </w:rPr>
        <w:t>результатов;</w:t>
      </w:r>
    </w:p>
    <w:p w:rsidR="00E77094" w:rsidRDefault="00345C88">
      <w:pPr>
        <w:pStyle w:val="a4"/>
        <w:numPr>
          <w:ilvl w:val="0"/>
          <w:numId w:val="22"/>
        </w:numPr>
        <w:tabs>
          <w:tab w:val="left" w:pos="2175"/>
        </w:tabs>
        <w:ind w:right="538" w:firstLine="707"/>
        <w:rPr>
          <w:sz w:val="24"/>
        </w:rPr>
      </w:pPr>
      <w:r>
        <w:rPr>
          <w:sz w:val="24"/>
        </w:rPr>
        <w:t>способность определять каких инструментальных средств или способов деятельности не достает для решения поставленной перед собой задачи и спроектировать собственную образовательную траекторию, позволяющую овладеть недостающими способами деятельности или инструментальными</w:t>
      </w:r>
      <w:r>
        <w:rPr>
          <w:spacing w:val="-3"/>
          <w:sz w:val="24"/>
        </w:rPr>
        <w:t xml:space="preserve"> </w:t>
      </w:r>
      <w:r>
        <w:rPr>
          <w:sz w:val="24"/>
        </w:rPr>
        <w:t>средствами.</w:t>
      </w:r>
    </w:p>
    <w:p w:rsidR="00E77094" w:rsidRDefault="00345C88">
      <w:pPr>
        <w:pStyle w:val="a3"/>
        <w:spacing w:before="1"/>
        <w:ind w:left="1810"/>
      </w:pPr>
      <w:r>
        <w:t>Выпускник школы сможет:</w:t>
      </w:r>
    </w:p>
    <w:p w:rsidR="00E77094" w:rsidRDefault="00345C88">
      <w:pPr>
        <w:pStyle w:val="a4"/>
        <w:numPr>
          <w:ilvl w:val="0"/>
          <w:numId w:val="22"/>
        </w:numPr>
        <w:tabs>
          <w:tab w:val="left" w:pos="2053"/>
        </w:tabs>
        <w:ind w:right="549" w:firstLine="707"/>
        <w:rPr>
          <w:sz w:val="24"/>
        </w:rPr>
      </w:pPr>
      <w:r>
        <w:rPr>
          <w:sz w:val="24"/>
        </w:rPr>
        <w:t>проектировать с помощью тьютора или подготовленного педагога собственную индивидуальную образовательную траекторию</w:t>
      </w:r>
      <w:r>
        <w:rPr>
          <w:spacing w:val="-2"/>
          <w:sz w:val="24"/>
        </w:rPr>
        <w:t xml:space="preserve"> </w:t>
      </w:r>
      <w:r>
        <w:rPr>
          <w:sz w:val="24"/>
        </w:rPr>
        <w:t>(маршрут);</w:t>
      </w:r>
    </w:p>
    <w:p w:rsidR="00E77094" w:rsidRDefault="00345C88">
      <w:pPr>
        <w:pStyle w:val="a4"/>
        <w:numPr>
          <w:ilvl w:val="0"/>
          <w:numId w:val="22"/>
        </w:numPr>
        <w:tabs>
          <w:tab w:val="left" w:pos="2084"/>
        </w:tabs>
        <w:ind w:right="546" w:firstLine="707"/>
        <w:rPr>
          <w:sz w:val="24"/>
        </w:rPr>
      </w:pPr>
      <w:r>
        <w:rPr>
          <w:sz w:val="24"/>
        </w:rPr>
        <w:t>устанавливать образовательную коммуникацию со сверстниками и взрослыми носителями необходимой информации и эффективных способов осуществления познавательной деятельности с целью получения и освоения образовательным</w:t>
      </w:r>
      <w:r>
        <w:rPr>
          <w:spacing w:val="-24"/>
          <w:sz w:val="24"/>
        </w:rPr>
        <w:t xml:space="preserve"> </w:t>
      </w:r>
      <w:r>
        <w:rPr>
          <w:sz w:val="24"/>
        </w:rPr>
        <w:t>контентом;</w:t>
      </w:r>
    </w:p>
    <w:p w:rsidR="00E77094" w:rsidRDefault="00345C88">
      <w:pPr>
        <w:pStyle w:val="a4"/>
        <w:numPr>
          <w:ilvl w:val="0"/>
          <w:numId w:val="22"/>
        </w:numPr>
        <w:tabs>
          <w:tab w:val="left" w:pos="2089"/>
        </w:tabs>
        <w:ind w:right="538" w:firstLine="707"/>
        <w:rPr>
          <w:sz w:val="24"/>
        </w:rPr>
      </w:pPr>
      <w:r>
        <w:rPr>
          <w:sz w:val="24"/>
        </w:rPr>
        <w:t>работать с открытыми источниками информации (находить информационные ресурсы, выбирать и анализировать необходимую информацию) о рынке труда, трендах его развития и перспективных потребностях экономики региона проживания учащегося и страны в целом в кадрах определенной квалификации для принятия решения о выборе индивидуального и профессионального</w:t>
      </w:r>
      <w:r>
        <w:rPr>
          <w:spacing w:val="-1"/>
          <w:sz w:val="24"/>
        </w:rPr>
        <w:t xml:space="preserve"> </w:t>
      </w:r>
      <w:r>
        <w:rPr>
          <w:sz w:val="24"/>
        </w:rPr>
        <w:t>маршрута.</w:t>
      </w:r>
    </w:p>
    <w:p w:rsidR="00E77094" w:rsidRDefault="00345C88">
      <w:pPr>
        <w:pStyle w:val="a4"/>
        <w:numPr>
          <w:ilvl w:val="0"/>
          <w:numId w:val="22"/>
        </w:numPr>
        <w:tabs>
          <w:tab w:val="left" w:pos="2014"/>
        </w:tabs>
        <w:ind w:right="549" w:firstLine="707"/>
        <w:rPr>
          <w:sz w:val="24"/>
        </w:rPr>
      </w:pPr>
      <w:r>
        <w:rPr>
          <w:sz w:val="24"/>
        </w:rPr>
        <w:t>совместно с педагогами составить индивидуальную образовательную программу в соответствии с требованиями, определяемыми выбором будущей</w:t>
      </w:r>
      <w:r>
        <w:rPr>
          <w:spacing w:val="-3"/>
          <w:sz w:val="24"/>
        </w:rPr>
        <w:t xml:space="preserve"> </w:t>
      </w:r>
      <w:r>
        <w:rPr>
          <w:sz w:val="24"/>
        </w:rPr>
        <w:t>профессии;</w:t>
      </w:r>
    </w:p>
    <w:p w:rsidR="00E77094" w:rsidRDefault="00345C88">
      <w:pPr>
        <w:pStyle w:val="a4"/>
        <w:numPr>
          <w:ilvl w:val="0"/>
          <w:numId w:val="22"/>
        </w:numPr>
        <w:tabs>
          <w:tab w:val="left" w:pos="2165"/>
        </w:tabs>
        <w:spacing w:before="1"/>
        <w:ind w:right="544" w:firstLine="707"/>
        <w:rPr>
          <w:sz w:val="24"/>
        </w:rPr>
      </w:pPr>
      <w:r>
        <w:rPr>
          <w:sz w:val="24"/>
        </w:rPr>
        <w:t>выбрать индивидуальный и профессиональный маршрут для реализации индивидуальной образовательной</w:t>
      </w:r>
      <w:r>
        <w:rPr>
          <w:spacing w:val="-1"/>
          <w:sz w:val="24"/>
        </w:rPr>
        <w:t xml:space="preserve"> </w:t>
      </w:r>
      <w:r>
        <w:rPr>
          <w:sz w:val="24"/>
        </w:rPr>
        <w:t>программы.</w:t>
      </w:r>
    </w:p>
    <w:p w:rsidR="00E77094" w:rsidRDefault="00E77094">
      <w:pPr>
        <w:pStyle w:val="a3"/>
        <w:ind w:left="0"/>
        <w:jc w:val="left"/>
      </w:pPr>
    </w:p>
    <w:p w:rsidR="00E77094" w:rsidRDefault="00345C88">
      <w:pPr>
        <w:pStyle w:val="a3"/>
        <w:ind w:left="1810"/>
      </w:pPr>
      <w:r>
        <w:t>Характеристика содержания программы</w:t>
      </w:r>
    </w:p>
    <w:p w:rsidR="00E77094" w:rsidRDefault="00E77094">
      <w:pPr>
        <w:sectPr w:rsidR="00E77094">
          <w:pgSz w:w="12240" w:h="15840"/>
          <w:pgMar w:top="1060" w:right="500" w:bottom="280" w:left="600" w:header="720" w:footer="720" w:gutter="0"/>
          <w:cols w:space="720"/>
        </w:sectPr>
      </w:pPr>
    </w:p>
    <w:p w:rsidR="00E77094" w:rsidRDefault="00345C88">
      <w:pPr>
        <w:pStyle w:val="a3"/>
        <w:spacing w:before="64"/>
        <w:ind w:right="547" w:firstLine="707"/>
      </w:pPr>
      <w:r>
        <w:lastRenderedPageBreak/>
        <w:t>Содержанием программы профессиональной ориентации школьников на ступени основного общего образования является развитие деятельности учащихся, обеспечивающее формирование способности учащихся к адекватному и ответственному выбору будущей профессии.</w:t>
      </w:r>
    </w:p>
    <w:p w:rsidR="00E77094" w:rsidRDefault="00345C88">
      <w:pPr>
        <w:pStyle w:val="a3"/>
        <w:spacing w:before="1"/>
        <w:ind w:right="537" w:firstLine="707"/>
      </w:pPr>
      <w:r>
        <w:t>Развитие деятельности учащихся предполагается осуществлять на учебном материале в рамках освоения учебных программ по различным областям знаний в урочное время и вне уроков, а также в процессе включения учащихся в различные виды деятельности в рамках клубных пространств, в процессе проектно-исследовательской деятельности.</w:t>
      </w:r>
    </w:p>
    <w:p w:rsidR="00E77094" w:rsidRDefault="00345C88">
      <w:pPr>
        <w:pStyle w:val="a3"/>
        <w:ind w:right="543" w:firstLine="707"/>
      </w:pPr>
      <w:r>
        <w:t>В рамках преподавания учебных дисциплин учителем должны создаваться условия для обеспечения работы учащихся с содержанием образования программы профессиональной ориентации:</w:t>
      </w:r>
    </w:p>
    <w:p w:rsidR="00E77094" w:rsidRDefault="00345C88">
      <w:pPr>
        <w:pStyle w:val="a4"/>
        <w:numPr>
          <w:ilvl w:val="1"/>
          <w:numId w:val="23"/>
        </w:numPr>
        <w:tabs>
          <w:tab w:val="left" w:pos="2089"/>
        </w:tabs>
        <w:spacing w:before="1"/>
        <w:ind w:right="546" w:firstLine="707"/>
        <w:rPr>
          <w:sz w:val="24"/>
        </w:rPr>
      </w:pPr>
      <w:r>
        <w:rPr>
          <w:sz w:val="24"/>
        </w:rPr>
        <w:t>методическое выстраивание учебных курсов в виде последовательности учебных задач, постановка и решение которых становится содержанием познавательной деятельности</w:t>
      </w:r>
      <w:r>
        <w:rPr>
          <w:spacing w:val="2"/>
          <w:sz w:val="24"/>
        </w:rPr>
        <w:t xml:space="preserve"> </w:t>
      </w:r>
      <w:r>
        <w:rPr>
          <w:sz w:val="24"/>
        </w:rPr>
        <w:t>учащихся;</w:t>
      </w:r>
    </w:p>
    <w:p w:rsidR="00E77094" w:rsidRDefault="00345C88">
      <w:pPr>
        <w:pStyle w:val="a4"/>
        <w:numPr>
          <w:ilvl w:val="1"/>
          <w:numId w:val="23"/>
        </w:numPr>
        <w:tabs>
          <w:tab w:val="left" w:pos="2324"/>
        </w:tabs>
        <w:ind w:right="541" w:firstLine="707"/>
        <w:rPr>
          <w:sz w:val="24"/>
        </w:rPr>
      </w:pPr>
      <w:r>
        <w:rPr>
          <w:sz w:val="24"/>
        </w:rPr>
        <w:t>организационное обеспечение возможности учащимся выстраивать образовательные коммуникации в рамках учебных занятий и вне их со своими сверстниками;</w:t>
      </w:r>
    </w:p>
    <w:p w:rsidR="00E77094" w:rsidRDefault="00345C88">
      <w:pPr>
        <w:pStyle w:val="a4"/>
        <w:numPr>
          <w:ilvl w:val="1"/>
          <w:numId w:val="23"/>
        </w:numPr>
        <w:tabs>
          <w:tab w:val="left" w:pos="2266"/>
        </w:tabs>
        <w:ind w:right="548" w:firstLine="707"/>
        <w:rPr>
          <w:sz w:val="24"/>
        </w:rPr>
      </w:pPr>
      <w:r>
        <w:rPr>
          <w:sz w:val="24"/>
        </w:rPr>
        <w:t>организационное обеспечение возможности выстраивания учащимися образовательных коммуникаций в разновозрастных</w:t>
      </w:r>
      <w:r>
        <w:rPr>
          <w:spacing w:val="-2"/>
          <w:sz w:val="24"/>
        </w:rPr>
        <w:t xml:space="preserve"> </w:t>
      </w:r>
      <w:r>
        <w:rPr>
          <w:sz w:val="24"/>
        </w:rPr>
        <w:t>группах;</w:t>
      </w:r>
    </w:p>
    <w:p w:rsidR="00E77094" w:rsidRDefault="00345C88">
      <w:pPr>
        <w:pStyle w:val="a4"/>
        <w:numPr>
          <w:ilvl w:val="1"/>
          <w:numId w:val="23"/>
        </w:numPr>
        <w:tabs>
          <w:tab w:val="left" w:pos="2098"/>
        </w:tabs>
        <w:ind w:right="543" w:firstLine="707"/>
        <w:rPr>
          <w:sz w:val="24"/>
        </w:rPr>
      </w:pPr>
      <w:r>
        <w:rPr>
          <w:sz w:val="24"/>
        </w:rPr>
        <w:t>системное выстраивание рефлексии учащимися собственной деятельности в ретраспекции учебного занятия и (или) цикла учебных</w:t>
      </w:r>
      <w:r>
        <w:rPr>
          <w:spacing w:val="-3"/>
          <w:sz w:val="24"/>
        </w:rPr>
        <w:t xml:space="preserve"> </w:t>
      </w:r>
      <w:r>
        <w:rPr>
          <w:sz w:val="24"/>
        </w:rPr>
        <w:t>занятий;</w:t>
      </w:r>
    </w:p>
    <w:p w:rsidR="00E77094" w:rsidRDefault="00345C88">
      <w:pPr>
        <w:pStyle w:val="a4"/>
        <w:numPr>
          <w:ilvl w:val="1"/>
          <w:numId w:val="23"/>
        </w:numPr>
        <w:tabs>
          <w:tab w:val="left" w:pos="2206"/>
        </w:tabs>
        <w:ind w:right="548" w:firstLine="707"/>
        <w:rPr>
          <w:sz w:val="24"/>
        </w:rPr>
      </w:pPr>
      <w:r>
        <w:rPr>
          <w:sz w:val="24"/>
        </w:rPr>
        <w:t>выстраивание взаимосвязи академических знаний с технологиями их использования;</w:t>
      </w:r>
    </w:p>
    <w:p w:rsidR="00E77094" w:rsidRDefault="00345C88">
      <w:pPr>
        <w:pStyle w:val="a4"/>
        <w:numPr>
          <w:ilvl w:val="1"/>
          <w:numId w:val="23"/>
        </w:numPr>
        <w:tabs>
          <w:tab w:val="left" w:pos="2053"/>
        </w:tabs>
        <w:ind w:right="542" w:firstLine="707"/>
        <w:rPr>
          <w:sz w:val="24"/>
        </w:rPr>
      </w:pPr>
      <w:r>
        <w:rPr>
          <w:sz w:val="24"/>
        </w:rPr>
        <w:t>организационное обеспечение реализации части учебных программ в процессе технологических практик (практикумов) в том числе на базе производственных, научных, образовательных и иных организаций и</w:t>
      </w:r>
      <w:r>
        <w:rPr>
          <w:spacing w:val="-3"/>
          <w:sz w:val="24"/>
        </w:rPr>
        <w:t xml:space="preserve"> </w:t>
      </w:r>
      <w:r>
        <w:rPr>
          <w:sz w:val="24"/>
        </w:rPr>
        <w:t>предприятий;</w:t>
      </w:r>
    </w:p>
    <w:p w:rsidR="00E77094" w:rsidRDefault="00345C88">
      <w:pPr>
        <w:pStyle w:val="a4"/>
        <w:numPr>
          <w:ilvl w:val="1"/>
          <w:numId w:val="23"/>
        </w:numPr>
        <w:tabs>
          <w:tab w:val="left" w:pos="2002"/>
        </w:tabs>
        <w:ind w:right="547" w:firstLine="707"/>
        <w:rPr>
          <w:sz w:val="24"/>
        </w:rPr>
      </w:pPr>
      <w:r>
        <w:rPr>
          <w:sz w:val="24"/>
        </w:rPr>
        <w:t>интеграция ресурсов информационных сетей (в том числе сети Интернет), а также технологий работы с информацией в информационных сетях в структуру и содержание учебных</w:t>
      </w:r>
      <w:r>
        <w:rPr>
          <w:spacing w:val="1"/>
          <w:sz w:val="24"/>
        </w:rPr>
        <w:t xml:space="preserve"> </w:t>
      </w:r>
      <w:r>
        <w:rPr>
          <w:sz w:val="24"/>
        </w:rPr>
        <w:t>занятий.</w:t>
      </w:r>
    </w:p>
    <w:p w:rsidR="00E77094" w:rsidRDefault="00345C88">
      <w:pPr>
        <w:pStyle w:val="a3"/>
        <w:spacing w:before="1"/>
        <w:ind w:right="542" w:firstLine="707"/>
      </w:pPr>
      <w:r>
        <w:t>Во внеурочных пространствах школы основным реализуемым содержанием образования программы профессиональной ориентации школьников на ступени основного общего образования становятся компетентности (универсальные и специальные), позволяющие учащимся научиться проектировать индивидуальные образовательные программы, делать осознанный выбор будущей программы профессиональной подготовки и образовательного пространства для ее</w:t>
      </w:r>
      <w:r>
        <w:rPr>
          <w:spacing w:val="-5"/>
        </w:rPr>
        <w:t xml:space="preserve"> </w:t>
      </w:r>
      <w:r>
        <w:t>реализации:</w:t>
      </w:r>
    </w:p>
    <w:p w:rsidR="00E77094" w:rsidRDefault="00345C88">
      <w:pPr>
        <w:pStyle w:val="a4"/>
        <w:numPr>
          <w:ilvl w:val="1"/>
          <w:numId w:val="23"/>
        </w:numPr>
        <w:tabs>
          <w:tab w:val="left" w:pos="2050"/>
        </w:tabs>
        <w:ind w:left="2050" w:hanging="240"/>
        <w:rPr>
          <w:sz w:val="24"/>
        </w:rPr>
      </w:pPr>
      <w:r>
        <w:rPr>
          <w:sz w:val="24"/>
        </w:rPr>
        <w:t>коммуникативная</w:t>
      </w:r>
      <w:r>
        <w:rPr>
          <w:spacing w:val="-1"/>
          <w:sz w:val="24"/>
        </w:rPr>
        <w:t xml:space="preserve"> </w:t>
      </w:r>
      <w:r>
        <w:rPr>
          <w:sz w:val="24"/>
        </w:rPr>
        <w:t>компетентность;</w:t>
      </w:r>
    </w:p>
    <w:p w:rsidR="00E77094" w:rsidRDefault="00345C88">
      <w:pPr>
        <w:pStyle w:val="a4"/>
        <w:numPr>
          <w:ilvl w:val="1"/>
          <w:numId w:val="23"/>
        </w:numPr>
        <w:tabs>
          <w:tab w:val="left" w:pos="2050"/>
        </w:tabs>
        <w:ind w:left="2050" w:hanging="240"/>
        <w:rPr>
          <w:sz w:val="24"/>
        </w:rPr>
      </w:pPr>
      <w:r>
        <w:rPr>
          <w:sz w:val="24"/>
        </w:rPr>
        <w:t>способность к адекватному</w:t>
      </w:r>
      <w:r>
        <w:rPr>
          <w:spacing w:val="-6"/>
          <w:sz w:val="24"/>
        </w:rPr>
        <w:t xml:space="preserve"> </w:t>
      </w:r>
      <w:r>
        <w:rPr>
          <w:sz w:val="24"/>
        </w:rPr>
        <w:t>самооцениванию;</w:t>
      </w:r>
    </w:p>
    <w:p w:rsidR="00E77094" w:rsidRDefault="00345C88">
      <w:pPr>
        <w:pStyle w:val="a4"/>
        <w:numPr>
          <w:ilvl w:val="1"/>
          <w:numId w:val="23"/>
        </w:numPr>
        <w:tabs>
          <w:tab w:val="left" w:pos="2050"/>
        </w:tabs>
        <w:ind w:left="2050" w:hanging="240"/>
        <w:rPr>
          <w:sz w:val="24"/>
        </w:rPr>
      </w:pPr>
      <w:r>
        <w:rPr>
          <w:sz w:val="24"/>
        </w:rPr>
        <w:t>оперативное и перспективное</w:t>
      </w:r>
      <w:r>
        <w:rPr>
          <w:spacing w:val="-3"/>
          <w:sz w:val="24"/>
        </w:rPr>
        <w:t xml:space="preserve"> </w:t>
      </w:r>
      <w:r>
        <w:rPr>
          <w:sz w:val="24"/>
        </w:rPr>
        <w:t>планирование;</w:t>
      </w:r>
    </w:p>
    <w:p w:rsidR="00E77094" w:rsidRDefault="00345C88">
      <w:pPr>
        <w:pStyle w:val="a4"/>
        <w:numPr>
          <w:ilvl w:val="1"/>
          <w:numId w:val="23"/>
        </w:numPr>
        <w:tabs>
          <w:tab w:val="left" w:pos="2190"/>
        </w:tabs>
        <w:ind w:right="546" w:firstLine="707"/>
        <w:rPr>
          <w:sz w:val="24"/>
        </w:rPr>
      </w:pPr>
      <w:r>
        <w:rPr>
          <w:sz w:val="24"/>
        </w:rPr>
        <w:t>отслеживание собственных успехов и неудач, корректировка в связи с этим собственных индивидуальных образовательных</w:t>
      </w:r>
      <w:r>
        <w:rPr>
          <w:spacing w:val="2"/>
          <w:sz w:val="24"/>
        </w:rPr>
        <w:t xml:space="preserve"> </w:t>
      </w:r>
      <w:r>
        <w:rPr>
          <w:sz w:val="24"/>
        </w:rPr>
        <w:t>программ;</w:t>
      </w:r>
    </w:p>
    <w:p w:rsidR="00E77094" w:rsidRDefault="00345C88">
      <w:pPr>
        <w:pStyle w:val="a4"/>
        <w:numPr>
          <w:ilvl w:val="1"/>
          <w:numId w:val="23"/>
        </w:numPr>
        <w:tabs>
          <w:tab w:val="left" w:pos="1990"/>
        </w:tabs>
        <w:ind w:left="1990" w:hanging="180"/>
        <w:rPr>
          <w:sz w:val="24"/>
        </w:rPr>
      </w:pPr>
      <w:r>
        <w:rPr>
          <w:sz w:val="24"/>
        </w:rPr>
        <w:t>создание текстов для</w:t>
      </w:r>
      <w:r>
        <w:rPr>
          <w:spacing w:val="-4"/>
          <w:sz w:val="24"/>
        </w:rPr>
        <w:t xml:space="preserve"> </w:t>
      </w:r>
      <w:r>
        <w:rPr>
          <w:sz w:val="24"/>
        </w:rPr>
        <w:t>самопрезентации;</w:t>
      </w:r>
    </w:p>
    <w:p w:rsidR="00E77094" w:rsidRDefault="00345C88">
      <w:pPr>
        <w:pStyle w:val="a4"/>
        <w:numPr>
          <w:ilvl w:val="1"/>
          <w:numId w:val="23"/>
        </w:numPr>
        <w:tabs>
          <w:tab w:val="left" w:pos="1990"/>
        </w:tabs>
        <w:ind w:right="542" w:firstLine="707"/>
        <w:rPr>
          <w:sz w:val="24"/>
        </w:rPr>
      </w:pPr>
      <w:r>
        <w:rPr>
          <w:sz w:val="24"/>
        </w:rPr>
        <w:t>анализ и отбор информации на открытых информационных ресурсах (в том числе в сети Интернет) в соответствии с задачами индивидуальной образовательной программы и др.</w:t>
      </w:r>
    </w:p>
    <w:p w:rsidR="00E77094" w:rsidRDefault="00E77094">
      <w:pPr>
        <w:pStyle w:val="a3"/>
        <w:spacing w:before="1"/>
        <w:ind w:left="0"/>
        <w:jc w:val="left"/>
      </w:pPr>
    </w:p>
    <w:p w:rsidR="00E77094" w:rsidRDefault="00345C88">
      <w:pPr>
        <w:pStyle w:val="a3"/>
        <w:ind w:left="1810"/>
        <w:jc w:val="left"/>
      </w:pPr>
      <w:r>
        <w:t>Основные формы работы с содержанием образования:</w:t>
      </w:r>
    </w:p>
    <w:p w:rsidR="00E77094" w:rsidRDefault="00E77094">
      <w:pPr>
        <w:sectPr w:rsidR="00E77094">
          <w:pgSz w:w="12240" w:h="15840"/>
          <w:pgMar w:top="1060" w:right="500" w:bottom="280" w:left="600" w:header="720" w:footer="720" w:gutter="0"/>
          <w:cols w:space="720"/>
        </w:sectPr>
      </w:pPr>
    </w:p>
    <w:p w:rsidR="00E77094" w:rsidRDefault="00345C88">
      <w:pPr>
        <w:pStyle w:val="a4"/>
        <w:numPr>
          <w:ilvl w:val="1"/>
          <w:numId w:val="23"/>
        </w:numPr>
        <w:tabs>
          <w:tab w:val="left" w:pos="2115"/>
        </w:tabs>
        <w:spacing w:before="64"/>
        <w:ind w:right="540" w:firstLine="707"/>
        <w:rPr>
          <w:sz w:val="24"/>
        </w:rPr>
      </w:pPr>
      <w:r>
        <w:rPr>
          <w:sz w:val="24"/>
        </w:rPr>
        <w:lastRenderedPageBreak/>
        <w:t>работа в рамках учебных занятий (программа учебного курса становится инструментарием, а учебная дисциплина – материалом, на котором реализуется программа профессиональной ориентации</w:t>
      </w:r>
      <w:r>
        <w:rPr>
          <w:spacing w:val="-1"/>
          <w:sz w:val="24"/>
        </w:rPr>
        <w:t xml:space="preserve"> </w:t>
      </w:r>
      <w:r>
        <w:rPr>
          <w:sz w:val="24"/>
        </w:rPr>
        <w:t>школьников);</w:t>
      </w:r>
    </w:p>
    <w:p w:rsidR="00E77094" w:rsidRDefault="00345C88">
      <w:pPr>
        <w:pStyle w:val="a4"/>
        <w:numPr>
          <w:ilvl w:val="1"/>
          <w:numId w:val="23"/>
        </w:numPr>
        <w:tabs>
          <w:tab w:val="left" w:pos="2060"/>
        </w:tabs>
        <w:spacing w:before="1"/>
        <w:ind w:right="540" w:firstLine="707"/>
        <w:rPr>
          <w:sz w:val="24"/>
        </w:rPr>
      </w:pPr>
      <w:r>
        <w:rPr>
          <w:sz w:val="24"/>
        </w:rPr>
        <w:t>работа с учебными материалами вне учебных занятий – исследовательские и социальные проекты, эксперименты, практики и практикумы, стажировки, экскурсии и</w:t>
      </w:r>
      <w:r>
        <w:rPr>
          <w:spacing w:val="-26"/>
          <w:sz w:val="24"/>
        </w:rPr>
        <w:t xml:space="preserve"> </w:t>
      </w:r>
      <w:r>
        <w:rPr>
          <w:sz w:val="24"/>
        </w:rPr>
        <w:t>др.;</w:t>
      </w:r>
    </w:p>
    <w:p w:rsidR="00E77094" w:rsidRDefault="00345C88">
      <w:pPr>
        <w:pStyle w:val="a4"/>
        <w:numPr>
          <w:ilvl w:val="1"/>
          <w:numId w:val="23"/>
        </w:numPr>
        <w:tabs>
          <w:tab w:val="left" w:pos="2070"/>
        </w:tabs>
        <w:ind w:right="540" w:firstLine="707"/>
        <w:rPr>
          <w:sz w:val="24"/>
        </w:rPr>
      </w:pPr>
      <w:r>
        <w:rPr>
          <w:sz w:val="24"/>
        </w:rPr>
        <w:t>работа в метапредметной или надпредметной области – исследовательские и социальные проекты, кружки, занятия в студиях, занятия в клубных пространствах, производительный труд, производственные</w:t>
      </w:r>
      <w:r>
        <w:rPr>
          <w:spacing w:val="-4"/>
          <w:sz w:val="24"/>
        </w:rPr>
        <w:t xml:space="preserve"> </w:t>
      </w:r>
      <w:r>
        <w:rPr>
          <w:sz w:val="24"/>
        </w:rPr>
        <w:t>практики;</w:t>
      </w:r>
    </w:p>
    <w:p w:rsidR="00E77094" w:rsidRDefault="00345C88">
      <w:pPr>
        <w:pStyle w:val="a4"/>
        <w:numPr>
          <w:ilvl w:val="1"/>
          <w:numId w:val="23"/>
        </w:numPr>
        <w:tabs>
          <w:tab w:val="left" w:pos="2103"/>
        </w:tabs>
        <w:ind w:right="543" w:firstLine="707"/>
        <w:rPr>
          <w:sz w:val="24"/>
        </w:rPr>
      </w:pPr>
      <w:r>
        <w:rPr>
          <w:sz w:val="24"/>
        </w:rPr>
        <w:t>работа в разновозрастных группах в рамках детских объединений школы, муниципалитета,</w:t>
      </w:r>
      <w:r>
        <w:rPr>
          <w:spacing w:val="-1"/>
          <w:sz w:val="24"/>
        </w:rPr>
        <w:t xml:space="preserve"> </w:t>
      </w:r>
      <w:r>
        <w:rPr>
          <w:sz w:val="24"/>
        </w:rPr>
        <w:t>региона;</w:t>
      </w:r>
    </w:p>
    <w:p w:rsidR="00E77094" w:rsidRDefault="00345C88">
      <w:pPr>
        <w:pStyle w:val="a4"/>
        <w:numPr>
          <w:ilvl w:val="1"/>
          <w:numId w:val="23"/>
        </w:numPr>
        <w:tabs>
          <w:tab w:val="left" w:pos="2065"/>
        </w:tabs>
        <w:ind w:right="537" w:firstLine="707"/>
        <w:rPr>
          <w:sz w:val="24"/>
        </w:rPr>
      </w:pPr>
      <w:r>
        <w:rPr>
          <w:sz w:val="24"/>
        </w:rPr>
        <w:t>работа в пространстве расширенного социального действия – познавательные интернет-ресурсы, социальные познавательные сети, дистанционные образовательные программы и</w:t>
      </w:r>
      <w:r>
        <w:rPr>
          <w:spacing w:val="-1"/>
          <w:sz w:val="24"/>
        </w:rPr>
        <w:t xml:space="preserve"> </w:t>
      </w:r>
      <w:r>
        <w:rPr>
          <w:sz w:val="24"/>
        </w:rPr>
        <w:t>курсы;</w:t>
      </w:r>
    </w:p>
    <w:p w:rsidR="00E77094" w:rsidRDefault="00345C88">
      <w:pPr>
        <w:pStyle w:val="a4"/>
        <w:numPr>
          <w:ilvl w:val="1"/>
          <w:numId w:val="23"/>
        </w:numPr>
        <w:tabs>
          <w:tab w:val="left" w:pos="2029"/>
        </w:tabs>
        <w:spacing w:before="1"/>
        <w:ind w:right="546" w:firstLine="707"/>
        <w:rPr>
          <w:sz w:val="24"/>
        </w:rPr>
      </w:pPr>
      <w:r>
        <w:rPr>
          <w:sz w:val="24"/>
        </w:rPr>
        <w:t>индивидуальная работа с тьюторами (другими подготовленными педагогами) по проектированию индивидуальных образовательных программ, отслеживанию успешности реализации индивидуальной образовательной программы, индивидуальных достижений учащихся, психологическое тестирование, участие в</w:t>
      </w:r>
      <w:r>
        <w:rPr>
          <w:spacing w:val="-3"/>
          <w:sz w:val="24"/>
        </w:rPr>
        <w:t xml:space="preserve"> </w:t>
      </w:r>
      <w:r>
        <w:rPr>
          <w:sz w:val="24"/>
        </w:rPr>
        <w:t>тренингах.</w:t>
      </w:r>
    </w:p>
    <w:p w:rsidR="00E77094" w:rsidRDefault="00E77094">
      <w:pPr>
        <w:pStyle w:val="a3"/>
        <w:ind w:left="0"/>
        <w:jc w:val="left"/>
      </w:pPr>
    </w:p>
    <w:p w:rsidR="00E77094" w:rsidRDefault="00345C88">
      <w:pPr>
        <w:pStyle w:val="a3"/>
        <w:ind w:left="1810"/>
      </w:pPr>
      <w:r>
        <w:t>Этапы реализации программы и механизм ее</w:t>
      </w:r>
      <w:r>
        <w:rPr>
          <w:spacing w:val="-19"/>
        </w:rPr>
        <w:t xml:space="preserve"> </w:t>
      </w:r>
      <w:r>
        <w:t>реализации</w:t>
      </w:r>
    </w:p>
    <w:p w:rsidR="00E77094" w:rsidRDefault="00345C88">
      <w:pPr>
        <w:pStyle w:val="a3"/>
        <w:ind w:right="541"/>
      </w:pPr>
      <w:r>
        <w:t xml:space="preserve">Программа реализуется в </w:t>
      </w:r>
      <w:r>
        <w:rPr>
          <w:i/>
        </w:rPr>
        <w:t>три этапа</w:t>
      </w:r>
      <w:r>
        <w:t>, которые частично пересекаются друг с другом и реализуются не строго последовательно, а по мере появления индивидуальных показаний в отношении каждого учащегося осуществляется плавный переход от доминирования видов и форм деятельности, специфичных одному этапу к постепенному доминированию видов и форм деятельности: специфичных следующему</w:t>
      </w:r>
      <w:r>
        <w:rPr>
          <w:spacing w:val="-3"/>
        </w:rPr>
        <w:t xml:space="preserve"> </w:t>
      </w:r>
      <w:r>
        <w:t>этапу.</w:t>
      </w:r>
    </w:p>
    <w:p w:rsidR="00E77094" w:rsidRDefault="00345C88">
      <w:pPr>
        <w:pStyle w:val="a4"/>
        <w:numPr>
          <w:ilvl w:val="0"/>
          <w:numId w:val="21"/>
        </w:numPr>
        <w:tabs>
          <w:tab w:val="left" w:pos="1364"/>
        </w:tabs>
        <w:ind w:right="545" w:firstLine="0"/>
        <w:jc w:val="both"/>
        <w:rPr>
          <w:sz w:val="24"/>
        </w:rPr>
      </w:pPr>
      <w:r>
        <w:rPr>
          <w:sz w:val="24"/>
        </w:rPr>
        <w:t>этап – овладение универсальными компетентностями, способствующих успешной профориентация.</w:t>
      </w:r>
    </w:p>
    <w:p w:rsidR="00E77094" w:rsidRDefault="00345C88">
      <w:pPr>
        <w:pStyle w:val="a4"/>
        <w:numPr>
          <w:ilvl w:val="0"/>
          <w:numId w:val="21"/>
        </w:numPr>
        <w:tabs>
          <w:tab w:val="left" w:pos="1283"/>
        </w:tabs>
        <w:ind w:left="1282" w:hanging="181"/>
        <w:jc w:val="both"/>
        <w:rPr>
          <w:sz w:val="24"/>
        </w:rPr>
      </w:pPr>
      <w:r>
        <w:rPr>
          <w:sz w:val="24"/>
        </w:rPr>
        <w:t>этап – этап «безопасной» пробы различных профессиональных</w:t>
      </w:r>
      <w:r>
        <w:rPr>
          <w:spacing w:val="-5"/>
          <w:sz w:val="24"/>
        </w:rPr>
        <w:t xml:space="preserve"> </w:t>
      </w:r>
      <w:r>
        <w:rPr>
          <w:sz w:val="24"/>
        </w:rPr>
        <w:t>ориентаций;</w:t>
      </w:r>
    </w:p>
    <w:p w:rsidR="00E77094" w:rsidRDefault="00345C88">
      <w:pPr>
        <w:pStyle w:val="a4"/>
        <w:numPr>
          <w:ilvl w:val="0"/>
          <w:numId w:val="21"/>
        </w:numPr>
        <w:tabs>
          <w:tab w:val="left" w:pos="1350"/>
        </w:tabs>
        <w:ind w:right="545" w:firstLine="0"/>
        <w:jc w:val="both"/>
        <w:rPr>
          <w:sz w:val="24"/>
        </w:rPr>
      </w:pPr>
      <w:r>
        <w:rPr>
          <w:sz w:val="24"/>
        </w:rPr>
        <w:t>этап – проектирование и реализации индивидуальных образовательных программ в соответствии с выбранной профессиональной</w:t>
      </w:r>
      <w:r>
        <w:rPr>
          <w:spacing w:val="-5"/>
          <w:sz w:val="24"/>
        </w:rPr>
        <w:t xml:space="preserve"> </w:t>
      </w:r>
      <w:r>
        <w:rPr>
          <w:sz w:val="24"/>
        </w:rPr>
        <w:t>направленностью.</w:t>
      </w:r>
    </w:p>
    <w:p w:rsidR="00E77094" w:rsidRDefault="00345C88">
      <w:pPr>
        <w:spacing w:before="1"/>
        <w:ind w:left="1810"/>
        <w:jc w:val="both"/>
        <w:rPr>
          <w:sz w:val="24"/>
        </w:rPr>
      </w:pPr>
      <w:r>
        <w:rPr>
          <w:i/>
          <w:sz w:val="24"/>
        </w:rPr>
        <w:t xml:space="preserve">На первом этапе </w:t>
      </w:r>
      <w:r>
        <w:rPr>
          <w:sz w:val="24"/>
        </w:rPr>
        <w:t>реализации программы будет обеспечено:</w:t>
      </w:r>
    </w:p>
    <w:p w:rsidR="00E77094" w:rsidRDefault="00345C88">
      <w:pPr>
        <w:pStyle w:val="a4"/>
        <w:numPr>
          <w:ilvl w:val="1"/>
          <w:numId w:val="21"/>
        </w:numPr>
        <w:tabs>
          <w:tab w:val="left" w:pos="2007"/>
        </w:tabs>
        <w:ind w:right="535" w:firstLine="707"/>
        <w:rPr>
          <w:sz w:val="24"/>
        </w:rPr>
      </w:pPr>
      <w:r>
        <w:rPr>
          <w:sz w:val="24"/>
        </w:rPr>
        <w:t>единство технологии работы педагогического коллектива ОУ по формированию у учащихся универсальных компетентностей на материале учебных дисциплин в соответствии с образовательной программой ступени</w:t>
      </w:r>
      <w:r>
        <w:rPr>
          <w:spacing w:val="-3"/>
          <w:sz w:val="24"/>
        </w:rPr>
        <w:t xml:space="preserve"> </w:t>
      </w:r>
      <w:r>
        <w:rPr>
          <w:sz w:val="24"/>
        </w:rPr>
        <w:t>ОУ;</w:t>
      </w:r>
    </w:p>
    <w:p w:rsidR="00E77094" w:rsidRDefault="00345C88">
      <w:pPr>
        <w:pStyle w:val="a4"/>
        <w:numPr>
          <w:ilvl w:val="1"/>
          <w:numId w:val="21"/>
        </w:numPr>
        <w:tabs>
          <w:tab w:val="left" w:pos="2026"/>
        </w:tabs>
        <w:ind w:right="545" w:firstLine="707"/>
        <w:rPr>
          <w:sz w:val="24"/>
        </w:rPr>
      </w:pPr>
      <w:r>
        <w:rPr>
          <w:sz w:val="24"/>
        </w:rPr>
        <w:t>разработку и функционирование открытой системы оценки освоения учащимися содержания образования программы профессиональной ориентации на первом этапе ее реализации;</w:t>
      </w:r>
    </w:p>
    <w:p w:rsidR="00E77094" w:rsidRDefault="00345C88">
      <w:pPr>
        <w:pStyle w:val="a4"/>
        <w:numPr>
          <w:ilvl w:val="1"/>
          <w:numId w:val="21"/>
        </w:numPr>
        <w:tabs>
          <w:tab w:val="left" w:pos="2041"/>
        </w:tabs>
        <w:ind w:right="542" w:firstLine="707"/>
        <w:rPr>
          <w:sz w:val="24"/>
        </w:rPr>
      </w:pPr>
      <w:r>
        <w:rPr>
          <w:sz w:val="24"/>
        </w:rPr>
        <w:t>разнообразие клубных пространств, в рамках которых возможно формирование универсальных компетентностей</w:t>
      </w:r>
      <w:r>
        <w:rPr>
          <w:spacing w:val="3"/>
          <w:sz w:val="24"/>
        </w:rPr>
        <w:t xml:space="preserve"> </w:t>
      </w:r>
      <w:r>
        <w:rPr>
          <w:sz w:val="24"/>
        </w:rPr>
        <w:t>учащихся.</w:t>
      </w:r>
    </w:p>
    <w:p w:rsidR="00E77094" w:rsidRDefault="00345C88">
      <w:pPr>
        <w:pStyle w:val="a3"/>
        <w:ind w:right="542" w:firstLine="707"/>
      </w:pPr>
      <w:r>
        <w:rPr>
          <w:i/>
        </w:rPr>
        <w:t xml:space="preserve">На втором этапе </w:t>
      </w:r>
      <w:r>
        <w:t>реализации программы будет обеспечено формирование меняющихся образовательных пространств, в которых учащиеся смогут применить освоенные или осваиваемые компетентности вне учебных или преимущественно во внеучебных ситуациях и целях.</w:t>
      </w:r>
    </w:p>
    <w:p w:rsidR="00E77094" w:rsidRDefault="00345C88">
      <w:pPr>
        <w:pStyle w:val="a3"/>
        <w:ind w:right="542" w:firstLine="707"/>
      </w:pPr>
      <w:r>
        <w:rPr>
          <w:i/>
        </w:rPr>
        <w:t xml:space="preserve">На третьем этапе </w:t>
      </w:r>
      <w:r>
        <w:t>реализации программы будут обеспечены образовательные пространства, в которых учащиеся могут в соответствии с собственными замыслами проектировать индивидуально или совместно со сверстниками при сопровождении тьюторов (или специально подготовленных педагогов) индивидуальные образовательные программы, а затем реализовывать их, отслеживать собственные результаты освоения программы, при необходимости корректировать программы.</w:t>
      </w:r>
    </w:p>
    <w:p w:rsidR="00E77094" w:rsidRDefault="00E77094">
      <w:pPr>
        <w:sectPr w:rsidR="00E77094">
          <w:pgSz w:w="12240" w:h="15840"/>
          <w:pgMar w:top="1060" w:right="500" w:bottom="280" w:left="600" w:header="720" w:footer="720" w:gutter="0"/>
          <w:cols w:space="720"/>
        </w:sectPr>
      </w:pPr>
    </w:p>
    <w:p w:rsidR="00E77094" w:rsidRDefault="00345C88">
      <w:pPr>
        <w:pStyle w:val="a3"/>
        <w:spacing w:before="64"/>
        <w:ind w:right="543" w:firstLine="707"/>
      </w:pPr>
      <w:r>
        <w:lastRenderedPageBreak/>
        <w:t>Проектирование индивидуальных образовательных программ должно стать самостоятельным видом деятельности, в процессе которого учащиеся, с одной стороны, осваивают способ построения индивидуальных познавательных траекторий и способы отслеживания эффективности реализации индивидуальной образовательной программы,  а с другой стороны, реализуют собственные образовательные предпочтения в связи с выбранным профессиональным (или предпрофессиональным)</w:t>
      </w:r>
      <w:r>
        <w:rPr>
          <w:spacing w:val="-9"/>
        </w:rPr>
        <w:t xml:space="preserve"> </w:t>
      </w:r>
      <w:r>
        <w:t>ориентиром.</w:t>
      </w:r>
    </w:p>
    <w:p w:rsidR="00E77094" w:rsidRDefault="00E77094">
      <w:pPr>
        <w:pStyle w:val="a3"/>
        <w:spacing w:before="6"/>
        <w:ind w:left="0"/>
        <w:jc w:val="left"/>
      </w:pPr>
    </w:p>
    <w:p w:rsidR="00E77094" w:rsidRDefault="00345C88">
      <w:pPr>
        <w:pStyle w:val="1"/>
        <w:numPr>
          <w:ilvl w:val="2"/>
          <w:numId w:val="27"/>
        </w:numPr>
        <w:tabs>
          <w:tab w:val="left" w:pos="1779"/>
        </w:tabs>
        <w:ind w:right="546" w:firstLine="0"/>
        <w:jc w:val="both"/>
      </w:pPr>
      <w:r>
        <w:t>Программа формирования культуры здорового и безопасного образа жизни обучающихся</w:t>
      </w:r>
    </w:p>
    <w:p w:rsidR="00E77094" w:rsidRDefault="00345C88">
      <w:pPr>
        <w:pStyle w:val="a3"/>
        <w:ind w:right="537" w:firstLine="707"/>
      </w:pPr>
      <w:r>
        <w:t xml:space="preserve">В соответствии с определением Стандарта – это </w:t>
      </w:r>
      <w:r>
        <w:rPr>
          <w:i/>
        </w:rPr>
        <w:t xml:space="preserve">программа </w:t>
      </w:r>
      <w:r>
        <w:t>формирования знаний, установок, личностных ориентиров и норм поведения, обеспечивающих сохранение и укрепление физического и психологического здоровья.</w:t>
      </w:r>
    </w:p>
    <w:p w:rsidR="00E77094" w:rsidRDefault="00345C88">
      <w:pPr>
        <w:pStyle w:val="a3"/>
        <w:ind w:right="543" w:firstLine="707"/>
      </w:pPr>
      <w:r>
        <w:t>Программа направлена на формирование культуры безопасного поведения и здорового образа жизни, способствующего социальному, личностному, интеллектуальному, познавательному и эмоциональному развитию обучающихся, достижению планируемых результатов освоения основной образовательной программы благодаря сохранению и укреплению здоровья как биосоциальной базы, необходимой для достижения целей на каждом этапе своего жизненного пути. При этом здоровье рассматривается как персональный жизненный ресурс, условие реализации интеллектуального, нравственного, физического и репродуктивного потенциала человека.</w:t>
      </w:r>
    </w:p>
    <w:p w:rsidR="00E77094" w:rsidRDefault="00345C88">
      <w:pPr>
        <w:pStyle w:val="a3"/>
        <w:ind w:right="534" w:firstLine="707"/>
      </w:pPr>
      <w:r>
        <w:t>Методологические подходы программы формирования здорового образа жизни и культуры здоровья основываются на мотивационных и поведенческих установках личности и принципах непрерывного самовоспитания и самокоррекции поведенческих реакций на воздействия факторов риска развития различных заболеваний. Для этого важно понимание личностью необходимости укрепления и сохранения здоровья. Образ жизни тесно связан с культурой населения и является результатом воспитания индивидуума, итогом воздействия общественных институтов – семьи, школы и общества в целом, формируется в процессе развития человека, создавая, таким образом, в тесной взаимосвязи межличностных и общественных взаимоотношений стиль или образ жизни.</w:t>
      </w:r>
    </w:p>
    <w:p w:rsidR="00E77094" w:rsidRDefault="00345C88">
      <w:pPr>
        <w:pStyle w:val="a3"/>
        <w:ind w:right="538" w:firstLine="707"/>
      </w:pPr>
      <w:r>
        <w:t>Эта Программа строится с учетом преемственности формирования мировоззрения и поведения личности с раннего детства в семье с последующим внесением образовательной системой как социального института корректив на основе просвещения и воспитания отношения к данному аспекту жизни. Осознанное ведение здорового образа жизни подразумевает применение целесообразных и доступных способов гармонизации единства организма с окружающей средой. Для этого, помимо собственного желания, необходимы определенные гигиенические знания у детей и подростков, а также должны быть созданы социокультурные условия для реализации оздоровительных мероприятий.</w:t>
      </w:r>
    </w:p>
    <w:p w:rsidR="00E77094" w:rsidRDefault="00345C88">
      <w:pPr>
        <w:ind w:left="1102" w:right="538" w:firstLine="707"/>
        <w:jc w:val="both"/>
        <w:rPr>
          <w:sz w:val="24"/>
        </w:rPr>
      </w:pPr>
      <w:r>
        <w:rPr>
          <w:sz w:val="24"/>
        </w:rPr>
        <w:t xml:space="preserve">Приоритетным компонентом программы формирования культуры здорового и безопасного образа жизни обучающихся является </w:t>
      </w:r>
      <w:r>
        <w:rPr>
          <w:i/>
          <w:sz w:val="24"/>
        </w:rPr>
        <w:t xml:space="preserve">создание в образовательном учреждении условий для сохранения здоровья всех участников образовательного процесса. </w:t>
      </w:r>
      <w:r>
        <w:rPr>
          <w:sz w:val="24"/>
        </w:rPr>
        <w:t>Прежде всего, это относится к важнейшим характеристикам образовательной среды с точки зрения ее воздействия на здоровье обучающихся.</w:t>
      </w:r>
    </w:p>
    <w:p w:rsidR="00E77094" w:rsidRDefault="00345C88">
      <w:pPr>
        <w:pStyle w:val="a3"/>
        <w:ind w:right="537" w:firstLine="707"/>
      </w:pPr>
      <w:r>
        <w:t>В системе мер по охране и укреплению здоровья обучающихся важное место отводится здоровье сберегающим технологиям, под которыми подразумеваются качественные характеристики любой образовательной технологии, указывающей, насколько при её реализации решается задача сохранения здоровья субъектов образовательного</w:t>
      </w:r>
      <w:r>
        <w:rPr>
          <w:spacing w:val="-1"/>
        </w:rPr>
        <w:t xml:space="preserve"> </w:t>
      </w:r>
      <w:r>
        <w:t>процесса.</w:t>
      </w:r>
    </w:p>
    <w:p w:rsidR="00E77094" w:rsidRDefault="00E77094">
      <w:pPr>
        <w:sectPr w:rsidR="00E77094">
          <w:pgSz w:w="12240" w:h="15840"/>
          <w:pgMar w:top="1060" w:right="500" w:bottom="280" w:left="600" w:header="720" w:footer="720" w:gutter="0"/>
          <w:cols w:space="720"/>
        </w:sectPr>
      </w:pPr>
    </w:p>
    <w:p w:rsidR="00E77094" w:rsidRDefault="00345C88">
      <w:pPr>
        <w:pStyle w:val="a3"/>
        <w:spacing w:before="64"/>
        <w:ind w:right="536" w:firstLine="707"/>
      </w:pPr>
      <w:r>
        <w:lastRenderedPageBreak/>
        <w:t xml:space="preserve">Достижение и закрепление оздоровительного эффекта педагогической деятельности невозможно без соблюдения санитарно-гигиенических требований и </w:t>
      </w:r>
      <w:r w:rsidR="00BF08FE">
        <w:t>правил,</w:t>
      </w:r>
      <w:r>
        <w:t xml:space="preserve"> и применения коррекционно-восстановительных технологий для детей с нарушениями здоровья.</w:t>
      </w:r>
    </w:p>
    <w:p w:rsidR="00E77094" w:rsidRDefault="00E77094">
      <w:pPr>
        <w:pStyle w:val="a3"/>
        <w:spacing w:before="1"/>
        <w:ind w:left="0"/>
        <w:jc w:val="left"/>
      </w:pPr>
    </w:p>
    <w:p w:rsidR="00E77094" w:rsidRDefault="00345C88">
      <w:pPr>
        <w:pStyle w:val="a3"/>
        <w:ind w:left="1810"/>
      </w:pPr>
      <w:r>
        <w:t>Цель и задачи программы</w:t>
      </w:r>
    </w:p>
    <w:p w:rsidR="00E77094" w:rsidRDefault="00345C88">
      <w:pPr>
        <w:pStyle w:val="a3"/>
        <w:ind w:right="533" w:firstLine="707"/>
      </w:pPr>
      <w:r>
        <w:rPr>
          <w:i/>
        </w:rPr>
        <w:t xml:space="preserve">Основополагающей целью </w:t>
      </w:r>
      <w:r>
        <w:t xml:space="preserve">программы является: формирование и развитие у обучающихся установок активного, здорового и безопасного образа жизни, понимание личной и общественной значимости приоритета здоровья в системе социальных </w:t>
      </w:r>
      <w:r w:rsidR="00BF08FE">
        <w:t>и духовных</w:t>
      </w:r>
      <w:r>
        <w:t xml:space="preserve"> ценностей российского общества, создание социокультурной мотивации быть здоровым и обеспечение организационных и инфраструктурных условий для ведения здорового образа</w:t>
      </w:r>
      <w:r>
        <w:rPr>
          <w:spacing w:val="-2"/>
        </w:rPr>
        <w:t xml:space="preserve"> </w:t>
      </w:r>
      <w:r>
        <w:t>жизни.</w:t>
      </w:r>
    </w:p>
    <w:p w:rsidR="00E77094" w:rsidRDefault="00345C88">
      <w:pPr>
        <w:ind w:left="1810" w:right="1632"/>
        <w:jc w:val="both"/>
        <w:rPr>
          <w:i/>
          <w:sz w:val="24"/>
        </w:rPr>
      </w:pPr>
      <w:r>
        <w:rPr>
          <w:sz w:val="24"/>
        </w:rPr>
        <w:t xml:space="preserve">Для достижения указанной цели должны быть решены следующие </w:t>
      </w:r>
      <w:r>
        <w:rPr>
          <w:i/>
          <w:sz w:val="24"/>
        </w:rPr>
        <w:t>задачи: Относительно образовательно-воспитательной деятельности:</w:t>
      </w:r>
    </w:p>
    <w:p w:rsidR="00E77094" w:rsidRDefault="00345C88">
      <w:pPr>
        <w:pStyle w:val="a4"/>
        <w:numPr>
          <w:ilvl w:val="0"/>
          <w:numId w:val="20"/>
        </w:numPr>
        <w:tabs>
          <w:tab w:val="left" w:pos="2074"/>
        </w:tabs>
        <w:spacing w:before="1"/>
        <w:ind w:right="540" w:firstLine="707"/>
        <w:jc w:val="both"/>
        <w:rPr>
          <w:sz w:val="24"/>
        </w:rPr>
      </w:pPr>
      <w:r>
        <w:rPr>
          <w:sz w:val="24"/>
        </w:rPr>
        <w:t>формирование у обучающихся саногенного (здоровье полагающего) мышления на основе знаний о человеческом организме, о позитивных и негативных факторах, влияющих на</w:t>
      </w:r>
      <w:r>
        <w:rPr>
          <w:spacing w:val="-1"/>
          <w:sz w:val="24"/>
        </w:rPr>
        <w:t xml:space="preserve"> </w:t>
      </w:r>
      <w:r>
        <w:rPr>
          <w:sz w:val="24"/>
        </w:rPr>
        <w:t>здоровье;</w:t>
      </w:r>
    </w:p>
    <w:p w:rsidR="00E77094" w:rsidRDefault="00345C88">
      <w:pPr>
        <w:pStyle w:val="a4"/>
        <w:numPr>
          <w:ilvl w:val="0"/>
          <w:numId w:val="20"/>
        </w:numPr>
        <w:tabs>
          <w:tab w:val="left" w:pos="2079"/>
        </w:tabs>
        <w:ind w:right="548" w:firstLine="707"/>
        <w:jc w:val="both"/>
        <w:rPr>
          <w:sz w:val="24"/>
        </w:rPr>
      </w:pPr>
      <w:r>
        <w:rPr>
          <w:sz w:val="24"/>
        </w:rPr>
        <w:t>формирование представление об основных компонентах экологической культуры, культуры здорового и безопасного образа</w:t>
      </w:r>
      <w:r>
        <w:rPr>
          <w:spacing w:val="-1"/>
          <w:sz w:val="24"/>
        </w:rPr>
        <w:t xml:space="preserve"> </w:t>
      </w:r>
      <w:r>
        <w:rPr>
          <w:sz w:val="24"/>
        </w:rPr>
        <w:t>жизни;</w:t>
      </w:r>
    </w:p>
    <w:p w:rsidR="00E77094" w:rsidRDefault="00345C88">
      <w:pPr>
        <w:pStyle w:val="a4"/>
        <w:numPr>
          <w:ilvl w:val="0"/>
          <w:numId w:val="20"/>
        </w:numPr>
        <w:tabs>
          <w:tab w:val="left" w:pos="2228"/>
        </w:tabs>
        <w:ind w:right="539" w:firstLine="707"/>
        <w:jc w:val="both"/>
        <w:rPr>
          <w:sz w:val="24"/>
        </w:rPr>
      </w:pPr>
      <w:r>
        <w:rPr>
          <w:sz w:val="24"/>
        </w:rPr>
        <w:t>воспитание ценностного отношения к своему здоровью и к здоровью окружающего сообщества путем соблюдения гигиенических, профилактических и эпидемиологических правил</w:t>
      </w:r>
      <w:r>
        <w:rPr>
          <w:spacing w:val="-3"/>
          <w:sz w:val="24"/>
        </w:rPr>
        <w:t xml:space="preserve"> </w:t>
      </w:r>
      <w:r>
        <w:rPr>
          <w:sz w:val="24"/>
        </w:rPr>
        <w:t>поведения;</w:t>
      </w:r>
    </w:p>
    <w:p w:rsidR="00E77094" w:rsidRDefault="00345C88">
      <w:pPr>
        <w:pStyle w:val="a4"/>
        <w:numPr>
          <w:ilvl w:val="0"/>
          <w:numId w:val="20"/>
        </w:numPr>
        <w:tabs>
          <w:tab w:val="left" w:pos="2156"/>
        </w:tabs>
        <w:ind w:right="547" w:firstLine="707"/>
        <w:jc w:val="both"/>
        <w:rPr>
          <w:sz w:val="24"/>
        </w:rPr>
      </w:pPr>
      <w:r>
        <w:rPr>
          <w:sz w:val="24"/>
        </w:rPr>
        <w:t>формирование способности делать осознанный выбор поступков, поведения, позволяющих сохранять и укреплять</w:t>
      </w:r>
      <w:r>
        <w:rPr>
          <w:spacing w:val="3"/>
          <w:sz w:val="24"/>
        </w:rPr>
        <w:t xml:space="preserve"> </w:t>
      </w:r>
      <w:r>
        <w:rPr>
          <w:sz w:val="24"/>
        </w:rPr>
        <w:t>здоровье;</w:t>
      </w:r>
    </w:p>
    <w:p w:rsidR="00E77094" w:rsidRDefault="00345C88">
      <w:pPr>
        <w:pStyle w:val="a4"/>
        <w:numPr>
          <w:ilvl w:val="0"/>
          <w:numId w:val="20"/>
        </w:numPr>
        <w:tabs>
          <w:tab w:val="left" w:pos="2129"/>
        </w:tabs>
        <w:ind w:right="547" w:firstLine="707"/>
        <w:jc w:val="both"/>
        <w:rPr>
          <w:sz w:val="24"/>
        </w:rPr>
      </w:pPr>
      <w:r>
        <w:rPr>
          <w:sz w:val="24"/>
        </w:rPr>
        <w:t>формирование способности самовоспитания и укрепления воли обучающегося путем внутренней установки личности поступать не во вред здоровью и вопреки пагубным желаниям, привычкам и модным</w:t>
      </w:r>
      <w:r>
        <w:rPr>
          <w:spacing w:val="-4"/>
          <w:sz w:val="24"/>
        </w:rPr>
        <w:t xml:space="preserve"> </w:t>
      </w:r>
      <w:r>
        <w:rPr>
          <w:sz w:val="24"/>
        </w:rPr>
        <w:t>тенденциям.</w:t>
      </w:r>
    </w:p>
    <w:p w:rsidR="00E77094" w:rsidRDefault="00345C88">
      <w:pPr>
        <w:ind w:left="1102" w:right="545" w:firstLine="707"/>
        <w:jc w:val="both"/>
        <w:rPr>
          <w:i/>
          <w:sz w:val="24"/>
        </w:rPr>
      </w:pPr>
      <w:r>
        <w:rPr>
          <w:i/>
          <w:sz w:val="24"/>
        </w:rPr>
        <w:t>Относительно организации образовательного процесса и педагогической деятельности:</w:t>
      </w:r>
    </w:p>
    <w:p w:rsidR="00E77094" w:rsidRDefault="00345C88">
      <w:pPr>
        <w:pStyle w:val="a4"/>
        <w:numPr>
          <w:ilvl w:val="0"/>
          <w:numId w:val="19"/>
        </w:numPr>
        <w:tabs>
          <w:tab w:val="left" w:pos="2098"/>
        </w:tabs>
        <w:ind w:right="538" w:firstLine="707"/>
        <w:jc w:val="both"/>
        <w:rPr>
          <w:sz w:val="24"/>
        </w:rPr>
      </w:pPr>
      <w:r>
        <w:rPr>
          <w:sz w:val="24"/>
        </w:rPr>
        <w:t>осуществление образовательной деятельности на основе ценностной ориентации на здоровье и здоровый образ жизни всех участников образовательного</w:t>
      </w:r>
      <w:r>
        <w:rPr>
          <w:spacing w:val="-10"/>
          <w:sz w:val="24"/>
        </w:rPr>
        <w:t xml:space="preserve"> </w:t>
      </w:r>
      <w:r>
        <w:rPr>
          <w:sz w:val="24"/>
        </w:rPr>
        <w:t>процесса;</w:t>
      </w:r>
    </w:p>
    <w:p w:rsidR="00E77094" w:rsidRDefault="00345C88">
      <w:pPr>
        <w:pStyle w:val="a4"/>
        <w:numPr>
          <w:ilvl w:val="0"/>
          <w:numId w:val="19"/>
        </w:numPr>
        <w:tabs>
          <w:tab w:val="left" w:pos="2192"/>
        </w:tabs>
        <w:spacing w:before="1"/>
        <w:ind w:right="543" w:firstLine="707"/>
        <w:jc w:val="both"/>
        <w:rPr>
          <w:sz w:val="24"/>
        </w:rPr>
      </w:pPr>
      <w:r>
        <w:rPr>
          <w:sz w:val="24"/>
        </w:rPr>
        <w:t>создание в образовательном учреждении, в учреждениях дополнительного образования, на прилежащих районных и городских территориях условий, обеспечивающих возможность каждому участнику образовательной деятельности самосовершенствоваться, сохранять и укреплять свое</w:t>
      </w:r>
      <w:r>
        <w:rPr>
          <w:spacing w:val="-2"/>
          <w:sz w:val="24"/>
        </w:rPr>
        <w:t xml:space="preserve"> </w:t>
      </w:r>
      <w:r>
        <w:rPr>
          <w:sz w:val="24"/>
        </w:rPr>
        <w:t>здоровье;</w:t>
      </w:r>
    </w:p>
    <w:p w:rsidR="00E77094" w:rsidRDefault="00345C88">
      <w:pPr>
        <w:pStyle w:val="a4"/>
        <w:numPr>
          <w:ilvl w:val="0"/>
          <w:numId w:val="19"/>
        </w:numPr>
        <w:tabs>
          <w:tab w:val="left" w:pos="2081"/>
        </w:tabs>
        <w:ind w:right="540" w:firstLine="707"/>
        <w:jc w:val="both"/>
        <w:rPr>
          <w:sz w:val="24"/>
        </w:rPr>
      </w:pPr>
      <w:r>
        <w:rPr>
          <w:sz w:val="24"/>
        </w:rPr>
        <w:t>организация образовательного процесса в учреждении общего образовании таким образом, чтобы в нем каждый участник совместной образовательной деятельности имел бы возможность управлять своим здоровьем, создавая при этом необходимые условия для развития творческой, поисковой активности в познании</w:t>
      </w:r>
      <w:r>
        <w:rPr>
          <w:spacing w:val="-6"/>
          <w:sz w:val="24"/>
        </w:rPr>
        <w:t xml:space="preserve"> </w:t>
      </w:r>
      <w:r>
        <w:rPr>
          <w:sz w:val="24"/>
        </w:rPr>
        <w:t>себя;</w:t>
      </w:r>
    </w:p>
    <w:p w:rsidR="00E77094" w:rsidRDefault="00345C88">
      <w:pPr>
        <w:pStyle w:val="a4"/>
        <w:numPr>
          <w:ilvl w:val="0"/>
          <w:numId w:val="19"/>
        </w:numPr>
        <w:tabs>
          <w:tab w:val="left" w:pos="2139"/>
        </w:tabs>
        <w:ind w:right="542" w:firstLine="707"/>
        <w:jc w:val="both"/>
        <w:rPr>
          <w:sz w:val="24"/>
        </w:rPr>
      </w:pPr>
      <w:r>
        <w:rPr>
          <w:sz w:val="24"/>
        </w:rPr>
        <w:t>создание системы преемственности знаний и опыта обучающихся на каждой ступени образования по программе формирования культуры здорового и безопасного образа</w:t>
      </w:r>
      <w:r>
        <w:rPr>
          <w:spacing w:val="-2"/>
          <w:sz w:val="24"/>
        </w:rPr>
        <w:t xml:space="preserve"> </w:t>
      </w:r>
      <w:r>
        <w:rPr>
          <w:sz w:val="24"/>
        </w:rPr>
        <w:t>жизни.</w:t>
      </w:r>
    </w:p>
    <w:p w:rsidR="00E77094" w:rsidRDefault="00345C88">
      <w:pPr>
        <w:ind w:left="1810"/>
        <w:jc w:val="both"/>
        <w:rPr>
          <w:i/>
          <w:sz w:val="24"/>
        </w:rPr>
      </w:pPr>
      <w:r>
        <w:rPr>
          <w:i/>
          <w:sz w:val="24"/>
        </w:rPr>
        <w:t>Относительно административно-управленческой деятельности:</w:t>
      </w:r>
    </w:p>
    <w:p w:rsidR="00E77094" w:rsidRDefault="00345C88">
      <w:pPr>
        <w:pStyle w:val="a4"/>
        <w:numPr>
          <w:ilvl w:val="0"/>
          <w:numId w:val="18"/>
        </w:numPr>
        <w:tabs>
          <w:tab w:val="left" w:pos="2146"/>
        </w:tabs>
        <w:ind w:right="538" w:firstLine="707"/>
        <w:jc w:val="both"/>
        <w:rPr>
          <w:sz w:val="24"/>
        </w:rPr>
      </w:pPr>
      <w:r>
        <w:rPr>
          <w:sz w:val="24"/>
        </w:rPr>
        <w:t>создание адекватной материально-технической, ресурсной базы и кадрового обеспечения для реализации программы формирования культуры здорового и безопасного образа жизни всех участников образовательного</w:t>
      </w:r>
      <w:r>
        <w:rPr>
          <w:spacing w:val="-1"/>
          <w:sz w:val="24"/>
        </w:rPr>
        <w:t xml:space="preserve"> </w:t>
      </w:r>
      <w:r>
        <w:rPr>
          <w:sz w:val="24"/>
        </w:rPr>
        <w:t>процесса;</w:t>
      </w:r>
    </w:p>
    <w:p w:rsidR="00E77094" w:rsidRDefault="00345C88">
      <w:pPr>
        <w:pStyle w:val="a4"/>
        <w:numPr>
          <w:ilvl w:val="0"/>
          <w:numId w:val="18"/>
        </w:numPr>
        <w:tabs>
          <w:tab w:val="left" w:pos="2070"/>
        </w:tabs>
        <w:spacing w:before="1"/>
        <w:ind w:left="2069" w:hanging="260"/>
        <w:jc w:val="both"/>
        <w:rPr>
          <w:sz w:val="24"/>
        </w:rPr>
      </w:pPr>
      <w:r>
        <w:rPr>
          <w:sz w:val="24"/>
        </w:rPr>
        <w:t>внедрения в образовательный процесс здоровье сберегающих</w:t>
      </w:r>
      <w:r>
        <w:rPr>
          <w:spacing w:val="-5"/>
          <w:sz w:val="24"/>
        </w:rPr>
        <w:t xml:space="preserve"> </w:t>
      </w:r>
      <w:r>
        <w:rPr>
          <w:sz w:val="24"/>
        </w:rPr>
        <w:t>технологий,</w:t>
      </w:r>
    </w:p>
    <w:p w:rsidR="00E77094" w:rsidRDefault="00345C88">
      <w:pPr>
        <w:pStyle w:val="a4"/>
        <w:numPr>
          <w:ilvl w:val="0"/>
          <w:numId w:val="18"/>
        </w:numPr>
        <w:tabs>
          <w:tab w:val="left" w:pos="2070"/>
        </w:tabs>
        <w:ind w:left="2069" w:hanging="260"/>
        <w:jc w:val="both"/>
        <w:rPr>
          <w:sz w:val="24"/>
        </w:rPr>
      </w:pPr>
      <w:r>
        <w:rPr>
          <w:sz w:val="24"/>
        </w:rPr>
        <w:t>организация административного контроля над соблюдением требований</w:t>
      </w:r>
      <w:r>
        <w:rPr>
          <w:spacing w:val="-11"/>
          <w:sz w:val="24"/>
        </w:rPr>
        <w:t xml:space="preserve"> </w:t>
      </w:r>
      <w:r>
        <w:rPr>
          <w:sz w:val="24"/>
        </w:rPr>
        <w:t>СанПиН;</w:t>
      </w:r>
    </w:p>
    <w:p w:rsidR="00E77094" w:rsidRDefault="00E77094">
      <w:pPr>
        <w:jc w:val="both"/>
        <w:rPr>
          <w:sz w:val="24"/>
        </w:rPr>
        <w:sectPr w:rsidR="00E77094">
          <w:pgSz w:w="12240" w:h="15840"/>
          <w:pgMar w:top="1060" w:right="500" w:bottom="280" w:left="600" w:header="720" w:footer="720" w:gutter="0"/>
          <w:cols w:space="720"/>
        </w:sectPr>
      </w:pPr>
    </w:p>
    <w:p w:rsidR="00E77094" w:rsidRDefault="00345C88">
      <w:pPr>
        <w:pStyle w:val="a4"/>
        <w:numPr>
          <w:ilvl w:val="0"/>
          <w:numId w:val="18"/>
        </w:numPr>
        <w:tabs>
          <w:tab w:val="left" w:pos="2070"/>
        </w:tabs>
        <w:spacing w:before="64"/>
        <w:ind w:right="534" w:firstLine="707"/>
        <w:jc w:val="both"/>
        <w:rPr>
          <w:sz w:val="24"/>
        </w:rPr>
      </w:pPr>
      <w:r>
        <w:rPr>
          <w:sz w:val="24"/>
        </w:rPr>
        <w:lastRenderedPageBreak/>
        <w:t>осуществление профилактических мер по предотвращению ухудшений санитарно- гигиенических условий в образовательном</w:t>
      </w:r>
      <w:r>
        <w:rPr>
          <w:spacing w:val="2"/>
          <w:sz w:val="24"/>
        </w:rPr>
        <w:t xml:space="preserve"> </w:t>
      </w:r>
      <w:r>
        <w:rPr>
          <w:sz w:val="24"/>
        </w:rPr>
        <w:t>учреждении;</w:t>
      </w:r>
    </w:p>
    <w:p w:rsidR="00E77094" w:rsidRDefault="00345C88">
      <w:pPr>
        <w:pStyle w:val="a4"/>
        <w:numPr>
          <w:ilvl w:val="0"/>
          <w:numId w:val="18"/>
        </w:numPr>
        <w:tabs>
          <w:tab w:val="left" w:pos="2194"/>
        </w:tabs>
        <w:spacing w:before="1"/>
        <w:ind w:right="542" w:firstLine="707"/>
        <w:jc w:val="both"/>
        <w:rPr>
          <w:sz w:val="24"/>
        </w:rPr>
      </w:pPr>
      <w:r>
        <w:rPr>
          <w:sz w:val="24"/>
        </w:rPr>
        <w:t>активное использование административных и общественных ресурсов для развития материальной базы образовательного учреждения с целью повышения уровня состояния и содержания внутренних помещений, прилежащих территорий и привлеченных для оздоровительной деятельности дополнительных социальных</w:t>
      </w:r>
      <w:r>
        <w:rPr>
          <w:spacing w:val="-2"/>
          <w:sz w:val="24"/>
        </w:rPr>
        <w:t xml:space="preserve"> </w:t>
      </w:r>
      <w:r>
        <w:rPr>
          <w:sz w:val="24"/>
        </w:rPr>
        <w:t>объектов;</w:t>
      </w:r>
    </w:p>
    <w:p w:rsidR="00E77094" w:rsidRDefault="00345C88">
      <w:pPr>
        <w:pStyle w:val="a4"/>
        <w:numPr>
          <w:ilvl w:val="0"/>
          <w:numId w:val="18"/>
        </w:numPr>
        <w:tabs>
          <w:tab w:val="left" w:pos="2261"/>
        </w:tabs>
        <w:ind w:right="545" w:firstLine="707"/>
        <w:jc w:val="both"/>
        <w:rPr>
          <w:sz w:val="24"/>
        </w:rPr>
      </w:pPr>
      <w:r>
        <w:rPr>
          <w:sz w:val="24"/>
        </w:rPr>
        <w:t>организация повышения квалификации и просвещения педагогических, медицинских кадров по вопросам здоровье сберегающего сопровождения обучающихся и здорового образа</w:t>
      </w:r>
      <w:r>
        <w:rPr>
          <w:spacing w:val="-2"/>
          <w:sz w:val="24"/>
        </w:rPr>
        <w:t xml:space="preserve"> </w:t>
      </w:r>
      <w:r>
        <w:rPr>
          <w:sz w:val="24"/>
        </w:rPr>
        <w:t>жизни.</w:t>
      </w:r>
    </w:p>
    <w:p w:rsidR="00E77094" w:rsidRDefault="00345C88">
      <w:pPr>
        <w:pStyle w:val="a3"/>
        <w:ind w:left="1870"/>
      </w:pPr>
      <w:r>
        <w:t>Основное содержание программы</w:t>
      </w:r>
    </w:p>
    <w:p w:rsidR="00E77094" w:rsidRDefault="00345C88">
      <w:pPr>
        <w:pStyle w:val="a3"/>
        <w:ind w:right="540" w:firstLine="707"/>
      </w:pPr>
      <w:r>
        <w:t>Содержание программы опирается на особое понимание воспитания культуры здоровья. Последняя не является простым синтезом нравственного воспитания и накопления обучающимися определенного объема медико-биологических знаний. Культура здоровья представляет собой совокупность жизненных ценностей и личностных предпочтений, в числе которых важное место занимает здоровый образ</w:t>
      </w:r>
      <w:r>
        <w:rPr>
          <w:spacing w:val="-9"/>
        </w:rPr>
        <w:t xml:space="preserve"> </w:t>
      </w:r>
      <w:r>
        <w:t>жизни.</w:t>
      </w:r>
    </w:p>
    <w:p w:rsidR="00E77094" w:rsidRDefault="00345C88">
      <w:pPr>
        <w:pStyle w:val="a3"/>
        <w:spacing w:before="1"/>
        <w:ind w:right="536" w:firstLine="707"/>
      </w:pPr>
      <w:r>
        <w:t>Процесс формирования здорового образа жизни подразумевает воспитательно- образовательное взаимодействия взрослых и детей на всех этапах общего образования. В рамках такого взаимодействия у обучающихся складывается целостное восприятие окружающей действительности в системе ценностных отношений. Культура здоровья ассимилирует компоненты социальной, экологической, этнической культур. Поэтому образовательная и воспитательная составляющие данной программы выстраиваются в виде сквозной междисциплинарной программы, построенной на основе метапредметных знаний и поэтапного развития деятельностных способностей и личностных характеристик обучающихся. В программе выделяется информационная (что надо знать) и деятельностная (что нужно уметь) компоненты, содержание которых строится на принципе преемственности между ступенями образовательной системы. Условием преемственности сквозной программы служат заложенные в начальной школе у обучающихся навыки учебной деятельности, учебного сотрудничества, основы теоретического мышления (анализ, моделирование, планирование) и элементарные гигиенические, экологические знания. В основной школе в метапредметном содержании расширяется и углубляется здоровье полагающая информационная составляющая и придается особое значение многообразию форм деятельности: учебной, организационной, спортивной, трудовой, художественной, общественно значимой. Все эти виды деятельности имеют состязательный характер, что позволяет проявить каждому обучающемуся свои подлинные индивидуальные творческие способности и возможности, а в этих проявлениях развивается личность</w:t>
      </w:r>
      <w:r>
        <w:rPr>
          <w:spacing w:val="-3"/>
        </w:rPr>
        <w:t xml:space="preserve"> </w:t>
      </w:r>
      <w:r>
        <w:t>подростка.</w:t>
      </w:r>
    </w:p>
    <w:p w:rsidR="00E77094" w:rsidRDefault="00345C88">
      <w:pPr>
        <w:pStyle w:val="a3"/>
        <w:spacing w:before="1"/>
        <w:ind w:right="539" w:firstLine="707"/>
      </w:pPr>
      <w:r>
        <w:t>Совокупный результат реализации программы направлен на развитие многогранной личности, способной ориентироваться в мире человеческих отношений и в своем собственном мире. Для этого необходимо построение целостного образовательного процесса как совокупности интегративных процессов: воспитательного, образовательного, социально-психологической поддержки, самовоспитания, взаимодействия с социумом, прежде всего с родителями.</w:t>
      </w:r>
    </w:p>
    <w:p w:rsidR="00E77094" w:rsidRDefault="00345C88">
      <w:pPr>
        <w:pStyle w:val="a3"/>
        <w:ind w:right="542" w:firstLine="707"/>
      </w:pPr>
      <w:r>
        <w:t>В соответствии с ключевыми целями и задачам программы содержание направлений организационной, воспитательной и образовательной деятельности группируется в три блока.</w:t>
      </w:r>
    </w:p>
    <w:p w:rsidR="00E77094" w:rsidRDefault="00345C88">
      <w:pPr>
        <w:pStyle w:val="a3"/>
        <w:spacing w:before="1"/>
        <w:ind w:left="1810"/>
        <w:jc w:val="left"/>
      </w:pPr>
      <w:r>
        <w:rPr>
          <w:i/>
        </w:rPr>
        <w:t xml:space="preserve">Первый блок </w:t>
      </w:r>
      <w:r>
        <w:t>просветительско-воспитательной деятельности предусматривает:</w:t>
      </w:r>
    </w:p>
    <w:p w:rsidR="00E77094" w:rsidRDefault="00345C88">
      <w:pPr>
        <w:pStyle w:val="a4"/>
        <w:numPr>
          <w:ilvl w:val="0"/>
          <w:numId w:val="17"/>
        </w:numPr>
        <w:tabs>
          <w:tab w:val="left" w:pos="2050"/>
        </w:tabs>
        <w:rPr>
          <w:i/>
          <w:sz w:val="24"/>
        </w:rPr>
      </w:pPr>
      <w:r>
        <w:rPr>
          <w:i/>
          <w:sz w:val="24"/>
        </w:rPr>
        <w:t>Приобретение обучающимися через предметное и метапредметное</w:t>
      </w:r>
      <w:r>
        <w:rPr>
          <w:i/>
          <w:spacing w:val="-12"/>
          <w:sz w:val="24"/>
        </w:rPr>
        <w:t xml:space="preserve"> </w:t>
      </w:r>
      <w:r>
        <w:rPr>
          <w:i/>
          <w:sz w:val="24"/>
        </w:rPr>
        <w:t>обучение:</w:t>
      </w:r>
    </w:p>
    <w:p w:rsidR="00E77094" w:rsidRDefault="00E77094">
      <w:pPr>
        <w:rPr>
          <w:sz w:val="24"/>
        </w:rPr>
        <w:sectPr w:rsidR="00E77094">
          <w:pgSz w:w="12240" w:h="15840"/>
          <w:pgMar w:top="1060" w:right="500" w:bottom="280" w:left="600" w:header="720" w:footer="720" w:gutter="0"/>
          <w:cols w:space="720"/>
        </w:sectPr>
      </w:pPr>
    </w:p>
    <w:p w:rsidR="00E77094" w:rsidRDefault="00345C88">
      <w:pPr>
        <w:pStyle w:val="a4"/>
        <w:numPr>
          <w:ilvl w:val="1"/>
          <w:numId w:val="21"/>
        </w:numPr>
        <w:tabs>
          <w:tab w:val="left" w:pos="2094"/>
        </w:tabs>
        <w:spacing w:before="64"/>
        <w:ind w:right="545" w:firstLine="707"/>
        <w:rPr>
          <w:sz w:val="24"/>
        </w:rPr>
      </w:pPr>
      <w:r>
        <w:rPr>
          <w:sz w:val="24"/>
        </w:rPr>
        <w:lastRenderedPageBreak/>
        <w:t>систематизированных представлений о биологических объектах, процессах, явлениях, закономерностях, об основных биологических теориях, об экосистемной организации жизни, о взаимосвязи всего живого в</w:t>
      </w:r>
      <w:r>
        <w:rPr>
          <w:spacing w:val="-6"/>
          <w:sz w:val="24"/>
        </w:rPr>
        <w:t xml:space="preserve"> </w:t>
      </w:r>
      <w:r>
        <w:rPr>
          <w:sz w:val="24"/>
        </w:rPr>
        <w:t>биосфере,</w:t>
      </w:r>
    </w:p>
    <w:p w:rsidR="00E77094" w:rsidRDefault="00345C88">
      <w:pPr>
        <w:pStyle w:val="a4"/>
        <w:numPr>
          <w:ilvl w:val="1"/>
          <w:numId w:val="21"/>
        </w:numPr>
        <w:tabs>
          <w:tab w:val="left" w:pos="1990"/>
        </w:tabs>
        <w:spacing w:before="1"/>
        <w:ind w:left="1990" w:hanging="180"/>
        <w:rPr>
          <w:sz w:val="24"/>
        </w:rPr>
      </w:pPr>
      <w:r>
        <w:rPr>
          <w:sz w:val="24"/>
        </w:rPr>
        <w:t>знаний о человеческом организме и его сосуществовании в окружающем</w:t>
      </w:r>
      <w:r>
        <w:rPr>
          <w:spacing w:val="-14"/>
          <w:sz w:val="24"/>
        </w:rPr>
        <w:t xml:space="preserve"> </w:t>
      </w:r>
      <w:r>
        <w:rPr>
          <w:sz w:val="24"/>
        </w:rPr>
        <w:t>мире;</w:t>
      </w:r>
    </w:p>
    <w:p w:rsidR="00E77094" w:rsidRDefault="00345C88">
      <w:pPr>
        <w:pStyle w:val="a4"/>
        <w:numPr>
          <w:ilvl w:val="1"/>
          <w:numId w:val="21"/>
        </w:numPr>
        <w:tabs>
          <w:tab w:val="left" w:pos="2048"/>
        </w:tabs>
        <w:ind w:right="544" w:firstLine="707"/>
        <w:rPr>
          <w:sz w:val="24"/>
        </w:rPr>
      </w:pPr>
      <w:r>
        <w:rPr>
          <w:sz w:val="24"/>
        </w:rPr>
        <w:t>общих представлений о факторах риска здоровью человека, включая влияние неблагоприятных природно-экологических и социально-психологических</w:t>
      </w:r>
      <w:r>
        <w:rPr>
          <w:spacing w:val="-3"/>
          <w:sz w:val="24"/>
        </w:rPr>
        <w:t xml:space="preserve"> </w:t>
      </w:r>
      <w:r>
        <w:rPr>
          <w:sz w:val="24"/>
        </w:rPr>
        <w:t>условий;</w:t>
      </w:r>
    </w:p>
    <w:p w:rsidR="00E77094" w:rsidRDefault="00345C88">
      <w:pPr>
        <w:pStyle w:val="a4"/>
        <w:numPr>
          <w:ilvl w:val="1"/>
          <w:numId w:val="21"/>
        </w:numPr>
        <w:tabs>
          <w:tab w:val="left" w:pos="2199"/>
        </w:tabs>
        <w:ind w:right="541" w:firstLine="707"/>
        <w:rPr>
          <w:sz w:val="24"/>
        </w:rPr>
      </w:pPr>
      <w:r>
        <w:rPr>
          <w:sz w:val="24"/>
        </w:rPr>
        <w:t>знаний о современных угрозах для жизни и здоровья людей, в том числе экологических, эпидемиологических, транспортных,</w:t>
      </w:r>
      <w:r>
        <w:rPr>
          <w:spacing w:val="-3"/>
          <w:sz w:val="24"/>
        </w:rPr>
        <w:t xml:space="preserve"> </w:t>
      </w:r>
      <w:r>
        <w:rPr>
          <w:sz w:val="24"/>
        </w:rPr>
        <w:t>социально-конфликтных;</w:t>
      </w:r>
    </w:p>
    <w:p w:rsidR="00E77094" w:rsidRDefault="00345C88">
      <w:pPr>
        <w:pStyle w:val="a4"/>
        <w:numPr>
          <w:ilvl w:val="1"/>
          <w:numId w:val="21"/>
        </w:numPr>
        <w:tabs>
          <w:tab w:val="left" w:pos="2245"/>
        </w:tabs>
        <w:ind w:right="539" w:firstLine="707"/>
        <w:rPr>
          <w:sz w:val="24"/>
        </w:rPr>
      </w:pPr>
      <w:r>
        <w:rPr>
          <w:sz w:val="24"/>
        </w:rPr>
        <w:t>элементарных гигиенических знаний по режиму жизнедеятельности, рационального питания, санитарно-эпидемиологической грамотности, способов первичной профилактики</w:t>
      </w:r>
      <w:r>
        <w:rPr>
          <w:spacing w:val="-1"/>
          <w:sz w:val="24"/>
        </w:rPr>
        <w:t xml:space="preserve"> </w:t>
      </w:r>
      <w:r>
        <w:rPr>
          <w:sz w:val="24"/>
        </w:rPr>
        <w:t>заболеваний;</w:t>
      </w:r>
    </w:p>
    <w:p w:rsidR="00E77094" w:rsidRDefault="00345C88">
      <w:pPr>
        <w:pStyle w:val="a4"/>
        <w:numPr>
          <w:ilvl w:val="1"/>
          <w:numId w:val="21"/>
        </w:numPr>
        <w:tabs>
          <w:tab w:val="left" w:pos="2050"/>
        </w:tabs>
        <w:ind w:left="2050" w:hanging="240"/>
        <w:rPr>
          <w:sz w:val="24"/>
        </w:rPr>
      </w:pPr>
      <w:r>
        <w:rPr>
          <w:sz w:val="24"/>
        </w:rPr>
        <w:t>знаний и умений применять меры безопасности в экстремальных</w:t>
      </w:r>
      <w:r>
        <w:rPr>
          <w:spacing w:val="-8"/>
          <w:sz w:val="24"/>
        </w:rPr>
        <w:t xml:space="preserve"> </w:t>
      </w:r>
      <w:r>
        <w:rPr>
          <w:sz w:val="24"/>
        </w:rPr>
        <w:t>ситуациях;</w:t>
      </w:r>
    </w:p>
    <w:p w:rsidR="00E77094" w:rsidRDefault="00345C88">
      <w:pPr>
        <w:pStyle w:val="a4"/>
        <w:numPr>
          <w:ilvl w:val="1"/>
          <w:numId w:val="21"/>
        </w:numPr>
        <w:tabs>
          <w:tab w:val="left" w:pos="2142"/>
        </w:tabs>
        <w:spacing w:before="1"/>
        <w:ind w:right="549" w:firstLine="707"/>
        <w:rPr>
          <w:sz w:val="24"/>
        </w:rPr>
      </w:pPr>
      <w:r>
        <w:rPr>
          <w:sz w:val="24"/>
        </w:rPr>
        <w:t>понятий о здоровом образе жизни, способах сохранения и укрепления своего здоровья;</w:t>
      </w:r>
    </w:p>
    <w:p w:rsidR="00E77094" w:rsidRDefault="00345C88">
      <w:pPr>
        <w:pStyle w:val="a4"/>
        <w:numPr>
          <w:ilvl w:val="1"/>
          <w:numId w:val="21"/>
        </w:numPr>
        <w:tabs>
          <w:tab w:val="left" w:pos="2050"/>
        </w:tabs>
        <w:ind w:left="2050" w:hanging="240"/>
        <w:rPr>
          <w:sz w:val="24"/>
        </w:rPr>
      </w:pPr>
      <w:r>
        <w:rPr>
          <w:sz w:val="24"/>
        </w:rPr>
        <w:t>представлений о душевной и физической красоте</w:t>
      </w:r>
      <w:r>
        <w:rPr>
          <w:spacing w:val="-5"/>
          <w:sz w:val="24"/>
        </w:rPr>
        <w:t xml:space="preserve"> </w:t>
      </w:r>
      <w:r>
        <w:rPr>
          <w:sz w:val="24"/>
        </w:rPr>
        <w:t>человека;</w:t>
      </w:r>
    </w:p>
    <w:p w:rsidR="00E77094" w:rsidRDefault="00345C88">
      <w:pPr>
        <w:pStyle w:val="a4"/>
        <w:numPr>
          <w:ilvl w:val="1"/>
          <w:numId w:val="21"/>
        </w:numPr>
        <w:tabs>
          <w:tab w:val="left" w:pos="2103"/>
        </w:tabs>
        <w:ind w:right="546" w:firstLine="707"/>
        <w:rPr>
          <w:sz w:val="24"/>
        </w:rPr>
      </w:pPr>
      <w:r>
        <w:rPr>
          <w:sz w:val="24"/>
        </w:rPr>
        <w:t>понятий о воздействии на организм человека наркологических и психоактивных веществ, знаний об отдаленных последствиях их</w:t>
      </w:r>
      <w:r>
        <w:rPr>
          <w:spacing w:val="-2"/>
          <w:sz w:val="24"/>
        </w:rPr>
        <w:t xml:space="preserve"> </w:t>
      </w:r>
      <w:r>
        <w:rPr>
          <w:sz w:val="24"/>
        </w:rPr>
        <w:t>употребления;</w:t>
      </w:r>
    </w:p>
    <w:p w:rsidR="00E77094" w:rsidRDefault="00345C88">
      <w:pPr>
        <w:pStyle w:val="a4"/>
        <w:numPr>
          <w:ilvl w:val="1"/>
          <w:numId w:val="21"/>
        </w:numPr>
        <w:tabs>
          <w:tab w:val="left" w:pos="2082"/>
        </w:tabs>
        <w:ind w:right="539" w:firstLine="707"/>
        <w:rPr>
          <w:sz w:val="24"/>
        </w:rPr>
      </w:pPr>
      <w:r>
        <w:rPr>
          <w:sz w:val="24"/>
        </w:rPr>
        <w:t>навыков самооценки физического и психологического состояния и способов самокоррекции;</w:t>
      </w:r>
    </w:p>
    <w:p w:rsidR="00E77094" w:rsidRDefault="00345C88">
      <w:pPr>
        <w:pStyle w:val="a4"/>
        <w:numPr>
          <w:ilvl w:val="0"/>
          <w:numId w:val="17"/>
        </w:numPr>
        <w:tabs>
          <w:tab w:val="left" w:pos="2211"/>
        </w:tabs>
        <w:ind w:left="1102" w:right="544" w:firstLine="707"/>
        <w:jc w:val="both"/>
        <w:rPr>
          <w:i/>
          <w:sz w:val="24"/>
        </w:rPr>
      </w:pPr>
      <w:r>
        <w:rPr>
          <w:i/>
          <w:sz w:val="24"/>
        </w:rPr>
        <w:t>Формирование личностных установок на здоровый образ жизни через воспитание:</w:t>
      </w:r>
    </w:p>
    <w:p w:rsidR="00E77094" w:rsidRDefault="00345C88">
      <w:pPr>
        <w:pStyle w:val="a4"/>
        <w:numPr>
          <w:ilvl w:val="1"/>
          <w:numId w:val="21"/>
        </w:numPr>
        <w:tabs>
          <w:tab w:val="left" w:pos="2149"/>
        </w:tabs>
        <w:ind w:right="547" w:firstLine="707"/>
        <w:rPr>
          <w:sz w:val="24"/>
        </w:rPr>
      </w:pPr>
      <w:r>
        <w:rPr>
          <w:sz w:val="24"/>
        </w:rPr>
        <w:t>ценностного отношения к природе, окружающей среде (экологическое воспитание);</w:t>
      </w:r>
    </w:p>
    <w:p w:rsidR="00E77094" w:rsidRDefault="00345C88">
      <w:pPr>
        <w:pStyle w:val="a4"/>
        <w:numPr>
          <w:ilvl w:val="1"/>
          <w:numId w:val="21"/>
        </w:numPr>
        <w:tabs>
          <w:tab w:val="left" w:pos="2050"/>
        </w:tabs>
        <w:ind w:left="2050" w:hanging="240"/>
        <w:rPr>
          <w:sz w:val="24"/>
        </w:rPr>
      </w:pPr>
      <w:r>
        <w:rPr>
          <w:sz w:val="24"/>
        </w:rPr>
        <w:t>ценностного отношения к здоровью как жизненному ресурсу</w:t>
      </w:r>
      <w:r>
        <w:rPr>
          <w:spacing w:val="-17"/>
          <w:sz w:val="24"/>
        </w:rPr>
        <w:t xml:space="preserve"> </w:t>
      </w:r>
      <w:r>
        <w:rPr>
          <w:sz w:val="24"/>
        </w:rPr>
        <w:t>человека;</w:t>
      </w:r>
    </w:p>
    <w:p w:rsidR="00E77094" w:rsidRDefault="00345C88">
      <w:pPr>
        <w:pStyle w:val="a4"/>
        <w:numPr>
          <w:ilvl w:val="1"/>
          <w:numId w:val="21"/>
        </w:numPr>
        <w:tabs>
          <w:tab w:val="left" w:pos="2098"/>
        </w:tabs>
        <w:ind w:right="544" w:firstLine="707"/>
        <w:rPr>
          <w:sz w:val="24"/>
        </w:rPr>
      </w:pPr>
      <w:r>
        <w:rPr>
          <w:sz w:val="24"/>
        </w:rPr>
        <w:t>волевых качеств личности с целью осознанного отказа от действий и поступков, опасных для собственного и общественного здоровья (отказ от табакокурения, приема алкоголя, наркотиков и психоактивных препаратов, не совершение террористических действий и опасных поведенческих действий в отношении окружающих</w:t>
      </w:r>
      <w:r>
        <w:rPr>
          <w:spacing w:val="-12"/>
          <w:sz w:val="24"/>
        </w:rPr>
        <w:t xml:space="preserve"> </w:t>
      </w:r>
      <w:r>
        <w:rPr>
          <w:sz w:val="24"/>
        </w:rPr>
        <w:t>людей);</w:t>
      </w:r>
    </w:p>
    <w:p w:rsidR="00E77094" w:rsidRDefault="00345C88">
      <w:pPr>
        <w:pStyle w:val="a4"/>
        <w:numPr>
          <w:ilvl w:val="1"/>
          <w:numId w:val="21"/>
        </w:numPr>
        <w:tabs>
          <w:tab w:val="left" w:pos="2228"/>
        </w:tabs>
        <w:ind w:right="544" w:firstLine="707"/>
        <w:rPr>
          <w:sz w:val="24"/>
        </w:rPr>
      </w:pPr>
      <w:r>
        <w:rPr>
          <w:sz w:val="24"/>
        </w:rPr>
        <w:t>активного поведения в осуществлении здоровье укрепляющих мероприятий (занятия физической культурой и спортом, соблюдение гигиенических норм режима дня, рационального питания, правил использования информационно развлекательных технических</w:t>
      </w:r>
      <w:r>
        <w:rPr>
          <w:spacing w:val="1"/>
          <w:sz w:val="24"/>
        </w:rPr>
        <w:t xml:space="preserve"> </w:t>
      </w:r>
      <w:r>
        <w:rPr>
          <w:sz w:val="24"/>
        </w:rPr>
        <w:t>средств).</w:t>
      </w:r>
    </w:p>
    <w:p w:rsidR="00E77094" w:rsidRDefault="00345C88">
      <w:pPr>
        <w:pStyle w:val="a3"/>
        <w:tabs>
          <w:tab w:val="left" w:pos="3978"/>
          <w:tab w:val="left" w:pos="6010"/>
          <w:tab w:val="left" w:pos="8063"/>
          <w:tab w:val="left" w:pos="8816"/>
        </w:tabs>
        <w:spacing w:before="1"/>
        <w:ind w:right="541" w:firstLine="707"/>
      </w:pPr>
      <w:r>
        <w:t>Формирование</w:t>
      </w:r>
      <w:r>
        <w:tab/>
        <w:t>способностей</w:t>
      </w:r>
      <w:r>
        <w:tab/>
        <w:t>обучающихся</w:t>
      </w:r>
      <w:r>
        <w:tab/>
        <w:t>к</w:t>
      </w:r>
      <w:r>
        <w:tab/>
      </w:r>
      <w:r>
        <w:rPr>
          <w:spacing w:val="-1"/>
        </w:rPr>
        <w:t xml:space="preserve">самоизменениям, </w:t>
      </w:r>
      <w:r>
        <w:t>самосовершенствованию, самопознанию и самовоспитанию эффективно решает система развивающего образования. Развивающее обучение направлено на усвоение теоретических знаний, включающих содержательные мыслительные действия (абстрагирование, обобщение, рефлексия) и их результаты (понятия, ценности и</w:t>
      </w:r>
      <w:r>
        <w:rPr>
          <w:spacing w:val="-5"/>
        </w:rPr>
        <w:t xml:space="preserve"> </w:t>
      </w:r>
      <w:r>
        <w:t>т.п.).</w:t>
      </w:r>
    </w:p>
    <w:p w:rsidR="00E77094" w:rsidRDefault="00345C88">
      <w:pPr>
        <w:pStyle w:val="a3"/>
        <w:ind w:right="540" w:firstLine="707"/>
      </w:pPr>
      <w:r>
        <w:t>Формирование осознанной необходимости ведения здорового образа жизни у обучающихся подразумевает</w:t>
      </w:r>
    </w:p>
    <w:p w:rsidR="00E77094" w:rsidRDefault="00345C88">
      <w:pPr>
        <w:pStyle w:val="a4"/>
        <w:numPr>
          <w:ilvl w:val="1"/>
          <w:numId w:val="21"/>
        </w:numPr>
        <w:tabs>
          <w:tab w:val="left" w:pos="2043"/>
        </w:tabs>
        <w:ind w:right="539" w:firstLine="707"/>
        <w:rPr>
          <w:sz w:val="24"/>
        </w:rPr>
      </w:pPr>
      <w:r>
        <w:rPr>
          <w:sz w:val="24"/>
        </w:rPr>
        <w:t>развитие личностных ценностных мотивов по отношению к здоровью (чувство самосохранения, реализация репродуктивных потребностей, подчинение культурно- социальным</w:t>
      </w:r>
      <w:r>
        <w:rPr>
          <w:spacing w:val="-3"/>
          <w:sz w:val="24"/>
        </w:rPr>
        <w:t xml:space="preserve"> </w:t>
      </w:r>
      <w:r>
        <w:rPr>
          <w:sz w:val="24"/>
        </w:rPr>
        <w:t>традициям);</w:t>
      </w:r>
    </w:p>
    <w:p w:rsidR="00E77094" w:rsidRDefault="00345C88">
      <w:pPr>
        <w:pStyle w:val="a4"/>
        <w:numPr>
          <w:ilvl w:val="1"/>
          <w:numId w:val="21"/>
        </w:numPr>
        <w:tabs>
          <w:tab w:val="left" w:pos="2120"/>
        </w:tabs>
        <w:ind w:right="535" w:firstLine="707"/>
        <w:rPr>
          <w:sz w:val="24"/>
        </w:rPr>
      </w:pPr>
      <w:r>
        <w:rPr>
          <w:sz w:val="24"/>
        </w:rPr>
        <w:t>повышение значимости деятельностных мотивов по отношению к своему здоровью (возможность самосовершенствования и повышения конкурентоспособности, возможность маневрирования, т.е. смена профессии,</w:t>
      </w:r>
      <w:r>
        <w:rPr>
          <w:spacing w:val="-4"/>
          <w:sz w:val="24"/>
        </w:rPr>
        <w:t xml:space="preserve"> </w:t>
      </w:r>
      <w:r>
        <w:rPr>
          <w:sz w:val="24"/>
        </w:rPr>
        <w:t>местоположения).</w:t>
      </w:r>
    </w:p>
    <w:p w:rsidR="00E77094" w:rsidRDefault="00345C88">
      <w:pPr>
        <w:pStyle w:val="a3"/>
        <w:spacing w:before="1"/>
        <w:ind w:right="536" w:firstLine="707"/>
      </w:pPr>
      <w:r>
        <w:t>Развитию качеств личности, которые помогут человеку занять активную, ответственную позицию в отношении сохранения здоровья и безопасного образа жизни на основе осознанного целенаправленного саморазвития способствует</w:t>
      </w:r>
      <w:r>
        <w:rPr>
          <w:spacing w:val="53"/>
        </w:rPr>
        <w:t xml:space="preserve"> </w:t>
      </w:r>
      <w:r>
        <w:t>личностно-</w:t>
      </w:r>
    </w:p>
    <w:p w:rsidR="00E77094" w:rsidRDefault="00E77094">
      <w:pPr>
        <w:sectPr w:rsidR="00E77094">
          <w:pgSz w:w="12240" w:h="15840"/>
          <w:pgMar w:top="1060" w:right="500" w:bottom="280" w:left="600" w:header="720" w:footer="720" w:gutter="0"/>
          <w:cols w:space="720"/>
        </w:sectPr>
      </w:pPr>
    </w:p>
    <w:p w:rsidR="00E77094" w:rsidRDefault="00345C88">
      <w:pPr>
        <w:pStyle w:val="a3"/>
        <w:spacing w:before="64"/>
        <w:ind w:right="538"/>
      </w:pPr>
      <w:r>
        <w:lastRenderedPageBreak/>
        <w:t>ориентированное образование. Специфика личностно-ориентированного образования в отличие от других концепций развивающего образования заключается в ориентации на преимущественное развитие субъективности ученика, на запуск соответствующих возрасту механизмов саморазвития.</w:t>
      </w:r>
    </w:p>
    <w:p w:rsidR="00E77094" w:rsidRDefault="00345C88">
      <w:pPr>
        <w:pStyle w:val="a3"/>
        <w:spacing w:before="1"/>
        <w:ind w:right="538" w:firstLine="707"/>
      </w:pPr>
      <w:r>
        <w:t>Личностно-ориентированное образование – это не формирование личности с заданными свойствами, а создание условий для полноценного проявления и соответственно развития личностных функций. Оказание конкретной помощи ребенку в обретении им смысла здорового образа жизни, ценностей здоровья, культурных ценностей происходит через обращение педагогов к его внутреннему миру, его природной активности, через изучение, понимание и реализацию его возможностей и потребностей в саморегуляции, саморазвитии, самоопределении.</w:t>
      </w:r>
    </w:p>
    <w:p w:rsidR="00E77094" w:rsidRDefault="00345C88">
      <w:pPr>
        <w:pStyle w:val="a3"/>
        <w:ind w:right="544" w:firstLine="707"/>
      </w:pPr>
      <w:r>
        <w:t>Учебная деятельность привлекает внимание ребенка и, особенно, подростка только при условии ее значимости для него. Под значимым учением понимают такое учение, которое не являет собой простое накопление фактов, а учение, изменяющее поведение обучающегося в настоящем и будущем, его субъективные отношения, субъектный опыт. Такое проникающее в сферу личности научение требует соблюдения определенных условий:</w:t>
      </w:r>
    </w:p>
    <w:p w:rsidR="00E77094" w:rsidRDefault="00345C88">
      <w:pPr>
        <w:pStyle w:val="a4"/>
        <w:numPr>
          <w:ilvl w:val="0"/>
          <w:numId w:val="16"/>
        </w:numPr>
        <w:tabs>
          <w:tab w:val="left" w:pos="2113"/>
        </w:tabs>
        <w:spacing w:before="1"/>
        <w:ind w:right="548" w:firstLine="707"/>
        <w:jc w:val="both"/>
        <w:rPr>
          <w:sz w:val="24"/>
        </w:rPr>
      </w:pPr>
      <w:r>
        <w:rPr>
          <w:sz w:val="24"/>
        </w:rPr>
        <w:t>значимое для личности учение, имеет место в ситуациях, воспринимаемых как решаемая</w:t>
      </w:r>
      <w:r>
        <w:rPr>
          <w:spacing w:val="-1"/>
          <w:sz w:val="24"/>
        </w:rPr>
        <w:t xml:space="preserve"> </w:t>
      </w:r>
      <w:r>
        <w:rPr>
          <w:sz w:val="24"/>
        </w:rPr>
        <w:t>проблема;</w:t>
      </w:r>
    </w:p>
    <w:p w:rsidR="00E77094" w:rsidRDefault="00345C88">
      <w:pPr>
        <w:pStyle w:val="a4"/>
        <w:numPr>
          <w:ilvl w:val="0"/>
          <w:numId w:val="16"/>
        </w:numPr>
        <w:tabs>
          <w:tab w:val="left" w:pos="2070"/>
        </w:tabs>
        <w:ind w:right="539" w:firstLine="707"/>
        <w:jc w:val="both"/>
        <w:rPr>
          <w:sz w:val="24"/>
        </w:rPr>
      </w:pPr>
      <w:r>
        <w:rPr>
          <w:sz w:val="24"/>
        </w:rPr>
        <w:t>процесс научения предполагает наличие учителя-гуманиста, который должен быть самим собой, откровенным в отношениях с обучаемым, способным понять его чувства, принять его таким, каков он</w:t>
      </w:r>
      <w:r>
        <w:rPr>
          <w:spacing w:val="-2"/>
          <w:sz w:val="24"/>
        </w:rPr>
        <w:t xml:space="preserve"> </w:t>
      </w:r>
      <w:r>
        <w:rPr>
          <w:sz w:val="24"/>
        </w:rPr>
        <w:t>есть;</w:t>
      </w:r>
    </w:p>
    <w:p w:rsidR="00E77094" w:rsidRDefault="00345C88">
      <w:pPr>
        <w:pStyle w:val="a4"/>
        <w:numPr>
          <w:ilvl w:val="0"/>
          <w:numId w:val="16"/>
        </w:numPr>
        <w:tabs>
          <w:tab w:val="left" w:pos="2089"/>
        </w:tabs>
        <w:ind w:right="542" w:firstLine="707"/>
        <w:jc w:val="both"/>
        <w:rPr>
          <w:sz w:val="24"/>
        </w:rPr>
      </w:pPr>
      <w:r>
        <w:rPr>
          <w:sz w:val="24"/>
        </w:rPr>
        <w:t>организуя процесс научения, педагог должен ненавязчиво предоставить ученику возможность преодолеть свою ограниченность и тем самым стать как бы обреченным на самосоздание в самом себе другого</w:t>
      </w:r>
      <w:r>
        <w:rPr>
          <w:spacing w:val="-4"/>
          <w:sz w:val="24"/>
        </w:rPr>
        <w:t xml:space="preserve"> </w:t>
      </w:r>
      <w:r>
        <w:rPr>
          <w:sz w:val="24"/>
        </w:rPr>
        <w:t>человека.</w:t>
      </w:r>
    </w:p>
    <w:p w:rsidR="00E77094" w:rsidRDefault="00345C88">
      <w:pPr>
        <w:pStyle w:val="a3"/>
        <w:ind w:right="543" w:firstLine="707"/>
      </w:pPr>
      <w:r>
        <w:t>В целях достижения наибольшей эффективности, работа по формированию здорового образа жизни обучающихся предполагает соблюдение следующих условий:</w:t>
      </w:r>
    </w:p>
    <w:p w:rsidR="00E77094" w:rsidRDefault="00345C88">
      <w:pPr>
        <w:pStyle w:val="a4"/>
        <w:numPr>
          <w:ilvl w:val="1"/>
          <w:numId w:val="21"/>
        </w:numPr>
        <w:tabs>
          <w:tab w:val="left" w:pos="2146"/>
        </w:tabs>
        <w:ind w:right="543" w:firstLine="707"/>
        <w:rPr>
          <w:sz w:val="24"/>
        </w:rPr>
      </w:pPr>
      <w:r>
        <w:rPr>
          <w:sz w:val="24"/>
        </w:rPr>
        <w:t>создание атмосферы заинтересованности каждого ученика в соблюдении принципов здорового</w:t>
      </w:r>
      <w:r>
        <w:rPr>
          <w:spacing w:val="-1"/>
          <w:sz w:val="24"/>
        </w:rPr>
        <w:t xml:space="preserve"> </w:t>
      </w:r>
      <w:r>
        <w:rPr>
          <w:sz w:val="24"/>
        </w:rPr>
        <w:t>поведения;</w:t>
      </w:r>
    </w:p>
    <w:p w:rsidR="00E77094" w:rsidRDefault="00345C88">
      <w:pPr>
        <w:pStyle w:val="a4"/>
        <w:numPr>
          <w:ilvl w:val="1"/>
          <w:numId w:val="21"/>
        </w:numPr>
        <w:tabs>
          <w:tab w:val="left" w:pos="2029"/>
        </w:tabs>
        <w:spacing w:before="1"/>
        <w:ind w:right="544" w:firstLine="707"/>
        <w:rPr>
          <w:sz w:val="24"/>
        </w:rPr>
      </w:pPr>
      <w:r>
        <w:rPr>
          <w:sz w:val="24"/>
        </w:rPr>
        <w:t>использование дидактического материала и практического опыта, позволяющего ученику выбирать наиболее значимые для него вид и форму сохранения и повышения уровня собственного</w:t>
      </w:r>
      <w:r>
        <w:rPr>
          <w:spacing w:val="-1"/>
          <w:sz w:val="24"/>
        </w:rPr>
        <w:t xml:space="preserve"> </w:t>
      </w:r>
      <w:r>
        <w:rPr>
          <w:sz w:val="24"/>
        </w:rPr>
        <w:t>здоровья;</w:t>
      </w:r>
    </w:p>
    <w:p w:rsidR="00E77094" w:rsidRDefault="00345C88">
      <w:pPr>
        <w:pStyle w:val="a4"/>
        <w:numPr>
          <w:ilvl w:val="1"/>
          <w:numId w:val="21"/>
        </w:numPr>
        <w:tabs>
          <w:tab w:val="left" w:pos="2070"/>
        </w:tabs>
        <w:ind w:right="539" w:firstLine="707"/>
        <w:rPr>
          <w:sz w:val="24"/>
        </w:rPr>
      </w:pPr>
      <w:r>
        <w:rPr>
          <w:sz w:val="24"/>
        </w:rPr>
        <w:t>оценка здоровье созидающей и социально-безопасной деятельности обучающихся не только по конечному результату, но и по процессу его</w:t>
      </w:r>
      <w:r>
        <w:rPr>
          <w:spacing w:val="-17"/>
          <w:sz w:val="24"/>
        </w:rPr>
        <w:t xml:space="preserve"> </w:t>
      </w:r>
      <w:r>
        <w:rPr>
          <w:sz w:val="24"/>
        </w:rPr>
        <w:t>достижения;</w:t>
      </w:r>
    </w:p>
    <w:p w:rsidR="00E77094" w:rsidRDefault="00345C88">
      <w:pPr>
        <w:pStyle w:val="a4"/>
        <w:numPr>
          <w:ilvl w:val="1"/>
          <w:numId w:val="21"/>
        </w:numPr>
        <w:tabs>
          <w:tab w:val="left" w:pos="2276"/>
        </w:tabs>
        <w:ind w:right="548" w:firstLine="707"/>
        <w:rPr>
          <w:sz w:val="24"/>
        </w:rPr>
      </w:pPr>
      <w:r>
        <w:rPr>
          <w:sz w:val="24"/>
        </w:rPr>
        <w:t>поощрение стремления ученика находить свой способ совершенствования здоровья, анализировать способы других обучающихся;</w:t>
      </w:r>
    </w:p>
    <w:p w:rsidR="00E77094" w:rsidRDefault="00345C88">
      <w:pPr>
        <w:pStyle w:val="a4"/>
        <w:numPr>
          <w:ilvl w:val="1"/>
          <w:numId w:val="21"/>
        </w:numPr>
        <w:tabs>
          <w:tab w:val="left" w:pos="2214"/>
        </w:tabs>
        <w:ind w:right="545" w:firstLine="707"/>
        <w:rPr>
          <w:sz w:val="24"/>
        </w:rPr>
      </w:pPr>
      <w:r>
        <w:rPr>
          <w:sz w:val="24"/>
        </w:rPr>
        <w:t>создание педагогических ситуаций общения в командных играх, групповых дискуссиях и процедурах, требующие кооперации обучающихся, которые позволяют каждому участнику проявлять инициативу</w:t>
      </w:r>
      <w:r>
        <w:rPr>
          <w:spacing w:val="-14"/>
          <w:sz w:val="24"/>
        </w:rPr>
        <w:t xml:space="preserve"> </w:t>
      </w:r>
      <w:r>
        <w:rPr>
          <w:sz w:val="24"/>
        </w:rPr>
        <w:t>самостоятельности;</w:t>
      </w:r>
    </w:p>
    <w:p w:rsidR="00E77094" w:rsidRDefault="00345C88">
      <w:pPr>
        <w:pStyle w:val="a4"/>
        <w:numPr>
          <w:ilvl w:val="1"/>
          <w:numId w:val="21"/>
        </w:numPr>
        <w:tabs>
          <w:tab w:val="left" w:pos="2050"/>
        </w:tabs>
        <w:ind w:left="2050" w:hanging="240"/>
        <w:rPr>
          <w:sz w:val="24"/>
        </w:rPr>
      </w:pPr>
      <w:r>
        <w:rPr>
          <w:sz w:val="24"/>
        </w:rPr>
        <w:t>создание обстановки для естественного самовыражения</w:t>
      </w:r>
      <w:r>
        <w:rPr>
          <w:spacing w:val="-5"/>
          <w:sz w:val="24"/>
        </w:rPr>
        <w:t xml:space="preserve"> </w:t>
      </w:r>
      <w:r>
        <w:rPr>
          <w:sz w:val="24"/>
        </w:rPr>
        <w:t>обучающихся;</w:t>
      </w:r>
    </w:p>
    <w:p w:rsidR="00E77094" w:rsidRDefault="00345C88">
      <w:pPr>
        <w:pStyle w:val="a4"/>
        <w:numPr>
          <w:ilvl w:val="1"/>
          <w:numId w:val="21"/>
        </w:numPr>
        <w:tabs>
          <w:tab w:val="left" w:pos="2050"/>
        </w:tabs>
        <w:ind w:left="2050" w:hanging="240"/>
        <w:rPr>
          <w:sz w:val="24"/>
        </w:rPr>
      </w:pPr>
      <w:r>
        <w:rPr>
          <w:sz w:val="24"/>
        </w:rPr>
        <w:t>использование проблемных творческих</w:t>
      </w:r>
      <w:r>
        <w:rPr>
          <w:spacing w:val="-2"/>
          <w:sz w:val="24"/>
        </w:rPr>
        <w:t xml:space="preserve"> </w:t>
      </w:r>
      <w:r>
        <w:rPr>
          <w:sz w:val="24"/>
        </w:rPr>
        <w:t>заданий;</w:t>
      </w:r>
    </w:p>
    <w:p w:rsidR="00E77094" w:rsidRDefault="00345C88">
      <w:pPr>
        <w:pStyle w:val="a4"/>
        <w:numPr>
          <w:ilvl w:val="1"/>
          <w:numId w:val="21"/>
        </w:numPr>
        <w:tabs>
          <w:tab w:val="left" w:pos="2050"/>
        </w:tabs>
        <w:ind w:right="545" w:firstLine="707"/>
        <w:rPr>
          <w:sz w:val="24"/>
        </w:rPr>
      </w:pPr>
      <w:r>
        <w:rPr>
          <w:sz w:val="24"/>
        </w:rPr>
        <w:t>создание положительного эмоционального настроя на самовоспитание волевых качеств</w:t>
      </w:r>
      <w:r>
        <w:rPr>
          <w:spacing w:val="-2"/>
          <w:sz w:val="24"/>
        </w:rPr>
        <w:t xml:space="preserve"> </w:t>
      </w:r>
      <w:r>
        <w:rPr>
          <w:sz w:val="24"/>
        </w:rPr>
        <w:t>обучающихся.</w:t>
      </w:r>
    </w:p>
    <w:p w:rsidR="00E77094" w:rsidRDefault="00345C88">
      <w:pPr>
        <w:pStyle w:val="a3"/>
        <w:ind w:left="1810"/>
      </w:pPr>
      <w:r>
        <w:t>Формы реализации образовательно-воспитательной деятельности в ОУ:</w:t>
      </w:r>
    </w:p>
    <w:p w:rsidR="00E77094" w:rsidRDefault="00345C88">
      <w:pPr>
        <w:pStyle w:val="a4"/>
        <w:numPr>
          <w:ilvl w:val="0"/>
          <w:numId w:val="15"/>
        </w:numPr>
        <w:tabs>
          <w:tab w:val="left" w:pos="2249"/>
        </w:tabs>
        <w:spacing w:before="1"/>
        <w:ind w:right="545" w:firstLine="707"/>
        <w:jc w:val="both"/>
        <w:rPr>
          <w:sz w:val="24"/>
        </w:rPr>
      </w:pPr>
      <w:r>
        <w:rPr>
          <w:sz w:val="24"/>
        </w:rPr>
        <w:t>Интегрированное включение в общеобразовательную программу основ медицинских знаний, направленных на развитие саногенного (оздаравливающего) мышления.</w:t>
      </w:r>
    </w:p>
    <w:p w:rsidR="00E77094" w:rsidRDefault="00E77094">
      <w:pPr>
        <w:jc w:val="both"/>
        <w:rPr>
          <w:sz w:val="24"/>
        </w:rPr>
        <w:sectPr w:rsidR="00E77094">
          <w:pgSz w:w="12240" w:h="15840"/>
          <w:pgMar w:top="1060" w:right="500" w:bottom="280" w:left="600" w:header="720" w:footer="720" w:gutter="0"/>
          <w:cols w:space="720"/>
        </w:sectPr>
      </w:pPr>
    </w:p>
    <w:p w:rsidR="00E77094" w:rsidRDefault="00345C88">
      <w:pPr>
        <w:pStyle w:val="a4"/>
        <w:numPr>
          <w:ilvl w:val="0"/>
          <w:numId w:val="15"/>
        </w:numPr>
        <w:tabs>
          <w:tab w:val="left" w:pos="2101"/>
        </w:tabs>
        <w:spacing w:before="64"/>
        <w:ind w:right="545" w:firstLine="707"/>
        <w:rPr>
          <w:sz w:val="24"/>
        </w:rPr>
      </w:pPr>
      <w:r>
        <w:rPr>
          <w:sz w:val="24"/>
        </w:rPr>
        <w:lastRenderedPageBreak/>
        <w:t>Приобщение к культуре здорового образа жизни с использованием творческих форм воспитательной</w:t>
      </w:r>
      <w:r>
        <w:rPr>
          <w:spacing w:val="-1"/>
          <w:sz w:val="24"/>
        </w:rPr>
        <w:t xml:space="preserve"> </w:t>
      </w:r>
      <w:r>
        <w:rPr>
          <w:sz w:val="24"/>
        </w:rPr>
        <w:t>работы.</w:t>
      </w:r>
    </w:p>
    <w:p w:rsidR="00E77094" w:rsidRDefault="00345C88">
      <w:pPr>
        <w:pStyle w:val="a4"/>
        <w:numPr>
          <w:ilvl w:val="0"/>
          <w:numId w:val="15"/>
        </w:numPr>
        <w:tabs>
          <w:tab w:val="left" w:pos="2196"/>
          <w:tab w:val="left" w:pos="2197"/>
          <w:tab w:val="left" w:pos="3406"/>
          <w:tab w:val="left" w:pos="4507"/>
          <w:tab w:val="left" w:pos="4842"/>
          <w:tab w:val="left" w:pos="5936"/>
          <w:tab w:val="left" w:pos="7322"/>
          <w:tab w:val="left" w:pos="8147"/>
          <w:tab w:val="left" w:pos="9469"/>
        </w:tabs>
        <w:spacing w:before="1"/>
        <w:ind w:right="547" w:firstLine="707"/>
        <w:rPr>
          <w:sz w:val="24"/>
        </w:rPr>
      </w:pPr>
      <w:r>
        <w:rPr>
          <w:sz w:val="24"/>
        </w:rPr>
        <w:t>Обучение</w:t>
      </w:r>
      <w:r>
        <w:rPr>
          <w:sz w:val="24"/>
        </w:rPr>
        <w:tab/>
        <w:t>приемам</w:t>
      </w:r>
      <w:r>
        <w:rPr>
          <w:sz w:val="24"/>
        </w:rPr>
        <w:tab/>
        <w:t>и</w:t>
      </w:r>
      <w:r>
        <w:rPr>
          <w:sz w:val="24"/>
        </w:rPr>
        <w:tab/>
        <w:t>навыкам</w:t>
      </w:r>
      <w:r>
        <w:rPr>
          <w:sz w:val="24"/>
        </w:rPr>
        <w:tab/>
        <w:t>управления</w:t>
      </w:r>
      <w:r>
        <w:rPr>
          <w:sz w:val="24"/>
        </w:rPr>
        <w:tab/>
        <w:t>своим</w:t>
      </w:r>
      <w:r>
        <w:rPr>
          <w:sz w:val="24"/>
        </w:rPr>
        <w:tab/>
      </w:r>
      <w:r w:rsidR="00BF08FE">
        <w:rPr>
          <w:sz w:val="24"/>
        </w:rPr>
        <w:t xml:space="preserve">здоровьем, </w:t>
      </w:r>
      <w:r w:rsidR="00BF08FE">
        <w:rPr>
          <w:sz w:val="24"/>
        </w:rPr>
        <w:tab/>
      </w:r>
      <w:r>
        <w:rPr>
          <w:spacing w:val="-3"/>
          <w:sz w:val="24"/>
        </w:rPr>
        <w:t xml:space="preserve">включение </w:t>
      </w:r>
      <w:r>
        <w:rPr>
          <w:sz w:val="24"/>
        </w:rPr>
        <w:t>оздоровительных техник в образовательные</w:t>
      </w:r>
      <w:r>
        <w:rPr>
          <w:spacing w:val="-2"/>
          <w:sz w:val="24"/>
        </w:rPr>
        <w:t xml:space="preserve"> </w:t>
      </w:r>
      <w:r>
        <w:rPr>
          <w:sz w:val="24"/>
        </w:rPr>
        <w:t>технологии.</w:t>
      </w:r>
    </w:p>
    <w:p w:rsidR="00E77094" w:rsidRDefault="00345C88">
      <w:pPr>
        <w:pStyle w:val="a4"/>
        <w:numPr>
          <w:ilvl w:val="0"/>
          <w:numId w:val="15"/>
        </w:numPr>
        <w:tabs>
          <w:tab w:val="left" w:pos="2200"/>
          <w:tab w:val="left" w:pos="2201"/>
          <w:tab w:val="left" w:pos="4088"/>
          <w:tab w:val="left" w:pos="4406"/>
          <w:tab w:val="left" w:pos="5325"/>
          <w:tab w:val="left" w:pos="5641"/>
          <w:tab w:val="left" w:pos="6497"/>
          <w:tab w:val="left" w:pos="8020"/>
          <w:tab w:val="left" w:pos="9286"/>
          <w:tab w:val="left" w:pos="9615"/>
        </w:tabs>
        <w:ind w:right="547" w:firstLine="707"/>
        <w:rPr>
          <w:sz w:val="24"/>
        </w:rPr>
      </w:pPr>
      <w:r>
        <w:rPr>
          <w:sz w:val="24"/>
        </w:rPr>
        <w:t>Взаимодействие</w:t>
      </w:r>
      <w:r>
        <w:rPr>
          <w:sz w:val="24"/>
        </w:rPr>
        <w:tab/>
        <w:t>с</w:t>
      </w:r>
      <w:r>
        <w:rPr>
          <w:sz w:val="24"/>
        </w:rPr>
        <w:tab/>
        <w:t>семьей</w:t>
      </w:r>
      <w:r>
        <w:rPr>
          <w:sz w:val="24"/>
        </w:rPr>
        <w:tab/>
        <w:t>с</w:t>
      </w:r>
      <w:r>
        <w:rPr>
          <w:sz w:val="24"/>
        </w:rPr>
        <w:tab/>
        <w:t>целью</w:t>
      </w:r>
      <w:r>
        <w:rPr>
          <w:sz w:val="24"/>
        </w:rPr>
        <w:tab/>
        <w:t>привлечения</w:t>
      </w:r>
      <w:r>
        <w:rPr>
          <w:sz w:val="24"/>
        </w:rPr>
        <w:tab/>
        <w:t>родителей</w:t>
      </w:r>
      <w:r>
        <w:rPr>
          <w:sz w:val="24"/>
        </w:rPr>
        <w:tab/>
        <w:t>к</w:t>
      </w:r>
      <w:r>
        <w:rPr>
          <w:sz w:val="24"/>
        </w:rPr>
        <w:tab/>
      </w:r>
      <w:r>
        <w:rPr>
          <w:spacing w:val="-3"/>
          <w:sz w:val="24"/>
        </w:rPr>
        <w:t xml:space="preserve">проблеме </w:t>
      </w:r>
      <w:r>
        <w:rPr>
          <w:sz w:val="24"/>
        </w:rPr>
        <w:t>оздоровления своих детей и</w:t>
      </w:r>
      <w:r>
        <w:rPr>
          <w:spacing w:val="1"/>
          <w:sz w:val="24"/>
        </w:rPr>
        <w:t xml:space="preserve"> </w:t>
      </w:r>
      <w:r>
        <w:rPr>
          <w:sz w:val="24"/>
        </w:rPr>
        <w:t>себя.</w:t>
      </w:r>
    </w:p>
    <w:p w:rsidR="00E77094" w:rsidRDefault="00345C88">
      <w:pPr>
        <w:pStyle w:val="a3"/>
        <w:ind w:left="1810"/>
        <w:jc w:val="left"/>
      </w:pPr>
      <w:r>
        <w:t>Формирование отношений и воспитательных воздействий проектируется через:</w:t>
      </w:r>
    </w:p>
    <w:p w:rsidR="00E77094" w:rsidRDefault="00345C88">
      <w:pPr>
        <w:pStyle w:val="a4"/>
        <w:numPr>
          <w:ilvl w:val="0"/>
          <w:numId w:val="14"/>
        </w:numPr>
        <w:tabs>
          <w:tab w:val="left" w:pos="2173"/>
        </w:tabs>
        <w:ind w:right="545" w:firstLine="707"/>
        <w:rPr>
          <w:sz w:val="24"/>
        </w:rPr>
      </w:pPr>
      <w:r>
        <w:rPr>
          <w:sz w:val="24"/>
        </w:rPr>
        <w:t>Коллективное творческое дело с целью приобщения к общечеловеческим ценностям с ориентацией на личность школьника, на его интересы и</w:t>
      </w:r>
      <w:r>
        <w:rPr>
          <w:spacing w:val="-17"/>
          <w:sz w:val="24"/>
        </w:rPr>
        <w:t xml:space="preserve"> </w:t>
      </w:r>
      <w:r w:rsidR="00BF08FE">
        <w:rPr>
          <w:sz w:val="24"/>
        </w:rPr>
        <w:t>способности.</w:t>
      </w:r>
    </w:p>
    <w:p w:rsidR="00E77094" w:rsidRDefault="00345C88">
      <w:pPr>
        <w:pStyle w:val="a4"/>
        <w:numPr>
          <w:ilvl w:val="0"/>
          <w:numId w:val="14"/>
        </w:numPr>
        <w:tabs>
          <w:tab w:val="left" w:pos="2050"/>
        </w:tabs>
        <w:ind w:left="2050" w:hanging="240"/>
        <w:rPr>
          <w:sz w:val="24"/>
        </w:rPr>
      </w:pPr>
      <w:r>
        <w:rPr>
          <w:sz w:val="24"/>
        </w:rPr>
        <w:t>Систему дополнительного</w:t>
      </w:r>
      <w:r>
        <w:rPr>
          <w:spacing w:val="-6"/>
          <w:sz w:val="24"/>
        </w:rPr>
        <w:t xml:space="preserve"> </w:t>
      </w:r>
      <w:r>
        <w:rPr>
          <w:sz w:val="24"/>
        </w:rPr>
        <w:t>образования.</w:t>
      </w:r>
    </w:p>
    <w:p w:rsidR="00E77094" w:rsidRDefault="00345C88">
      <w:pPr>
        <w:pStyle w:val="a4"/>
        <w:numPr>
          <w:ilvl w:val="0"/>
          <w:numId w:val="14"/>
        </w:numPr>
        <w:tabs>
          <w:tab w:val="left" w:pos="2161"/>
        </w:tabs>
        <w:ind w:right="540" w:firstLine="707"/>
        <w:rPr>
          <w:sz w:val="24"/>
        </w:rPr>
      </w:pPr>
      <w:r>
        <w:rPr>
          <w:sz w:val="24"/>
        </w:rPr>
        <w:t>Систему библиотечных уроков, формирующих навыки самообразования по вопросам сохранения и укрепления</w:t>
      </w:r>
      <w:r>
        <w:rPr>
          <w:spacing w:val="-4"/>
          <w:sz w:val="24"/>
        </w:rPr>
        <w:t xml:space="preserve"> </w:t>
      </w:r>
      <w:r>
        <w:rPr>
          <w:sz w:val="24"/>
        </w:rPr>
        <w:t>здоровья.</w:t>
      </w:r>
    </w:p>
    <w:p w:rsidR="00E77094" w:rsidRDefault="00345C88">
      <w:pPr>
        <w:pStyle w:val="a4"/>
        <w:numPr>
          <w:ilvl w:val="0"/>
          <w:numId w:val="14"/>
        </w:numPr>
        <w:tabs>
          <w:tab w:val="left" w:pos="2050"/>
        </w:tabs>
        <w:spacing w:before="1"/>
        <w:ind w:left="2050" w:hanging="240"/>
        <w:rPr>
          <w:sz w:val="24"/>
        </w:rPr>
      </w:pPr>
      <w:r>
        <w:rPr>
          <w:sz w:val="24"/>
        </w:rPr>
        <w:t>Систему психологических</w:t>
      </w:r>
      <w:r>
        <w:rPr>
          <w:spacing w:val="-7"/>
          <w:sz w:val="24"/>
        </w:rPr>
        <w:t xml:space="preserve"> </w:t>
      </w:r>
      <w:r>
        <w:rPr>
          <w:sz w:val="24"/>
        </w:rPr>
        <w:t>занятий.</w:t>
      </w:r>
    </w:p>
    <w:p w:rsidR="00E77094" w:rsidRDefault="00345C88">
      <w:pPr>
        <w:pStyle w:val="a4"/>
        <w:numPr>
          <w:ilvl w:val="0"/>
          <w:numId w:val="14"/>
        </w:numPr>
        <w:tabs>
          <w:tab w:val="left" w:pos="2050"/>
        </w:tabs>
        <w:ind w:left="2050" w:hanging="240"/>
        <w:rPr>
          <w:sz w:val="24"/>
        </w:rPr>
      </w:pPr>
      <w:r>
        <w:rPr>
          <w:sz w:val="24"/>
        </w:rPr>
        <w:t>Систему экологических</w:t>
      </w:r>
      <w:r>
        <w:rPr>
          <w:spacing w:val="-7"/>
          <w:sz w:val="24"/>
        </w:rPr>
        <w:t xml:space="preserve"> </w:t>
      </w:r>
      <w:r>
        <w:rPr>
          <w:sz w:val="24"/>
        </w:rPr>
        <w:t>занятий.</w:t>
      </w:r>
    </w:p>
    <w:p w:rsidR="00E77094" w:rsidRDefault="00345C88">
      <w:pPr>
        <w:pStyle w:val="a4"/>
        <w:numPr>
          <w:ilvl w:val="0"/>
          <w:numId w:val="14"/>
        </w:numPr>
        <w:tabs>
          <w:tab w:val="left" w:pos="2050"/>
        </w:tabs>
        <w:ind w:left="2050" w:hanging="240"/>
        <w:rPr>
          <w:sz w:val="24"/>
        </w:rPr>
      </w:pPr>
      <w:r>
        <w:rPr>
          <w:sz w:val="24"/>
        </w:rPr>
        <w:t>Создание школьных</w:t>
      </w:r>
      <w:r>
        <w:rPr>
          <w:spacing w:val="-3"/>
          <w:sz w:val="24"/>
        </w:rPr>
        <w:t xml:space="preserve"> </w:t>
      </w:r>
      <w:r>
        <w:rPr>
          <w:sz w:val="24"/>
        </w:rPr>
        <w:t>традиций.</w:t>
      </w:r>
    </w:p>
    <w:p w:rsidR="00E77094" w:rsidRDefault="00345C88">
      <w:pPr>
        <w:pStyle w:val="a4"/>
        <w:numPr>
          <w:ilvl w:val="0"/>
          <w:numId w:val="14"/>
        </w:numPr>
        <w:tabs>
          <w:tab w:val="left" w:pos="2050"/>
        </w:tabs>
        <w:ind w:left="2050" w:hanging="240"/>
        <w:rPr>
          <w:sz w:val="24"/>
        </w:rPr>
      </w:pPr>
      <w:r>
        <w:rPr>
          <w:sz w:val="24"/>
        </w:rPr>
        <w:t>Связь с внешкольными учреждениями города</w:t>
      </w:r>
    </w:p>
    <w:p w:rsidR="00E77094" w:rsidRDefault="00345C88">
      <w:pPr>
        <w:pStyle w:val="a4"/>
        <w:numPr>
          <w:ilvl w:val="0"/>
          <w:numId w:val="14"/>
        </w:numPr>
        <w:tabs>
          <w:tab w:val="left" w:pos="2081"/>
        </w:tabs>
        <w:ind w:left="2080" w:hanging="271"/>
        <w:rPr>
          <w:sz w:val="24"/>
        </w:rPr>
      </w:pPr>
      <w:r>
        <w:rPr>
          <w:sz w:val="24"/>
        </w:rPr>
        <w:t>Систему организации активного отдыха в природных условиях в разные</w:t>
      </w:r>
      <w:r>
        <w:rPr>
          <w:spacing w:val="24"/>
          <w:sz w:val="24"/>
        </w:rPr>
        <w:t xml:space="preserve"> </w:t>
      </w:r>
      <w:r>
        <w:rPr>
          <w:sz w:val="24"/>
        </w:rPr>
        <w:t>сезоны</w:t>
      </w:r>
    </w:p>
    <w:p w:rsidR="00E77094" w:rsidRDefault="00345C88">
      <w:pPr>
        <w:pStyle w:val="a3"/>
        <w:jc w:val="left"/>
      </w:pPr>
      <w:r>
        <w:t>года.</w:t>
      </w:r>
    </w:p>
    <w:p w:rsidR="00E77094" w:rsidRDefault="00345C88">
      <w:pPr>
        <w:pStyle w:val="a3"/>
        <w:tabs>
          <w:tab w:val="left" w:pos="3687"/>
          <w:tab w:val="left" w:pos="5040"/>
          <w:tab w:val="left" w:pos="6239"/>
          <w:tab w:val="left" w:pos="7661"/>
          <w:tab w:val="left" w:pos="8885"/>
        </w:tabs>
        <w:ind w:left="1810"/>
        <w:jc w:val="left"/>
      </w:pPr>
      <w:r>
        <w:t>Эффективными</w:t>
      </w:r>
      <w:r>
        <w:tab/>
        <w:t>способами</w:t>
      </w:r>
      <w:r>
        <w:tab/>
        <w:t>освоения</w:t>
      </w:r>
      <w:r>
        <w:tab/>
        <w:t>программы</w:t>
      </w:r>
      <w:r>
        <w:tab/>
        <w:t>являются</w:t>
      </w:r>
      <w:r>
        <w:tab/>
        <w:t>проектирование,</w:t>
      </w:r>
    </w:p>
    <w:p w:rsidR="00E77094" w:rsidRDefault="00345C88">
      <w:pPr>
        <w:pStyle w:val="a3"/>
        <w:ind w:right="540"/>
      </w:pPr>
      <w:r>
        <w:t>моделирование, исследовательская деятельность, социально-ролевые игры и др. в условиях сочетания классно-урочной системы с внеурочными видами деятельности. Проектирование как форма организации образовательного процесса предполагает развитие познавательных навыков учащихся, умений самостоятельно конструировать свои знания и ориентироваться в информационном пространстве, развитие критического мышления. Проектная деятельность обеспечивает формирование ключевых компетентностей в области здорового образа жизни, готовит всех участников к особенностям и способам получения новых образовательных результатов, не связанных напрямую с объемом знаний.</w:t>
      </w:r>
    </w:p>
    <w:p w:rsidR="00E77094" w:rsidRDefault="00345C88">
      <w:pPr>
        <w:pStyle w:val="a3"/>
        <w:ind w:right="538" w:firstLine="707"/>
      </w:pPr>
      <w:r>
        <w:rPr>
          <w:i/>
        </w:rPr>
        <w:t xml:space="preserve">Основная идея данной технологии </w:t>
      </w:r>
      <w:r>
        <w:t>– создание и развитие образовательной модели в процессе постоянного взаимодействия всех субъектов образования: учителей, учеников и их родителей, при постоянном использовании приемов и методов педагогической поддержки, института освобожденных классных воспитателей. Такая работа позволяет заменить способ взаимодействия учитель-ученик с командно-подчиненного на сотрудничество равноправных субъектов образования. При этом изменение позиции учителя неизбежно приводит к поиску новых методов работы, причем увеличивается процент методов, базирующихся на идеологии педагогики сотрудничества. Одновременно обучающиеся, разделяя ответственность за весь образовательный процесс, активно включаются в демократическое соуправление школой, повышается мотивация на образование, самоопределение, активную творческой позицию в вопросах соблюдения принципов здорового образа</w:t>
      </w:r>
      <w:r>
        <w:rPr>
          <w:spacing w:val="-2"/>
        </w:rPr>
        <w:t xml:space="preserve"> </w:t>
      </w:r>
      <w:r>
        <w:t>жизни.</w:t>
      </w:r>
    </w:p>
    <w:p w:rsidR="00E77094" w:rsidRDefault="00345C88">
      <w:pPr>
        <w:pStyle w:val="a3"/>
        <w:spacing w:before="1"/>
        <w:ind w:right="537" w:firstLine="707"/>
      </w:pPr>
      <w:r>
        <w:t>Основы проектной деятельности формируются в процессе активного привлечения самих обучающихся к решению проблем их здоровья в условиях нарастающего экологического неблагополучия. Освоение экологической культуры строится как процесс приобщения подростков к проблемам внешнего и своего собственного мира. Достижение этико-экологической компетентности (овладение кругом соответствующих знаний и умений) является при этом лишь условием развития творческих способностей обучающегося.</w:t>
      </w:r>
    </w:p>
    <w:p w:rsidR="00E77094" w:rsidRDefault="00345C88">
      <w:pPr>
        <w:pStyle w:val="a3"/>
        <w:spacing w:before="1"/>
        <w:ind w:right="535" w:firstLine="707"/>
      </w:pPr>
      <w:r>
        <w:t>Воспитание экологической культуры должно сформировать у обучающихся понимание закономерностей взаимоотношения человека с природой: с одной стороны, –</w:t>
      </w:r>
    </w:p>
    <w:p w:rsidR="00E77094" w:rsidRDefault="00E77094">
      <w:pPr>
        <w:sectPr w:rsidR="00E77094">
          <w:pgSz w:w="12240" w:h="15840"/>
          <w:pgMar w:top="1060" w:right="500" w:bottom="280" w:left="600" w:header="720" w:footer="720" w:gutter="0"/>
          <w:cols w:space="720"/>
        </w:sectPr>
      </w:pPr>
    </w:p>
    <w:p w:rsidR="00E77094" w:rsidRDefault="00345C88">
      <w:pPr>
        <w:pStyle w:val="a3"/>
        <w:spacing w:before="64"/>
        <w:ind w:right="540"/>
      </w:pPr>
      <w:r>
        <w:lastRenderedPageBreak/>
        <w:t>особенности воздействия человека на природу в процессе жизнедеятельности и производства, с другой, – обратное влияние природы, испытавшей это воздействие, на человека и общества. Только при активности самого субъекта, направленной на творческое решение проблем окружающей среды, развитие и выработку индивидуального стиля поисковой деятельности, отношение человека к природе становится для него самоотношением.</w:t>
      </w:r>
    </w:p>
    <w:p w:rsidR="00E77094" w:rsidRDefault="00345C88">
      <w:pPr>
        <w:pStyle w:val="a3"/>
        <w:spacing w:before="1"/>
        <w:ind w:right="536" w:firstLine="707"/>
      </w:pPr>
      <w:r>
        <w:t>Применение неформального, творческого подхода с использованием разных форм проектной, общественной, спортивной и других видов деятельности особенно важно для осуществления воспитательной работы по формированию активной жизненной позиции обучающихся в вопросах осознанного противостояния вредным привычкам. Для этого необходимо создания такой общественной среды, в которой табакокурение, употребление алкоголя и наркотических средств становится неприемлемым, т.е. неприличным. Образовательное учреждение располагает организационными и содержательными возможностями предупреждения детей и подростков о масштабах опасности и негативных последствий вредных привычек для здоровья их растущего организма. Очевидна необходимость концентрации антинаркотических, антиалкогольных и антиникотиновых воспитательных действии педколлектива образовательного учреждения на основе скоординированных мер социального, медицинского, правового, психолого- педагогического и организационного характера.</w:t>
      </w:r>
    </w:p>
    <w:p w:rsidR="00E77094" w:rsidRDefault="00345C88">
      <w:pPr>
        <w:pStyle w:val="a3"/>
        <w:spacing w:before="1"/>
        <w:ind w:right="537" w:firstLine="707"/>
      </w:pPr>
      <w:r>
        <w:t xml:space="preserve">Не менее важен для отказа обучаемых от вредных привычек процесс самовоспитания – осознанной и самостоятельной деятельности человека по совершенствованию своей личности. Антивоспитание – это процесс формирования у детей и подростков волевых качеств характера, позволяющих произвольно регулировать собственные желания и потребности, выбирать способ достижения позитивного внутреннего состояния и получения удовольствия </w:t>
      </w:r>
      <w:r>
        <w:rPr>
          <w:spacing w:val="3"/>
        </w:rPr>
        <w:t xml:space="preserve">за </w:t>
      </w:r>
      <w:r>
        <w:t xml:space="preserve">счет социально ценных источников. В привитии привычек здорового образа жизни нужно опираться на формирование мировоззрения личности, воспитание толерантности, доброго отношения к природе, потребности быть здоровым. При этом практикоориентированное воспитательное воздействие приводит не только к переоценке жизненных ценностей, появлению необходимых навыков, но и изменению поведения и стиля жизни. Обучение жизненным навыкам (учиться говорить </w:t>
      </w:r>
      <w:r>
        <w:rPr>
          <w:spacing w:val="-2"/>
        </w:rPr>
        <w:t xml:space="preserve">«нет», </w:t>
      </w:r>
      <w:r>
        <w:t xml:space="preserve">справляться с гневом, переживать ошибки и неудачи, общаться в группе, сохраняя индивидуальность и т.д.) является действенным средством профилактики вредных привычек. В этих вопросах необходимо взаимодействия </w:t>
      </w:r>
      <w:r w:rsidR="00BF08FE">
        <w:t>с социумом</w:t>
      </w:r>
      <w:r>
        <w:t xml:space="preserve"> и, прежде всего, с родителями. Эффективное образование в области здорового образа жизни должно привести к изменению образа мыслей обучающихся, переоценке жизненных ценностей и появлению необходимых навыков для сохранения и повышения уровня собственного</w:t>
      </w:r>
      <w:r>
        <w:rPr>
          <w:spacing w:val="-1"/>
        </w:rPr>
        <w:t xml:space="preserve"> </w:t>
      </w:r>
      <w:r>
        <w:t>здоровья.</w:t>
      </w:r>
    </w:p>
    <w:p w:rsidR="00E77094" w:rsidRDefault="00345C88">
      <w:pPr>
        <w:pStyle w:val="a3"/>
        <w:spacing w:before="1"/>
        <w:ind w:right="543" w:firstLine="707"/>
      </w:pPr>
      <w:r>
        <w:t>При реализации программы по формированию здорового и безопасного образа жизни обучающихся на ступени основной общеобразовательной школы во внеурочной образовательно-воспитательной работе активно используются различные творческие подходы к организации тематических мероприятий и обучающих</w:t>
      </w:r>
      <w:r>
        <w:rPr>
          <w:spacing w:val="-5"/>
        </w:rPr>
        <w:t xml:space="preserve"> </w:t>
      </w:r>
      <w:r>
        <w:t>курсов.</w:t>
      </w:r>
    </w:p>
    <w:p w:rsidR="00E77094" w:rsidRDefault="00345C88">
      <w:pPr>
        <w:pStyle w:val="a3"/>
        <w:tabs>
          <w:tab w:val="left" w:pos="5315"/>
        </w:tabs>
        <w:ind w:right="543" w:firstLine="707"/>
      </w:pPr>
      <w:r>
        <w:t xml:space="preserve">Организация воспитательного процесса предусматривает согласование усилий многих социальных субъектов: образовательного учреждения, семьи, учреждений дополнительного образования, культуры и спорта, общественных объединений. При этом необходимо    </w:t>
      </w:r>
      <w:r>
        <w:rPr>
          <w:spacing w:val="42"/>
        </w:rPr>
        <w:t xml:space="preserve"> </w:t>
      </w:r>
      <w:r w:rsidR="00BF08FE">
        <w:t xml:space="preserve">структурирование, </w:t>
      </w:r>
      <w:r w:rsidR="00BF08FE">
        <w:tab/>
      </w:r>
      <w:r>
        <w:t>информационное и культурное насыщение образовательной среды. С дошкольного возраста до окончания полной средней школы обучающиеся находятся в преемственной физической реальности, включающей природные факторы (выезды на природу, работа в школе юннатов, посещение музеев,</w:t>
      </w:r>
      <w:r>
        <w:rPr>
          <w:spacing w:val="48"/>
        </w:rPr>
        <w:t xml:space="preserve"> </w:t>
      </w:r>
      <w:r>
        <w:t>природных</w:t>
      </w:r>
    </w:p>
    <w:p w:rsidR="00E77094" w:rsidRDefault="00E77094">
      <w:pPr>
        <w:sectPr w:rsidR="00E77094">
          <w:pgSz w:w="12240" w:h="15840"/>
          <w:pgMar w:top="1060" w:right="500" w:bottom="280" w:left="600" w:header="720" w:footer="720" w:gutter="0"/>
          <w:cols w:space="720"/>
        </w:sectPr>
      </w:pPr>
    </w:p>
    <w:p w:rsidR="00E77094" w:rsidRDefault="00345C88">
      <w:pPr>
        <w:pStyle w:val="a3"/>
        <w:spacing w:before="64"/>
        <w:ind w:right="543"/>
      </w:pPr>
      <w:r>
        <w:lastRenderedPageBreak/>
        <w:t xml:space="preserve">заповедников, зоопарков и т.п.), технические средства обучения, игровой инвентарь, аппаратное и компьютерное обеспечение учебного процесса. Весь процесс направлен на создание окружающей интеллектуальной среды, организованной опытным педагогическим коллективом. При этом обеспечиваются наилучшие условия для общения педагога с учеником, трудовое обучение и социальная ориентация </w:t>
      </w:r>
      <w:r w:rsidR="00BF08FE">
        <w:t>образования, развитие способности</w:t>
      </w:r>
      <w:r>
        <w:t xml:space="preserve"> у обучающегося анализировать свою умственную деятельность, собственные способности и возможности к самосовершенствованию и управлению своим</w:t>
      </w:r>
      <w:r>
        <w:rPr>
          <w:spacing w:val="-17"/>
        </w:rPr>
        <w:t xml:space="preserve"> </w:t>
      </w:r>
      <w:r>
        <w:t>здоровьем.</w:t>
      </w:r>
    </w:p>
    <w:p w:rsidR="00E77094" w:rsidRDefault="00345C88">
      <w:pPr>
        <w:pStyle w:val="a3"/>
        <w:spacing w:before="1"/>
        <w:ind w:right="546" w:firstLine="707"/>
      </w:pPr>
      <w:r>
        <w:t>Особое внимание уделяется взаимодействию образовательного учреждения с семьями обучающихся в форме:</w:t>
      </w:r>
    </w:p>
    <w:p w:rsidR="00E77094" w:rsidRDefault="00345C88">
      <w:pPr>
        <w:pStyle w:val="a4"/>
        <w:numPr>
          <w:ilvl w:val="1"/>
          <w:numId w:val="21"/>
        </w:numPr>
        <w:tabs>
          <w:tab w:val="left" w:pos="2038"/>
        </w:tabs>
        <w:ind w:right="546" w:firstLine="707"/>
        <w:rPr>
          <w:sz w:val="24"/>
        </w:rPr>
      </w:pPr>
      <w:r>
        <w:rPr>
          <w:sz w:val="24"/>
        </w:rPr>
        <w:t>активного привлечения членов семей к участию во внеурочной воспитательной работе;</w:t>
      </w:r>
    </w:p>
    <w:p w:rsidR="00E77094" w:rsidRDefault="00345C88">
      <w:pPr>
        <w:pStyle w:val="a4"/>
        <w:numPr>
          <w:ilvl w:val="1"/>
          <w:numId w:val="21"/>
        </w:numPr>
        <w:tabs>
          <w:tab w:val="left" w:pos="2048"/>
        </w:tabs>
        <w:ind w:right="541" w:firstLine="707"/>
        <w:rPr>
          <w:sz w:val="24"/>
        </w:rPr>
      </w:pPr>
      <w:r>
        <w:rPr>
          <w:sz w:val="24"/>
        </w:rPr>
        <w:t>повышения грамотности родителей в вопросах охраны, укрепления здоровья и соблюдения норм и правил ведения здорового образа</w:t>
      </w:r>
      <w:r>
        <w:rPr>
          <w:spacing w:val="-10"/>
          <w:sz w:val="24"/>
        </w:rPr>
        <w:t xml:space="preserve"> </w:t>
      </w:r>
      <w:r>
        <w:rPr>
          <w:sz w:val="24"/>
        </w:rPr>
        <w:t>жизни;</w:t>
      </w:r>
    </w:p>
    <w:p w:rsidR="00E77094" w:rsidRDefault="00345C88">
      <w:pPr>
        <w:pStyle w:val="a4"/>
        <w:numPr>
          <w:ilvl w:val="1"/>
          <w:numId w:val="21"/>
        </w:numPr>
        <w:tabs>
          <w:tab w:val="left" w:pos="2089"/>
        </w:tabs>
        <w:spacing w:before="1"/>
        <w:ind w:right="543" w:firstLine="707"/>
        <w:rPr>
          <w:sz w:val="24"/>
        </w:rPr>
      </w:pPr>
      <w:r>
        <w:rPr>
          <w:sz w:val="24"/>
        </w:rPr>
        <w:t>формирования основ общественной и личной культуры здоровья на основе этнических</w:t>
      </w:r>
      <w:r>
        <w:rPr>
          <w:spacing w:val="1"/>
          <w:sz w:val="24"/>
        </w:rPr>
        <w:t xml:space="preserve"> </w:t>
      </w:r>
      <w:r>
        <w:rPr>
          <w:sz w:val="24"/>
        </w:rPr>
        <w:t>традиций.</w:t>
      </w:r>
    </w:p>
    <w:p w:rsidR="00E77094" w:rsidRDefault="00345C88">
      <w:pPr>
        <w:pStyle w:val="a3"/>
        <w:ind w:right="538" w:firstLine="707"/>
      </w:pPr>
      <w:r>
        <w:t>В воспитательном процессе формирования культуры здоровья у обучающихся ведущим становится положительный повседневный пример отношения к своему здоровью и здоровью окружающих со стороны преподавательского состава, особенности их индивидуального поведения, стиль жизни и состояние их здоровья. Общая атмосфера воспитательной работы в образовательном учреждении должна быть направлена на формирование положительной мотивации обучающихся и педагогов к ведению здорового образа жизни и проведению профилактических, оздоровительных мероприятий. Актуализируется необходимость реализация в условиях образовательного учреждения на индивидуальном и групповом уровне мероприятий по повышению двигательной активности, охране психического здоровья, а также по оздоровлению обучающихся, имеющих функциональные расстройства и хронические</w:t>
      </w:r>
      <w:r>
        <w:rPr>
          <w:spacing w:val="-6"/>
        </w:rPr>
        <w:t xml:space="preserve"> </w:t>
      </w:r>
      <w:r>
        <w:t>заболевания.</w:t>
      </w:r>
    </w:p>
    <w:p w:rsidR="00E77094" w:rsidRDefault="00345C88">
      <w:pPr>
        <w:pStyle w:val="a3"/>
        <w:ind w:right="544" w:firstLine="707"/>
      </w:pPr>
      <w:r>
        <w:t>В качестве профилактики приобщения обучающихся к употреблению алкоголя, наркотиков и курению табака, в образовательном учреждении должны проводиться следующие мероприятия:</w:t>
      </w:r>
    </w:p>
    <w:p w:rsidR="00E77094" w:rsidRDefault="00345C88">
      <w:pPr>
        <w:pStyle w:val="a4"/>
        <w:numPr>
          <w:ilvl w:val="1"/>
          <w:numId w:val="21"/>
        </w:numPr>
        <w:tabs>
          <w:tab w:val="left" w:pos="2058"/>
        </w:tabs>
        <w:spacing w:before="1"/>
        <w:ind w:right="542" w:firstLine="707"/>
        <w:rPr>
          <w:sz w:val="24"/>
        </w:rPr>
      </w:pPr>
      <w:r>
        <w:rPr>
          <w:sz w:val="24"/>
        </w:rPr>
        <w:t>выявление местных социальных факторов риска здоровью детей, связанных с распространением алкогольных и наркотических веществ, обнаружение источников пропаганды асоциального поведения в городе и микрорайоне (рынки, игровые клубы и т.д.);</w:t>
      </w:r>
    </w:p>
    <w:p w:rsidR="00E77094" w:rsidRDefault="00345C88">
      <w:pPr>
        <w:pStyle w:val="a4"/>
        <w:numPr>
          <w:ilvl w:val="1"/>
          <w:numId w:val="21"/>
        </w:numPr>
        <w:tabs>
          <w:tab w:val="left" w:pos="2050"/>
        </w:tabs>
        <w:ind w:left="2050" w:hanging="240"/>
        <w:rPr>
          <w:sz w:val="24"/>
        </w:rPr>
      </w:pPr>
      <w:r>
        <w:rPr>
          <w:sz w:val="24"/>
        </w:rPr>
        <w:t>выявление степени подверженности вредным привычкам среди</w:t>
      </w:r>
      <w:r>
        <w:rPr>
          <w:spacing w:val="-10"/>
          <w:sz w:val="24"/>
        </w:rPr>
        <w:t xml:space="preserve"> </w:t>
      </w:r>
      <w:r>
        <w:rPr>
          <w:sz w:val="24"/>
        </w:rPr>
        <w:t>обучающихся;</w:t>
      </w:r>
    </w:p>
    <w:p w:rsidR="00E77094" w:rsidRDefault="00345C88">
      <w:pPr>
        <w:pStyle w:val="a4"/>
        <w:numPr>
          <w:ilvl w:val="1"/>
          <w:numId w:val="21"/>
        </w:numPr>
        <w:tabs>
          <w:tab w:val="left" w:pos="2178"/>
        </w:tabs>
        <w:ind w:right="544" w:firstLine="707"/>
        <w:rPr>
          <w:sz w:val="24"/>
        </w:rPr>
      </w:pPr>
      <w:r>
        <w:rPr>
          <w:sz w:val="24"/>
        </w:rPr>
        <w:t>создание информационной среды, позволяющей подросткам свободно ориентироваться в условиях возникновения вредных привычек и механизмах их влияния на организм;</w:t>
      </w:r>
    </w:p>
    <w:p w:rsidR="00E77094" w:rsidRDefault="00345C88">
      <w:pPr>
        <w:pStyle w:val="a4"/>
        <w:numPr>
          <w:ilvl w:val="1"/>
          <w:numId w:val="21"/>
        </w:numPr>
        <w:tabs>
          <w:tab w:val="left" w:pos="2199"/>
        </w:tabs>
        <w:ind w:right="542" w:firstLine="707"/>
        <w:rPr>
          <w:sz w:val="24"/>
        </w:rPr>
      </w:pPr>
      <w:r>
        <w:rPr>
          <w:sz w:val="24"/>
        </w:rPr>
        <w:t>создание социопсихологических и воспитательных условий, способствующих проявлению активной жизненной позиции учащихся, направленной на</w:t>
      </w:r>
      <w:r>
        <w:rPr>
          <w:spacing w:val="-26"/>
          <w:sz w:val="24"/>
        </w:rPr>
        <w:t xml:space="preserve"> </w:t>
      </w:r>
      <w:r>
        <w:rPr>
          <w:sz w:val="24"/>
        </w:rPr>
        <w:t>антипропаганду;</w:t>
      </w:r>
    </w:p>
    <w:p w:rsidR="00E77094" w:rsidRDefault="00345C88">
      <w:pPr>
        <w:pStyle w:val="a4"/>
        <w:numPr>
          <w:ilvl w:val="1"/>
          <w:numId w:val="21"/>
        </w:numPr>
        <w:tabs>
          <w:tab w:val="left" w:pos="2673"/>
          <w:tab w:val="left" w:pos="2674"/>
        </w:tabs>
        <w:ind w:right="542" w:firstLine="707"/>
        <w:rPr>
          <w:sz w:val="24"/>
        </w:rPr>
      </w:pPr>
      <w:r>
        <w:rPr>
          <w:sz w:val="24"/>
        </w:rPr>
        <w:t>предложение подросткам альтернативных способов организации жизнедеятельности;</w:t>
      </w:r>
    </w:p>
    <w:p w:rsidR="00E77094" w:rsidRDefault="00345C88">
      <w:pPr>
        <w:pStyle w:val="a4"/>
        <w:numPr>
          <w:ilvl w:val="1"/>
          <w:numId w:val="21"/>
        </w:numPr>
        <w:tabs>
          <w:tab w:val="left" w:pos="2050"/>
        </w:tabs>
        <w:ind w:right="538" w:firstLine="707"/>
        <w:rPr>
          <w:sz w:val="24"/>
        </w:rPr>
      </w:pPr>
      <w:r>
        <w:rPr>
          <w:sz w:val="24"/>
        </w:rPr>
        <w:t>определение путей и реализация способов устранения выявляемых факторов риска здоровью обучающихся и окружающего молодежного</w:t>
      </w:r>
      <w:r>
        <w:rPr>
          <w:spacing w:val="-3"/>
          <w:sz w:val="24"/>
        </w:rPr>
        <w:t xml:space="preserve"> </w:t>
      </w:r>
      <w:r>
        <w:rPr>
          <w:sz w:val="24"/>
        </w:rPr>
        <w:t>социума.</w:t>
      </w:r>
    </w:p>
    <w:p w:rsidR="00E77094" w:rsidRDefault="00345C88">
      <w:pPr>
        <w:pStyle w:val="a3"/>
        <w:ind w:right="548" w:firstLine="707"/>
      </w:pPr>
      <w:r>
        <w:t>Для гигиенически целесообразной организации образовательного процесса в нашем ЦО применяются здоровьесберегающие педагогические технологии.</w:t>
      </w:r>
    </w:p>
    <w:p w:rsidR="00E77094" w:rsidRDefault="00345C88">
      <w:pPr>
        <w:pStyle w:val="a3"/>
        <w:spacing w:before="1"/>
        <w:ind w:right="544" w:firstLine="707"/>
      </w:pPr>
      <w:r>
        <w:t>Под здоровьесберегающими образовательными технологиями в широком смысле мы понимаем все те технологии, использование которых в образовательном процессе идет на пользу здоровью обучающихся. К здоровьесберегающим относим педагогические</w:t>
      </w:r>
    </w:p>
    <w:p w:rsidR="00E77094" w:rsidRDefault="00E77094">
      <w:pPr>
        <w:sectPr w:rsidR="00E77094">
          <w:pgSz w:w="12240" w:h="15840"/>
          <w:pgMar w:top="1060" w:right="500" w:bottom="280" w:left="600" w:header="720" w:footer="720" w:gutter="0"/>
          <w:cols w:space="720"/>
        </w:sectPr>
      </w:pPr>
    </w:p>
    <w:p w:rsidR="00E77094" w:rsidRDefault="00345C88">
      <w:pPr>
        <w:pStyle w:val="a3"/>
        <w:spacing w:before="64"/>
        <w:ind w:right="537"/>
      </w:pPr>
      <w:r>
        <w:lastRenderedPageBreak/>
        <w:t>технологии, которые не наносят прямого или косвенного вреда учащимся и педагогам, обеспечивают им безопасные условия обучения и работы в образовательном учреждении. Термин «здоровьесберегающие образовательные технологии» рассматриваем как качественную характеристику любой образовательной технологии и как совокупность принципов, приемов, методов педагогической работы, которые, дополняя традиционные технологии обучения и воспитания, наделяют их признаком здоровьесбережения.</w:t>
      </w:r>
    </w:p>
    <w:p w:rsidR="00E77094" w:rsidRDefault="00345C88">
      <w:pPr>
        <w:spacing w:before="1"/>
        <w:ind w:left="1810"/>
        <w:jc w:val="both"/>
        <w:rPr>
          <w:i/>
          <w:sz w:val="24"/>
        </w:rPr>
      </w:pPr>
      <w:r>
        <w:rPr>
          <w:i/>
          <w:sz w:val="24"/>
        </w:rPr>
        <w:t>Основные принципы использования здоровьесберегающих технологий в нашем ОУ:</w:t>
      </w:r>
    </w:p>
    <w:p w:rsidR="00E77094" w:rsidRDefault="00345C88">
      <w:pPr>
        <w:pStyle w:val="a4"/>
        <w:numPr>
          <w:ilvl w:val="1"/>
          <w:numId w:val="21"/>
        </w:numPr>
        <w:tabs>
          <w:tab w:val="left" w:pos="2221"/>
        </w:tabs>
        <w:ind w:right="543" w:firstLine="707"/>
        <w:rPr>
          <w:sz w:val="24"/>
        </w:rPr>
      </w:pPr>
      <w:r>
        <w:rPr>
          <w:sz w:val="24"/>
        </w:rPr>
        <w:t>системный подход, предполагающий оптимальное профессиональное взаимодействие педагогов, медиков, психологов и других</w:t>
      </w:r>
      <w:r>
        <w:rPr>
          <w:spacing w:val="-7"/>
          <w:sz w:val="24"/>
        </w:rPr>
        <w:t xml:space="preserve"> </w:t>
      </w:r>
      <w:r>
        <w:rPr>
          <w:sz w:val="24"/>
        </w:rPr>
        <w:t>специалистов;</w:t>
      </w:r>
    </w:p>
    <w:p w:rsidR="00E77094" w:rsidRDefault="00345C88">
      <w:pPr>
        <w:pStyle w:val="a4"/>
        <w:numPr>
          <w:ilvl w:val="1"/>
          <w:numId w:val="21"/>
        </w:numPr>
        <w:tabs>
          <w:tab w:val="left" w:pos="2050"/>
        </w:tabs>
        <w:ind w:left="2050" w:hanging="240"/>
        <w:rPr>
          <w:sz w:val="24"/>
        </w:rPr>
      </w:pPr>
      <w:r>
        <w:rPr>
          <w:sz w:val="24"/>
        </w:rPr>
        <w:t>субъектность участников образовательного</w:t>
      </w:r>
      <w:r>
        <w:rPr>
          <w:spacing w:val="-2"/>
          <w:sz w:val="24"/>
        </w:rPr>
        <w:t xml:space="preserve"> </w:t>
      </w:r>
      <w:r>
        <w:rPr>
          <w:sz w:val="24"/>
        </w:rPr>
        <w:t>процесса;</w:t>
      </w:r>
    </w:p>
    <w:p w:rsidR="00E77094" w:rsidRDefault="00345C88">
      <w:pPr>
        <w:pStyle w:val="a4"/>
        <w:numPr>
          <w:ilvl w:val="1"/>
          <w:numId w:val="21"/>
        </w:numPr>
        <w:tabs>
          <w:tab w:val="left" w:pos="2050"/>
        </w:tabs>
        <w:ind w:left="2050" w:hanging="240"/>
        <w:rPr>
          <w:sz w:val="24"/>
        </w:rPr>
      </w:pPr>
      <w:r>
        <w:rPr>
          <w:sz w:val="24"/>
        </w:rPr>
        <w:t>принцип</w:t>
      </w:r>
      <w:r>
        <w:rPr>
          <w:spacing w:val="-1"/>
          <w:sz w:val="24"/>
        </w:rPr>
        <w:t xml:space="preserve"> </w:t>
      </w:r>
      <w:r>
        <w:rPr>
          <w:sz w:val="24"/>
        </w:rPr>
        <w:t>гуманизма;</w:t>
      </w:r>
    </w:p>
    <w:p w:rsidR="00E77094" w:rsidRDefault="00345C88">
      <w:pPr>
        <w:pStyle w:val="a4"/>
        <w:numPr>
          <w:ilvl w:val="1"/>
          <w:numId w:val="21"/>
        </w:numPr>
        <w:tabs>
          <w:tab w:val="left" w:pos="2050"/>
        </w:tabs>
        <w:ind w:left="2050" w:hanging="240"/>
        <w:rPr>
          <w:sz w:val="24"/>
        </w:rPr>
      </w:pPr>
      <w:r>
        <w:rPr>
          <w:sz w:val="24"/>
        </w:rPr>
        <w:t>принцип самоценности каждого</w:t>
      </w:r>
      <w:r>
        <w:rPr>
          <w:spacing w:val="-1"/>
          <w:sz w:val="24"/>
        </w:rPr>
        <w:t xml:space="preserve"> </w:t>
      </w:r>
      <w:r>
        <w:rPr>
          <w:sz w:val="24"/>
        </w:rPr>
        <w:t>возраста;</w:t>
      </w:r>
    </w:p>
    <w:p w:rsidR="00E77094" w:rsidRDefault="00345C88">
      <w:pPr>
        <w:pStyle w:val="a4"/>
        <w:numPr>
          <w:ilvl w:val="1"/>
          <w:numId w:val="21"/>
        </w:numPr>
        <w:tabs>
          <w:tab w:val="left" w:pos="2281"/>
        </w:tabs>
        <w:spacing w:before="1"/>
        <w:ind w:right="543" w:firstLine="707"/>
        <w:rPr>
          <w:sz w:val="24"/>
        </w:rPr>
      </w:pPr>
      <w:r>
        <w:rPr>
          <w:sz w:val="24"/>
        </w:rPr>
        <w:t>формирование положительной мотивации у обучающихся, медицинского персонала и педагогов к проведению оздоровительных мероприятий комплексность и непрерывность проведения оздоровительных мероприятий с учетом индивидуального уровня здоровья каждого участника образовательного</w:t>
      </w:r>
      <w:r>
        <w:rPr>
          <w:spacing w:val="-1"/>
          <w:sz w:val="24"/>
        </w:rPr>
        <w:t xml:space="preserve"> </w:t>
      </w:r>
      <w:r>
        <w:rPr>
          <w:sz w:val="24"/>
        </w:rPr>
        <w:t>процесса;</w:t>
      </w:r>
    </w:p>
    <w:p w:rsidR="00E77094" w:rsidRDefault="00345C88">
      <w:pPr>
        <w:pStyle w:val="a4"/>
        <w:numPr>
          <w:ilvl w:val="1"/>
          <w:numId w:val="21"/>
        </w:numPr>
        <w:tabs>
          <w:tab w:val="left" w:pos="2050"/>
        </w:tabs>
        <w:ind w:left="2050" w:hanging="240"/>
        <w:rPr>
          <w:sz w:val="24"/>
        </w:rPr>
      </w:pPr>
      <w:r>
        <w:rPr>
          <w:sz w:val="24"/>
        </w:rPr>
        <w:t>преимущественное применение немедикаментозных средств</w:t>
      </w:r>
      <w:r>
        <w:rPr>
          <w:spacing w:val="-5"/>
          <w:sz w:val="24"/>
        </w:rPr>
        <w:t xml:space="preserve"> </w:t>
      </w:r>
      <w:r>
        <w:rPr>
          <w:sz w:val="24"/>
        </w:rPr>
        <w:t>оздоровления,</w:t>
      </w:r>
    </w:p>
    <w:p w:rsidR="00E77094" w:rsidRDefault="00345C88">
      <w:pPr>
        <w:pStyle w:val="a4"/>
        <w:numPr>
          <w:ilvl w:val="1"/>
          <w:numId w:val="21"/>
        </w:numPr>
        <w:tabs>
          <w:tab w:val="left" w:pos="2108"/>
        </w:tabs>
        <w:ind w:right="543" w:firstLine="707"/>
        <w:rPr>
          <w:sz w:val="24"/>
        </w:rPr>
      </w:pPr>
      <w:r>
        <w:rPr>
          <w:sz w:val="24"/>
        </w:rPr>
        <w:t>реализация в условиях общеобразовательного учреждения на индивидуальном и групповом уровне мероприятий по повышению двигательной активности, закаливанию, охране психического здоровья, а также по оздоровлению детей, имеющих функциональные расстройства и хронические</w:t>
      </w:r>
      <w:r>
        <w:rPr>
          <w:spacing w:val="-4"/>
          <w:sz w:val="24"/>
        </w:rPr>
        <w:t xml:space="preserve"> </w:t>
      </w:r>
      <w:r>
        <w:rPr>
          <w:sz w:val="24"/>
        </w:rPr>
        <w:t>заболевания;</w:t>
      </w:r>
    </w:p>
    <w:p w:rsidR="00E77094" w:rsidRDefault="00345C88">
      <w:pPr>
        <w:pStyle w:val="a4"/>
        <w:numPr>
          <w:ilvl w:val="1"/>
          <w:numId w:val="21"/>
        </w:numPr>
        <w:tabs>
          <w:tab w:val="left" w:pos="2577"/>
          <w:tab w:val="left" w:pos="2578"/>
        </w:tabs>
        <w:ind w:right="544" w:firstLine="707"/>
        <w:rPr>
          <w:sz w:val="24"/>
        </w:rPr>
      </w:pPr>
      <w:r>
        <w:rPr>
          <w:sz w:val="24"/>
        </w:rPr>
        <w:t>обучение всех участников образовательного процесса методикам самодиагностики, самокоррекции,</w:t>
      </w:r>
      <w:r>
        <w:rPr>
          <w:spacing w:val="-1"/>
          <w:sz w:val="24"/>
        </w:rPr>
        <w:t xml:space="preserve"> </w:t>
      </w:r>
      <w:r>
        <w:rPr>
          <w:sz w:val="24"/>
        </w:rPr>
        <w:t>самоконтроля;</w:t>
      </w:r>
    </w:p>
    <w:p w:rsidR="00E77094" w:rsidRDefault="00345C88">
      <w:pPr>
        <w:pStyle w:val="a4"/>
        <w:numPr>
          <w:ilvl w:val="1"/>
          <w:numId w:val="21"/>
        </w:numPr>
        <w:tabs>
          <w:tab w:val="left" w:pos="2247"/>
        </w:tabs>
        <w:ind w:right="543" w:firstLine="707"/>
        <w:rPr>
          <w:sz w:val="24"/>
        </w:rPr>
      </w:pPr>
      <w:r>
        <w:rPr>
          <w:sz w:val="24"/>
        </w:rPr>
        <w:t>повышение эффективности системы оздоровительных мероприятий за счет соблюдения в образовательном учреждении санитарно-гигиенических норм и</w:t>
      </w:r>
      <w:r>
        <w:rPr>
          <w:spacing w:val="-12"/>
          <w:sz w:val="24"/>
        </w:rPr>
        <w:t xml:space="preserve"> </w:t>
      </w:r>
      <w:r>
        <w:rPr>
          <w:sz w:val="24"/>
        </w:rPr>
        <w:t>правил.</w:t>
      </w:r>
    </w:p>
    <w:p w:rsidR="00E77094" w:rsidRDefault="00345C88">
      <w:pPr>
        <w:pStyle w:val="a3"/>
        <w:ind w:left="1810"/>
      </w:pPr>
      <w:r>
        <w:t>Здоровьесберегающие технологии включают:</w:t>
      </w:r>
    </w:p>
    <w:p w:rsidR="00E77094" w:rsidRDefault="00345C88">
      <w:pPr>
        <w:pStyle w:val="a4"/>
        <w:numPr>
          <w:ilvl w:val="1"/>
          <w:numId w:val="21"/>
        </w:numPr>
        <w:tabs>
          <w:tab w:val="left" w:pos="2050"/>
        </w:tabs>
        <w:ind w:left="2050" w:hanging="240"/>
        <w:rPr>
          <w:sz w:val="24"/>
        </w:rPr>
      </w:pPr>
      <w:r>
        <w:rPr>
          <w:sz w:val="24"/>
        </w:rPr>
        <w:t>медицинские программы закаливания физическими факторами внешней</w:t>
      </w:r>
      <w:r>
        <w:rPr>
          <w:spacing w:val="-9"/>
          <w:sz w:val="24"/>
        </w:rPr>
        <w:t xml:space="preserve"> </w:t>
      </w:r>
      <w:r>
        <w:rPr>
          <w:sz w:val="24"/>
        </w:rPr>
        <w:t>среды;</w:t>
      </w:r>
    </w:p>
    <w:p w:rsidR="00E77094" w:rsidRDefault="00345C88">
      <w:pPr>
        <w:pStyle w:val="a4"/>
        <w:numPr>
          <w:ilvl w:val="1"/>
          <w:numId w:val="21"/>
        </w:numPr>
        <w:tabs>
          <w:tab w:val="left" w:pos="2050"/>
        </w:tabs>
        <w:ind w:right="546" w:firstLine="707"/>
        <w:rPr>
          <w:sz w:val="24"/>
        </w:rPr>
      </w:pPr>
      <w:r>
        <w:rPr>
          <w:sz w:val="24"/>
        </w:rPr>
        <w:t>программы психопрофилактики, психологического группового и</w:t>
      </w:r>
      <w:r>
        <w:rPr>
          <w:spacing w:val="-26"/>
          <w:sz w:val="24"/>
        </w:rPr>
        <w:t xml:space="preserve"> </w:t>
      </w:r>
      <w:r>
        <w:rPr>
          <w:sz w:val="24"/>
        </w:rPr>
        <w:t>индивидуального аутотренинга, повышения стрессоустойчивости, предупреждения повреждающих последствий острого и хронического</w:t>
      </w:r>
      <w:r>
        <w:rPr>
          <w:spacing w:val="-3"/>
          <w:sz w:val="24"/>
        </w:rPr>
        <w:t xml:space="preserve"> </w:t>
      </w:r>
      <w:r>
        <w:rPr>
          <w:sz w:val="24"/>
        </w:rPr>
        <w:t>стресса;</w:t>
      </w:r>
    </w:p>
    <w:p w:rsidR="00E77094" w:rsidRDefault="00345C88">
      <w:pPr>
        <w:pStyle w:val="a4"/>
        <w:numPr>
          <w:ilvl w:val="1"/>
          <w:numId w:val="21"/>
        </w:numPr>
        <w:tabs>
          <w:tab w:val="left" w:pos="2120"/>
        </w:tabs>
        <w:spacing w:before="1"/>
        <w:ind w:right="538" w:firstLine="707"/>
        <w:rPr>
          <w:sz w:val="24"/>
        </w:rPr>
      </w:pPr>
      <w:r>
        <w:rPr>
          <w:sz w:val="24"/>
        </w:rPr>
        <w:t>социально-педагогические программы адаптации обучающихся в микро- и макросоциуме, активного включения в общественную, культурную и трудовую сферы общества в местах</w:t>
      </w:r>
      <w:r>
        <w:rPr>
          <w:spacing w:val="-2"/>
          <w:sz w:val="24"/>
        </w:rPr>
        <w:t xml:space="preserve"> </w:t>
      </w:r>
      <w:r>
        <w:rPr>
          <w:sz w:val="24"/>
        </w:rPr>
        <w:t>жительства;</w:t>
      </w:r>
    </w:p>
    <w:p w:rsidR="00E77094" w:rsidRDefault="00345C88">
      <w:pPr>
        <w:pStyle w:val="a4"/>
        <w:numPr>
          <w:ilvl w:val="1"/>
          <w:numId w:val="21"/>
        </w:numPr>
        <w:tabs>
          <w:tab w:val="left" w:pos="2094"/>
        </w:tabs>
        <w:ind w:right="546" w:firstLine="707"/>
        <w:rPr>
          <w:sz w:val="24"/>
        </w:rPr>
      </w:pPr>
      <w:r>
        <w:rPr>
          <w:sz w:val="24"/>
        </w:rPr>
        <w:t>рациональную организацию питания с использованием всех доступных способов витаминизации</w:t>
      </w:r>
      <w:r>
        <w:rPr>
          <w:spacing w:val="-1"/>
          <w:sz w:val="24"/>
        </w:rPr>
        <w:t xml:space="preserve"> </w:t>
      </w:r>
      <w:r>
        <w:rPr>
          <w:sz w:val="24"/>
        </w:rPr>
        <w:t>пищи;</w:t>
      </w:r>
    </w:p>
    <w:p w:rsidR="00E77094" w:rsidRDefault="00345C88">
      <w:pPr>
        <w:pStyle w:val="a4"/>
        <w:numPr>
          <w:ilvl w:val="1"/>
          <w:numId w:val="21"/>
        </w:numPr>
        <w:tabs>
          <w:tab w:val="left" w:pos="2074"/>
        </w:tabs>
        <w:ind w:right="538" w:firstLine="707"/>
        <w:rPr>
          <w:sz w:val="24"/>
        </w:rPr>
      </w:pPr>
      <w:r>
        <w:rPr>
          <w:sz w:val="24"/>
        </w:rPr>
        <w:t>физическое воспитание ребенка на протяжении всего периода обучения, активное включение в разнообразные виды</w:t>
      </w:r>
      <w:r>
        <w:rPr>
          <w:spacing w:val="-5"/>
          <w:sz w:val="24"/>
        </w:rPr>
        <w:t xml:space="preserve"> </w:t>
      </w:r>
      <w:r>
        <w:rPr>
          <w:sz w:val="24"/>
        </w:rPr>
        <w:t>спорта;</w:t>
      </w:r>
    </w:p>
    <w:p w:rsidR="00E77094" w:rsidRDefault="00345C88">
      <w:pPr>
        <w:pStyle w:val="a4"/>
        <w:numPr>
          <w:ilvl w:val="1"/>
          <w:numId w:val="21"/>
        </w:numPr>
        <w:tabs>
          <w:tab w:val="left" w:pos="2122"/>
        </w:tabs>
        <w:ind w:right="545" w:firstLine="707"/>
        <w:rPr>
          <w:sz w:val="24"/>
        </w:rPr>
      </w:pPr>
      <w:r>
        <w:rPr>
          <w:sz w:val="24"/>
        </w:rPr>
        <w:t>педагогическую деятельность, направленную на усвоение и выполнение правил здорового образа жизни каждым школьником и членами его</w:t>
      </w:r>
      <w:r>
        <w:rPr>
          <w:spacing w:val="-11"/>
          <w:sz w:val="24"/>
        </w:rPr>
        <w:t xml:space="preserve"> </w:t>
      </w:r>
      <w:r>
        <w:rPr>
          <w:sz w:val="24"/>
        </w:rPr>
        <w:t>семьи;</w:t>
      </w:r>
    </w:p>
    <w:p w:rsidR="00E77094" w:rsidRDefault="00345C88">
      <w:pPr>
        <w:pStyle w:val="a4"/>
        <w:numPr>
          <w:ilvl w:val="1"/>
          <w:numId w:val="21"/>
        </w:numPr>
        <w:tabs>
          <w:tab w:val="left" w:pos="2266"/>
        </w:tabs>
        <w:ind w:right="540" w:firstLine="707"/>
        <w:rPr>
          <w:sz w:val="24"/>
        </w:rPr>
      </w:pPr>
      <w:r>
        <w:rPr>
          <w:sz w:val="24"/>
        </w:rPr>
        <w:t>педагогическую деятельность, обеспечивающую самореализацию, ситуацию успеха, положительную самооценку, личностный комфорт для каждого обучающегося, включенного в образовательный</w:t>
      </w:r>
      <w:r>
        <w:rPr>
          <w:spacing w:val="-2"/>
          <w:sz w:val="24"/>
        </w:rPr>
        <w:t xml:space="preserve"> </w:t>
      </w:r>
      <w:r>
        <w:rPr>
          <w:sz w:val="24"/>
        </w:rPr>
        <w:t>процесс.</w:t>
      </w:r>
    </w:p>
    <w:p w:rsidR="00E77094" w:rsidRDefault="00345C88">
      <w:pPr>
        <w:pStyle w:val="a3"/>
        <w:ind w:right="541" w:firstLine="707"/>
      </w:pPr>
      <w:r>
        <w:t>Здоровьесберегающая организация учебного процесса в соответствии с возрастными, половыми, индивидуальными особенностями и гигиеническими требованиями</w:t>
      </w:r>
      <w:r>
        <w:rPr>
          <w:spacing w:val="-1"/>
        </w:rPr>
        <w:t xml:space="preserve"> </w:t>
      </w:r>
      <w:r>
        <w:t>предусматривает:</w:t>
      </w:r>
    </w:p>
    <w:p w:rsidR="00E77094" w:rsidRDefault="00345C88">
      <w:pPr>
        <w:pStyle w:val="a4"/>
        <w:numPr>
          <w:ilvl w:val="1"/>
          <w:numId w:val="21"/>
        </w:numPr>
        <w:tabs>
          <w:tab w:val="left" w:pos="2055"/>
        </w:tabs>
        <w:spacing w:before="1"/>
        <w:ind w:right="545" w:firstLine="707"/>
        <w:rPr>
          <w:sz w:val="24"/>
        </w:rPr>
      </w:pPr>
      <w:r>
        <w:rPr>
          <w:sz w:val="24"/>
        </w:rPr>
        <w:t>использование методик обучения, адекватных возрастным и индивидуальным возможностям учащихся (индивидуальный и дифференцированный подход к обучению; применение технологий адаптивного, развивающего</w:t>
      </w:r>
      <w:r>
        <w:rPr>
          <w:spacing w:val="37"/>
          <w:sz w:val="24"/>
        </w:rPr>
        <w:t xml:space="preserve"> </w:t>
      </w:r>
      <w:r>
        <w:rPr>
          <w:sz w:val="24"/>
        </w:rPr>
        <w:t>обучения; индивидуальное</w:t>
      </w:r>
    </w:p>
    <w:p w:rsidR="00E77094" w:rsidRDefault="00E77094">
      <w:pPr>
        <w:jc w:val="both"/>
        <w:rPr>
          <w:sz w:val="24"/>
        </w:rPr>
        <w:sectPr w:rsidR="00E77094">
          <w:pgSz w:w="12240" w:h="15840"/>
          <w:pgMar w:top="1060" w:right="500" w:bottom="280" w:left="600" w:header="720" w:footer="720" w:gutter="0"/>
          <w:cols w:space="720"/>
        </w:sectPr>
      </w:pPr>
    </w:p>
    <w:p w:rsidR="00E77094" w:rsidRDefault="00345C88">
      <w:pPr>
        <w:pStyle w:val="a3"/>
        <w:spacing w:before="64"/>
        <w:ind w:right="541"/>
      </w:pPr>
      <w:r>
        <w:lastRenderedPageBreak/>
        <w:t xml:space="preserve">дозирование объема, сложности, темпа, </w:t>
      </w:r>
      <w:r w:rsidR="00BF08FE">
        <w:t>распределения учебной нагрузки; введение</w:t>
      </w:r>
      <w:r>
        <w:t xml:space="preserve"> гибких форм режимов и учебных планов; разработка индивидуальных траекторий обучения; применение личного выбора учащимися факультативных занятий с ориентацией на перспективу развития, зону ближайшего развития, а не только на актуальные, уже сформировавшиеся умения и способности</w:t>
      </w:r>
      <w:r>
        <w:rPr>
          <w:spacing w:val="2"/>
        </w:rPr>
        <w:t xml:space="preserve"> </w:t>
      </w:r>
      <w:r>
        <w:t>обучающихся;</w:t>
      </w:r>
    </w:p>
    <w:p w:rsidR="00E77094" w:rsidRDefault="00345C88">
      <w:pPr>
        <w:pStyle w:val="a4"/>
        <w:numPr>
          <w:ilvl w:val="1"/>
          <w:numId w:val="21"/>
        </w:numPr>
        <w:tabs>
          <w:tab w:val="left" w:pos="2221"/>
        </w:tabs>
        <w:spacing w:before="1"/>
        <w:ind w:right="538" w:firstLine="707"/>
        <w:rPr>
          <w:sz w:val="24"/>
        </w:rPr>
      </w:pPr>
      <w:r>
        <w:rPr>
          <w:sz w:val="24"/>
        </w:rPr>
        <w:t>использование в педагогической практике имитационно-моделирующих обучающих игр, способствующих снятию утомительных компонентов</w:t>
      </w:r>
      <w:r>
        <w:rPr>
          <w:spacing w:val="-6"/>
          <w:sz w:val="24"/>
        </w:rPr>
        <w:t xml:space="preserve"> </w:t>
      </w:r>
      <w:r>
        <w:rPr>
          <w:sz w:val="24"/>
        </w:rPr>
        <w:t>урока;</w:t>
      </w:r>
    </w:p>
    <w:p w:rsidR="00E77094" w:rsidRDefault="00345C88">
      <w:pPr>
        <w:pStyle w:val="a4"/>
        <w:numPr>
          <w:ilvl w:val="1"/>
          <w:numId w:val="21"/>
        </w:numPr>
        <w:tabs>
          <w:tab w:val="left" w:pos="2142"/>
        </w:tabs>
        <w:ind w:right="543" w:firstLine="707"/>
        <w:rPr>
          <w:sz w:val="24"/>
        </w:rPr>
      </w:pPr>
      <w:r>
        <w:rPr>
          <w:sz w:val="24"/>
        </w:rPr>
        <w:t>применение инновационных педагогических технологий сотрудничества и взаимодействия всех участников образовательного процесса, использование учителями индирективных способов педагогического взаимодействия с целью нивелирования дидактогенных влияний на психосоциальную сферу личности</w:t>
      </w:r>
      <w:r>
        <w:rPr>
          <w:spacing w:val="-8"/>
          <w:sz w:val="24"/>
        </w:rPr>
        <w:t xml:space="preserve"> </w:t>
      </w:r>
      <w:r>
        <w:rPr>
          <w:sz w:val="24"/>
        </w:rPr>
        <w:t>обучающихся;</w:t>
      </w:r>
    </w:p>
    <w:p w:rsidR="00E77094" w:rsidRDefault="00345C88">
      <w:pPr>
        <w:pStyle w:val="a4"/>
        <w:numPr>
          <w:ilvl w:val="1"/>
          <w:numId w:val="21"/>
        </w:numPr>
        <w:tabs>
          <w:tab w:val="left" w:pos="2031"/>
        </w:tabs>
        <w:ind w:right="543" w:firstLine="707"/>
        <w:rPr>
          <w:sz w:val="24"/>
        </w:rPr>
      </w:pPr>
      <w:r>
        <w:rPr>
          <w:sz w:val="24"/>
        </w:rPr>
        <w:t xml:space="preserve">активное внедрение в учебный процесс проектной деятельности обучающихся с целью разнообразия учебных форм и нагрузок, развития </w:t>
      </w:r>
      <w:r w:rsidR="00BF08FE">
        <w:rPr>
          <w:sz w:val="24"/>
        </w:rPr>
        <w:t>познавательных и творческих способностей,</w:t>
      </w:r>
      <w:r>
        <w:rPr>
          <w:spacing w:val="-1"/>
          <w:sz w:val="24"/>
        </w:rPr>
        <w:t xml:space="preserve"> </w:t>
      </w:r>
      <w:r>
        <w:rPr>
          <w:sz w:val="24"/>
        </w:rPr>
        <w:t>обучающихся;</w:t>
      </w:r>
    </w:p>
    <w:p w:rsidR="00E77094" w:rsidRDefault="00345C88">
      <w:pPr>
        <w:pStyle w:val="a4"/>
        <w:numPr>
          <w:ilvl w:val="1"/>
          <w:numId w:val="21"/>
        </w:numPr>
        <w:tabs>
          <w:tab w:val="left" w:pos="2108"/>
        </w:tabs>
        <w:spacing w:before="1"/>
        <w:ind w:right="541" w:firstLine="707"/>
        <w:rPr>
          <w:sz w:val="24"/>
        </w:rPr>
      </w:pPr>
      <w:r>
        <w:rPr>
          <w:sz w:val="24"/>
        </w:rPr>
        <w:t>осуществление медико-психолого-педагогического сопровождения обучающихся для своевременного проведения коррекционных и оздоровительных</w:t>
      </w:r>
      <w:r>
        <w:rPr>
          <w:spacing w:val="-8"/>
          <w:sz w:val="24"/>
        </w:rPr>
        <w:t xml:space="preserve"> </w:t>
      </w:r>
      <w:r>
        <w:rPr>
          <w:sz w:val="24"/>
        </w:rPr>
        <w:t>мероприятий;</w:t>
      </w:r>
    </w:p>
    <w:p w:rsidR="00E77094" w:rsidRDefault="00345C88">
      <w:pPr>
        <w:pStyle w:val="a4"/>
        <w:numPr>
          <w:ilvl w:val="1"/>
          <w:numId w:val="21"/>
        </w:numPr>
        <w:tabs>
          <w:tab w:val="left" w:pos="2180"/>
        </w:tabs>
        <w:ind w:right="544" w:firstLine="707"/>
        <w:rPr>
          <w:sz w:val="24"/>
        </w:rPr>
      </w:pPr>
      <w:r>
        <w:rPr>
          <w:sz w:val="24"/>
        </w:rPr>
        <w:t>активное применение в учебном процессе различных видов оздоровительных техник, способствующих повышению работоспособности, снижению утомляемости, улучшению самочувствия, укреплению здоровья, помогающих наиболее эффективно осуществлять образовательную деятельность каждому ее участнику</w:t>
      </w:r>
      <w:r>
        <w:rPr>
          <w:spacing w:val="-14"/>
          <w:sz w:val="24"/>
        </w:rPr>
        <w:t xml:space="preserve"> </w:t>
      </w:r>
      <w:r>
        <w:rPr>
          <w:sz w:val="24"/>
        </w:rPr>
        <w:t>совместно;</w:t>
      </w:r>
    </w:p>
    <w:p w:rsidR="00E77094" w:rsidRDefault="00345C88">
      <w:pPr>
        <w:pStyle w:val="a4"/>
        <w:numPr>
          <w:ilvl w:val="1"/>
          <w:numId w:val="21"/>
        </w:numPr>
        <w:tabs>
          <w:tab w:val="left" w:pos="2074"/>
        </w:tabs>
        <w:ind w:right="547" w:firstLine="707"/>
        <w:rPr>
          <w:sz w:val="24"/>
        </w:rPr>
      </w:pPr>
      <w:r>
        <w:rPr>
          <w:sz w:val="24"/>
        </w:rPr>
        <w:t>устранение в учебном процессе внешней регламентации и приближение обучения к естественной жизнедеятельности</w:t>
      </w:r>
      <w:r>
        <w:rPr>
          <w:spacing w:val="-1"/>
          <w:sz w:val="24"/>
        </w:rPr>
        <w:t xml:space="preserve"> </w:t>
      </w:r>
      <w:r>
        <w:rPr>
          <w:sz w:val="24"/>
        </w:rPr>
        <w:t>человека;</w:t>
      </w:r>
    </w:p>
    <w:p w:rsidR="00E77094" w:rsidRDefault="00345C88">
      <w:pPr>
        <w:pStyle w:val="a4"/>
        <w:numPr>
          <w:ilvl w:val="1"/>
          <w:numId w:val="21"/>
        </w:numPr>
        <w:tabs>
          <w:tab w:val="left" w:pos="2257"/>
        </w:tabs>
        <w:ind w:right="544" w:firstLine="707"/>
        <w:rPr>
          <w:sz w:val="24"/>
        </w:rPr>
      </w:pPr>
      <w:r>
        <w:rPr>
          <w:sz w:val="24"/>
        </w:rPr>
        <w:t>создание условий для положительной учебной мотивации обучающихся и сохранения их психического</w:t>
      </w:r>
      <w:r>
        <w:rPr>
          <w:spacing w:val="-2"/>
          <w:sz w:val="24"/>
        </w:rPr>
        <w:t xml:space="preserve"> </w:t>
      </w:r>
      <w:r>
        <w:rPr>
          <w:sz w:val="24"/>
        </w:rPr>
        <w:t>здоровья;</w:t>
      </w:r>
    </w:p>
    <w:p w:rsidR="00E77094" w:rsidRDefault="00345C88">
      <w:pPr>
        <w:pStyle w:val="a4"/>
        <w:numPr>
          <w:ilvl w:val="1"/>
          <w:numId w:val="21"/>
        </w:numPr>
        <w:tabs>
          <w:tab w:val="left" w:pos="2065"/>
        </w:tabs>
        <w:ind w:right="538" w:firstLine="707"/>
        <w:rPr>
          <w:sz w:val="24"/>
        </w:rPr>
      </w:pPr>
      <w:r>
        <w:rPr>
          <w:sz w:val="24"/>
        </w:rPr>
        <w:t>соблюдение гигиенических требований к составлению расписания уроков, объему общей учебной нагрузки, объему домашних заданий (чередование учебных занятий с различной степенью физиологических и интеллектуальных нагрузок в дневном и недельном расписании обязательного и дополнительного компонентов учебного плана, рациональное чередование учебной и внеучебной деятельности</w:t>
      </w:r>
      <w:r>
        <w:rPr>
          <w:spacing w:val="-5"/>
          <w:sz w:val="24"/>
        </w:rPr>
        <w:t xml:space="preserve"> </w:t>
      </w:r>
      <w:r>
        <w:rPr>
          <w:sz w:val="24"/>
        </w:rPr>
        <w:t>школьников)</w:t>
      </w:r>
    </w:p>
    <w:p w:rsidR="00E77094" w:rsidRDefault="00345C88">
      <w:pPr>
        <w:pStyle w:val="a4"/>
        <w:numPr>
          <w:ilvl w:val="1"/>
          <w:numId w:val="21"/>
        </w:numPr>
        <w:tabs>
          <w:tab w:val="left" w:pos="2161"/>
        </w:tabs>
        <w:spacing w:before="1"/>
        <w:ind w:right="537" w:firstLine="707"/>
        <w:rPr>
          <w:sz w:val="24"/>
        </w:rPr>
      </w:pPr>
      <w:r>
        <w:rPr>
          <w:sz w:val="24"/>
        </w:rPr>
        <w:t>соответствие учебной и физической нагрузки индивидуально-возрастным возможностям</w:t>
      </w:r>
      <w:r>
        <w:rPr>
          <w:spacing w:val="-2"/>
          <w:sz w:val="24"/>
        </w:rPr>
        <w:t xml:space="preserve"> </w:t>
      </w:r>
      <w:r>
        <w:rPr>
          <w:sz w:val="24"/>
        </w:rPr>
        <w:t>обучающихся;</w:t>
      </w:r>
    </w:p>
    <w:p w:rsidR="00E77094" w:rsidRDefault="00345C88">
      <w:pPr>
        <w:pStyle w:val="a4"/>
        <w:numPr>
          <w:ilvl w:val="1"/>
          <w:numId w:val="21"/>
        </w:numPr>
        <w:tabs>
          <w:tab w:val="left" w:pos="2091"/>
        </w:tabs>
        <w:ind w:right="544" w:firstLine="707"/>
        <w:rPr>
          <w:sz w:val="24"/>
        </w:rPr>
      </w:pPr>
      <w:r>
        <w:rPr>
          <w:sz w:val="24"/>
        </w:rPr>
        <w:t>обеспечение необходимого по возрасту, достаточного по физиологическим потребностям и рационально организованного двигательного</w:t>
      </w:r>
      <w:r>
        <w:rPr>
          <w:spacing w:val="-7"/>
          <w:sz w:val="24"/>
        </w:rPr>
        <w:t xml:space="preserve"> </w:t>
      </w:r>
      <w:r>
        <w:rPr>
          <w:sz w:val="24"/>
        </w:rPr>
        <w:t>режима;</w:t>
      </w:r>
    </w:p>
    <w:p w:rsidR="00E77094" w:rsidRDefault="00345C88">
      <w:pPr>
        <w:pStyle w:val="a4"/>
        <w:numPr>
          <w:ilvl w:val="1"/>
          <w:numId w:val="21"/>
        </w:numPr>
        <w:tabs>
          <w:tab w:val="left" w:pos="2146"/>
        </w:tabs>
        <w:ind w:right="538" w:firstLine="707"/>
        <w:rPr>
          <w:sz w:val="24"/>
        </w:rPr>
      </w:pPr>
      <w:r>
        <w:rPr>
          <w:sz w:val="24"/>
        </w:rPr>
        <w:t>применение разных форм режима повышенной двигательной активности обучающихся в соответствии с возрастными особенностями и физиологическими потребностями за счет включения в режим учебного процесса блоков и комплексов динамических</w:t>
      </w:r>
      <w:r>
        <w:rPr>
          <w:spacing w:val="32"/>
          <w:sz w:val="24"/>
        </w:rPr>
        <w:t xml:space="preserve"> </w:t>
      </w:r>
      <w:r>
        <w:rPr>
          <w:sz w:val="24"/>
        </w:rPr>
        <w:t>нагрузок</w:t>
      </w:r>
      <w:r>
        <w:rPr>
          <w:spacing w:val="32"/>
          <w:sz w:val="24"/>
        </w:rPr>
        <w:t xml:space="preserve"> </w:t>
      </w:r>
      <w:r>
        <w:rPr>
          <w:sz w:val="24"/>
        </w:rPr>
        <w:t>(динамические</w:t>
      </w:r>
      <w:r>
        <w:rPr>
          <w:spacing w:val="30"/>
          <w:sz w:val="24"/>
        </w:rPr>
        <w:t xml:space="preserve"> </w:t>
      </w:r>
      <w:r>
        <w:rPr>
          <w:sz w:val="24"/>
        </w:rPr>
        <w:t>паузы</w:t>
      </w:r>
      <w:r>
        <w:rPr>
          <w:spacing w:val="32"/>
          <w:sz w:val="24"/>
        </w:rPr>
        <w:t xml:space="preserve"> </w:t>
      </w:r>
      <w:r>
        <w:rPr>
          <w:sz w:val="24"/>
        </w:rPr>
        <w:t>и</w:t>
      </w:r>
      <w:r>
        <w:rPr>
          <w:spacing w:val="31"/>
          <w:sz w:val="24"/>
        </w:rPr>
        <w:t xml:space="preserve"> </w:t>
      </w:r>
      <w:r>
        <w:rPr>
          <w:sz w:val="24"/>
        </w:rPr>
        <w:t>физкультминутки</w:t>
      </w:r>
      <w:r>
        <w:rPr>
          <w:spacing w:val="32"/>
          <w:sz w:val="24"/>
        </w:rPr>
        <w:t xml:space="preserve"> </w:t>
      </w:r>
      <w:r>
        <w:rPr>
          <w:sz w:val="24"/>
        </w:rPr>
        <w:t>в</w:t>
      </w:r>
      <w:r>
        <w:rPr>
          <w:spacing w:val="31"/>
          <w:sz w:val="24"/>
        </w:rPr>
        <w:t xml:space="preserve"> </w:t>
      </w:r>
      <w:r>
        <w:rPr>
          <w:sz w:val="24"/>
        </w:rPr>
        <w:t>структуре</w:t>
      </w:r>
      <w:r>
        <w:rPr>
          <w:spacing w:val="35"/>
          <w:sz w:val="24"/>
        </w:rPr>
        <w:t xml:space="preserve"> </w:t>
      </w:r>
      <w:r>
        <w:rPr>
          <w:sz w:val="24"/>
        </w:rPr>
        <w:t>урока;</w:t>
      </w:r>
    </w:p>
    <w:p w:rsidR="00E77094" w:rsidRDefault="00345C88">
      <w:pPr>
        <w:pStyle w:val="a3"/>
        <w:ind w:right="545"/>
      </w:pPr>
      <w:r>
        <w:t>«динамические позы» на уроке за счет деловых игровых ситуаций; свободные позы и перемещения в пространстве классной комнаты при работе в малой группе обучающихся; занятия в спортивных секциях школы, спортивные соревнования; занятия в хореографических кружках и т.п.).</w:t>
      </w:r>
    </w:p>
    <w:p w:rsidR="00E77094" w:rsidRDefault="00345C88">
      <w:pPr>
        <w:pStyle w:val="a3"/>
        <w:ind w:right="540" w:firstLine="707"/>
      </w:pPr>
      <w:r>
        <w:t xml:space="preserve">Отношение личности к образованию зависит от характера самого процесса, от стиля общения между педагогами и учениками, от способов организации, преподнесения учебного материала, форм и методов учебно-познавательной деятельности, от системы оценивания результатов учения, от создания ситуации успеха у детей и подростков. </w:t>
      </w:r>
      <w:r w:rsidR="00BF08FE">
        <w:t>Все это</w:t>
      </w:r>
      <w:r>
        <w:t xml:space="preserve"> помогает формированию у обучающихся мотивов учебной деятельности, познавательной активности, самостоятельности, т.е. превращению ученика из объекта в субъект</w:t>
      </w:r>
      <w:r>
        <w:rPr>
          <w:spacing w:val="14"/>
        </w:rPr>
        <w:t xml:space="preserve"> </w:t>
      </w:r>
      <w:r>
        <w:t>учения.</w:t>
      </w:r>
      <w:r>
        <w:rPr>
          <w:spacing w:val="7"/>
        </w:rPr>
        <w:t xml:space="preserve"> </w:t>
      </w:r>
      <w:r>
        <w:t>В</w:t>
      </w:r>
      <w:r>
        <w:rPr>
          <w:spacing w:val="6"/>
        </w:rPr>
        <w:t xml:space="preserve"> </w:t>
      </w:r>
      <w:r>
        <w:t>целом,</w:t>
      </w:r>
      <w:r>
        <w:rPr>
          <w:spacing w:val="8"/>
        </w:rPr>
        <w:t xml:space="preserve"> </w:t>
      </w:r>
      <w:r>
        <w:t>соблюдение</w:t>
      </w:r>
      <w:r>
        <w:rPr>
          <w:spacing w:val="6"/>
        </w:rPr>
        <w:t xml:space="preserve"> </w:t>
      </w:r>
      <w:r>
        <w:t>этих</w:t>
      </w:r>
      <w:r>
        <w:rPr>
          <w:spacing w:val="7"/>
        </w:rPr>
        <w:t xml:space="preserve"> </w:t>
      </w:r>
      <w:r>
        <w:t>принципов</w:t>
      </w:r>
      <w:r>
        <w:rPr>
          <w:spacing w:val="8"/>
        </w:rPr>
        <w:t xml:space="preserve"> </w:t>
      </w:r>
      <w:r>
        <w:t>служит</w:t>
      </w:r>
      <w:r>
        <w:rPr>
          <w:spacing w:val="8"/>
        </w:rPr>
        <w:t xml:space="preserve"> </w:t>
      </w:r>
      <w:r>
        <w:t>развитию</w:t>
      </w:r>
      <w:r>
        <w:rPr>
          <w:spacing w:val="8"/>
        </w:rPr>
        <w:t xml:space="preserve"> </w:t>
      </w:r>
      <w:r>
        <w:t>свободной</w:t>
      </w:r>
      <w:r>
        <w:rPr>
          <w:spacing w:val="9"/>
        </w:rPr>
        <w:t xml:space="preserve"> </w:t>
      </w:r>
      <w:r>
        <w:t>и</w:t>
      </w:r>
    </w:p>
    <w:p w:rsidR="00E77094" w:rsidRDefault="00E77094">
      <w:pPr>
        <w:sectPr w:rsidR="00E77094">
          <w:pgSz w:w="12240" w:h="15840"/>
          <w:pgMar w:top="1060" w:right="500" w:bottom="280" w:left="600" w:header="720" w:footer="720" w:gutter="0"/>
          <w:cols w:space="720"/>
        </w:sectPr>
      </w:pPr>
    </w:p>
    <w:p w:rsidR="00E77094" w:rsidRDefault="00345C88">
      <w:pPr>
        <w:pStyle w:val="a3"/>
        <w:spacing w:before="64"/>
        <w:ind w:right="545"/>
      </w:pPr>
      <w:r>
        <w:lastRenderedPageBreak/>
        <w:t>психически здоровой личности обучающегося и служит формированию сознательного и позитивного отношения человека к ведению здорового и безопасного образа жизни.</w:t>
      </w:r>
    </w:p>
    <w:p w:rsidR="00E77094" w:rsidRDefault="00345C88">
      <w:pPr>
        <w:pStyle w:val="a3"/>
        <w:spacing w:before="1"/>
        <w:ind w:right="544"/>
      </w:pPr>
      <w:r>
        <w:t>Еще одним блоком оздоровительной и профилактической деятельности в образовательном учреждении являются:</w:t>
      </w:r>
    </w:p>
    <w:p w:rsidR="00E77094" w:rsidRDefault="00345C88">
      <w:pPr>
        <w:pStyle w:val="a4"/>
        <w:numPr>
          <w:ilvl w:val="0"/>
          <w:numId w:val="13"/>
        </w:numPr>
        <w:tabs>
          <w:tab w:val="left" w:pos="2180"/>
        </w:tabs>
        <w:ind w:right="545" w:firstLine="707"/>
        <w:jc w:val="both"/>
        <w:rPr>
          <w:sz w:val="24"/>
        </w:rPr>
      </w:pPr>
      <w:r>
        <w:rPr>
          <w:sz w:val="24"/>
        </w:rPr>
        <w:t>Создание динамического образовательного пространства в соответствии с предметной направленностью и профилактической целесообразностью, которое включает в себя:</w:t>
      </w:r>
    </w:p>
    <w:p w:rsidR="00E77094" w:rsidRDefault="00345C88">
      <w:pPr>
        <w:pStyle w:val="a4"/>
        <w:numPr>
          <w:ilvl w:val="1"/>
          <w:numId w:val="21"/>
        </w:numPr>
        <w:tabs>
          <w:tab w:val="left" w:pos="2036"/>
        </w:tabs>
        <w:ind w:right="539" w:firstLine="707"/>
        <w:rPr>
          <w:sz w:val="24"/>
        </w:rPr>
      </w:pPr>
      <w:r>
        <w:rPr>
          <w:sz w:val="24"/>
        </w:rPr>
        <w:t>расстановку парт, замену рядности на иные конфигурации (зигзагообразные, L- образные, Т-образные, треугольные, квадратные, елочкой, С-образные, П-образные, Г- образные, О-образные и т.д.), либо возможен беспарточный вариант проведения</w:t>
      </w:r>
      <w:r>
        <w:rPr>
          <w:spacing w:val="-17"/>
          <w:sz w:val="24"/>
        </w:rPr>
        <w:t xml:space="preserve"> </w:t>
      </w:r>
      <w:r>
        <w:rPr>
          <w:sz w:val="24"/>
        </w:rPr>
        <w:t>урока;</w:t>
      </w:r>
    </w:p>
    <w:p w:rsidR="00E77094" w:rsidRDefault="00345C88">
      <w:pPr>
        <w:pStyle w:val="a4"/>
        <w:numPr>
          <w:ilvl w:val="1"/>
          <w:numId w:val="21"/>
        </w:numPr>
        <w:tabs>
          <w:tab w:val="left" w:pos="1990"/>
        </w:tabs>
        <w:ind w:left="1990" w:hanging="180"/>
        <w:rPr>
          <w:sz w:val="24"/>
        </w:rPr>
      </w:pPr>
      <w:r>
        <w:rPr>
          <w:sz w:val="24"/>
        </w:rPr>
        <w:t>организацию нетрадиционных моторно-активных рабочих</w:t>
      </w:r>
      <w:r>
        <w:rPr>
          <w:spacing w:val="3"/>
          <w:sz w:val="24"/>
        </w:rPr>
        <w:t xml:space="preserve"> </w:t>
      </w:r>
      <w:r>
        <w:rPr>
          <w:sz w:val="24"/>
        </w:rPr>
        <w:t>мест;</w:t>
      </w:r>
    </w:p>
    <w:p w:rsidR="00E77094" w:rsidRDefault="00345C88">
      <w:pPr>
        <w:pStyle w:val="a4"/>
        <w:numPr>
          <w:ilvl w:val="1"/>
          <w:numId w:val="21"/>
        </w:numPr>
        <w:tabs>
          <w:tab w:val="left" w:pos="2005"/>
        </w:tabs>
        <w:ind w:right="544" w:firstLine="707"/>
        <w:rPr>
          <w:sz w:val="24"/>
        </w:rPr>
      </w:pPr>
      <w:r>
        <w:rPr>
          <w:sz w:val="24"/>
        </w:rPr>
        <w:t>организацию в классном помещении зон для проведения физических упражнений, релаксации, активного отдыха (ковер, покрытие, спортивный инвентарь: скакалки,</w:t>
      </w:r>
      <w:r>
        <w:rPr>
          <w:spacing w:val="-32"/>
          <w:sz w:val="24"/>
        </w:rPr>
        <w:t xml:space="preserve"> </w:t>
      </w:r>
      <w:r>
        <w:rPr>
          <w:sz w:val="24"/>
        </w:rPr>
        <w:t>обручи);</w:t>
      </w:r>
    </w:p>
    <w:p w:rsidR="00E77094" w:rsidRDefault="00345C88">
      <w:pPr>
        <w:pStyle w:val="a4"/>
        <w:numPr>
          <w:ilvl w:val="1"/>
          <w:numId w:val="21"/>
        </w:numPr>
        <w:tabs>
          <w:tab w:val="left" w:pos="2079"/>
        </w:tabs>
        <w:spacing w:before="1"/>
        <w:ind w:right="540" w:firstLine="707"/>
        <w:rPr>
          <w:sz w:val="24"/>
        </w:rPr>
      </w:pPr>
      <w:r>
        <w:rPr>
          <w:sz w:val="24"/>
        </w:rPr>
        <w:t>оснащение учебных кабинетов аудио- и видеотехникой, необходимой для сопровождения оздоровительных</w:t>
      </w:r>
      <w:r>
        <w:rPr>
          <w:spacing w:val="1"/>
          <w:sz w:val="24"/>
        </w:rPr>
        <w:t xml:space="preserve"> </w:t>
      </w:r>
      <w:r>
        <w:rPr>
          <w:sz w:val="24"/>
        </w:rPr>
        <w:t>техник;</w:t>
      </w:r>
    </w:p>
    <w:p w:rsidR="00E77094" w:rsidRDefault="00345C88">
      <w:pPr>
        <w:pStyle w:val="a4"/>
        <w:numPr>
          <w:ilvl w:val="1"/>
          <w:numId w:val="21"/>
        </w:numPr>
        <w:tabs>
          <w:tab w:val="left" w:pos="2161"/>
        </w:tabs>
        <w:ind w:right="547" w:firstLine="707"/>
        <w:rPr>
          <w:sz w:val="24"/>
        </w:rPr>
      </w:pPr>
      <w:r>
        <w:rPr>
          <w:sz w:val="24"/>
        </w:rPr>
        <w:t>обязательную посадку учащихся в соответствии с их адаптационными возможностями (зрение, слух,</w:t>
      </w:r>
      <w:r>
        <w:rPr>
          <w:spacing w:val="-1"/>
          <w:sz w:val="24"/>
        </w:rPr>
        <w:t xml:space="preserve"> </w:t>
      </w:r>
      <w:r>
        <w:rPr>
          <w:sz w:val="24"/>
        </w:rPr>
        <w:t>осанка).</w:t>
      </w:r>
    </w:p>
    <w:p w:rsidR="00E77094" w:rsidRDefault="00345C88">
      <w:pPr>
        <w:pStyle w:val="a4"/>
        <w:numPr>
          <w:ilvl w:val="0"/>
          <w:numId w:val="13"/>
        </w:numPr>
        <w:tabs>
          <w:tab w:val="left" w:pos="2117"/>
        </w:tabs>
        <w:ind w:right="545" w:firstLine="707"/>
        <w:jc w:val="both"/>
        <w:rPr>
          <w:sz w:val="24"/>
        </w:rPr>
      </w:pPr>
      <w:r>
        <w:rPr>
          <w:sz w:val="24"/>
        </w:rPr>
        <w:t>Проведение мероприятий по профилактике и коррекции нарушений осанки и другой патологии опорно-двигательного</w:t>
      </w:r>
      <w:r>
        <w:rPr>
          <w:spacing w:val="1"/>
          <w:sz w:val="24"/>
        </w:rPr>
        <w:t xml:space="preserve"> </w:t>
      </w:r>
      <w:r>
        <w:rPr>
          <w:sz w:val="24"/>
        </w:rPr>
        <w:t>аппарата:</w:t>
      </w:r>
    </w:p>
    <w:p w:rsidR="00E77094" w:rsidRDefault="00345C88">
      <w:pPr>
        <w:pStyle w:val="a4"/>
        <w:numPr>
          <w:ilvl w:val="1"/>
          <w:numId w:val="21"/>
        </w:numPr>
        <w:tabs>
          <w:tab w:val="left" w:pos="2050"/>
        </w:tabs>
        <w:ind w:left="2050" w:hanging="240"/>
        <w:jc w:val="left"/>
        <w:rPr>
          <w:sz w:val="24"/>
        </w:rPr>
      </w:pPr>
      <w:r>
        <w:rPr>
          <w:sz w:val="24"/>
        </w:rPr>
        <w:t>снижение статической и динамической</w:t>
      </w:r>
      <w:r>
        <w:rPr>
          <w:spacing w:val="-3"/>
          <w:sz w:val="24"/>
        </w:rPr>
        <w:t xml:space="preserve"> </w:t>
      </w:r>
      <w:r>
        <w:rPr>
          <w:sz w:val="24"/>
        </w:rPr>
        <w:t>нагрузки;</w:t>
      </w:r>
    </w:p>
    <w:p w:rsidR="00E77094" w:rsidRDefault="00345C88">
      <w:pPr>
        <w:pStyle w:val="a4"/>
        <w:numPr>
          <w:ilvl w:val="1"/>
          <w:numId w:val="21"/>
        </w:numPr>
        <w:tabs>
          <w:tab w:val="left" w:pos="2050"/>
        </w:tabs>
        <w:ind w:left="2050" w:hanging="240"/>
        <w:jc w:val="left"/>
        <w:rPr>
          <w:sz w:val="24"/>
        </w:rPr>
      </w:pPr>
      <w:r>
        <w:rPr>
          <w:sz w:val="24"/>
        </w:rPr>
        <w:t>применение комплекса корригирующих упражнений по методикам</w:t>
      </w:r>
      <w:r>
        <w:rPr>
          <w:spacing w:val="-7"/>
          <w:sz w:val="24"/>
        </w:rPr>
        <w:t xml:space="preserve"> </w:t>
      </w:r>
      <w:r>
        <w:rPr>
          <w:sz w:val="24"/>
        </w:rPr>
        <w:t>ЛФК;</w:t>
      </w:r>
    </w:p>
    <w:p w:rsidR="00E77094" w:rsidRDefault="00345C88">
      <w:pPr>
        <w:pStyle w:val="a4"/>
        <w:numPr>
          <w:ilvl w:val="1"/>
          <w:numId w:val="21"/>
        </w:numPr>
        <w:tabs>
          <w:tab w:val="left" w:pos="2050"/>
        </w:tabs>
        <w:ind w:left="2050" w:hanging="240"/>
        <w:jc w:val="left"/>
        <w:rPr>
          <w:sz w:val="24"/>
        </w:rPr>
      </w:pPr>
      <w:r>
        <w:rPr>
          <w:sz w:val="24"/>
        </w:rPr>
        <w:t>применение различных физкультурно-оздоровительных методик;</w:t>
      </w:r>
    </w:p>
    <w:p w:rsidR="00E77094" w:rsidRDefault="00345C88">
      <w:pPr>
        <w:pStyle w:val="a4"/>
        <w:numPr>
          <w:ilvl w:val="1"/>
          <w:numId w:val="21"/>
        </w:numPr>
        <w:tabs>
          <w:tab w:val="left" w:pos="2050"/>
        </w:tabs>
        <w:ind w:left="2050" w:hanging="240"/>
        <w:jc w:val="left"/>
        <w:rPr>
          <w:sz w:val="24"/>
        </w:rPr>
      </w:pPr>
      <w:r>
        <w:rPr>
          <w:sz w:val="24"/>
        </w:rPr>
        <w:t>применение методов релаксирующего и лечебного</w:t>
      </w:r>
      <w:r>
        <w:rPr>
          <w:spacing w:val="-4"/>
          <w:sz w:val="24"/>
        </w:rPr>
        <w:t xml:space="preserve"> </w:t>
      </w:r>
      <w:r>
        <w:rPr>
          <w:sz w:val="24"/>
        </w:rPr>
        <w:t>массажа.</w:t>
      </w:r>
    </w:p>
    <w:p w:rsidR="00E77094" w:rsidRDefault="00345C88">
      <w:pPr>
        <w:pStyle w:val="a4"/>
        <w:numPr>
          <w:ilvl w:val="0"/>
          <w:numId w:val="13"/>
        </w:numPr>
        <w:tabs>
          <w:tab w:val="left" w:pos="2050"/>
        </w:tabs>
        <w:ind w:left="2050" w:hanging="240"/>
        <w:rPr>
          <w:sz w:val="24"/>
        </w:rPr>
      </w:pPr>
      <w:r>
        <w:rPr>
          <w:sz w:val="24"/>
        </w:rPr>
        <w:t>Проведение мероприятий по профилактике и коррекции нарушений</w:t>
      </w:r>
      <w:r>
        <w:rPr>
          <w:spacing w:val="-15"/>
          <w:sz w:val="24"/>
        </w:rPr>
        <w:t xml:space="preserve"> </w:t>
      </w:r>
      <w:r>
        <w:rPr>
          <w:sz w:val="24"/>
        </w:rPr>
        <w:t>зрения:</w:t>
      </w:r>
    </w:p>
    <w:p w:rsidR="00E77094" w:rsidRDefault="00345C88">
      <w:pPr>
        <w:pStyle w:val="a4"/>
        <w:numPr>
          <w:ilvl w:val="1"/>
          <w:numId w:val="21"/>
        </w:numPr>
        <w:tabs>
          <w:tab w:val="left" w:pos="2050"/>
        </w:tabs>
        <w:ind w:left="2050" w:hanging="240"/>
        <w:jc w:val="left"/>
        <w:rPr>
          <w:sz w:val="24"/>
        </w:rPr>
      </w:pPr>
      <w:r>
        <w:rPr>
          <w:sz w:val="24"/>
        </w:rPr>
        <w:t>обязательное проведение гимнастики для глаз во время учебных</w:t>
      </w:r>
      <w:r>
        <w:rPr>
          <w:spacing w:val="-6"/>
          <w:sz w:val="24"/>
        </w:rPr>
        <w:t xml:space="preserve"> </w:t>
      </w:r>
      <w:r>
        <w:rPr>
          <w:sz w:val="24"/>
        </w:rPr>
        <w:t>занятий;</w:t>
      </w:r>
    </w:p>
    <w:p w:rsidR="00E77094" w:rsidRDefault="00345C88">
      <w:pPr>
        <w:pStyle w:val="a4"/>
        <w:numPr>
          <w:ilvl w:val="1"/>
          <w:numId w:val="21"/>
        </w:numPr>
        <w:tabs>
          <w:tab w:val="left" w:pos="2050"/>
        </w:tabs>
        <w:ind w:left="2050" w:hanging="240"/>
        <w:jc w:val="left"/>
        <w:rPr>
          <w:sz w:val="24"/>
        </w:rPr>
      </w:pPr>
      <w:r>
        <w:rPr>
          <w:sz w:val="24"/>
        </w:rPr>
        <w:t>применение способов сенсорной</w:t>
      </w:r>
      <w:r>
        <w:rPr>
          <w:spacing w:val="-3"/>
          <w:sz w:val="24"/>
        </w:rPr>
        <w:t xml:space="preserve"> </w:t>
      </w:r>
      <w:r>
        <w:rPr>
          <w:sz w:val="24"/>
        </w:rPr>
        <w:t>тренировки.</w:t>
      </w:r>
    </w:p>
    <w:p w:rsidR="00E77094" w:rsidRDefault="00345C88">
      <w:pPr>
        <w:pStyle w:val="a4"/>
        <w:numPr>
          <w:ilvl w:val="0"/>
          <w:numId w:val="13"/>
        </w:numPr>
        <w:tabs>
          <w:tab w:val="left" w:pos="2101"/>
        </w:tabs>
        <w:ind w:right="545" w:firstLine="707"/>
        <w:rPr>
          <w:sz w:val="24"/>
        </w:rPr>
      </w:pPr>
      <w:r>
        <w:rPr>
          <w:sz w:val="24"/>
        </w:rPr>
        <w:t>Проведение мероприятий по профилактике и коррекции психоневрологических нарушений:</w:t>
      </w:r>
    </w:p>
    <w:p w:rsidR="00E77094" w:rsidRDefault="00345C88">
      <w:pPr>
        <w:pStyle w:val="a4"/>
        <w:numPr>
          <w:ilvl w:val="1"/>
          <w:numId w:val="21"/>
        </w:numPr>
        <w:tabs>
          <w:tab w:val="left" w:pos="2050"/>
        </w:tabs>
        <w:ind w:left="2050" w:hanging="240"/>
        <w:jc w:val="left"/>
        <w:rPr>
          <w:sz w:val="24"/>
        </w:rPr>
      </w:pPr>
      <w:r>
        <w:rPr>
          <w:sz w:val="24"/>
        </w:rPr>
        <w:t>применение индивидуального педагогического подхода в</w:t>
      </w:r>
      <w:r>
        <w:rPr>
          <w:spacing w:val="-7"/>
          <w:sz w:val="24"/>
        </w:rPr>
        <w:t xml:space="preserve"> </w:t>
      </w:r>
      <w:r>
        <w:rPr>
          <w:sz w:val="24"/>
        </w:rPr>
        <w:t>обучении;</w:t>
      </w:r>
    </w:p>
    <w:p w:rsidR="00E77094" w:rsidRDefault="00345C88">
      <w:pPr>
        <w:pStyle w:val="a4"/>
        <w:numPr>
          <w:ilvl w:val="1"/>
          <w:numId w:val="21"/>
        </w:numPr>
        <w:tabs>
          <w:tab w:val="left" w:pos="2050"/>
        </w:tabs>
        <w:spacing w:before="1"/>
        <w:ind w:left="2050" w:hanging="240"/>
        <w:jc w:val="left"/>
        <w:rPr>
          <w:sz w:val="24"/>
        </w:rPr>
      </w:pPr>
      <w:r>
        <w:rPr>
          <w:sz w:val="24"/>
        </w:rPr>
        <w:t>проведение логопедической и психологической</w:t>
      </w:r>
      <w:r>
        <w:rPr>
          <w:spacing w:val="-3"/>
          <w:sz w:val="24"/>
        </w:rPr>
        <w:t xml:space="preserve"> </w:t>
      </w:r>
      <w:r>
        <w:rPr>
          <w:sz w:val="24"/>
        </w:rPr>
        <w:t>коррекции;</w:t>
      </w:r>
    </w:p>
    <w:p w:rsidR="00E77094" w:rsidRDefault="00345C88">
      <w:pPr>
        <w:pStyle w:val="a4"/>
        <w:numPr>
          <w:ilvl w:val="0"/>
          <w:numId w:val="13"/>
        </w:numPr>
        <w:tabs>
          <w:tab w:val="left" w:pos="2050"/>
        </w:tabs>
        <w:ind w:left="2050" w:hanging="240"/>
        <w:rPr>
          <w:sz w:val="24"/>
        </w:rPr>
      </w:pPr>
      <w:r>
        <w:rPr>
          <w:sz w:val="24"/>
        </w:rPr>
        <w:t>Проведение общеоздоровительных мероприятий:</w:t>
      </w:r>
    </w:p>
    <w:p w:rsidR="00E77094" w:rsidRDefault="00345C88">
      <w:pPr>
        <w:pStyle w:val="a4"/>
        <w:numPr>
          <w:ilvl w:val="1"/>
          <w:numId w:val="21"/>
        </w:numPr>
        <w:tabs>
          <w:tab w:val="left" w:pos="2050"/>
        </w:tabs>
        <w:ind w:left="2050" w:hanging="240"/>
        <w:jc w:val="left"/>
        <w:rPr>
          <w:sz w:val="24"/>
        </w:rPr>
      </w:pPr>
      <w:r>
        <w:rPr>
          <w:sz w:val="24"/>
        </w:rPr>
        <w:t>комплекс физкультурно-оздоровительной</w:t>
      </w:r>
      <w:r>
        <w:rPr>
          <w:spacing w:val="-2"/>
          <w:sz w:val="24"/>
        </w:rPr>
        <w:t xml:space="preserve"> </w:t>
      </w:r>
      <w:r>
        <w:rPr>
          <w:sz w:val="24"/>
        </w:rPr>
        <w:t>работы;</w:t>
      </w:r>
    </w:p>
    <w:p w:rsidR="00E77094" w:rsidRDefault="00345C88">
      <w:pPr>
        <w:pStyle w:val="a4"/>
        <w:numPr>
          <w:ilvl w:val="1"/>
          <w:numId w:val="21"/>
        </w:numPr>
        <w:tabs>
          <w:tab w:val="left" w:pos="2050"/>
        </w:tabs>
        <w:ind w:left="2050" w:hanging="240"/>
        <w:jc w:val="left"/>
        <w:rPr>
          <w:sz w:val="24"/>
        </w:rPr>
      </w:pPr>
      <w:r>
        <w:rPr>
          <w:sz w:val="24"/>
        </w:rPr>
        <w:t>витаминопрофилактика;</w:t>
      </w:r>
    </w:p>
    <w:p w:rsidR="00E77094" w:rsidRDefault="00345C88">
      <w:pPr>
        <w:pStyle w:val="a4"/>
        <w:numPr>
          <w:ilvl w:val="1"/>
          <w:numId w:val="21"/>
        </w:numPr>
        <w:tabs>
          <w:tab w:val="left" w:pos="2050"/>
        </w:tabs>
        <w:ind w:left="2050" w:hanging="240"/>
        <w:jc w:val="left"/>
        <w:rPr>
          <w:sz w:val="24"/>
        </w:rPr>
      </w:pPr>
      <w:r>
        <w:rPr>
          <w:sz w:val="24"/>
        </w:rPr>
        <w:t>фитотерапия.</w:t>
      </w:r>
    </w:p>
    <w:p w:rsidR="00E77094" w:rsidRDefault="00345C88">
      <w:pPr>
        <w:pStyle w:val="a4"/>
        <w:numPr>
          <w:ilvl w:val="0"/>
          <w:numId w:val="13"/>
        </w:numPr>
        <w:tabs>
          <w:tab w:val="left" w:pos="2050"/>
        </w:tabs>
        <w:ind w:left="2050" w:hanging="240"/>
        <w:rPr>
          <w:sz w:val="24"/>
        </w:rPr>
      </w:pPr>
      <w:r>
        <w:rPr>
          <w:sz w:val="24"/>
        </w:rPr>
        <w:t>Создание условий для полноценного и рационального питания</w:t>
      </w:r>
      <w:r>
        <w:rPr>
          <w:spacing w:val="-12"/>
          <w:sz w:val="24"/>
        </w:rPr>
        <w:t xml:space="preserve"> </w:t>
      </w:r>
      <w:r>
        <w:rPr>
          <w:sz w:val="24"/>
        </w:rPr>
        <w:t>обучающихся.</w:t>
      </w:r>
    </w:p>
    <w:p w:rsidR="00E77094" w:rsidRDefault="00345C88">
      <w:pPr>
        <w:pStyle w:val="a4"/>
        <w:numPr>
          <w:ilvl w:val="0"/>
          <w:numId w:val="13"/>
        </w:numPr>
        <w:tabs>
          <w:tab w:val="left" w:pos="2270"/>
          <w:tab w:val="left" w:pos="2271"/>
          <w:tab w:val="left" w:pos="3876"/>
          <w:tab w:val="left" w:pos="5514"/>
          <w:tab w:val="left" w:pos="6529"/>
          <w:tab w:val="left" w:pos="8325"/>
          <w:tab w:val="left" w:pos="10463"/>
        </w:tabs>
        <w:ind w:right="546" w:firstLine="707"/>
        <w:rPr>
          <w:sz w:val="24"/>
        </w:rPr>
      </w:pPr>
      <w:r>
        <w:rPr>
          <w:sz w:val="24"/>
        </w:rPr>
        <w:t>Организация</w:t>
      </w:r>
      <w:r>
        <w:rPr>
          <w:sz w:val="24"/>
        </w:rPr>
        <w:tab/>
        <w:t>эффективной</w:t>
      </w:r>
      <w:r>
        <w:rPr>
          <w:sz w:val="24"/>
        </w:rPr>
        <w:tab/>
        <w:t>работы</w:t>
      </w:r>
      <w:r>
        <w:rPr>
          <w:sz w:val="24"/>
        </w:rPr>
        <w:tab/>
      </w:r>
      <w:r w:rsidR="00BF08FE">
        <w:rPr>
          <w:sz w:val="24"/>
        </w:rPr>
        <w:t xml:space="preserve">медицинского, </w:t>
      </w:r>
      <w:r w:rsidR="00BF08FE">
        <w:rPr>
          <w:sz w:val="24"/>
        </w:rPr>
        <w:tab/>
      </w:r>
      <w:r>
        <w:rPr>
          <w:sz w:val="24"/>
        </w:rPr>
        <w:t>психологического</w:t>
      </w:r>
      <w:r>
        <w:rPr>
          <w:sz w:val="24"/>
        </w:rPr>
        <w:tab/>
      </w:r>
      <w:r>
        <w:rPr>
          <w:spacing w:val="-18"/>
          <w:sz w:val="24"/>
        </w:rPr>
        <w:t xml:space="preserve">и </w:t>
      </w:r>
      <w:r>
        <w:rPr>
          <w:sz w:val="24"/>
        </w:rPr>
        <w:t>педагогического персонала по охране здоровья</w:t>
      </w:r>
      <w:r>
        <w:rPr>
          <w:spacing w:val="-4"/>
          <w:sz w:val="24"/>
        </w:rPr>
        <w:t xml:space="preserve"> </w:t>
      </w:r>
      <w:r>
        <w:rPr>
          <w:sz w:val="24"/>
        </w:rPr>
        <w:t>обучающихся.</w:t>
      </w:r>
    </w:p>
    <w:p w:rsidR="00E77094" w:rsidRDefault="00345C88">
      <w:pPr>
        <w:pStyle w:val="a3"/>
        <w:ind w:right="539"/>
      </w:pPr>
      <w:r>
        <w:t>Согласно Стандарту ООП СОО содержит обязательную часть и часть, формируемую участниками образовательного процесса. В соответствии с этим программа формирования культуры здорового и безопасного образа жизни обучающихся на ступени среднего общего образования предусматривает создание авторских подпрограмм, разработку образовательных модулей и здоровьесозидающих технологий:</w:t>
      </w:r>
    </w:p>
    <w:p w:rsidR="00E77094" w:rsidRDefault="00345C88">
      <w:pPr>
        <w:pStyle w:val="a4"/>
        <w:numPr>
          <w:ilvl w:val="1"/>
          <w:numId w:val="21"/>
        </w:numPr>
        <w:tabs>
          <w:tab w:val="left" w:pos="2002"/>
        </w:tabs>
        <w:ind w:right="545" w:firstLine="707"/>
        <w:rPr>
          <w:sz w:val="24"/>
        </w:rPr>
      </w:pPr>
      <w:r>
        <w:rPr>
          <w:sz w:val="24"/>
        </w:rPr>
        <w:t>интегративные модули гигиенического, экологического образования в программах предметного</w:t>
      </w:r>
      <w:r>
        <w:rPr>
          <w:spacing w:val="-1"/>
          <w:sz w:val="24"/>
        </w:rPr>
        <w:t xml:space="preserve"> </w:t>
      </w:r>
      <w:r>
        <w:rPr>
          <w:sz w:val="24"/>
        </w:rPr>
        <w:t>обучения;</w:t>
      </w:r>
    </w:p>
    <w:p w:rsidR="00E77094" w:rsidRDefault="00345C88">
      <w:pPr>
        <w:pStyle w:val="a4"/>
        <w:numPr>
          <w:ilvl w:val="1"/>
          <w:numId w:val="21"/>
        </w:numPr>
        <w:tabs>
          <w:tab w:val="left" w:pos="2238"/>
        </w:tabs>
        <w:spacing w:before="1"/>
        <w:ind w:right="538" w:firstLine="707"/>
        <w:rPr>
          <w:sz w:val="24"/>
        </w:rPr>
      </w:pPr>
      <w:r>
        <w:rPr>
          <w:sz w:val="24"/>
        </w:rPr>
        <w:t>социально-педагогические программы активного включения обучающихся в образовательную и культурную сферы общества, адаптации обучающихся в микро- и макросоциуме,</w:t>
      </w:r>
    </w:p>
    <w:p w:rsidR="00E77094" w:rsidRDefault="00E77094">
      <w:pPr>
        <w:jc w:val="both"/>
        <w:rPr>
          <w:sz w:val="24"/>
        </w:rPr>
        <w:sectPr w:rsidR="00E77094">
          <w:pgSz w:w="12240" w:h="15840"/>
          <w:pgMar w:top="1060" w:right="500" w:bottom="280" w:left="600" w:header="720" w:footer="720" w:gutter="0"/>
          <w:cols w:space="720"/>
        </w:sectPr>
      </w:pPr>
    </w:p>
    <w:p w:rsidR="00E77094" w:rsidRDefault="00345C88">
      <w:pPr>
        <w:pStyle w:val="a4"/>
        <w:numPr>
          <w:ilvl w:val="1"/>
          <w:numId w:val="21"/>
        </w:numPr>
        <w:tabs>
          <w:tab w:val="left" w:pos="2577"/>
          <w:tab w:val="left" w:pos="2578"/>
          <w:tab w:val="left" w:pos="6858"/>
        </w:tabs>
        <w:spacing w:before="64"/>
        <w:ind w:right="546" w:firstLine="707"/>
        <w:rPr>
          <w:sz w:val="24"/>
        </w:rPr>
      </w:pPr>
      <w:r>
        <w:rPr>
          <w:sz w:val="24"/>
        </w:rPr>
        <w:lastRenderedPageBreak/>
        <w:t xml:space="preserve">технологии    </w:t>
      </w:r>
      <w:r>
        <w:rPr>
          <w:spacing w:val="16"/>
          <w:sz w:val="24"/>
        </w:rPr>
        <w:t xml:space="preserve"> </w:t>
      </w:r>
      <w:r w:rsidR="00BF08FE">
        <w:rPr>
          <w:sz w:val="24"/>
        </w:rPr>
        <w:t xml:space="preserve">психопрофилактики, </w:t>
      </w:r>
      <w:r w:rsidR="00BF08FE">
        <w:rPr>
          <w:sz w:val="24"/>
        </w:rPr>
        <w:tab/>
      </w:r>
      <w:r>
        <w:rPr>
          <w:sz w:val="24"/>
        </w:rPr>
        <w:t>повышения стрессоустойчивости, предупреждения повреждающих последствий острого и хронического</w:t>
      </w:r>
      <w:r>
        <w:rPr>
          <w:spacing w:val="-10"/>
          <w:sz w:val="24"/>
        </w:rPr>
        <w:t xml:space="preserve"> </w:t>
      </w:r>
      <w:r>
        <w:rPr>
          <w:sz w:val="24"/>
        </w:rPr>
        <w:t>стресса;</w:t>
      </w:r>
    </w:p>
    <w:p w:rsidR="00E77094" w:rsidRDefault="00345C88">
      <w:pPr>
        <w:pStyle w:val="a4"/>
        <w:numPr>
          <w:ilvl w:val="1"/>
          <w:numId w:val="21"/>
        </w:numPr>
        <w:tabs>
          <w:tab w:val="left" w:pos="2113"/>
        </w:tabs>
        <w:spacing w:before="1"/>
        <w:ind w:right="544" w:firstLine="707"/>
        <w:rPr>
          <w:sz w:val="24"/>
        </w:rPr>
      </w:pPr>
      <w:r>
        <w:rPr>
          <w:sz w:val="24"/>
        </w:rPr>
        <w:t>инновационные формы педагогической деятельности, обеспечивающие условия самореализации, ситуацию успеха, положительную самооценку, личностный комфорт для каждого обучающегося, включенного в образовательный</w:t>
      </w:r>
      <w:r>
        <w:rPr>
          <w:spacing w:val="-2"/>
          <w:sz w:val="24"/>
        </w:rPr>
        <w:t xml:space="preserve"> </w:t>
      </w:r>
      <w:r>
        <w:rPr>
          <w:sz w:val="24"/>
        </w:rPr>
        <w:t>процесс;</w:t>
      </w:r>
    </w:p>
    <w:p w:rsidR="00E77094" w:rsidRDefault="00345C88">
      <w:pPr>
        <w:pStyle w:val="a4"/>
        <w:numPr>
          <w:ilvl w:val="1"/>
          <w:numId w:val="21"/>
        </w:numPr>
        <w:tabs>
          <w:tab w:val="left" w:pos="2132"/>
        </w:tabs>
        <w:ind w:right="538" w:firstLine="707"/>
        <w:rPr>
          <w:sz w:val="24"/>
        </w:rPr>
      </w:pPr>
      <w:r>
        <w:rPr>
          <w:sz w:val="24"/>
        </w:rPr>
        <w:t>инновационные педтехнологии формирования культуры здоровья обучающихся путем интеграции медицинской, психологической и социально-педагогической поддержки ребенка и его</w:t>
      </w:r>
      <w:r>
        <w:rPr>
          <w:spacing w:val="-3"/>
          <w:sz w:val="24"/>
        </w:rPr>
        <w:t xml:space="preserve"> </w:t>
      </w:r>
      <w:r>
        <w:rPr>
          <w:sz w:val="24"/>
        </w:rPr>
        <w:t>семьи;</w:t>
      </w:r>
    </w:p>
    <w:p w:rsidR="00E77094" w:rsidRDefault="00345C88">
      <w:pPr>
        <w:pStyle w:val="a4"/>
        <w:numPr>
          <w:ilvl w:val="1"/>
          <w:numId w:val="21"/>
        </w:numPr>
        <w:tabs>
          <w:tab w:val="left" w:pos="2050"/>
        </w:tabs>
        <w:ind w:right="540" w:firstLine="707"/>
        <w:rPr>
          <w:sz w:val="24"/>
        </w:rPr>
      </w:pPr>
      <w:r>
        <w:rPr>
          <w:sz w:val="24"/>
        </w:rPr>
        <w:t>авторские программы гуманизации педагогической деятельности с ориентацией на личность</w:t>
      </w:r>
      <w:r>
        <w:rPr>
          <w:spacing w:val="-1"/>
          <w:sz w:val="24"/>
        </w:rPr>
        <w:t xml:space="preserve"> </w:t>
      </w:r>
      <w:r>
        <w:rPr>
          <w:sz w:val="24"/>
        </w:rPr>
        <w:t>ребенка;</w:t>
      </w:r>
    </w:p>
    <w:p w:rsidR="00E77094" w:rsidRDefault="00345C88">
      <w:pPr>
        <w:pStyle w:val="a4"/>
        <w:numPr>
          <w:ilvl w:val="1"/>
          <w:numId w:val="21"/>
        </w:numPr>
        <w:tabs>
          <w:tab w:val="left" w:pos="2050"/>
        </w:tabs>
        <w:ind w:left="2050" w:hanging="240"/>
        <w:rPr>
          <w:sz w:val="24"/>
        </w:rPr>
      </w:pPr>
      <w:r>
        <w:rPr>
          <w:sz w:val="24"/>
        </w:rPr>
        <w:t>другие авторские учебно-воспитательные</w:t>
      </w:r>
      <w:r>
        <w:rPr>
          <w:spacing w:val="-3"/>
          <w:sz w:val="24"/>
        </w:rPr>
        <w:t xml:space="preserve"> </w:t>
      </w:r>
      <w:r>
        <w:rPr>
          <w:sz w:val="24"/>
        </w:rPr>
        <w:t>программы.</w:t>
      </w:r>
    </w:p>
    <w:p w:rsidR="00E77094" w:rsidRDefault="00E77094">
      <w:pPr>
        <w:pStyle w:val="a3"/>
        <w:spacing w:before="1"/>
        <w:ind w:left="0"/>
        <w:jc w:val="left"/>
      </w:pPr>
    </w:p>
    <w:p w:rsidR="00E77094" w:rsidRDefault="00345C88">
      <w:pPr>
        <w:pStyle w:val="a3"/>
        <w:ind w:right="545" w:firstLine="767"/>
      </w:pPr>
      <w:r>
        <w:t>Критерии оценки результатов реализации программы формирования культуры здорового и безопасного образа жизни обучающихся на ступени основного общего образования, методика и инструментарий мониторинга</w:t>
      </w:r>
    </w:p>
    <w:p w:rsidR="00E77094" w:rsidRDefault="00345C88">
      <w:pPr>
        <w:pStyle w:val="a3"/>
        <w:ind w:right="545" w:firstLine="707"/>
      </w:pPr>
      <w:r>
        <w:t>Программа обеспечивает формирование уклада школьной жизни, основанного на системе базовых ценностей культуры здоровья и соблюдения норм и правил здорового и безопасного образа жизни всеми участниками образовательного процесса.</w:t>
      </w:r>
    </w:p>
    <w:p w:rsidR="00E77094" w:rsidRDefault="00345C88">
      <w:pPr>
        <w:ind w:left="1102" w:right="540" w:firstLine="707"/>
        <w:jc w:val="both"/>
        <w:rPr>
          <w:sz w:val="24"/>
        </w:rPr>
      </w:pPr>
      <w:r>
        <w:rPr>
          <w:i/>
          <w:sz w:val="24"/>
        </w:rPr>
        <w:t xml:space="preserve">Ожидаемые результаты </w:t>
      </w:r>
      <w:r>
        <w:rPr>
          <w:sz w:val="24"/>
        </w:rPr>
        <w:t>управленческой деятельности по созданию здоровьесберегающего пространства включают:</w:t>
      </w:r>
    </w:p>
    <w:p w:rsidR="00E77094" w:rsidRDefault="00345C88">
      <w:pPr>
        <w:pStyle w:val="a4"/>
        <w:numPr>
          <w:ilvl w:val="1"/>
          <w:numId w:val="21"/>
        </w:numPr>
        <w:tabs>
          <w:tab w:val="left" w:pos="2127"/>
        </w:tabs>
        <w:ind w:right="544" w:firstLine="707"/>
        <w:rPr>
          <w:sz w:val="24"/>
        </w:rPr>
      </w:pPr>
      <w:r>
        <w:rPr>
          <w:sz w:val="24"/>
        </w:rPr>
        <w:t>обеспечение условий для практической реализации индивидуального подхода к обучению и</w:t>
      </w:r>
      <w:r>
        <w:rPr>
          <w:spacing w:val="-1"/>
          <w:sz w:val="24"/>
        </w:rPr>
        <w:t xml:space="preserve"> </w:t>
      </w:r>
      <w:r>
        <w:rPr>
          <w:sz w:val="24"/>
        </w:rPr>
        <w:t>воспитанию;</w:t>
      </w:r>
    </w:p>
    <w:p w:rsidR="00E77094" w:rsidRDefault="00345C88">
      <w:pPr>
        <w:pStyle w:val="a4"/>
        <w:numPr>
          <w:ilvl w:val="1"/>
          <w:numId w:val="21"/>
        </w:numPr>
        <w:tabs>
          <w:tab w:val="left" w:pos="2449"/>
        </w:tabs>
        <w:ind w:right="541" w:firstLine="707"/>
        <w:rPr>
          <w:sz w:val="24"/>
        </w:rPr>
      </w:pPr>
      <w:r>
        <w:rPr>
          <w:sz w:val="24"/>
        </w:rPr>
        <w:t>повышение эффективности психологической и медицинской помощи обучающимся;</w:t>
      </w:r>
    </w:p>
    <w:p w:rsidR="00E77094" w:rsidRDefault="00345C88">
      <w:pPr>
        <w:pStyle w:val="a4"/>
        <w:numPr>
          <w:ilvl w:val="1"/>
          <w:numId w:val="21"/>
        </w:numPr>
        <w:tabs>
          <w:tab w:val="left" w:pos="2290"/>
        </w:tabs>
        <w:ind w:right="544" w:firstLine="707"/>
        <w:rPr>
          <w:sz w:val="24"/>
        </w:rPr>
      </w:pPr>
      <w:r>
        <w:rPr>
          <w:sz w:val="24"/>
        </w:rPr>
        <w:t>повышение заинтересованности педагогического коллектива в укреплении здоровья</w:t>
      </w:r>
      <w:r>
        <w:rPr>
          <w:spacing w:val="-1"/>
          <w:sz w:val="24"/>
        </w:rPr>
        <w:t xml:space="preserve"> </w:t>
      </w:r>
      <w:r>
        <w:rPr>
          <w:sz w:val="24"/>
        </w:rPr>
        <w:t>обучающихся;</w:t>
      </w:r>
    </w:p>
    <w:p w:rsidR="00E77094" w:rsidRDefault="00345C88">
      <w:pPr>
        <w:pStyle w:val="a4"/>
        <w:numPr>
          <w:ilvl w:val="1"/>
          <w:numId w:val="21"/>
        </w:numPr>
        <w:tabs>
          <w:tab w:val="left" w:pos="2050"/>
        </w:tabs>
        <w:ind w:left="2050" w:hanging="240"/>
        <w:rPr>
          <w:sz w:val="24"/>
        </w:rPr>
      </w:pPr>
      <w:r>
        <w:rPr>
          <w:sz w:val="24"/>
        </w:rPr>
        <w:t>повышение квалификации работников просвещения и</w:t>
      </w:r>
      <w:r>
        <w:rPr>
          <w:spacing w:val="-6"/>
          <w:sz w:val="24"/>
        </w:rPr>
        <w:t xml:space="preserve"> </w:t>
      </w:r>
      <w:r>
        <w:rPr>
          <w:sz w:val="24"/>
        </w:rPr>
        <w:t>здравоохранения;</w:t>
      </w:r>
    </w:p>
    <w:p w:rsidR="00E77094" w:rsidRDefault="00345C88">
      <w:pPr>
        <w:pStyle w:val="a4"/>
        <w:numPr>
          <w:ilvl w:val="1"/>
          <w:numId w:val="21"/>
        </w:numPr>
        <w:tabs>
          <w:tab w:val="left" w:pos="2106"/>
        </w:tabs>
        <w:ind w:right="540" w:firstLine="707"/>
        <w:rPr>
          <w:sz w:val="24"/>
        </w:rPr>
      </w:pPr>
      <w:r>
        <w:rPr>
          <w:sz w:val="24"/>
        </w:rPr>
        <w:t>совершенствование системы физического воспитания на основе реализации индивидуального</w:t>
      </w:r>
      <w:r>
        <w:rPr>
          <w:spacing w:val="-1"/>
          <w:sz w:val="24"/>
        </w:rPr>
        <w:t xml:space="preserve"> </w:t>
      </w:r>
      <w:r>
        <w:rPr>
          <w:sz w:val="24"/>
        </w:rPr>
        <w:t>подхода;</w:t>
      </w:r>
    </w:p>
    <w:p w:rsidR="00E77094" w:rsidRDefault="00345C88">
      <w:pPr>
        <w:pStyle w:val="a4"/>
        <w:numPr>
          <w:ilvl w:val="1"/>
          <w:numId w:val="21"/>
        </w:numPr>
        <w:tabs>
          <w:tab w:val="left" w:pos="1990"/>
        </w:tabs>
        <w:spacing w:before="1"/>
        <w:ind w:left="1990" w:hanging="180"/>
        <w:rPr>
          <w:sz w:val="24"/>
        </w:rPr>
      </w:pPr>
      <w:r>
        <w:rPr>
          <w:sz w:val="24"/>
        </w:rPr>
        <w:t>создание системы комплексного мониторинга состояния здоровья</w:t>
      </w:r>
      <w:r>
        <w:rPr>
          <w:spacing w:val="-9"/>
          <w:sz w:val="24"/>
        </w:rPr>
        <w:t xml:space="preserve"> </w:t>
      </w:r>
      <w:r>
        <w:rPr>
          <w:sz w:val="24"/>
        </w:rPr>
        <w:t>обучающихся;</w:t>
      </w:r>
    </w:p>
    <w:p w:rsidR="00E77094" w:rsidRDefault="00345C88">
      <w:pPr>
        <w:pStyle w:val="a4"/>
        <w:numPr>
          <w:ilvl w:val="1"/>
          <w:numId w:val="21"/>
        </w:numPr>
        <w:tabs>
          <w:tab w:val="left" w:pos="2103"/>
        </w:tabs>
        <w:ind w:right="547" w:firstLine="707"/>
        <w:rPr>
          <w:sz w:val="24"/>
        </w:rPr>
      </w:pPr>
      <w:r>
        <w:rPr>
          <w:sz w:val="24"/>
        </w:rPr>
        <w:t>снижение количества наиболее часто встречающихся в школьном возрасте заболеваний.</w:t>
      </w:r>
    </w:p>
    <w:p w:rsidR="00E77094" w:rsidRDefault="00345C88">
      <w:pPr>
        <w:pStyle w:val="a3"/>
        <w:ind w:right="539" w:firstLine="707"/>
      </w:pPr>
      <w:r>
        <w:t>Ожидаемые результаты образовательно-воспитательной деятельности по направлениям данной программы согласно положениям Стандарта проявятся в поведении обучающихся в виде:</w:t>
      </w:r>
    </w:p>
    <w:p w:rsidR="00E77094" w:rsidRDefault="00345C88">
      <w:pPr>
        <w:pStyle w:val="a4"/>
        <w:numPr>
          <w:ilvl w:val="1"/>
          <w:numId w:val="21"/>
        </w:numPr>
        <w:tabs>
          <w:tab w:val="left" w:pos="2130"/>
        </w:tabs>
        <w:ind w:right="541" w:firstLine="707"/>
        <w:rPr>
          <w:sz w:val="24"/>
        </w:rPr>
      </w:pPr>
      <w:r>
        <w:rPr>
          <w:sz w:val="24"/>
        </w:rPr>
        <w:t>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w:t>
      </w:r>
      <w:r>
        <w:rPr>
          <w:spacing w:val="-1"/>
          <w:sz w:val="24"/>
        </w:rPr>
        <w:t xml:space="preserve"> </w:t>
      </w:r>
      <w:r>
        <w:rPr>
          <w:sz w:val="24"/>
        </w:rPr>
        <w:t>возможностей;</w:t>
      </w:r>
    </w:p>
    <w:p w:rsidR="00E77094" w:rsidRDefault="00345C88">
      <w:pPr>
        <w:pStyle w:val="a4"/>
        <w:numPr>
          <w:ilvl w:val="1"/>
          <w:numId w:val="21"/>
        </w:numPr>
        <w:tabs>
          <w:tab w:val="left" w:pos="2122"/>
        </w:tabs>
        <w:ind w:right="542" w:firstLine="707"/>
        <w:rPr>
          <w:sz w:val="24"/>
        </w:rPr>
      </w:pPr>
      <w:r>
        <w:rPr>
          <w:sz w:val="24"/>
        </w:rPr>
        <w:t>осознанного отношение обучающихся к выбору индивидуального рациона здорового</w:t>
      </w:r>
      <w:r>
        <w:rPr>
          <w:spacing w:val="-1"/>
          <w:sz w:val="24"/>
        </w:rPr>
        <w:t xml:space="preserve"> </w:t>
      </w:r>
      <w:r>
        <w:rPr>
          <w:sz w:val="24"/>
        </w:rPr>
        <w:t>питания;</w:t>
      </w:r>
    </w:p>
    <w:p w:rsidR="00E77094" w:rsidRDefault="00345C88">
      <w:pPr>
        <w:pStyle w:val="a4"/>
        <w:numPr>
          <w:ilvl w:val="1"/>
          <w:numId w:val="21"/>
        </w:numPr>
        <w:tabs>
          <w:tab w:val="left" w:pos="2086"/>
        </w:tabs>
        <w:ind w:right="534" w:firstLine="707"/>
        <w:rPr>
          <w:sz w:val="24"/>
        </w:rPr>
      </w:pPr>
      <w:r>
        <w:rPr>
          <w:sz w:val="24"/>
        </w:rPr>
        <w:t>знаний о современных угрозах для жизни и здоровья людей, в том числе экологических и транспортных, готовности активно им</w:t>
      </w:r>
      <w:r>
        <w:rPr>
          <w:spacing w:val="-6"/>
          <w:sz w:val="24"/>
        </w:rPr>
        <w:t xml:space="preserve"> </w:t>
      </w:r>
      <w:r>
        <w:rPr>
          <w:sz w:val="24"/>
        </w:rPr>
        <w:t>противостоять;</w:t>
      </w:r>
    </w:p>
    <w:p w:rsidR="00E77094" w:rsidRDefault="00345C88">
      <w:pPr>
        <w:pStyle w:val="a4"/>
        <w:numPr>
          <w:ilvl w:val="1"/>
          <w:numId w:val="21"/>
        </w:numPr>
        <w:tabs>
          <w:tab w:val="left" w:pos="2060"/>
        </w:tabs>
        <w:ind w:right="543" w:firstLine="707"/>
        <w:rPr>
          <w:sz w:val="24"/>
        </w:rPr>
      </w:pPr>
      <w:r>
        <w:rPr>
          <w:sz w:val="24"/>
        </w:rPr>
        <w:t>овладения современными оздоровительными технологиями, в том числе на основе навыков личной</w:t>
      </w:r>
      <w:r>
        <w:rPr>
          <w:spacing w:val="-1"/>
          <w:sz w:val="24"/>
        </w:rPr>
        <w:t xml:space="preserve"> </w:t>
      </w:r>
      <w:r>
        <w:rPr>
          <w:sz w:val="24"/>
        </w:rPr>
        <w:t>гигиены;</w:t>
      </w:r>
    </w:p>
    <w:p w:rsidR="00E77094" w:rsidRDefault="00345C88">
      <w:pPr>
        <w:pStyle w:val="a4"/>
        <w:numPr>
          <w:ilvl w:val="1"/>
          <w:numId w:val="21"/>
        </w:numPr>
        <w:tabs>
          <w:tab w:val="left" w:pos="2060"/>
        </w:tabs>
        <w:spacing w:before="1"/>
        <w:ind w:right="542" w:firstLine="707"/>
        <w:rPr>
          <w:sz w:val="24"/>
        </w:rPr>
      </w:pPr>
      <w:r>
        <w:rPr>
          <w:sz w:val="24"/>
        </w:rPr>
        <w:t>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профилактики употребления наркотиков и других психоактивных веществ, профилактики</w:t>
      </w:r>
      <w:r>
        <w:rPr>
          <w:spacing w:val="50"/>
          <w:sz w:val="24"/>
        </w:rPr>
        <w:t xml:space="preserve"> </w:t>
      </w:r>
      <w:r>
        <w:rPr>
          <w:sz w:val="24"/>
        </w:rPr>
        <w:t>инфекционных</w:t>
      </w:r>
    </w:p>
    <w:p w:rsidR="00E77094" w:rsidRDefault="00E77094">
      <w:pPr>
        <w:jc w:val="both"/>
        <w:rPr>
          <w:sz w:val="24"/>
        </w:rPr>
        <w:sectPr w:rsidR="00E77094">
          <w:pgSz w:w="12240" w:h="15840"/>
          <w:pgMar w:top="1060" w:right="500" w:bottom="280" w:left="600" w:header="720" w:footer="720" w:gutter="0"/>
          <w:cols w:space="720"/>
        </w:sectPr>
      </w:pPr>
    </w:p>
    <w:p w:rsidR="00E77094" w:rsidRDefault="00345C88">
      <w:pPr>
        <w:pStyle w:val="a3"/>
        <w:spacing w:before="64"/>
        <w:ind w:right="543"/>
      </w:pPr>
      <w:r>
        <w:lastRenderedPageBreak/>
        <w:t>заболеваний; убеждённости в правоте выбора здорового образа жизни и вреде употребления алкоголя и табакокурения;</w:t>
      </w:r>
    </w:p>
    <w:p w:rsidR="00E77094" w:rsidRDefault="00345C88">
      <w:pPr>
        <w:pStyle w:val="a4"/>
        <w:numPr>
          <w:ilvl w:val="1"/>
          <w:numId w:val="21"/>
        </w:numPr>
        <w:tabs>
          <w:tab w:val="left" w:pos="2002"/>
        </w:tabs>
        <w:spacing w:before="1"/>
        <w:ind w:right="542" w:firstLine="707"/>
        <w:rPr>
          <w:sz w:val="24"/>
        </w:rPr>
      </w:pPr>
      <w:r>
        <w:rPr>
          <w:sz w:val="24"/>
        </w:rPr>
        <w:t>активной учебно-познавательной деятельности обучающихся в вопросах здоровья, способности самообразования и самостоятельного овладения способами сохранения и укрепления здоровья, а также способности применения полученных знаний и навыков на практике.</w:t>
      </w:r>
    </w:p>
    <w:p w:rsidR="00E77094" w:rsidRDefault="00345C88">
      <w:pPr>
        <w:pStyle w:val="a4"/>
        <w:numPr>
          <w:ilvl w:val="1"/>
          <w:numId w:val="21"/>
        </w:numPr>
        <w:tabs>
          <w:tab w:val="left" w:pos="2043"/>
        </w:tabs>
        <w:ind w:right="543" w:firstLine="707"/>
        <w:rPr>
          <w:sz w:val="24"/>
        </w:rPr>
      </w:pPr>
      <w:r>
        <w:rPr>
          <w:sz w:val="24"/>
        </w:rPr>
        <w:t>снижения у всех участников образовательного процесса поведенческих рисков, представляющих опасность для</w:t>
      </w:r>
      <w:r>
        <w:rPr>
          <w:spacing w:val="1"/>
          <w:sz w:val="24"/>
        </w:rPr>
        <w:t xml:space="preserve"> </w:t>
      </w:r>
      <w:r>
        <w:rPr>
          <w:sz w:val="24"/>
        </w:rPr>
        <w:t>здоровья;</w:t>
      </w:r>
    </w:p>
    <w:p w:rsidR="00E77094" w:rsidRDefault="00345C88">
      <w:pPr>
        <w:pStyle w:val="a4"/>
        <w:numPr>
          <w:ilvl w:val="1"/>
          <w:numId w:val="21"/>
        </w:numPr>
        <w:tabs>
          <w:tab w:val="left" w:pos="2233"/>
        </w:tabs>
        <w:ind w:right="542" w:firstLine="707"/>
        <w:rPr>
          <w:sz w:val="24"/>
        </w:rPr>
      </w:pPr>
      <w:r>
        <w:rPr>
          <w:sz w:val="24"/>
        </w:rPr>
        <w:t>уменьшения темпов роста числа детей, употребляющих табак, алкоголь, наркотики;</w:t>
      </w:r>
    </w:p>
    <w:p w:rsidR="00E77094" w:rsidRDefault="00345C88">
      <w:pPr>
        <w:pStyle w:val="a4"/>
        <w:numPr>
          <w:ilvl w:val="1"/>
          <w:numId w:val="21"/>
        </w:numPr>
        <w:tabs>
          <w:tab w:val="left" w:pos="2084"/>
        </w:tabs>
        <w:ind w:right="544" w:firstLine="707"/>
        <w:rPr>
          <w:sz w:val="24"/>
        </w:rPr>
      </w:pPr>
      <w:r>
        <w:rPr>
          <w:sz w:val="24"/>
        </w:rPr>
        <w:t>повышения внимания школьников и их родителей к вопросам здоровья, питания, здорового образа жизни, рациональной двигательной</w:t>
      </w:r>
      <w:r>
        <w:rPr>
          <w:spacing w:val="-4"/>
          <w:sz w:val="24"/>
        </w:rPr>
        <w:t xml:space="preserve"> </w:t>
      </w:r>
      <w:r>
        <w:rPr>
          <w:sz w:val="24"/>
        </w:rPr>
        <w:t>активности</w:t>
      </w:r>
    </w:p>
    <w:p w:rsidR="00E77094" w:rsidRDefault="00345C88">
      <w:pPr>
        <w:pStyle w:val="1"/>
        <w:spacing w:before="6" w:line="274" w:lineRule="exact"/>
        <w:ind w:left="1810"/>
      </w:pPr>
      <w:r>
        <w:t>Методики и инструментарий мониторинга</w:t>
      </w:r>
    </w:p>
    <w:p w:rsidR="00E77094" w:rsidRDefault="00345C88">
      <w:pPr>
        <w:pStyle w:val="a3"/>
        <w:ind w:right="537" w:firstLine="707"/>
      </w:pPr>
      <w:r>
        <w:t>Для контроля над ходом и результатами реализации программы по созданию здоровьесберегающей образовательной среды и формированию здорового образа жизни в образовательном учреждении создается система мониторинга.</w:t>
      </w:r>
    </w:p>
    <w:p w:rsidR="00E77094" w:rsidRDefault="00345C88">
      <w:pPr>
        <w:pStyle w:val="a3"/>
        <w:ind w:right="545" w:firstLine="707"/>
      </w:pPr>
      <w:r>
        <w:t>Организационной структурой, обеспечивающей постоянный мониторинг, является школьный психолого-медико-педагогический консилиум.</w:t>
      </w:r>
    </w:p>
    <w:p w:rsidR="00E77094" w:rsidRDefault="00345C88">
      <w:pPr>
        <w:ind w:left="1810"/>
        <w:jc w:val="both"/>
        <w:rPr>
          <w:i/>
          <w:sz w:val="24"/>
        </w:rPr>
      </w:pPr>
      <w:r>
        <w:rPr>
          <w:i/>
          <w:sz w:val="24"/>
        </w:rPr>
        <w:t>Направления его деятельности:</w:t>
      </w:r>
    </w:p>
    <w:p w:rsidR="00E77094" w:rsidRDefault="00345C88">
      <w:pPr>
        <w:pStyle w:val="a4"/>
        <w:numPr>
          <w:ilvl w:val="1"/>
          <w:numId w:val="21"/>
        </w:numPr>
        <w:tabs>
          <w:tab w:val="left" w:pos="2062"/>
        </w:tabs>
        <w:ind w:right="543" w:firstLine="707"/>
        <w:rPr>
          <w:sz w:val="24"/>
        </w:rPr>
      </w:pPr>
      <w:r>
        <w:rPr>
          <w:sz w:val="24"/>
        </w:rPr>
        <w:t>диагностика состояния здоровья; составление карт прогноза и коррекции на каждого</w:t>
      </w:r>
      <w:r>
        <w:rPr>
          <w:spacing w:val="-1"/>
          <w:sz w:val="24"/>
        </w:rPr>
        <w:t xml:space="preserve"> </w:t>
      </w:r>
      <w:r>
        <w:rPr>
          <w:sz w:val="24"/>
        </w:rPr>
        <w:t>обучающегося;</w:t>
      </w:r>
    </w:p>
    <w:p w:rsidR="00E77094" w:rsidRDefault="00345C88">
      <w:pPr>
        <w:pStyle w:val="a4"/>
        <w:numPr>
          <w:ilvl w:val="1"/>
          <w:numId w:val="21"/>
        </w:numPr>
        <w:tabs>
          <w:tab w:val="left" w:pos="2060"/>
        </w:tabs>
        <w:ind w:right="545" w:firstLine="707"/>
        <w:rPr>
          <w:sz w:val="24"/>
        </w:rPr>
      </w:pPr>
      <w:r>
        <w:rPr>
          <w:sz w:val="24"/>
        </w:rPr>
        <w:t>оказание специалистами школы помощи детям и подросткам, испытывающим различные трудности в обучении,</w:t>
      </w:r>
      <w:r>
        <w:rPr>
          <w:spacing w:val="-2"/>
          <w:sz w:val="24"/>
        </w:rPr>
        <w:t xml:space="preserve"> </w:t>
      </w:r>
      <w:r>
        <w:rPr>
          <w:sz w:val="24"/>
        </w:rPr>
        <w:t>адаптации;</w:t>
      </w:r>
    </w:p>
    <w:p w:rsidR="00E77094" w:rsidRDefault="00345C88">
      <w:pPr>
        <w:pStyle w:val="a4"/>
        <w:numPr>
          <w:ilvl w:val="1"/>
          <w:numId w:val="21"/>
        </w:numPr>
        <w:tabs>
          <w:tab w:val="left" w:pos="2132"/>
        </w:tabs>
        <w:ind w:right="546" w:firstLine="707"/>
        <w:rPr>
          <w:sz w:val="24"/>
        </w:rPr>
      </w:pPr>
      <w:r>
        <w:rPr>
          <w:sz w:val="24"/>
        </w:rPr>
        <w:t>отслеживание динамики развития обучающихся (организация мониторинга психофизического</w:t>
      </w:r>
      <w:r>
        <w:rPr>
          <w:spacing w:val="-1"/>
          <w:sz w:val="24"/>
        </w:rPr>
        <w:t xml:space="preserve"> </w:t>
      </w:r>
      <w:r>
        <w:rPr>
          <w:sz w:val="24"/>
        </w:rPr>
        <w:t>состояния);</w:t>
      </w:r>
    </w:p>
    <w:p w:rsidR="00E77094" w:rsidRDefault="00345C88">
      <w:pPr>
        <w:pStyle w:val="a4"/>
        <w:numPr>
          <w:ilvl w:val="1"/>
          <w:numId w:val="21"/>
        </w:numPr>
        <w:tabs>
          <w:tab w:val="left" w:pos="2310"/>
        </w:tabs>
        <w:ind w:right="540" w:firstLine="707"/>
        <w:rPr>
          <w:sz w:val="24"/>
        </w:rPr>
      </w:pPr>
      <w:r>
        <w:rPr>
          <w:sz w:val="24"/>
        </w:rPr>
        <w:t>организация системы профессиональной деятельности всех специалистов, направленной на создание социально-психологических условий для успешного обучения детей и</w:t>
      </w:r>
      <w:r>
        <w:rPr>
          <w:spacing w:val="-1"/>
          <w:sz w:val="24"/>
        </w:rPr>
        <w:t xml:space="preserve"> </w:t>
      </w:r>
      <w:r>
        <w:rPr>
          <w:sz w:val="24"/>
        </w:rPr>
        <w:t>подростков;</w:t>
      </w:r>
    </w:p>
    <w:p w:rsidR="00E77094" w:rsidRDefault="00345C88">
      <w:pPr>
        <w:pStyle w:val="a4"/>
        <w:numPr>
          <w:ilvl w:val="1"/>
          <w:numId w:val="21"/>
        </w:numPr>
        <w:tabs>
          <w:tab w:val="left" w:pos="2050"/>
        </w:tabs>
        <w:ind w:left="2050" w:hanging="240"/>
        <w:rPr>
          <w:sz w:val="24"/>
        </w:rPr>
      </w:pPr>
      <w:r>
        <w:rPr>
          <w:sz w:val="24"/>
        </w:rPr>
        <w:t>разработка специальной документации консилиумов на единой</w:t>
      </w:r>
      <w:r>
        <w:rPr>
          <w:spacing w:val="-6"/>
          <w:sz w:val="24"/>
        </w:rPr>
        <w:t xml:space="preserve"> </w:t>
      </w:r>
      <w:r>
        <w:rPr>
          <w:sz w:val="24"/>
        </w:rPr>
        <w:t>основе;</w:t>
      </w:r>
    </w:p>
    <w:p w:rsidR="00E77094" w:rsidRDefault="00345C88">
      <w:pPr>
        <w:pStyle w:val="a4"/>
        <w:numPr>
          <w:ilvl w:val="1"/>
          <w:numId w:val="21"/>
        </w:numPr>
        <w:tabs>
          <w:tab w:val="left" w:pos="2050"/>
        </w:tabs>
        <w:ind w:left="2050" w:hanging="240"/>
        <w:rPr>
          <w:sz w:val="24"/>
        </w:rPr>
      </w:pPr>
      <w:r>
        <w:rPr>
          <w:sz w:val="24"/>
        </w:rPr>
        <w:t>организация работы с родителями с целью защиты интересов</w:t>
      </w:r>
      <w:r>
        <w:rPr>
          <w:spacing w:val="-7"/>
          <w:sz w:val="24"/>
        </w:rPr>
        <w:t xml:space="preserve"> </w:t>
      </w:r>
      <w:r>
        <w:rPr>
          <w:sz w:val="24"/>
        </w:rPr>
        <w:t>ребенка.</w:t>
      </w:r>
    </w:p>
    <w:p w:rsidR="00E77094" w:rsidRDefault="00345C88">
      <w:pPr>
        <w:pStyle w:val="a3"/>
        <w:ind w:right="539" w:firstLine="707"/>
      </w:pPr>
      <w:r>
        <w:t>На основании выводов членов консилиума, карт прогноза педагоги и узкие специалисты планируют и проводят коррекционные мероприятия для каждого обучающегося, осуществляют индивидуальный подход на уроках.</w:t>
      </w:r>
    </w:p>
    <w:p w:rsidR="00E77094" w:rsidRDefault="00345C88">
      <w:pPr>
        <w:ind w:left="1810"/>
        <w:jc w:val="both"/>
        <w:rPr>
          <w:i/>
          <w:sz w:val="24"/>
        </w:rPr>
      </w:pPr>
      <w:r>
        <w:rPr>
          <w:i/>
          <w:sz w:val="24"/>
        </w:rPr>
        <w:t>Основные направления мониторинга:</w:t>
      </w:r>
    </w:p>
    <w:p w:rsidR="00E77094" w:rsidRDefault="00345C88">
      <w:pPr>
        <w:pStyle w:val="a4"/>
        <w:numPr>
          <w:ilvl w:val="1"/>
          <w:numId w:val="21"/>
        </w:numPr>
        <w:tabs>
          <w:tab w:val="left" w:pos="2050"/>
        </w:tabs>
        <w:ind w:right="545" w:firstLine="707"/>
        <w:rPr>
          <w:sz w:val="24"/>
        </w:rPr>
      </w:pPr>
      <w:r>
        <w:rPr>
          <w:sz w:val="24"/>
        </w:rPr>
        <w:t>психолого-медико-педагогический мониторинг (начальные и конечные</w:t>
      </w:r>
      <w:r>
        <w:rPr>
          <w:spacing w:val="-31"/>
          <w:sz w:val="24"/>
        </w:rPr>
        <w:t xml:space="preserve"> </w:t>
      </w:r>
      <w:r>
        <w:rPr>
          <w:sz w:val="24"/>
        </w:rPr>
        <w:t>результаты в течение полугодия и</w:t>
      </w:r>
      <w:r>
        <w:rPr>
          <w:spacing w:val="-3"/>
          <w:sz w:val="24"/>
        </w:rPr>
        <w:t xml:space="preserve"> </w:t>
      </w:r>
      <w:r>
        <w:rPr>
          <w:sz w:val="24"/>
        </w:rPr>
        <w:t>года)</w:t>
      </w:r>
    </w:p>
    <w:p w:rsidR="00E77094" w:rsidRDefault="00345C88">
      <w:pPr>
        <w:pStyle w:val="a4"/>
        <w:numPr>
          <w:ilvl w:val="1"/>
          <w:numId w:val="21"/>
        </w:numPr>
        <w:tabs>
          <w:tab w:val="left" w:pos="2223"/>
        </w:tabs>
        <w:ind w:right="540" w:firstLine="707"/>
        <w:rPr>
          <w:sz w:val="24"/>
        </w:rPr>
      </w:pPr>
      <w:r>
        <w:rPr>
          <w:sz w:val="24"/>
        </w:rPr>
        <w:t>повышение отдельных составляющих психического благополучия: снижение тревожности, рост самооценки и</w:t>
      </w:r>
      <w:r>
        <w:rPr>
          <w:spacing w:val="-3"/>
          <w:sz w:val="24"/>
        </w:rPr>
        <w:t xml:space="preserve"> </w:t>
      </w:r>
      <w:r>
        <w:rPr>
          <w:sz w:val="24"/>
        </w:rPr>
        <w:t>т.д.;</w:t>
      </w:r>
    </w:p>
    <w:p w:rsidR="00E77094" w:rsidRDefault="00345C88">
      <w:pPr>
        <w:pStyle w:val="a4"/>
        <w:numPr>
          <w:ilvl w:val="1"/>
          <w:numId w:val="21"/>
        </w:numPr>
        <w:tabs>
          <w:tab w:val="left" w:pos="2053"/>
        </w:tabs>
        <w:ind w:left="2052" w:hanging="243"/>
        <w:rPr>
          <w:sz w:val="24"/>
        </w:rPr>
      </w:pPr>
      <w:r>
        <w:rPr>
          <w:sz w:val="24"/>
        </w:rPr>
        <w:t>улучшение состояния здоровья и успешность реабилитационных</w:t>
      </w:r>
      <w:r>
        <w:rPr>
          <w:spacing w:val="-5"/>
          <w:sz w:val="24"/>
        </w:rPr>
        <w:t xml:space="preserve"> </w:t>
      </w:r>
      <w:r>
        <w:rPr>
          <w:sz w:val="24"/>
        </w:rPr>
        <w:t>мероприятий;</w:t>
      </w:r>
    </w:p>
    <w:p w:rsidR="00E77094" w:rsidRDefault="00345C88">
      <w:pPr>
        <w:pStyle w:val="a4"/>
        <w:numPr>
          <w:ilvl w:val="1"/>
          <w:numId w:val="21"/>
        </w:numPr>
        <w:tabs>
          <w:tab w:val="left" w:pos="2053"/>
        </w:tabs>
        <w:ind w:left="2052" w:hanging="243"/>
        <w:rPr>
          <w:sz w:val="24"/>
        </w:rPr>
      </w:pPr>
      <w:r>
        <w:rPr>
          <w:sz w:val="24"/>
        </w:rPr>
        <w:t>учебная успешность (повышение учебной мотивации, познавательный</w:t>
      </w:r>
      <w:r>
        <w:rPr>
          <w:spacing w:val="-8"/>
          <w:sz w:val="24"/>
        </w:rPr>
        <w:t xml:space="preserve"> </w:t>
      </w:r>
      <w:r>
        <w:rPr>
          <w:sz w:val="24"/>
        </w:rPr>
        <w:t>интерес);</w:t>
      </w:r>
    </w:p>
    <w:p w:rsidR="00E77094" w:rsidRDefault="00345C88">
      <w:pPr>
        <w:pStyle w:val="a4"/>
        <w:numPr>
          <w:ilvl w:val="1"/>
          <w:numId w:val="21"/>
        </w:numPr>
        <w:tabs>
          <w:tab w:val="left" w:pos="2473"/>
        </w:tabs>
        <w:ind w:right="546" w:firstLine="707"/>
        <w:rPr>
          <w:sz w:val="24"/>
        </w:rPr>
      </w:pPr>
      <w:r>
        <w:rPr>
          <w:sz w:val="24"/>
        </w:rPr>
        <w:t>рост показателей социализации личности, повышение социальной компетентности, адаптивность личности в</w:t>
      </w:r>
      <w:r>
        <w:rPr>
          <w:spacing w:val="-3"/>
          <w:sz w:val="24"/>
        </w:rPr>
        <w:t xml:space="preserve"> </w:t>
      </w:r>
      <w:r>
        <w:rPr>
          <w:sz w:val="24"/>
        </w:rPr>
        <w:t>коллективе;</w:t>
      </w:r>
    </w:p>
    <w:p w:rsidR="00E77094" w:rsidRDefault="00345C88">
      <w:pPr>
        <w:pStyle w:val="a4"/>
        <w:numPr>
          <w:ilvl w:val="1"/>
          <w:numId w:val="21"/>
        </w:numPr>
        <w:tabs>
          <w:tab w:val="left" w:pos="2053"/>
        </w:tabs>
        <w:ind w:left="2052" w:hanging="243"/>
        <w:rPr>
          <w:sz w:val="24"/>
        </w:rPr>
      </w:pPr>
      <w:r>
        <w:rPr>
          <w:sz w:val="24"/>
        </w:rPr>
        <w:t>улучшение стиля воспитания и обстановки в</w:t>
      </w:r>
      <w:r>
        <w:rPr>
          <w:spacing w:val="-8"/>
          <w:sz w:val="24"/>
        </w:rPr>
        <w:t xml:space="preserve"> </w:t>
      </w:r>
      <w:r>
        <w:rPr>
          <w:sz w:val="24"/>
        </w:rPr>
        <w:t>семье.</w:t>
      </w:r>
    </w:p>
    <w:p w:rsidR="00E77094" w:rsidRDefault="00345C88">
      <w:pPr>
        <w:pStyle w:val="a3"/>
        <w:ind w:right="539" w:firstLine="707"/>
      </w:pPr>
      <w:r>
        <w:t>Критерии эффективности воспитательной системы оцениваются по уровню сформированности культуры здоровья субъектов образовательного процесса. Оценивание осуществляется на основании данных систематического медико-психологопедагогического мониторинга по следующим критериям:</w:t>
      </w:r>
    </w:p>
    <w:p w:rsidR="00E77094" w:rsidRDefault="00E77094">
      <w:pPr>
        <w:sectPr w:rsidR="00E77094">
          <w:pgSz w:w="12240" w:h="15840"/>
          <w:pgMar w:top="1060" w:right="500" w:bottom="280" w:left="600" w:header="720" w:footer="720" w:gutter="0"/>
          <w:cols w:space="720"/>
        </w:sectPr>
      </w:pPr>
    </w:p>
    <w:p w:rsidR="00E77094" w:rsidRDefault="00345C88">
      <w:pPr>
        <w:pStyle w:val="a4"/>
        <w:numPr>
          <w:ilvl w:val="0"/>
          <w:numId w:val="12"/>
        </w:numPr>
        <w:tabs>
          <w:tab w:val="left" w:pos="2331"/>
        </w:tabs>
        <w:spacing w:before="64"/>
        <w:ind w:right="546" w:firstLine="707"/>
        <w:jc w:val="both"/>
        <w:rPr>
          <w:sz w:val="24"/>
        </w:rPr>
      </w:pPr>
      <w:r>
        <w:rPr>
          <w:sz w:val="24"/>
        </w:rPr>
        <w:lastRenderedPageBreak/>
        <w:t>Стабилизация, положительная динамика показателей состояния здоровья обучающихся (физического, психологического,</w:t>
      </w:r>
      <w:r>
        <w:rPr>
          <w:spacing w:val="-1"/>
          <w:sz w:val="24"/>
        </w:rPr>
        <w:t xml:space="preserve"> </w:t>
      </w:r>
      <w:r>
        <w:rPr>
          <w:sz w:val="24"/>
        </w:rPr>
        <w:t>социального):</w:t>
      </w:r>
    </w:p>
    <w:p w:rsidR="00E77094" w:rsidRDefault="00345C88">
      <w:pPr>
        <w:pStyle w:val="a4"/>
        <w:numPr>
          <w:ilvl w:val="1"/>
          <w:numId w:val="21"/>
        </w:numPr>
        <w:tabs>
          <w:tab w:val="left" w:pos="2072"/>
        </w:tabs>
        <w:spacing w:before="1"/>
        <w:ind w:right="544" w:firstLine="707"/>
        <w:rPr>
          <w:sz w:val="24"/>
        </w:rPr>
      </w:pPr>
      <w:r>
        <w:rPr>
          <w:sz w:val="24"/>
        </w:rPr>
        <w:t>Физическое здоровье: физическое развитие, физическая работоспособность, острая и хроническая заболеваемость - диагностирует специалист медицинской службы, данные заносятся в индивидуальный «Паспорт</w:t>
      </w:r>
      <w:r>
        <w:rPr>
          <w:spacing w:val="-2"/>
          <w:sz w:val="24"/>
        </w:rPr>
        <w:t xml:space="preserve"> </w:t>
      </w:r>
      <w:r>
        <w:rPr>
          <w:sz w:val="24"/>
        </w:rPr>
        <w:t>здоровья».</w:t>
      </w:r>
    </w:p>
    <w:p w:rsidR="00E77094" w:rsidRDefault="00345C88">
      <w:pPr>
        <w:pStyle w:val="a4"/>
        <w:numPr>
          <w:ilvl w:val="1"/>
          <w:numId w:val="21"/>
        </w:numPr>
        <w:tabs>
          <w:tab w:val="left" w:pos="1998"/>
        </w:tabs>
        <w:ind w:right="538" w:firstLine="707"/>
        <w:rPr>
          <w:sz w:val="24"/>
        </w:rPr>
      </w:pPr>
      <w:r>
        <w:rPr>
          <w:sz w:val="24"/>
        </w:rPr>
        <w:t>Психологическое здоровье: психоэмоциональный статус личности (эмоциональное отношение к жизненным явлениям, тревожность, волевые качества), интеллектуальная работоспособность, уровень самооценки, субъектность (самость, осознание себя как субъекта деятельности), ценностные ориентации, мотивация - диагностирует психолог, данные заносятся в индивидуальный «Дневник личностного</w:t>
      </w:r>
      <w:r>
        <w:rPr>
          <w:spacing w:val="-8"/>
          <w:sz w:val="24"/>
        </w:rPr>
        <w:t xml:space="preserve"> </w:t>
      </w:r>
      <w:r>
        <w:rPr>
          <w:sz w:val="24"/>
        </w:rPr>
        <w:t>развития».</w:t>
      </w:r>
    </w:p>
    <w:p w:rsidR="00E77094" w:rsidRDefault="00345C88">
      <w:pPr>
        <w:pStyle w:val="a4"/>
        <w:numPr>
          <w:ilvl w:val="1"/>
          <w:numId w:val="21"/>
        </w:numPr>
        <w:tabs>
          <w:tab w:val="left" w:pos="2094"/>
        </w:tabs>
        <w:ind w:right="543" w:firstLine="707"/>
        <w:rPr>
          <w:sz w:val="24"/>
        </w:rPr>
      </w:pPr>
      <w:r>
        <w:rPr>
          <w:sz w:val="24"/>
        </w:rPr>
        <w:t>Социальное здоровье: усвоение образовательной программы (успеваемость, качество знаний), склонности (интересы, способности), креативность (нестандартное мышление, уровень интеллекта, лабильность), особенности поведения, уровень мотивации на саморазвитие в деятельности, направленность личности, личностный статус в группе по результатам социометрии, личностный рост обучающегося, - диагностирует педагог, данные заносятся в «Журнал классного руководителя»</w:t>
      </w:r>
    </w:p>
    <w:p w:rsidR="00E77094" w:rsidRDefault="00345C88">
      <w:pPr>
        <w:pStyle w:val="a4"/>
        <w:numPr>
          <w:ilvl w:val="0"/>
          <w:numId w:val="12"/>
        </w:numPr>
        <w:tabs>
          <w:tab w:val="left" w:pos="2156"/>
        </w:tabs>
        <w:spacing w:before="1"/>
        <w:ind w:right="536" w:firstLine="707"/>
        <w:jc w:val="both"/>
        <w:rPr>
          <w:sz w:val="24"/>
        </w:rPr>
      </w:pPr>
      <w:r>
        <w:rPr>
          <w:sz w:val="24"/>
        </w:rPr>
        <w:t>Сформированность культуры здоровья, успешность освоения и применения обучающимися правил ведения здорового образа</w:t>
      </w:r>
      <w:r>
        <w:rPr>
          <w:spacing w:val="-4"/>
          <w:sz w:val="24"/>
        </w:rPr>
        <w:t xml:space="preserve"> </w:t>
      </w:r>
      <w:r>
        <w:rPr>
          <w:sz w:val="24"/>
        </w:rPr>
        <w:t>жизни:</w:t>
      </w:r>
    </w:p>
    <w:p w:rsidR="00E77094" w:rsidRDefault="00345C88">
      <w:pPr>
        <w:pStyle w:val="a4"/>
        <w:numPr>
          <w:ilvl w:val="1"/>
          <w:numId w:val="21"/>
        </w:numPr>
        <w:tabs>
          <w:tab w:val="left" w:pos="2031"/>
        </w:tabs>
        <w:ind w:right="539" w:firstLine="707"/>
        <w:rPr>
          <w:sz w:val="24"/>
        </w:rPr>
      </w:pPr>
      <w:r>
        <w:rPr>
          <w:sz w:val="24"/>
        </w:rPr>
        <w:t>Показатели уровня компетентности (знания о здоровье, здоровом образе жизни; понимание угроз и рисков для здоровья, преимуществ здорового образа жизни, опыт осознанных усилия по управлению своим здоровьем как ресурсом) - оценивает педагог, психолог,</w:t>
      </w:r>
      <w:r>
        <w:rPr>
          <w:spacing w:val="-1"/>
          <w:sz w:val="24"/>
        </w:rPr>
        <w:t xml:space="preserve"> </w:t>
      </w:r>
      <w:r>
        <w:rPr>
          <w:sz w:val="24"/>
        </w:rPr>
        <w:t>медработник</w:t>
      </w:r>
    </w:p>
    <w:p w:rsidR="00E77094" w:rsidRDefault="00345C88">
      <w:pPr>
        <w:pStyle w:val="a4"/>
        <w:numPr>
          <w:ilvl w:val="1"/>
          <w:numId w:val="21"/>
        </w:numPr>
        <w:tabs>
          <w:tab w:val="left" w:pos="2031"/>
        </w:tabs>
        <w:ind w:right="540" w:firstLine="707"/>
        <w:rPr>
          <w:sz w:val="24"/>
        </w:rPr>
      </w:pPr>
      <w:r>
        <w:rPr>
          <w:sz w:val="24"/>
        </w:rPr>
        <w:t>Показатели здоровой жизнедеятельности обучающегося (мотивация на принятие культурной нормы - образца здоровой жизнедеятельности; поведение, адекватное правильной оценке жизненных явлений в молодежной суб- и анти-культуре, продуцирующих поведенческие риски среди подростков и влияющих на отношения взрослых) – оценивает педагог,</w:t>
      </w:r>
      <w:r>
        <w:rPr>
          <w:spacing w:val="-3"/>
          <w:sz w:val="24"/>
        </w:rPr>
        <w:t xml:space="preserve"> </w:t>
      </w:r>
      <w:r>
        <w:rPr>
          <w:sz w:val="24"/>
        </w:rPr>
        <w:t>психолог.</w:t>
      </w:r>
    </w:p>
    <w:p w:rsidR="00E77094" w:rsidRDefault="00345C88">
      <w:pPr>
        <w:pStyle w:val="a4"/>
        <w:numPr>
          <w:ilvl w:val="1"/>
          <w:numId w:val="21"/>
        </w:numPr>
        <w:tabs>
          <w:tab w:val="left" w:pos="2137"/>
        </w:tabs>
        <w:ind w:right="545" w:firstLine="707"/>
        <w:rPr>
          <w:sz w:val="24"/>
        </w:rPr>
      </w:pPr>
      <w:r>
        <w:rPr>
          <w:sz w:val="24"/>
        </w:rPr>
        <w:t>Показатели развития коллектива, удовлетворенность учащихся, родителей, педагогов (включенность в здоровьесберегающую</w:t>
      </w:r>
      <w:r>
        <w:rPr>
          <w:spacing w:val="-4"/>
          <w:sz w:val="24"/>
        </w:rPr>
        <w:t xml:space="preserve"> </w:t>
      </w:r>
      <w:r>
        <w:rPr>
          <w:sz w:val="24"/>
        </w:rPr>
        <w:t>деятельность).</w:t>
      </w:r>
    </w:p>
    <w:p w:rsidR="00E77094" w:rsidRDefault="00345C88">
      <w:pPr>
        <w:pStyle w:val="a4"/>
        <w:numPr>
          <w:ilvl w:val="0"/>
          <w:numId w:val="12"/>
        </w:numPr>
        <w:tabs>
          <w:tab w:val="left" w:pos="2233"/>
        </w:tabs>
        <w:spacing w:before="1"/>
        <w:ind w:right="545" w:firstLine="707"/>
        <w:jc w:val="both"/>
        <w:rPr>
          <w:sz w:val="24"/>
        </w:rPr>
      </w:pPr>
      <w:r>
        <w:rPr>
          <w:sz w:val="24"/>
        </w:rPr>
        <w:t>Безопасная внутренняя среда школы и здоровьесберегающий характер оздоровительной</w:t>
      </w:r>
      <w:r>
        <w:rPr>
          <w:spacing w:val="-3"/>
          <w:sz w:val="24"/>
        </w:rPr>
        <w:t xml:space="preserve"> </w:t>
      </w:r>
      <w:r>
        <w:rPr>
          <w:sz w:val="24"/>
        </w:rPr>
        <w:t>практики:</w:t>
      </w:r>
    </w:p>
    <w:p w:rsidR="00E77094" w:rsidRDefault="00345C88">
      <w:pPr>
        <w:pStyle w:val="a4"/>
        <w:numPr>
          <w:ilvl w:val="1"/>
          <w:numId w:val="21"/>
        </w:numPr>
        <w:tabs>
          <w:tab w:val="left" w:pos="1993"/>
        </w:tabs>
        <w:ind w:right="539" w:firstLine="707"/>
        <w:rPr>
          <w:sz w:val="24"/>
        </w:rPr>
      </w:pPr>
      <w:r>
        <w:rPr>
          <w:sz w:val="24"/>
        </w:rPr>
        <w:t>Показатели санитарно-гигиенических условий образовательной среды (состояние и содержание внутренних помещений здания и прилегающих территорий в соответствии с требованиями СанПиН) – заполняется администратором и заносится в «Паспорт школы», контролируется</w:t>
      </w:r>
      <w:r>
        <w:rPr>
          <w:spacing w:val="-1"/>
          <w:sz w:val="24"/>
        </w:rPr>
        <w:t xml:space="preserve"> </w:t>
      </w:r>
      <w:r>
        <w:rPr>
          <w:sz w:val="24"/>
        </w:rPr>
        <w:t>медработником.</w:t>
      </w:r>
    </w:p>
    <w:p w:rsidR="00E77094" w:rsidRDefault="00345C88">
      <w:pPr>
        <w:pStyle w:val="a4"/>
        <w:numPr>
          <w:ilvl w:val="1"/>
          <w:numId w:val="21"/>
        </w:numPr>
        <w:tabs>
          <w:tab w:val="left" w:pos="2096"/>
        </w:tabs>
        <w:ind w:right="534" w:firstLine="707"/>
        <w:rPr>
          <w:sz w:val="24"/>
        </w:rPr>
      </w:pPr>
      <w:r>
        <w:rPr>
          <w:sz w:val="24"/>
        </w:rPr>
        <w:t xml:space="preserve">Показатели эффективности проведения здоровьесберегающих мероприятий </w:t>
      </w:r>
      <w:r w:rsidR="00BF08FE">
        <w:rPr>
          <w:sz w:val="24"/>
        </w:rPr>
        <w:t>в образовательных учреждениях</w:t>
      </w:r>
      <w:r>
        <w:rPr>
          <w:sz w:val="24"/>
        </w:rPr>
        <w:t xml:space="preserve"> (регулярная гигиеническая оценка расписания уроков, величины суммарной учебной нагрузки, режима учебного и полного дня; экспертно- профессиональная оценка применяемых педагогических технологий и форм ведения урока; оценки умственной работоспособности обучающихся с применением гигиенических методик) – оценка проводится ответственным административным работником с участием медработника.</w:t>
      </w:r>
    </w:p>
    <w:p w:rsidR="00E77094" w:rsidRDefault="00345C88">
      <w:pPr>
        <w:pStyle w:val="a4"/>
        <w:numPr>
          <w:ilvl w:val="1"/>
          <w:numId w:val="21"/>
        </w:numPr>
        <w:tabs>
          <w:tab w:val="left" w:pos="2091"/>
        </w:tabs>
        <w:ind w:right="537" w:firstLine="707"/>
        <w:rPr>
          <w:sz w:val="24"/>
        </w:rPr>
      </w:pPr>
      <w:r>
        <w:rPr>
          <w:sz w:val="24"/>
        </w:rPr>
        <w:t>Показатели эффективности воспитательной работы в области формирования здорового образа жизни (формы организации внеурочной работы с участием обучающихся, педагогов и родителей, организация досуга и отдыха обучающихся, включая летнюю оздоровительную программу; привлечение к воспитательной работе возможностей дополнительного образования)</w:t>
      </w:r>
      <w:r w:rsidR="00BF08FE">
        <w:rPr>
          <w:sz w:val="24"/>
        </w:rPr>
        <w:t xml:space="preserve"> </w:t>
      </w:r>
      <w:r>
        <w:rPr>
          <w:sz w:val="24"/>
        </w:rPr>
        <w:t>- оценка проводится ответственным педагогическим работником.</w:t>
      </w:r>
    </w:p>
    <w:p w:rsidR="00E77094" w:rsidRDefault="00E77094">
      <w:pPr>
        <w:jc w:val="both"/>
        <w:rPr>
          <w:sz w:val="24"/>
        </w:rPr>
        <w:sectPr w:rsidR="00E77094">
          <w:pgSz w:w="12240" w:h="15840"/>
          <w:pgMar w:top="1060" w:right="500" w:bottom="280" w:left="600" w:header="720" w:footer="720" w:gutter="0"/>
          <w:cols w:space="720"/>
        </w:sectPr>
      </w:pPr>
    </w:p>
    <w:p w:rsidR="00E77094" w:rsidRDefault="00345C88">
      <w:pPr>
        <w:pStyle w:val="1"/>
        <w:numPr>
          <w:ilvl w:val="1"/>
          <w:numId w:val="40"/>
        </w:numPr>
        <w:tabs>
          <w:tab w:val="left" w:pos="1522"/>
        </w:tabs>
        <w:spacing w:before="69"/>
        <w:jc w:val="both"/>
      </w:pPr>
      <w:r>
        <w:lastRenderedPageBreak/>
        <w:t>Программа коррекционной работы с</w:t>
      </w:r>
      <w:r>
        <w:rPr>
          <w:spacing w:val="-5"/>
        </w:rPr>
        <w:t xml:space="preserve"> </w:t>
      </w:r>
      <w:r>
        <w:t>обучающимися.</w:t>
      </w:r>
    </w:p>
    <w:p w:rsidR="00E77094" w:rsidRDefault="00E77094">
      <w:pPr>
        <w:pStyle w:val="a3"/>
        <w:spacing w:before="7"/>
        <w:ind w:left="0"/>
        <w:jc w:val="left"/>
        <w:rPr>
          <w:b/>
          <w:sz w:val="23"/>
        </w:rPr>
      </w:pPr>
    </w:p>
    <w:p w:rsidR="00E77094" w:rsidRDefault="00345C88">
      <w:pPr>
        <w:pStyle w:val="a3"/>
        <w:ind w:right="544"/>
      </w:pPr>
      <w:r>
        <w:t>Программа коррекционной работы (ПКР) является неотъемлемым структурным компонентом основной образовательной программы образовательной организации. ПКР разрабатывается для обучающихся с ограниченными возможностями здоровья.</w:t>
      </w:r>
    </w:p>
    <w:p w:rsidR="00E77094" w:rsidRDefault="00345C88">
      <w:pPr>
        <w:pStyle w:val="a3"/>
        <w:tabs>
          <w:tab w:val="left" w:pos="3070"/>
          <w:tab w:val="left" w:pos="3227"/>
          <w:tab w:val="left" w:pos="4416"/>
          <w:tab w:val="left" w:pos="4623"/>
          <w:tab w:val="left" w:pos="4977"/>
          <w:tab w:val="left" w:pos="5580"/>
          <w:tab w:val="left" w:pos="6377"/>
          <w:tab w:val="left" w:pos="6913"/>
          <w:tab w:val="left" w:pos="7402"/>
          <w:tab w:val="left" w:pos="7829"/>
          <w:tab w:val="left" w:pos="8061"/>
          <w:tab w:val="left" w:pos="8413"/>
          <w:tab w:val="left" w:pos="9015"/>
          <w:tab w:val="left" w:pos="9352"/>
        </w:tabs>
        <w:ind w:right="538"/>
        <w:jc w:val="left"/>
      </w:pPr>
      <w:r>
        <w:t>Обучающийся с ограниченными возможностями здоровья (ОВЗ) — физическое лицо, имеющее недостатки в физическом и (или) психологическом развитии, подтвержденные психолого-медико-педагогической комиссией (ПМПК) и препятствующие получению образования без создания специальных условий. Содержание образования и условия организации обучения и воспитания обучающихся с ОВЗ определяются адаптированной образовательной</w:t>
      </w:r>
      <w:r>
        <w:tab/>
        <w:t>программой,</w:t>
      </w:r>
      <w:r>
        <w:tab/>
      </w:r>
      <w:r>
        <w:tab/>
        <w:t>а</w:t>
      </w:r>
      <w:r>
        <w:tab/>
        <w:t>для</w:t>
      </w:r>
      <w:r>
        <w:tab/>
        <w:t>инвалидов</w:t>
      </w:r>
      <w:r>
        <w:tab/>
        <w:t>—</w:t>
      </w:r>
      <w:r>
        <w:tab/>
        <w:t>индивидуальной</w:t>
      </w:r>
      <w:r>
        <w:tab/>
      </w:r>
      <w:r>
        <w:rPr>
          <w:spacing w:val="-3"/>
        </w:rPr>
        <w:t xml:space="preserve">программой </w:t>
      </w:r>
      <w:r>
        <w:t xml:space="preserve">реабилитации инвалида. Адаптированная образовательная программа — образовательная </w:t>
      </w:r>
      <w:r w:rsidR="00BF08FE">
        <w:t>программа, адаптированная</w:t>
      </w:r>
      <w:r>
        <w:t xml:space="preserve">  </w:t>
      </w:r>
      <w:r>
        <w:rPr>
          <w:spacing w:val="14"/>
        </w:rPr>
        <w:t xml:space="preserve"> </w:t>
      </w:r>
      <w:r>
        <w:t xml:space="preserve">для  </w:t>
      </w:r>
      <w:r>
        <w:rPr>
          <w:spacing w:val="16"/>
        </w:rPr>
        <w:t xml:space="preserve"> </w:t>
      </w:r>
      <w:r>
        <w:t xml:space="preserve">обучения  </w:t>
      </w:r>
      <w:r>
        <w:rPr>
          <w:spacing w:val="14"/>
        </w:rPr>
        <w:t xml:space="preserve"> </w:t>
      </w:r>
      <w:r>
        <w:t xml:space="preserve">лиц  </w:t>
      </w:r>
      <w:r>
        <w:rPr>
          <w:spacing w:val="16"/>
        </w:rPr>
        <w:t xml:space="preserve"> </w:t>
      </w:r>
      <w:r>
        <w:t xml:space="preserve">с  </w:t>
      </w:r>
      <w:r>
        <w:rPr>
          <w:spacing w:val="13"/>
        </w:rPr>
        <w:t xml:space="preserve"> </w:t>
      </w:r>
      <w:r>
        <w:t xml:space="preserve">ОВЗ  </w:t>
      </w:r>
      <w:r>
        <w:rPr>
          <w:spacing w:val="17"/>
        </w:rPr>
        <w:t xml:space="preserve"> </w:t>
      </w:r>
      <w:r>
        <w:t>с</w:t>
      </w:r>
      <w:r>
        <w:tab/>
        <w:t>учетом особенностей их психофизического</w:t>
      </w:r>
      <w:r>
        <w:tab/>
      </w:r>
      <w:r>
        <w:tab/>
      </w:r>
      <w:r w:rsidR="00BF08FE">
        <w:t xml:space="preserve">развития, </w:t>
      </w:r>
      <w:r w:rsidR="00BF08FE">
        <w:tab/>
      </w:r>
      <w:r>
        <w:t>индивидуальных</w:t>
      </w:r>
      <w:r>
        <w:tab/>
        <w:t>возможностей</w:t>
      </w:r>
      <w:r>
        <w:tab/>
        <w:t>и</w:t>
      </w:r>
      <w:r>
        <w:tab/>
        <w:t>при</w:t>
      </w:r>
      <w:r>
        <w:tab/>
        <w:t>необходимости обеспечивающая коррекцию нарушений развития и социальную адаптацию указанных лиц. ПКР вариативна по форме и содержанию в зависимости от состава обучающихся с ОВЗ, возможностей организации, осуществляющей образовательную</w:t>
      </w:r>
      <w:r>
        <w:rPr>
          <w:spacing w:val="-5"/>
        </w:rPr>
        <w:t xml:space="preserve"> </w:t>
      </w:r>
      <w:r>
        <w:t>деятельность.</w:t>
      </w:r>
    </w:p>
    <w:p w:rsidR="00E77094" w:rsidRDefault="00345C88">
      <w:pPr>
        <w:pStyle w:val="a3"/>
        <w:spacing w:before="1"/>
        <w:ind w:right="546"/>
      </w:pPr>
      <w:r>
        <w:t>Программа коррекционной работы на уровне среднего общего образования преемственно связана с программой коррекционной работы на уровне основного общего образования, является ее логическим продолжением.</w:t>
      </w:r>
    </w:p>
    <w:p w:rsidR="00E77094" w:rsidRDefault="00345C88">
      <w:pPr>
        <w:pStyle w:val="a3"/>
        <w:ind w:right="539"/>
      </w:pPr>
      <w:r>
        <w:t xml:space="preserve">Программа коррекционной работы </w:t>
      </w:r>
      <w:r>
        <w:rPr>
          <w:spacing w:val="-4"/>
        </w:rPr>
        <w:t xml:space="preserve">на </w:t>
      </w:r>
      <w:r>
        <w:rPr>
          <w:spacing w:val="-6"/>
        </w:rPr>
        <w:t xml:space="preserve">уровне среднего </w:t>
      </w:r>
      <w:r>
        <w:rPr>
          <w:spacing w:val="-5"/>
        </w:rPr>
        <w:t xml:space="preserve">общего </w:t>
      </w:r>
      <w:r>
        <w:t>образования обязательна в процессе обучения подростков с ОВЗ и инвалидов, у которых имеются особые образовательные потребности, а также обеспечивает поддержку школьников, оказавшихся в трудной жизненной</w:t>
      </w:r>
      <w:r>
        <w:rPr>
          <w:spacing w:val="-2"/>
        </w:rPr>
        <w:t xml:space="preserve"> </w:t>
      </w:r>
      <w:r>
        <w:t>ситуации.</w:t>
      </w:r>
    </w:p>
    <w:p w:rsidR="00E77094" w:rsidRDefault="00345C88">
      <w:pPr>
        <w:pStyle w:val="a3"/>
        <w:spacing w:before="1"/>
        <w:ind w:right="544"/>
      </w:pPr>
      <w:r>
        <w:t>Программа коррекционной работы разрабатывается на весь период освоения уровня среднего общего образования, имеет четкую структуру и включает несколько разделов.</w:t>
      </w:r>
    </w:p>
    <w:p w:rsidR="00E77094" w:rsidRDefault="00345C88">
      <w:pPr>
        <w:pStyle w:val="1"/>
        <w:numPr>
          <w:ilvl w:val="2"/>
          <w:numId w:val="11"/>
        </w:numPr>
        <w:tabs>
          <w:tab w:val="left" w:pos="1702"/>
        </w:tabs>
        <w:spacing w:before="5"/>
        <w:ind w:right="539" w:firstLine="0"/>
        <w:jc w:val="both"/>
      </w:pPr>
      <w:r>
        <w:t>Цели и задачи программы коррекционной работы с обучающимися с особыми образовательными потребностями, в том числе с ограниченными возможностями здоровья и инвалидами, на уровне среднего общего</w:t>
      </w:r>
      <w:r>
        <w:rPr>
          <w:spacing w:val="-6"/>
        </w:rPr>
        <w:t xml:space="preserve"> </w:t>
      </w:r>
      <w:r>
        <w:t>образования</w:t>
      </w:r>
    </w:p>
    <w:p w:rsidR="00E77094" w:rsidRDefault="00345C88">
      <w:pPr>
        <w:pStyle w:val="a3"/>
        <w:ind w:right="538"/>
      </w:pPr>
      <w:r>
        <w:t>В основу программы коррекционной работы положены общедидактические и специальные принципы общей и специальной педагогики. Общедидактические принципы включают принцип научности; соответствия целей и содержания обучения государственным образовательным стандартам; соответствия дидактического процесса закономерностям учения; доступности и прочности овладения содержанием обучения; сознательности, активности и самостоятельности обучающихся при руководящей роли учителя; принцип единства образовательной, воспитательной и развивающей функций обучения.</w:t>
      </w:r>
    </w:p>
    <w:p w:rsidR="00E77094" w:rsidRDefault="00345C88">
      <w:pPr>
        <w:pStyle w:val="a3"/>
        <w:tabs>
          <w:tab w:val="left" w:pos="1860"/>
          <w:tab w:val="left" w:pos="2501"/>
          <w:tab w:val="left" w:pos="2732"/>
          <w:tab w:val="left" w:pos="3332"/>
          <w:tab w:val="left" w:pos="4035"/>
          <w:tab w:val="left" w:pos="4203"/>
          <w:tab w:val="left" w:pos="4650"/>
          <w:tab w:val="left" w:pos="4685"/>
          <w:tab w:val="left" w:pos="5236"/>
          <w:tab w:val="left" w:pos="5416"/>
          <w:tab w:val="left" w:pos="6232"/>
          <w:tab w:val="left" w:pos="6300"/>
          <w:tab w:val="left" w:pos="6956"/>
          <w:tab w:val="left" w:pos="7420"/>
          <w:tab w:val="left" w:pos="8618"/>
          <w:tab w:val="left" w:pos="8754"/>
          <w:tab w:val="left" w:pos="8970"/>
          <w:tab w:val="left" w:pos="9221"/>
          <w:tab w:val="left" w:pos="9679"/>
        </w:tabs>
        <w:ind w:right="542"/>
        <w:jc w:val="right"/>
      </w:pPr>
      <w:r>
        <w:t>Специальные</w:t>
      </w:r>
      <w:r>
        <w:tab/>
      </w:r>
      <w:r>
        <w:tab/>
        <w:t>принципы</w:t>
      </w:r>
      <w:r>
        <w:tab/>
        <w:t>учитывают</w:t>
      </w:r>
      <w:r>
        <w:tab/>
      </w:r>
      <w:r>
        <w:tab/>
        <w:t>особенности</w:t>
      </w:r>
      <w:r>
        <w:tab/>
        <w:t>обучающихся</w:t>
      </w:r>
      <w:r>
        <w:tab/>
        <w:t>с</w:t>
      </w:r>
      <w:r>
        <w:tab/>
      </w:r>
      <w:r>
        <w:tab/>
      </w:r>
      <w:r>
        <w:rPr>
          <w:spacing w:val="-1"/>
        </w:rPr>
        <w:t xml:space="preserve">ограниченными </w:t>
      </w:r>
      <w:r>
        <w:t xml:space="preserve">возможностями здоровья (принцип коррекционно-развивающей направленности обучения, предполагающий коррекцию имеющихся нарушений и стимуляцию интеллектуального, коммуникативного и личностного развития; системности; обходного пути; комплексности). </w:t>
      </w:r>
      <w:r>
        <w:rPr>
          <w:b/>
        </w:rPr>
        <w:t>Цель</w:t>
      </w:r>
      <w:r>
        <w:rPr>
          <w:b/>
        </w:rPr>
        <w:tab/>
        <w:t>программы</w:t>
      </w:r>
      <w:r>
        <w:rPr>
          <w:b/>
        </w:rPr>
        <w:tab/>
        <w:t>коррекционной</w:t>
      </w:r>
      <w:r>
        <w:rPr>
          <w:b/>
        </w:rPr>
        <w:tab/>
        <w:t>работы</w:t>
      </w:r>
      <w:r>
        <w:rPr>
          <w:b/>
        </w:rPr>
        <w:tab/>
      </w:r>
      <w:r>
        <w:t>— разработать систему комплексной психолого-педагогической</w:t>
      </w:r>
      <w:r>
        <w:tab/>
      </w:r>
      <w:r>
        <w:tab/>
        <w:t>и</w:t>
      </w:r>
      <w:r>
        <w:tab/>
      </w:r>
      <w:r>
        <w:tab/>
        <w:t>социально</w:t>
      </w:r>
      <w:r w:rsidR="00BF08FE">
        <w:t>й</w:t>
      </w:r>
      <w:r w:rsidR="00BF08FE">
        <w:tab/>
        <w:t>помощи</w:t>
      </w:r>
      <w:r w:rsidR="00BF08FE">
        <w:tab/>
        <w:t>обучающимся</w:t>
      </w:r>
      <w:r w:rsidR="00BF08FE">
        <w:tab/>
      </w:r>
      <w:r w:rsidR="00BF08FE">
        <w:tab/>
        <w:t>с</w:t>
      </w:r>
      <w:r w:rsidR="00BF08FE">
        <w:tab/>
        <w:t xml:space="preserve">особыми </w:t>
      </w:r>
      <w:r>
        <w:t>образовательными потребностями, направленной на коррекцию и/или компенсацию недостатков в физическом или психическом развитии для успешного освоения ими основной</w:t>
      </w:r>
      <w:r>
        <w:tab/>
        <w:t>образовательной</w:t>
      </w:r>
      <w:r>
        <w:tab/>
        <w:t>программы,</w:t>
      </w:r>
      <w:r>
        <w:tab/>
      </w:r>
      <w:r>
        <w:tab/>
        <w:t>профессионального</w:t>
      </w:r>
      <w:r>
        <w:tab/>
      </w:r>
      <w:r>
        <w:tab/>
      </w:r>
      <w:r>
        <w:rPr>
          <w:spacing w:val="-1"/>
        </w:rPr>
        <w:t>самоопределения,</w:t>
      </w:r>
    </w:p>
    <w:p w:rsidR="00E77094" w:rsidRDefault="00345C88">
      <w:pPr>
        <w:pStyle w:val="a3"/>
        <w:ind w:left="1243" w:right="1886" w:hanging="142"/>
        <w:jc w:val="left"/>
      </w:pPr>
      <w:r>
        <w:t xml:space="preserve">социализации, обеспечения психологической устойчивости старшеклассников. Цель определяет </w:t>
      </w:r>
      <w:r>
        <w:rPr>
          <w:b/>
        </w:rPr>
        <w:t>задачи</w:t>
      </w:r>
      <w:r>
        <w:t>:</w:t>
      </w:r>
    </w:p>
    <w:p w:rsidR="00E77094" w:rsidRDefault="00E77094">
      <w:pPr>
        <w:sectPr w:rsidR="00E77094">
          <w:pgSz w:w="12240" w:h="15840"/>
          <w:pgMar w:top="1060" w:right="500" w:bottom="280" w:left="600" w:header="720" w:footer="720" w:gutter="0"/>
          <w:cols w:space="720"/>
        </w:sectPr>
      </w:pPr>
    </w:p>
    <w:p w:rsidR="00E77094" w:rsidRDefault="00345C88">
      <w:pPr>
        <w:pStyle w:val="a4"/>
        <w:numPr>
          <w:ilvl w:val="3"/>
          <w:numId w:val="11"/>
        </w:numPr>
        <w:tabs>
          <w:tab w:val="left" w:pos="1822"/>
        </w:tabs>
        <w:spacing w:before="64"/>
        <w:ind w:right="536"/>
        <w:rPr>
          <w:sz w:val="24"/>
        </w:rPr>
      </w:pPr>
      <w:r>
        <w:rPr>
          <w:sz w:val="24"/>
        </w:rPr>
        <w:lastRenderedPageBreak/>
        <w:t>выявление особых образовательных потребностей обучающихся с ОВЗ, инвалидов, а также подростков, попавших в трудную жизненную ситуацию;</w:t>
      </w:r>
    </w:p>
    <w:p w:rsidR="00E77094" w:rsidRDefault="00345C88">
      <w:pPr>
        <w:pStyle w:val="a4"/>
        <w:numPr>
          <w:ilvl w:val="3"/>
          <w:numId w:val="11"/>
        </w:numPr>
        <w:tabs>
          <w:tab w:val="left" w:pos="1822"/>
        </w:tabs>
        <w:spacing w:before="1"/>
        <w:ind w:right="536"/>
        <w:rPr>
          <w:sz w:val="24"/>
        </w:rPr>
      </w:pPr>
      <w:r>
        <w:rPr>
          <w:sz w:val="24"/>
        </w:rPr>
        <w:t>создание условий для успешного освоения программы (ее элементов) и прохождения итоговой аттестации;</w:t>
      </w:r>
    </w:p>
    <w:p w:rsidR="00E77094" w:rsidRDefault="00345C88">
      <w:pPr>
        <w:pStyle w:val="a4"/>
        <w:numPr>
          <w:ilvl w:val="3"/>
          <w:numId w:val="11"/>
        </w:numPr>
        <w:tabs>
          <w:tab w:val="left" w:pos="1822"/>
        </w:tabs>
        <w:ind w:right="538"/>
        <w:rPr>
          <w:sz w:val="24"/>
        </w:rPr>
      </w:pPr>
      <w:r>
        <w:rPr>
          <w:sz w:val="24"/>
        </w:rPr>
        <w:t>коррекция (минимизация) имеющихся нарушений (личностных, регулятивных, когнитивных,</w:t>
      </w:r>
      <w:r>
        <w:rPr>
          <w:spacing w:val="-3"/>
          <w:sz w:val="24"/>
        </w:rPr>
        <w:t xml:space="preserve"> </w:t>
      </w:r>
      <w:r>
        <w:rPr>
          <w:sz w:val="24"/>
        </w:rPr>
        <w:t>коммуникативных);</w:t>
      </w:r>
    </w:p>
    <w:p w:rsidR="00E77094" w:rsidRDefault="00345C88">
      <w:pPr>
        <w:pStyle w:val="a4"/>
        <w:numPr>
          <w:ilvl w:val="3"/>
          <w:numId w:val="11"/>
        </w:numPr>
        <w:tabs>
          <w:tab w:val="left" w:pos="1822"/>
        </w:tabs>
        <w:ind w:right="538"/>
        <w:rPr>
          <w:sz w:val="24"/>
        </w:rPr>
      </w:pPr>
      <w:r>
        <w:rPr>
          <w:sz w:val="24"/>
        </w:rPr>
        <w:t>обеспечение непрерывной коррекционно-развивающей работы в единстве урочной и внеурочной деятельности;</w:t>
      </w:r>
    </w:p>
    <w:p w:rsidR="00E77094" w:rsidRDefault="00345C88">
      <w:pPr>
        <w:pStyle w:val="a4"/>
        <w:numPr>
          <w:ilvl w:val="3"/>
          <w:numId w:val="11"/>
        </w:numPr>
        <w:tabs>
          <w:tab w:val="left" w:pos="1822"/>
        </w:tabs>
        <w:ind w:right="537"/>
        <w:rPr>
          <w:sz w:val="24"/>
        </w:rPr>
      </w:pPr>
      <w:r>
        <w:rPr>
          <w:sz w:val="24"/>
        </w:rPr>
        <w:t>выявление профессиональных склонностей, интересов подростков с особыми образовательными потребностями; проведение работы по их профессиональному консультированию, профессиональной ориентации, профессиональному самоопределению;</w:t>
      </w:r>
    </w:p>
    <w:p w:rsidR="00E77094" w:rsidRDefault="00345C88">
      <w:pPr>
        <w:pStyle w:val="a4"/>
        <w:numPr>
          <w:ilvl w:val="3"/>
          <w:numId w:val="11"/>
        </w:numPr>
        <w:tabs>
          <w:tab w:val="left" w:pos="1822"/>
        </w:tabs>
        <w:spacing w:before="1"/>
        <w:ind w:right="539"/>
        <w:rPr>
          <w:sz w:val="24"/>
        </w:rPr>
      </w:pPr>
      <w:r>
        <w:rPr>
          <w:sz w:val="24"/>
        </w:rPr>
        <w:t>осуществление консультативной работы с педагогами, родителями, социальными работниками, а также потенциальными</w:t>
      </w:r>
      <w:r>
        <w:rPr>
          <w:spacing w:val="-1"/>
          <w:sz w:val="24"/>
        </w:rPr>
        <w:t xml:space="preserve"> </w:t>
      </w:r>
      <w:r>
        <w:rPr>
          <w:sz w:val="24"/>
        </w:rPr>
        <w:t>работодателями;</w:t>
      </w:r>
    </w:p>
    <w:p w:rsidR="00E77094" w:rsidRDefault="00345C88">
      <w:pPr>
        <w:pStyle w:val="a4"/>
        <w:numPr>
          <w:ilvl w:val="3"/>
          <w:numId w:val="11"/>
        </w:numPr>
        <w:tabs>
          <w:tab w:val="left" w:pos="1822"/>
        </w:tabs>
        <w:rPr>
          <w:sz w:val="24"/>
        </w:rPr>
      </w:pPr>
      <w:r>
        <w:rPr>
          <w:sz w:val="24"/>
        </w:rPr>
        <w:t>проведение информационно-просветительских</w:t>
      </w:r>
      <w:r>
        <w:rPr>
          <w:spacing w:val="-1"/>
          <w:sz w:val="24"/>
        </w:rPr>
        <w:t xml:space="preserve"> </w:t>
      </w:r>
      <w:r>
        <w:rPr>
          <w:sz w:val="24"/>
        </w:rPr>
        <w:t>мероприятий.</w:t>
      </w:r>
    </w:p>
    <w:p w:rsidR="00E77094" w:rsidRDefault="00345C88">
      <w:pPr>
        <w:pStyle w:val="1"/>
        <w:numPr>
          <w:ilvl w:val="2"/>
          <w:numId w:val="11"/>
        </w:numPr>
        <w:tabs>
          <w:tab w:val="left" w:pos="1702"/>
        </w:tabs>
        <w:spacing w:before="5"/>
        <w:ind w:right="542" w:firstLine="0"/>
        <w:jc w:val="both"/>
      </w:pPr>
      <w:r>
        <w:t>Перечень и содержание комплексных, индивидуально ориентированных коррекционных мероприятий, включающих использование индивидуальных методов обучения и воспитания, проведение индивидуальных и групповых занятий под руководством</w:t>
      </w:r>
      <w:r>
        <w:rPr>
          <w:spacing w:val="-2"/>
        </w:rPr>
        <w:t xml:space="preserve"> </w:t>
      </w:r>
      <w:r>
        <w:t>специалистов</w:t>
      </w:r>
    </w:p>
    <w:p w:rsidR="00E77094" w:rsidRDefault="00345C88">
      <w:pPr>
        <w:pStyle w:val="a3"/>
        <w:ind w:right="538"/>
      </w:pPr>
      <w:r>
        <w:t>Направления коррекционной работы – диагностическое, коррекционно-развивающее, консультативное и информационно-просветительское – способствуют освоению обучающимися с особыми образовательными потребностями основной образовательной программы среднего общего образования, компенсации имеющихся нарушений развития, содействуют профориентации и социализации старшеклассников. Данные направления раскрываются содержательно в разных организационных формах деятельности школы.</w:t>
      </w:r>
    </w:p>
    <w:p w:rsidR="00E77094" w:rsidRDefault="00345C88">
      <w:pPr>
        <w:pStyle w:val="1"/>
        <w:spacing w:line="274" w:lineRule="exact"/>
        <w:ind w:left="1243"/>
      </w:pPr>
      <w:r>
        <w:t>Характеристика содержания</w:t>
      </w:r>
    </w:p>
    <w:p w:rsidR="00E77094" w:rsidRDefault="00345C88">
      <w:pPr>
        <w:pStyle w:val="a3"/>
        <w:ind w:right="543"/>
      </w:pPr>
      <w:r>
        <w:rPr>
          <w:b/>
        </w:rPr>
        <w:t xml:space="preserve">Диагностическое направление работы </w:t>
      </w:r>
      <w:r>
        <w:t>включает выявление характера и сущности нарушений у подростков с ОВЗ и инвалидов, определение их особых образовательных потребностей (общих и специфических). Также изучаются особые образовательные потребности обучающихся, попавших в трудную жизненную ситуацию.</w:t>
      </w:r>
    </w:p>
    <w:p w:rsidR="00E77094" w:rsidRDefault="00345C88">
      <w:pPr>
        <w:pStyle w:val="a3"/>
        <w:ind w:right="546"/>
      </w:pPr>
      <w:r>
        <w:t>Диагностическое направление коррекционной работы в образовательной организации проводят учителя-предметники и специалисты (соц.педагог).</w:t>
      </w:r>
    </w:p>
    <w:p w:rsidR="00E77094" w:rsidRDefault="00345C88">
      <w:pPr>
        <w:pStyle w:val="a3"/>
        <w:ind w:right="544"/>
      </w:pPr>
      <w:r>
        <w:t>Учителя-предметники осуществляют аттестацию обучающихся, в том числе с ОВЗ, по учебным предметам в начале и конце учебного года, определяют динамику освоения ими основной образовательной программы, основные трудности.</w:t>
      </w:r>
    </w:p>
    <w:p w:rsidR="00E77094" w:rsidRDefault="00345C88">
      <w:pPr>
        <w:pStyle w:val="a3"/>
        <w:ind w:right="535"/>
      </w:pPr>
      <w:r>
        <w:t>Специалисты проводят диагностику нарушений и дифференцированное определение особых образовательных потребностей школьников с ОВЗ, инвалидов, а также подростков, попавших в трудную жизненную ситуацию, в начале и в конце учебного года. В зависимости от состава обучающихся с ОВЗ в образовательной организации к диагностической работе привлекаются разные специалисты из вне.</w:t>
      </w:r>
    </w:p>
    <w:p w:rsidR="00E77094" w:rsidRDefault="00345C88">
      <w:pPr>
        <w:pStyle w:val="a3"/>
        <w:ind w:right="541"/>
      </w:pPr>
      <w:r>
        <w:t>В своей работе специалисты ориентируются на заключение ПМПК о статусе обучающихся с ОВЗ и на индивидуальную программу реабилитации инвалидов</w:t>
      </w:r>
      <w:r>
        <w:rPr>
          <w:spacing w:val="-11"/>
        </w:rPr>
        <w:t xml:space="preserve"> </w:t>
      </w:r>
      <w:r>
        <w:t>(ИПР).</w:t>
      </w:r>
    </w:p>
    <w:p w:rsidR="00E77094" w:rsidRDefault="00345C88">
      <w:pPr>
        <w:pStyle w:val="a3"/>
        <w:ind w:right="536"/>
      </w:pPr>
      <w:r>
        <w:rPr>
          <w:b/>
        </w:rPr>
        <w:t xml:space="preserve">Коррекционно-развивающее направление работы </w:t>
      </w:r>
      <w:r>
        <w:t>позволяет преодолеть (компенсировать) или минимизировать недостатки психического и/или физического развития подростков, подготовить их к самостоятельной профессиональной деятельности и вариативному взаимодействию в поликультурном обществе. Для этого различными специалистами (социальным педагогом и др.) разрабатываются индивидуально ориентированные рабочие коррекционные программы. Эти программы создаются на</w:t>
      </w:r>
    </w:p>
    <w:p w:rsidR="00E77094" w:rsidRDefault="00E77094">
      <w:pPr>
        <w:sectPr w:rsidR="00E77094">
          <w:pgSz w:w="12240" w:h="15840"/>
          <w:pgMar w:top="1060" w:right="500" w:bottom="280" w:left="600" w:header="720" w:footer="720" w:gutter="0"/>
          <w:cols w:space="720"/>
        </w:sectPr>
      </w:pPr>
    </w:p>
    <w:p w:rsidR="00E77094" w:rsidRDefault="00345C88">
      <w:pPr>
        <w:pStyle w:val="a3"/>
        <w:spacing w:before="64"/>
        <w:ind w:right="543"/>
      </w:pPr>
      <w:r>
        <w:lastRenderedPageBreak/>
        <w:t>дискретные, более короткие сроки (четверть, полугодие, год), чем весь уровень среднего образования, на который рассчитана ПКР. Поэтому рабочие коррекционные программы являются вариативным и гибким инструментом ПКР.</w:t>
      </w:r>
    </w:p>
    <w:p w:rsidR="00E77094" w:rsidRDefault="00345C88">
      <w:pPr>
        <w:pStyle w:val="a3"/>
        <w:spacing w:before="1"/>
        <w:ind w:right="549"/>
      </w:pPr>
      <w:r>
        <w:t>Коррекционное направление ПКР осуществляется в единстве урочной и внеурочной деятельности.</w:t>
      </w:r>
    </w:p>
    <w:p w:rsidR="00E77094" w:rsidRDefault="00345C88">
      <w:pPr>
        <w:pStyle w:val="a3"/>
        <w:ind w:right="537"/>
      </w:pPr>
      <w:r>
        <w:t>В урочной деятельности эта работа проводится частично учителями-предметниками. Целенаправленная реализация данного направления проводится группой специалистов организации. Специалисты, как правило, проводят коррекционную работу во внеурочной деятельности. Вместе с тем в случае необходимости они присутствуют и оказывают помощь на уроке (тьютор). В старшей школе роль тьюторов могут выполнять одноклассники подростков с особыми образовательными потребностями, помогая школьникам в передвижении по зданию и кабинетам. Эта деятельность может осуществляться на основе</w:t>
      </w:r>
      <w:r>
        <w:rPr>
          <w:spacing w:val="-4"/>
        </w:rPr>
        <w:t xml:space="preserve"> </w:t>
      </w:r>
      <w:r>
        <w:t>волонтерства.</w:t>
      </w:r>
    </w:p>
    <w:p w:rsidR="00E77094" w:rsidRDefault="00345C88">
      <w:pPr>
        <w:pStyle w:val="a3"/>
        <w:spacing w:before="1"/>
        <w:ind w:right="535"/>
      </w:pPr>
      <w:r>
        <w:t>Коррекционная работа с обучающимися с нарушениями речи, слуха, опорно-двигательного аппарата, с задержкой психического развития, с аутистическими проявлениями может включать следующие направления индивидуальных и подгрупповых коррекционных занятий: «Развитие устной и письменной речи, коммуникации», «Социально-бытовая ориентировка», «Ритмика», «Развитие эмоционально-волевой сферы».</w:t>
      </w:r>
    </w:p>
    <w:p w:rsidR="00E77094" w:rsidRDefault="00345C88">
      <w:pPr>
        <w:pStyle w:val="a3"/>
        <w:ind w:right="536"/>
      </w:pPr>
      <w:r>
        <w:t>Подросткам, попавшим в трудную жизненную ситуацию, рекомендованы занятия с социальным педагогом по формированию стрессоустойчивого поведения, по преодолению фобий и моделированию возможных вариантов решения проблем различного характера (личностных, межличностных, социальных и др.).</w:t>
      </w:r>
    </w:p>
    <w:p w:rsidR="00E77094" w:rsidRDefault="00345C88">
      <w:pPr>
        <w:pStyle w:val="a3"/>
        <w:ind w:right="543"/>
      </w:pPr>
      <w:r>
        <w:t>Залогом успешной реализации программы коррекционной работы является тесное сотрудничество всех специалистов и педагогов, а также родителей, представителей администрации, органов опеки и попечительства и других социальных институтов.</w:t>
      </w:r>
    </w:p>
    <w:p w:rsidR="00E77094" w:rsidRDefault="00345C88">
      <w:pPr>
        <w:pStyle w:val="a3"/>
        <w:ind w:right="539"/>
      </w:pPr>
      <w:r>
        <w:t xml:space="preserve">Спорные вопросы, касающиеся успеваемости школьников с ОВЗ, их поведения, динамики </w:t>
      </w:r>
      <w:r>
        <w:rPr>
          <w:color w:val="212121"/>
        </w:rPr>
        <w:t xml:space="preserve">продвижения в рамках освоения основной программы обучения </w:t>
      </w:r>
      <w:r>
        <w:t>(как положительной, так и отрицательной), а также вопросы прохождения итоговой аттестации выносятся на обсуждение психолого-педагогического консилиума организации, методических объединений и ПМПК</w:t>
      </w:r>
    </w:p>
    <w:p w:rsidR="00E77094" w:rsidRDefault="00345C88">
      <w:pPr>
        <w:pStyle w:val="a3"/>
        <w:spacing w:before="1"/>
        <w:ind w:right="539"/>
      </w:pPr>
      <w:r>
        <w:rPr>
          <w:b/>
        </w:rPr>
        <w:t xml:space="preserve">Консультативное направление работы </w:t>
      </w:r>
      <w:r>
        <w:t>решает задачи конструктивного взаимодействия педагогов и специалистов по созданию благоприятных условий для обучения и компенсации недостатков старшеклассников с ОВЗ, отбора и адаптации содержания их обучения, прослеживания динамики их развития и проведения своевременного пересмотра и совершенствования программы коррекционной работы; непрерывного сопровождения семей обучающихся с ОВЗ, включения их в активное сотрудничество с педагогами и специалистами:</w:t>
      </w:r>
    </w:p>
    <w:p w:rsidR="00E77094" w:rsidRDefault="00345C88">
      <w:pPr>
        <w:pStyle w:val="a3"/>
        <w:ind w:right="536"/>
      </w:pPr>
      <w:r>
        <w:t>Консультативное направление программы коррекционной работы осуществляется во внеурочной и внеучебной деятельности педагогом класса и группой специалистов: социальным педагогом.</w:t>
      </w:r>
    </w:p>
    <w:p w:rsidR="00E77094" w:rsidRDefault="00345C88">
      <w:pPr>
        <w:pStyle w:val="a3"/>
        <w:ind w:right="537"/>
      </w:pPr>
      <w:r>
        <w:t>Педагог класса проводит консультативную работу с родителями школьников. Данное направление касается обсуждения вопросов успеваемости и поведения подростков, выбора и отбора необходимых приемов, способствующих оптимизации его обучения. В отдельных случаях педагог может предложить методическую консультацию в виде рекомендаций (по изучению отдельных разделов программы).</w:t>
      </w:r>
    </w:p>
    <w:p w:rsidR="00E77094" w:rsidRDefault="00345C88">
      <w:pPr>
        <w:pStyle w:val="a3"/>
        <w:spacing w:before="1"/>
        <w:ind w:right="536"/>
      </w:pPr>
      <w:r>
        <w:t>Социальный педагог проводит консультативную работу с педагогами, администрацией школы и родителями. Работа с педагогами касается обсуждения проблемных ситуаций и</w:t>
      </w:r>
    </w:p>
    <w:p w:rsidR="00E77094" w:rsidRDefault="00E77094">
      <w:pPr>
        <w:sectPr w:rsidR="00E77094">
          <w:pgSz w:w="12240" w:h="15840"/>
          <w:pgMar w:top="1060" w:right="500" w:bottom="280" w:left="600" w:header="720" w:footer="720" w:gutter="0"/>
          <w:cols w:space="720"/>
        </w:sectPr>
      </w:pPr>
    </w:p>
    <w:p w:rsidR="00E77094" w:rsidRDefault="00345C88">
      <w:pPr>
        <w:pStyle w:val="a3"/>
        <w:spacing w:before="64"/>
        <w:ind w:right="538"/>
      </w:pPr>
      <w:r>
        <w:lastRenderedPageBreak/>
        <w:t>стратегий взаимодействия. Работа соц.педагога со школьной администрацией включает просветительскую и консультативную деятельность.</w:t>
      </w:r>
    </w:p>
    <w:p w:rsidR="00E77094" w:rsidRDefault="00345C88">
      <w:pPr>
        <w:pStyle w:val="a3"/>
        <w:spacing w:before="1"/>
        <w:ind w:right="535"/>
      </w:pPr>
      <w:r>
        <w:t>Работа соц.педагога с родителями ориентирована на выявление и коррекцию имеющихся у школьников проблем — академических и личностных. Кроме того, специалист принимает активное участие в работе по профессиональному самоопределению старшеклассников с особыми образовательными потребностями.</w:t>
      </w:r>
    </w:p>
    <w:p w:rsidR="00E77094" w:rsidRDefault="00345C88">
      <w:pPr>
        <w:pStyle w:val="a3"/>
        <w:ind w:right="536"/>
      </w:pPr>
      <w:r>
        <w:t>Консультативная работа с администрацией школы проводится при возникающих вопросах теоретического и практического характера о специфике образования и воспитания подростков с ОВЗ.</w:t>
      </w:r>
    </w:p>
    <w:p w:rsidR="00E77094" w:rsidRDefault="00345C88">
      <w:pPr>
        <w:pStyle w:val="a3"/>
        <w:ind w:right="534"/>
      </w:pPr>
      <w:r>
        <w:t>Специалист может выбирать и рекомендовать родителям к использованию дополнительные пособия, учебные и дидактические средства обучения. Консультативное направление работы с педагогами может касаться вопросов модификации и адаптации программного материала.</w:t>
      </w:r>
    </w:p>
    <w:p w:rsidR="00E77094" w:rsidRDefault="00345C88">
      <w:pPr>
        <w:pStyle w:val="a3"/>
        <w:spacing w:before="1"/>
        <w:ind w:right="538"/>
      </w:pPr>
      <w:r>
        <w:rPr>
          <w:b/>
        </w:rPr>
        <w:t xml:space="preserve">Информационно-просветительское направление работы </w:t>
      </w:r>
      <w:r>
        <w:t>способствует расширению представлений всех участников образовательных отношений о возможностях людей с различными нарушениями и недостатками, позволяет раскрыть разные варианты разрешения сложных жизненных ситуаций.</w:t>
      </w:r>
    </w:p>
    <w:p w:rsidR="00E77094" w:rsidRDefault="00345C88">
      <w:pPr>
        <w:pStyle w:val="a3"/>
        <w:ind w:right="545"/>
      </w:pPr>
      <w:r>
        <w:t>Данное направление специалисты реализуют на методических объединениях, родительских собраниях, педагогических советах в виде сообщений, презентаций и докладов, а также психологических тренингов и лекций.</w:t>
      </w:r>
    </w:p>
    <w:p w:rsidR="00E77094" w:rsidRDefault="00345C88">
      <w:pPr>
        <w:pStyle w:val="a3"/>
      </w:pPr>
      <w:r>
        <w:t>Направления коррекционной работы реализуются в урочной и внеурочной деятельности.</w:t>
      </w:r>
    </w:p>
    <w:p w:rsidR="00E77094" w:rsidRDefault="00345C88">
      <w:pPr>
        <w:pStyle w:val="2"/>
        <w:spacing w:before="5" w:line="274" w:lineRule="exact"/>
        <w:jc w:val="both"/>
      </w:pPr>
      <w:r>
        <w:t>Механизмы реализации программы</w:t>
      </w:r>
    </w:p>
    <w:p w:rsidR="00E77094" w:rsidRDefault="00345C88">
      <w:pPr>
        <w:pStyle w:val="a3"/>
        <w:ind w:right="536"/>
      </w:pPr>
      <w:r>
        <w:t>Основными механизмами реализации коррекционной работы являются оптимально выстроенное взаимодействие специалистов образовательного учреждения, обеспечивающее системное сопровождение детей с ограниченными возможностями здоровья специалистами различного профиля в образовательном процессе, и социальное партнёрство, предполагающее профессиональное взаимодействие образовательного учреждения с внешними ресурсами (организациями различных ведомств, общественными организациями и другими институтами общества).</w:t>
      </w:r>
    </w:p>
    <w:p w:rsidR="00E77094" w:rsidRDefault="00345C88">
      <w:pPr>
        <w:pStyle w:val="a3"/>
        <w:ind w:right="536"/>
      </w:pPr>
      <w:r>
        <w:t>Одним из основных механизмов реализации коррекционной работы является оптимально выстроенное взаимодействие специалистов образовательного учреждения.</w:t>
      </w:r>
    </w:p>
    <w:p w:rsidR="00E77094" w:rsidRDefault="00345C88">
      <w:pPr>
        <w:pStyle w:val="a3"/>
      </w:pPr>
      <w:r>
        <w:t>Такое взаимодействие включает:</w:t>
      </w:r>
    </w:p>
    <w:p w:rsidR="00E77094" w:rsidRDefault="00345C88">
      <w:pPr>
        <w:pStyle w:val="a4"/>
        <w:numPr>
          <w:ilvl w:val="0"/>
          <w:numId w:val="10"/>
        </w:numPr>
        <w:tabs>
          <w:tab w:val="left" w:pos="1367"/>
        </w:tabs>
        <w:ind w:right="538" w:firstLine="0"/>
        <w:rPr>
          <w:sz w:val="24"/>
        </w:rPr>
      </w:pPr>
      <w:r>
        <w:rPr>
          <w:sz w:val="24"/>
        </w:rPr>
        <w:t>комплексность в определении и решении проблем ребёнка, предоставлении ему квалифицированной помощи специалистов разного</w:t>
      </w:r>
      <w:r>
        <w:rPr>
          <w:spacing w:val="-2"/>
          <w:sz w:val="24"/>
        </w:rPr>
        <w:t xml:space="preserve"> </w:t>
      </w:r>
      <w:r>
        <w:rPr>
          <w:sz w:val="24"/>
        </w:rPr>
        <w:t>профиля;</w:t>
      </w:r>
    </w:p>
    <w:p w:rsidR="00E77094" w:rsidRDefault="00345C88">
      <w:pPr>
        <w:pStyle w:val="a4"/>
        <w:numPr>
          <w:ilvl w:val="0"/>
          <w:numId w:val="10"/>
        </w:numPr>
        <w:tabs>
          <w:tab w:val="left" w:pos="1242"/>
        </w:tabs>
        <w:ind w:left="1241" w:hanging="140"/>
        <w:rPr>
          <w:sz w:val="24"/>
        </w:rPr>
      </w:pPr>
      <w:r>
        <w:rPr>
          <w:sz w:val="24"/>
        </w:rPr>
        <w:t>многоаспектный анализ личностного и познавательного развития</w:t>
      </w:r>
      <w:r>
        <w:rPr>
          <w:spacing w:val="-7"/>
          <w:sz w:val="24"/>
        </w:rPr>
        <w:t xml:space="preserve"> </w:t>
      </w:r>
      <w:r>
        <w:rPr>
          <w:sz w:val="24"/>
        </w:rPr>
        <w:t>ребёнка;</w:t>
      </w:r>
    </w:p>
    <w:p w:rsidR="00E77094" w:rsidRDefault="00345C88">
      <w:pPr>
        <w:pStyle w:val="a4"/>
        <w:numPr>
          <w:ilvl w:val="0"/>
          <w:numId w:val="10"/>
        </w:numPr>
        <w:tabs>
          <w:tab w:val="left" w:pos="1331"/>
        </w:tabs>
        <w:ind w:right="536" w:firstLine="0"/>
        <w:rPr>
          <w:sz w:val="24"/>
        </w:rPr>
      </w:pPr>
      <w:r>
        <w:rPr>
          <w:sz w:val="24"/>
        </w:rPr>
        <w:t>составление комплексных индивидуальных программ общего развития и коррекции отдельных сторон учебно-познавательной, эмоционально-волевой и личностной сфер ребёнка.</w:t>
      </w:r>
    </w:p>
    <w:p w:rsidR="00E77094" w:rsidRDefault="00345C88">
      <w:pPr>
        <w:pStyle w:val="a3"/>
        <w:ind w:right="535"/>
      </w:pPr>
      <w:r>
        <w:t>Консолидация усилий разных специалистов в области психологии, педагогики, медицины, социальной работы позволит обеспечить систему комплексного психолого-медико- педагогического сопровождения и эффективно решать проблемы ребёнка, связанные с адаптацией, обучением, воспитанием, развитием, социализацией детей с ограниченными возможностями здоровья.</w:t>
      </w:r>
    </w:p>
    <w:p w:rsidR="00E77094" w:rsidRDefault="00345C88">
      <w:pPr>
        <w:pStyle w:val="a3"/>
        <w:ind w:right="538"/>
      </w:pPr>
      <w:r>
        <w:t>В качестве ещё одного механизма реализации коррекционной работы следует обозначить социальное партнёрство, которое предполагает профессиональное взаимодействие образовательного учреждения с внешними ресурсами.</w:t>
      </w:r>
    </w:p>
    <w:p w:rsidR="00E77094" w:rsidRDefault="00345C88">
      <w:pPr>
        <w:pStyle w:val="a3"/>
        <w:ind w:right="538"/>
      </w:pPr>
      <w:r>
        <w:t>Социальное партнерство: региональная психолого-медико-педагогическая комиссия; комиссия по делам несовершеннолетних и др.</w:t>
      </w:r>
    </w:p>
    <w:p w:rsidR="00E77094" w:rsidRDefault="00E77094">
      <w:pPr>
        <w:sectPr w:rsidR="00E77094">
          <w:pgSz w:w="12240" w:h="15840"/>
          <w:pgMar w:top="1060" w:right="500" w:bottom="280" w:left="600" w:header="720" w:footer="720" w:gutter="0"/>
          <w:cols w:space="720"/>
        </w:sectPr>
      </w:pPr>
    </w:p>
    <w:p w:rsidR="00E77094" w:rsidRDefault="00345C88">
      <w:pPr>
        <w:pStyle w:val="a3"/>
        <w:spacing w:before="64"/>
        <w:jc w:val="left"/>
      </w:pPr>
      <w:r>
        <w:lastRenderedPageBreak/>
        <w:t>Таким образом, механизмами реализации программы</w:t>
      </w:r>
      <w:r>
        <w:rPr>
          <w:spacing w:val="-20"/>
        </w:rPr>
        <w:t xml:space="preserve"> </w:t>
      </w:r>
      <w:r>
        <w:t>выступают:</w:t>
      </w:r>
    </w:p>
    <w:p w:rsidR="00E77094" w:rsidRDefault="00345C88">
      <w:pPr>
        <w:pStyle w:val="a4"/>
        <w:numPr>
          <w:ilvl w:val="0"/>
          <w:numId w:val="9"/>
        </w:numPr>
        <w:tabs>
          <w:tab w:val="left" w:pos="1343"/>
        </w:tabs>
        <w:spacing w:before="1"/>
        <w:ind w:hanging="241"/>
        <w:rPr>
          <w:sz w:val="24"/>
        </w:rPr>
      </w:pPr>
      <w:r>
        <w:rPr>
          <w:sz w:val="24"/>
        </w:rPr>
        <w:t>Индивидуальный и дифференцированный</w:t>
      </w:r>
      <w:r>
        <w:rPr>
          <w:spacing w:val="-19"/>
          <w:sz w:val="24"/>
        </w:rPr>
        <w:t xml:space="preserve"> </w:t>
      </w:r>
      <w:r>
        <w:rPr>
          <w:sz w:val="24"/>
        </w:rPr>
        <w:t>подход;</w:t>
      </w:r>
    </w:p>
    <w:p w:rsidR="00E77094" w:rsidRDefault="00345C88">
      <w:pPr>
        <w:pStyle w:val="a4"/>
        <w:numPr>
          <w:ilvl w:val="0"/>
          <w:numId w:val="9"/>
        </w:numPr>
        <w:tabs>
          <w:tab w:val="left" w:pos="1343"/>
        </w:tabs>
        <w:ind w:hanging="241"/>
        <w:rPr>
          <w:sz w:val="24"/>
        </w:rPr>
      </w:pPr>
      <w:r>
        <w:rPr>
          <w:sz w:val="24"/>
        </w:rPr>
        <w:t>Индивидуальное обучение (обучение на</w:t>
      </w:r>
      <w:r>
        <w:rPr>
          <w:spacing w:val="-5"/>
          <w:sz w:val="24"/>
        </w:rPr>
        <w:t xml:space="preserve"> </w:t>
      </w:r>
      <w:r>
        <w:rPr>
          <w:sz w:val="24"/>
        </w:rPr>
        <w:t>дому);</w:t>
      </w:r>
    </w:p>
    <w:p w:rsidR="00E77094" w:rsidRDefault="00345C88">
      <w:pPr>
        <w:pStyle w:val="a4"/>
        <w:numPr>
          <w:ilvl w:val="0"/>
          <w:numId w:val="9"/>
        </w:numPr>
        <w:tabs>
          <w:tab w:val="left" w:pos="1343"/>
        </w:tabs>
        <w:ind w:hanging="241"/>
        <w:rPr>
          <w:sz w:val="24"/>
        </w:rPr>
      </w:pPr>
      <w:r>
        <w:rPr>
          <w:sz w:val="24"/>
        </w:rPr>
        <w:t>Индивидуальные коррекционно-развивающие</w:t>
      </w:r>
      <w:r>
        <w:rPr>
          <w:spacing w:val="-4"/>
          <w:sz w:val="24"/>
        </w:rPr>
        <w:t xml:space="preserve"> </w:t>
      </w:r>
      <w:r>
        <w:rPr>
          <w:sz w:val="24"/>
        </w:rPr>
        <w:t>занятия.</w:t>
      </w:r>
    </w:p>
    <w:p w:rsidR="00E77094" w:rsidRDefault="00345C88">
      <w:pPr>
        <w:pStyle w:val="2"/>
        <w:spacing w:before="5" w:line="274" w:lineRule="exact"/>
        <w:jc w:val="both"/>
      </w:pPr>
      <w:r>
        <w:t>Программно-методическое обеспечение:</w:t>
      </w:r>
    </w:p>
    <w:p w:rsidR="00E77094" w:rsidRDefault="00345C88">
      <w:pPr>
        <w:pStyle w:val="a3"/>
        <w:ind w:right="535"/>
      </w:pPr>
      <w:r>
        <w:t>В процессе реализации программы коррекционной работы могут быть использованы коррекционно-развивающие программы, диагностический и коррекционно-развивающий инструментарий, необходимый для осуществления профессиональной деятельности учителя, педагога-психолога, социального педагога и др.</w:t>
      </w:r>
    </w:p>
    <w:p w:rsidR="00E77094" w:rsidRDefault="00345C88">
      <w:pPr>
        <w:pStyle w:val="2"/>
        <w:spacing w:before="2" w:line="274" w:lineRule="exact"/>
        <w:jc w:val="both"/>
      </w:pPr>
      <w:r>
        <w:t>Кадровое обеспечение:</w:t>
      </w:r>
    </w:p>
    <w:p w:rsidR="00E77094" w:rsidRDefault="00345C88">
      <w:pPr>
        <w:pStyle w:val="a3"/>
        <w:tabs>
          <w:tab w:val="left" w:pos="2329"/>
          <w:tab w:val="left" w:pos="4313"/>
          <w:tab w:val="left" w:pos="5731"/>
          <w:tab w:val="left" w:pos="6901"/>
          <w:tab w:val="left" w:pos="7913"/>
          <w:tab w:val="left" w:pos="9515"/>
        </w:tabs>
        <w:ind w:right="535"/>
        <w:jc w:val="left"/>
      </w:pPr>
      <w:r>
        <w:t>С целью обеспечения освоения детьми с ограниченными возможностями здоровья основной</w:t>
      </w:r>
      <w:r>
        <w:tab/>
        <w:t>образовательной</w:t>
      </w:r>
      <w:r>
        <w:tab/>
        <w:t>программы</w:t>
      </w:r>
      <w:r>
        <w:tab/>
        <w:t>среднего</w:t>
      </w:r>
      <w:r>
        <w:tab/>
        <w:t>общего</w:t>
      </w:r>
      <w:r>
        <w:tab/>
        <w:t>образования,</w:t>
      </w:r>
      <w:r>
        <w:tab/>
      </w:r>
      <w:r>
        <w:rPr>
          <w:spacing w:val="-3"/>
        </w:rPr>
        <w:t xml:space="preserve">коррекции </w:t>
      </w:r>
      <w:r>
        <w:t>недостатков их физического и (или) психического развития в штатном расписании школы имеются ставки педагогических (социальный педагог, учителя-предметники и др.) и Медицинский работник. Уровень квалификации работников образовательного учреждения для каждой занимаемой должности соответствует квалификационным</w:t>
      </w:r>
      <w:r>
        <w:rPr>
          <w:spacing w:val="-9"/>
        </w:rPr>
        <w:t xml:space="preserve"> </w:t>
      </w:r>
      <w:r>
        <w:t>характеристикам.</w:t>
      </w:r>
    </w:p>
    <w:p w:rsidR="00E77094" w:rsidRDefault="00E77094">
      <w:pPr>
        <w:pStyle w:val="a3"/>
        <w:spacing w:before="3"/>
        <w:ind w:left="0"/>
        <w:jc w:val="left"/>
      </w:pPr>
    </w:p>
    <w:p w:rsidR="00E77094" w:rsidRDefault="00345C88">
      <w:pPr>
        <w:pStyle w:val="1"/>
        <w:numPr>
          <w:ilvl w:val="2"/>
          <w:numId w:val="11"/>
        </w:numPr>
        <w:tabs>
          <w:tab w:val="left" w:pos="1844"/>
        </w:tabs>
        <w:ind w:right="541" w:firstLine="141"/>
        <w:jc w:val="both"/>
      </w:pPr>
      <w:r>
        <w:t>Система комплексного психолого-медико-социального сопровождения и поддержки обучающихся с особыми образовательными потребностями, в том числе с ограниченными возможностями здоровья и</w:t>
      </w:r>
      <w:r>
        <w:rPr>
          <w:spacing w:val="-3"/>
        </w:rPr>
        <w:t xml:space="preserve"> </w:t>
      </w:r>
      <w:r>
        <w:t>инвалидов</w:t>
      </w:r>
    </w:p>
    <w:p w:rsidR="00E77094" w:rsidRDefault="00345C88">
      <w:pPr>
        <w:pStyle w:val="a3"/>
        <w:ind w:right="538"/>
      </w:pPr>
      <w:r>
        <w:t>Для реализации требований к ПКР, обозначенных в ФГОС, создается рабочая группа, в которую наряду с основными педагогами целесообразно включить следующих специалистов: социального педагога, учителя-логопеда, учителя-дефектолога, приглашенного из медицинского учреждения.</w:t>
      </w:r>
    </w:p>
    <w:p w:rsidR="00E77094" w:rsidRDefault="00345C88">
      <w:pPr>
        <w:pStyle w:val="a3"/>
        <w:ind w:right="534"/>
      </w:pPr>
      <w:r>
        <w:t>ПКР может быть разработана рабочей группой образовательной организации поэтапно: на подготовительном этапе определяется нормативно-правовое обеспечение коррекционной работы, анализируется состав обучающихся с ОВЗ в образовательной организации (в том числе – инвалидов, также школьников, попавших в сложную жизненную ситуацию), их особые образовательные потребности; сопоставляются результаты обучения этих подростков на предыдущем уровне образования; создается (систематизируется, дополняется) фонд методических рекомендаций по обучению данных категорий обучающихся с ОВЗ, инвалидов, а также со школьниками, попавшими в сложную жизненную ситуацию.</w:t>
      </w:r>
    </w:p>
    <w:p w:rsidR="00E77094" w:rsidRDefault="00345C88">
      <w:pPr>
        <w:pStyle w:val="a3"/>
        <w:ind w:right="537"/>
      </w:pPr>
      <w:r>
        <w:t>На основном этапе разрабатываются общая стратегия обучения и воспитания обучающихся с ограниченными возможностями здоровья, организация и механизм реализации коррекционной работы; раскрываются направления и ожидаемые результаты коррекционной работы, описываются специальные требования к условиям реализации ПКР. Особенности содержания индивидуально-ориентированной работы могут быть представлены в рабочих коррекционных программах.</w:t>
      </w:r>
    </w:p>
    <w:p w:rsidR="00E77094" w:rsidRDefault="00345C88">
      <w:pPr>
        <w:pStyle w:val="a3"/>
        <w:ind w:right="542"/>
      </w:pPr>
      <w:r>
        <w:t>На заключительном этапе осуществляется внутренняя экспертиза программы, возможна ее доработка; проводится обсуждение хода реализации программы на школьных консилиумах, методических объединениях групп педагогов и специалистов, работающих с подростками с ОВЗ; принимается итоговое решение.</w:t>
      </w:r>
    </w:p>
    <w:p w:rsidR="00E77094" w:rsidRDefault="00345C88">
      <w:pPr>
        <w:pStyle w:val="a3"/>
        <w:ind w:right="544"/>
      </w:pPr>
      <w:r>
        <w:t>Для реализации ПКР в образовательной организации целесообразно создание службы комплексного психолого-медико-социального сопровождения и поддержки обучающихся с ограниченными возможностями здоровья.</w:t>
      </w:r>
    </w:p>
    <w:p w:rsidR="00E77094" w:rsidRDefault="00E77094">
      <w:pPr>
        <w:sectPr w:rsidR="00E77094">
          <w:pgSz w:w="12240" w:h="15840"/>
          <w:pgMar w:top="1060" w:right="500" w:bottom="280" w:left="600" w:header="720" w:footer="720" w:gutter="0"/>
          <w:cols w:space="720"/>
        </w:sectPr>
      </w:pPr>
    </w:p>
    <w:p w:rsidR="00E77094" w:rsidRDefault="00345C88">
      <w:pPr>
        <w:pStyle w:val="a3"/>
        <w:spacing w:before="64"/>
        <w:ind w:right="543" w:firstLine="141"/>
      </w:pPr>
      <w:r>
        <w:lastRenderedPageBreak/>
        <w:t>Психолого-медико-социальная помощь оказывается обучающимся на основании заявления или согласия в письменной форме их родителей (законных представителей). Необходимым условием являются рекомендации ПМПК и наличие ИПР (для</w:t>
      </w:r>
      <w:r>
        <w:rPr>
          <w:spacing w:val="-18"/>
        </w:rPr>
        <w:t xml:space="preserve"> </w:t>
      </w:r>
      <w:r>
        <w:t>инвалидов).</w:t>
      </w:r>
    </w:p>
    <w:p w:rsidR="00E77094" w:rsidRDefault="00345C88">
      <w:pPr>
        <w:pStyle w:val="a3"/>
        <w:spacing w:before="1"/>
        <w:ind w:right="535" w:firstLine="141"/>
      </w:pPr>
      <w:r>
        <w:t xml:space="preserve">Комплексное психолого-медико-социальное сопровождение и поддержка обучающихся с ограниченными возможностями здоровья, инвалидов и школьников, попавших в сложную жизненную ситуацию, обеспечиваются специалистами образовательной организации </w:t>
      </w:r>
      <w:r w:rsidR="00802569">
        <w:t>(медицинским</w:t>
      </w:r>
      <w:r>
        <w:t xml:space="preserve"> работником, социальным педагогом), регламентируются локальными нормативными актами образовательной организации, а также ее уставом; реализуются преимущественно во внеурочной деятельности.</w:t>
      </w:r>
    </w:p>
    <w:p w:rsidR="00E77094" w:rsidRDefault="00345C88">
      <w:pPr>
        <w:pStyle w:val="a3"/>
        <w:ind w:right="543" w:firstLine="141"/>
      </w:pPr>
      <w:r>
        <w:t>Тесное взаимодействие специалистов при участии педагогов образовательной организации, представителей администрации и родителей (законных представителей) является одним из условий успешности комплексного сопровождения и поддержки подростков.</w:t>
      </w:r>
    </w:p>
    <w:p w:rsidR="00E77094" w:rsidRDefault="00345C88">
      <w:pPr>
        <w:pStyle w:val="a3"/>
        <w:spacing w:before="1"/>
        <w:ind w:right="536" w:firstLine="141"/>
      </w:pPr>
      <w:r>
        <w:t xml:space="preserve">Медицинская поддержка и сопровождение обучающихся с ограниченными возможностями здоровья в образовательной организации осуществляются медицинским работником (врачом, медицинской сестрой) на регулярной основе. Социально- педагогическое сопровождение школьников с ограниченными возможностями здоровья в общеобразовательной организации осуществляет социальный педагог. Деятельность социального педагога может быть направлена на защиту прав всех обучающихся, охрану их жизни и здоровья, соблюдение их интересов; создание для школьников комфортной и безопасной образовательной среды. Целесообразно участие социального педагога в проведении профилактической и информационно-просветительской </w:t>
      </w:r>
      <w:r w:rsidR="00802569">
        <w:t>работы по защите</w:t>
      </w:r>
      <w:r>
        <w:t xml:space="preserve"> прав и интересов школьников с ОВЗ, в выборе профессиональных склонностей </w:t>
      </w:r>
      <w:r w:rsidR="00802569">
        <w:t>и интересов</w:t>
      </w:r>
      <w:r>
        <w:t>. Социальный педагог (педагог-организатор) взаимодействует со специалистами медицинской организации, с педагогами класса, в случае необходимости – с медицинским работником, а также с родителями (законными представителями), специалистами социальных служб, органами исполнительной власти по защите прав</w:t>
      </w:r>
      <w:r>
        <w:rPr>
          <w:spacing w:val="-10"/>
        </w:rPr>
        <w:t xml:space="preserve"> </w:t>
      </w:r>
      <w:r>
        <w:t>детей.</w:t>
      </w:r>
    </w:p>
    <w:p w:rsidR="00E77094" w:rsidRDefault="00345C88">
      <w:pPr>
        <w:pStyle w:val="a3"/>
        <w:ind w:right="542" w:firstLine="141"/>
      </w:pPr>
      <w:r>
        <w:t>Психологическое сопровождение обучающихся с ограниченными возможностями здоровья может осуществляться в рамках реализации основных направлений психологической службы образовательной организации.</w:t>
      </w:r>
    </w:p>
    <w:p w:rsidR="00E77094" w:rsidRDefault="00345C88">
      <w:pPr>
        <w:pStyle w:val="a3"/>
        <w:spacing w:before="1"/>
        <w:ind w:right="538" w:firstLine="141"/>
      </w:pPr>
      <w:r>
        <w:t>Реализация системы комплексного психолого-медико-социального сопровождения и поддержки обучающихся с ограниченными возможностями здоровья предусматривает создание специальных условий: организационных, кадровых, психолого-педагогических, программно-методических, материально-технических, информационных.</w:t>
      </w:r>
    </w:p>
    <w:p w:rsidR="00E77094" w:rsidRDefault="00345C88">
      <w:pPr>
        <w:pStyle w:val="a3"/>
        <w:ind w:right="537" w:firstLine="141"/>
      </w:pPr>
      <w:r>
        <w:t>Образовательная организация при отсутствии необходимых условий (кадровых, материально-технических и др.) может осуществлять деятельность службы комплексного психолого-медико-социального сопровождения и поддержки обучающихся с ограниченными возможностями здоровья на основе сетевого взаимодействия с различными организациями: медицинскими учреждениями; центрами психолого-педагогической, медицинской и социальной помощи; образовательными организациями, реализующими адаптированные основные образовательные программы, и др.</w:t>
      </w:r>
    </w:p>
    <w:p w:rsidR="00E77094" w:rsidRDefault="00E77094">
      <w:pPr>
        <w:pStyle w:val="a3"/>
        <w:spacing w:before="5"/>
        <w:ind w:left="0"/>
        <w:jc w:val="left"/>
      </w:pPr>
    </w:p>
    <w:p w:rsidR="00E77094" w:rsidRDefault="00345C88">
      <w:pPr>
        <w:pStyle w:val="1"/>
        <w:numPr>
          <w:ilvl w:val="2"/>
          <w:numId w:val="11"/>
        </w:numPr>
        <w:tabs>
          <w:tab w:val="left" w:pos="1844"/>
        </w:tabs>
        <w:ind w:right="541" w:firstLine="141"/>
        <w:jc w:val="both"/>
      </w:pPr>
      <w:r>
        <w:t>Планируемые результаты работы с обучающимися с особыми образовательными потребностями, в том числе с ограниченными возможностями здоровья и</w:t>
      </w:r>
      <w:r>
        <w:rPr>
          <w:spacing w:val="-1"/>
        </w:rPr>
        <w:t xml:space="preserve"> </w:t>
      </w:r>
      <w:r>
        <w:t>инвалидами</w:t>
      </w:r>
    </w:p>
    <w:p w:rsidR="00E77094" w:rsidRDefault="00345C88">
      <w:pPr>
        <w:pStyle w:val="a3"/>
        <w:ind w:right="547" w:firstLine="141"/>
      </w:pPr>
      <w:r>
        <w:t>В итоге проведения коррекционной работы обучающиеся с ОВЗ в достаточной мере осваивают основную образовательную программу ФГОС СОО.</w:t>
      </w:r>
    </w:p>
    <w:p w:rsidR="00E77094" w:rsidRDefault="00E77094">
      <w:pPr>
        <w:sectPr w:rsidR="00E77094">
          <w:pgSz w:w="12240" w:h="15840"/>
          <w:pgMar w:top="1060" w:right="500" w:bottom="280" w:left="600" w:header="720" w:footer="720" w:gutter="0"/>
          <w:cols w:space="720"/>
        </w:sectPr>
      </w:pPr>
    </w:p>
    <w:p w:rsidR="00E77094" w:rsidRDefault="00345C88">
      <w:pPr>
        <w:pStyle w:val="a3"/>
        <w:spacing w:before="64"/>
        <w:ind w:right="542" w:firstLine="141"/>
      </w:pPr>
      <w:r>
        <w:lastRenderedPageBreak/>
        <w:t>Результаты обучающихся с особыми образовательными потребностями на уровне среднего образования демонстрируют готовность к последующему профессиональному образованию и достаточные способности к самопознанию, саморазвитию, самоопределению.</w:t>
      </w:r>
    </w:p>
    <w:p w:rsidR="00E77094" w:rsidRDefault="00345C88">
      <w:pPr>
        <w:pStyle w:val="a3"/>
        <w:spacing w:before="1"/>
        <w:ind w:right="541" w:firstLine="141"/>
      </w:pPr>
      <w:r>
        <w:t>Планируется преодоление, компенсация или минимизация имеющихся у подростков нарушений; совершенствование личностных, регулятивных, познавательных и коммуникативных компетенций, что позволит школьникам освоить основную образовательную программу, успешно пройти итоговую аттестацию и продолжить обучение в выбранных профессиональных образовательных организациях разного</w:t>
      </w:r>
      <w:r>
        <w:rPr>
          <w:spacing w:val="-22"/>
        </w:rPr>
        <w:t xml:space="preserve"> </w:t>
      </w:r>
      <w:r>
        <w:t>уровня.</w:t>
      </w:r>
    </w:p>
    <w:p w:rsidR="00E77094" w:rsidRDefault="00345C88">
      <w:pPr>
        <w:ind w:left="1243"/>
        <w:jc w:val="both"/>
        <w:rPr>
          <w:i/>
          <w:sz w:val="24"/>
        </w:rPr>
      </w:pPr>
      <w:r>
        <w:rPr>
          <w:i/>
          <w:sz w:val="24"/>
        </w:rPr>
        <w:t>Личностные результаты:</w:t>
      </w:r>
    </w:p>
    <w:p w:rsidR="00E77094" w:rsidRDefault="00345C88">
      <w:pPr>
        <w:pStyle w:val="a3"/>
        <w:ind w:left="1243" w:right="4732"/>
        <w:jc w:val="left"/>
      </w:pPr>
      <w:r>
        <w:t>сформированная мотивация к труду; ответственное отношение к выполнению заданий;</w:t>
      </w:r>
    </w:p>
    <w:p w:rsidR="00E77094" w:rsidRDefault="00345C88">
      <w:pPr>
        <w:pStyle w:val="a3"/>
        <w:spacing w:before="1"/>
        <w:ind w:left="1243"/>
        <w:jc w:val="left"/>
      </w:pPr>
      <w:r>
        <w:t>адекватная самооценка и оценка окружающих людей;</w:t>
      </w:r>
    </w:p>
    <w:p w:rsidR="00E77094" w:rsidRDefault="00345C88">
      <w:pPr>
        <w:pStyle w:val="a3"/>
        <w:ind w:left="1243" w:right="550"/>
        <w:jc w:val="left"/>
      </w:pPr>
      <w:r>
        <w:t>сформированный самоконтроль на основе развития эмоциональных и волевых качеств; умение вести диалог с разными людьми, достигать в нем взаимопонимания, находить</w:t>
      </w:r>
    </w:p>
    <w:p w:rsidR="00E77094" w:rsidRDefault="00345C88">
      <w:pPr>
        <w:pStyle w:val="a3"/>
        <w:jc w:val="left"/>
      </w:pPr>
      <w:r>
        <w:t>общие цели и сотрудничать для их достижения;</w:t>
      </w:r>
    </w:p>
    <w:p w:rsidR="00E77094" w:rsidRDefault="00345C88">
      <w:pPr>
        <w:pStyle w:val="a3"/>
        <w:ind w:right="537" w:firstLine="141"/>
        <w:jc w:val="right"/>
      </w:pPr>
      <w:r>
        <w:t>понимание ценностей здорового и безопасного образа жизни, наличие потребности в физическом самосовершенствовании, занятиях спортивно-оздоровительной деятельностью; понимание и неприятие вредных привычек (курения, употребления алкоголя, наркотиков); осознанный выбор будущей профессии и адекватная оценка собственных возможностей</w:t>
      </w:r>
    </w:p>
    <w:p w:rsidR="00E77094" w:rsidRDefault="00345C88">
      <w:pPr>
        <w:pStyle w:val="a3"/>
      </w:pPr>
      <w:r>
        <w:t>по реализации жизненных планов;</w:t>
      </w:r>
    </w:p>
    <w:p w:rsidR="00E77094" w:rsidRDefault="00345C88">
      <w:pPr>
        <w:pStyle w:val="a3"/>
        <w:ind w:right="537" w:firstLine="141"/>
      </w:pPr>
      <w:r>
        <w:t>ответственное отношение к созданию семьи на основе осмысленного принятия ценностей семейной жизни.</w:t>
      </w:r>
    </w:p>
    <w:p w:rsidR="00E77094" w:rsidRDefault="00345C88">
      <w:pPr>
        <w:ind w:left="1243"/>
        <w:jc w:val="both"/>
        <w:rPr>
          <w:i/>
          <w:sz w:val="24"/>
        </w:rPr>
      </w:pPr>
      <w:r>
        <w:rPr>
          <w:i/>
          <w:sz w:val="24"/>
        </w:rPr>
        <w:t>Метапредметные результаты:</w:t>
      </w:r>
    </w:p>
    <w:p w:rsidR="00E77094" w:rsidRDefault="00345C88">
      <w:pPr>
        <w:pStyle w:val="a3"/>
        <w:ind w:right="538" w:firstLine="141"/>
      </w:pPr>
      <w:r>
        <w:t>продуктивное общение и взаимодействие в процессе совместной деятельности, согласование позиции с другими участниками деятельности, эффективное разрешение и предотвращение конфликтов;</w:t>
      </w:r>
    </w:p>
    <w:p w:rsidR="00E77094" w:rsidRDefault="00345C88">
      <w:pPr>
        <w:pStyle w:val="a3"/>
        <w:ind w:right="537" w:firstLine="141"/>
      </w:pPr>
      <w:r>
        <w:t>овладение навыками познавательной, учебно-исследовательской и проектной деятельности, навыками разрешения проблем;</w:t>
      </w:r>
    </w:p>
    <w:p w:rsidR="00E77094" w:rsidRDefault="00345C88">
      <w:pPr>
        <w:pStyle w:val="a3"/>
        <w:spacing w:before="1"/>
        <w:ind w:right="538" w:firstLine="141"/>
      </w:pPr>
      <w:r>
        <w:t>самостоятельное (при необходимости – с помощью) нахождение способов решения практических задач, применения различных методов познания;</w:t>
      </w:r>
    </w:p>
    <w:p w:rsidR="00E77094" w:rsidRDefault="00345C88">
      <w:pPr>
        <w:pStyle w:val="a3"/>
        <w:ind w:right="538" w:firstLine="141"/>
      </w:pPr>
      <w:r>
        <w:t>ориентирование в различных источниках информации, самостоятельное или с помощью; критическое оценивание и интерпретация информации из различных источников;</w:t>
      </w:r>
    </w:p>
    <w:p w:rsidR="00E77094" w:rsidRDefault="00345C88">
      <w:pPr>
        <w:pStyle w:val="a3"/>
        <w:ind w:right="537" w:firstLine="141"/>
      </w:pPr>
      <w:r>
        <w:t>овладение языковыми средствами, умениями их адекватного использования в целях общения, устного и письменного представления смысловой программы высказывания, ее оформления;</w:t>
      </w:r>
    </w:p>
    <w:p w:rsidR="00E77094" w:rsidRDefault="00345C88">
      <w:pPr>
        <w:pStyle w:val="a3"/>
        <w:ind w:left="1243"/>
      </w:pPr>
      <w:r>
        <w:t>определение назначения и функций различных социальных институтов.</w:t>
      </w:r>
    </w:p>
    <w:p w:rsidR="00E77094" w:rsidRDefault="00345C88">
      <w:pPr>
        <w:ind w:left="1102" w:right="537" w:firstLine="141"/>
        <w:jc w:val="both"/>
        <w:rPr>
          <w:sz w:val="24"/>
        </w:rPr>
      </w:pPr>
      <w:r>
        <w:rPr>
          <w:b/>
          <w:sz w:val="24"/>
        </w:rPr>
        <w:t xml:space="preserve">Предметные результаты освоения основной образовательной программы </w:t>
      </w:r>
      <w:r>
        <w:rPr>
          <w:sz w:val="24"/>
        </w:rPr>
        <w:t>должны обеспечивать возможность дальнейшего успешного профессионального обучения и/или профессиональной деятельности школьников с ОВЗ.</w:t>
      </w:r>
    </w:p>
    <w:p w:rsidR="00E77094" w:rsidRDefault="00345C88">
      <w:pPr>
        <w:pStyle w:val="a3"/>
        <w:ind w:right="539" w:firstLine="141"/>
      </w:pPr>
      <w:r>
        <w:t>Обучающиеся с ОВЗ достигают предметных результатов освоения основной образовательной программы на различных уровнях (базовом, углубленном) в зависимости от их индивидуальных способностей, вида и выраженности особых образовательных потребностей, а также успешности проведенной коррекционной работы.</w:t>
      </w:r>
    </w:p>
    <w:p w:rsidR="00E77094" w:rsidRDefault="00345C88">
      <w:pPr>
        <w:pStyle w:val="a3"/>
        <w:spacing w:before="1"/>
        <w:ind w:right="542" w:firstLine="141"/>
      </w:pPr>
      <w:r>
        <w:rPr>
          <w:b/>
        </w:rPr>
        <w:t xml:space="preserve">На базовом уровне </w:t>
      </w:r>
      <w:r>
        <w:t>обучающиеся с ОВЗ овладевают общеобразовательными и общекультурными компетенциями в рамках предметных областей ООП СОО.</w:t>
      </w:r>
    </w:p>
    <w:p w:rsidR="00E77094" w:rsidRDefault="00345C88">
      <w:pPr>
        <w:pStyle w:val="a3"/>
        <w:ind w:right="541" w:firstLine="141"/>
      </w:pPr>
      <w:r>
        <w:t>Предметные результаты освоения интегрированных учебных предметов ориентированы на</w:t>
      </w:r>
      <w:r>
        <w:rPr>
          <w:spacing w:val="8"/>
        </w:rPr>
        <w:t xml:space="preserve"> </w:t>
      </w:r>
      <w:r>
        <w:t>формирование</w:t>
      </w:r>
      <w:r>
        <w:rPr>
          <w:spacing w:val="8"/>
        </w:rPr>
        <w:t xml:space="preserve"> </w:t>
      </w:r>
      <w:r>
        <w:t>целостных</w:t>
      </w:r>
      <w:r>
        <w:rPr>
          <w:spacing w:val="11"/>
        </w:rPr>
        <w:t xml:space="preserve"> </w:t>
      </w:r>
      <w:r>
        <w:t>представлений</w:t>
      </w:r>
      <w:r>
        <w:rPr>
          <w:spacing w:val="10"/>
        </w:rPr>
        <w:t xml:space="preserve"> </w:t>
      </w:r>
      <w:r>
        <w:t>о</w:t>
      </w:r>
      <w:r>
        <w:rPr>
          <w:spacing w:val="9"/>
        </w:rPr>
        <w:t xml:space="preserve"> </w:t>
      </w:r>
      <w:r>
        <w:t>мире</w:t>
      </w:r>
      <w:r>
        <w:rPr>
          <w:spacing w:val="8"/>
        </w:rPr>
        <w:t xml:space="preserve"> </w:t>
      </w:r>
      <w:r>
        <w:t>и</w:t>
      </w:r>
      <w:r>
        <w:rPr>
          <w:spacing w:val="10"/>
        </w:rPr>
        <w:t xml:space="preserve"> </w:t>
      </w:r>
      <w:r>
        <w:t>общей</w:t>
      </w:r>
      <w:r>
        <w:rPr>
          <w:spacing w:val="10"/>
        </w:rPr>
        <w:t xml:space="preserve"> </w:t>
      </w:r>
      <w:r>
        <w:t>культуры</w:t>
      </w:r>
      <w:r>
        <w:rPr>
          <w:spacing w:val="9"/>
        </w:rPr>
        <w:t xml:space="preserve"> </w:t>
      </w:r>
      <w:r>
        <w:t>обучающихся</w:t>
      </w:r>
      <w:r>
        <w:rPr>
          <w:spacing w:val="9"/>
        </w:rPr>
        <w:t xml:space="preserve"> </w:t>
      </w:r>
      <w:r>
        <w:t>путем</w:t>
      </w:r>
    </w:p>
    <w:p w:rsidR="00E77094" w:rsidRDefault="00E77094">
      <w:pPr>
        <w:sectPr w:rsidR="00E77094">
          <w:pgSz w:w="12240" w:h="15840"/>
          <w:pgMar w:top="1060" w:right="500" w:bottom="280" w:left="600" w:header="720" w:footer="720" w:gutter="0"/>
          <w:cols w:space="720"/>
        </w:sectPr>
      </w:pPr>
    </w:p>
    <w:p w:rsidR="00E77094" w:rsidRDefault="00345C88">
      <w:pPr>
        <w:pStyle w:val="a3"/>
        <w:spacing w:before="64"/>
        <w:ind w:right="548"/>
      </w:pPr>
      <w:r>
        <w:lastRenderedPageBreak/>
        <w:t>освоения систематических научных знаний и способов действий на метапредметной основе.</w:t>
      </w:r>
    </w:p>
    <w:p w:rsidR="00E77094" w:rsidRDefault="00345C88">
      <w:pPr>
        <w:pStyle w:val="a3"/>
        <w:spacing w:before="1"/>
        <w:ind w:right="544" w:firstLine="141"/>
      </w:pPr>
      <w:r>
        <w:t>Учитывая разнообразие и вариативность особых образовательных потребностей обучающихся, а также различную степень их выраженности, прогнозируется достаточно дифференцированный характер освоения ими предметных результатов.</w:t>
      </w:r>
    </w:p>
    <w:p w:rsidR="00E77094" w:rsidRDefault="00345C88">
      <w:pPr>
        <w:ind w:left="1243"/>
        <w:jc w:val="both"/>
        <w:rPr>
          <w:i/>
          <w:sz w:val="24"/>
        </w:rPr>
      </w:pPr>
      <w:r>
        <w:rPr>
          <w:i/>
          <w:sz w:val="24"/>
        </w:rPr>
        <w:t>Предметные результаты:</w:t>
      </w:r>
    </w:p>
    <w:p w:rsidR="00E77094" w:rsidRDefault="00345C88">
      <w:pPr>
        <w:pStyle w:val="a3"/>
        <w:ind w:right="536" w:firstLine="141"/>
      </w:pPr>
      <w:r>
        <w:t>освоение программы учебных предметов на углубленном уровне при сформированной учебной деятельности и высоких познавательных и/или речевых способностях и возможностях;</w:t>
      </w:r>
    </w:p>
    <w:p w:rsidR="00E77094" w:rsidRDefault="00345C88">
      <w:pPr>
        <w:pStyle w:val="a3"/>
        <w:ind w:right="537" w:firstLine="141"/>
      </w:pPr>
      <w:r>
        <w:t>освоение программы учебных предметов на базовом уровне при сформированной в целом учебной деятельности и достаточных познавательных, речевых, эмоционально-волевых возможностях;</w:t>
      </w:r>
    </w:p>
    <w:p w:rsidR="00E77094" w:rsidRDefault="00345C88">
      <w:pPr>
        <w:pStyle w:val="a3"/>
        <w:spacing w:before="1"/>
        <w:ind w:right="537" w:firstLine="141"/>
      </w:pPr>
      <w:r>
        <w:t>освоение элементов учебных предметов на базовом уровне и элементов интегрированных учебных предметов (подростки с когнитивными нарушениями).</w:t>
      </w:r>
    </w:p>
    <w:p w:rsidR="00E77094" w:rsidRDefault="00345C88">
      <w:pPr>
        <w:pStyle w:val="a3"/>
        <w:ind w:right="536" w:firstLine="141"/>
      </w:pPr>
      <w:r>
        <w:t>Итоговая аттестация является логическим завершением освоения обучающимися с ОВЗ образовательных программ среднего общего образования. Выпускники 11 классов с ОВЗ имеют право добровольно выбрать формат выпускных испытаний — единый государственный экзамен или государственный выпускной экзамен. Кроме этого, старшеклассники, имеющие статус «ограниченные возможности здоровья» или инвалидность, имеют право на прохождение итоговой аттестации в специально созданных условиях.</w:t>
      </w:r>
    </w:p>
    <w:p w:rsidR="00E77094" w:rsidRDefault="00345C88">
      <w:pPr>
        <w:pStyle w:val="a3"/>
        <w:ind w:right="544" w:firstLine="141"/>
      </w:pPr>
      <w:r>
        <w:t>Обучающиеся, не прошедшие итоговую аттестацию или получившие на итоговой аттестации неудовлетворительные результаты, а также школьники, освоившие часть образовательной программы среднего общего образования и (или) отчисленные из образовательной организации, получают справку об обучении или о периоде обучения по образцу, разработанному образовательной организацией.</w:t>
      </w:r>
    </w:p>
    <w:p w:rsidR="00E77094" w:rsidRDefault="00E77094">
      <w:pPr>
        <w:sectPr w:rsidR="00E77094">
          <w:pgSz w:w="12240" w:h="15840"/>
          <w:pgMar w:top="1060" w:right="500" w:bottom="280" w:left="600" w:header="720" w:footer="720" w:gutter="0"/>
          <w:cols w:space="720"/>
        </w:sectPr>
      </w:pPr>
    </w:p>
    <w:p w:rsidR="00E77094" w:rsidRDefault="00345C88">
      <w:pPr>
        <w:pStyle w:val="1"/>
        <w:spacing w:before="71"/>
        <w:ind w:left="746"/>
        <w:jc w:val="left"/>
      </w:pPr>
      <w:r>
        <w:lastRenderedPageBreak/>
        <w:t>3. Организационный раздел</w:t>
      </w:r>
    </w:p>
    <w:p w:rsidR="00E77094" w:rsidRDefault="00345C88">
      <w:pPr>
        <w:pStyle w:val="a4"/>
        <w:numPr>
          <w:ilvl w:val="1"/>
          <w:numId w:val="8"/>
        </w:numPr>
        <w:tabs>
          <w:tab w:val="left" w:pos="893"/>
        </w:tabs>
        <w:ind w:hanging="421"/>
        <w:rPr>
          <w:b/>
          <w:sz w:val="24"/>
        </w:rPr>
      </w:pPr>
      <w:r>
        <w:rPr>
          <w:b/>
          <w:sz w:val="24"/>
        </w:rPr>
        <w:t>Учебный план, календарный учебный график</w:t>
      </w:r>
      <w:r>
        <w:rPr>
          <w:b/>
          <w:spacing w:val="-2"/>
          <w:sz w:val="24"/>
        </w:rPr>
        <w:t xml:space="preserve"> </w:t>
      </w:r>
      <w:r>
        <w:rPr>
          <w:b/>
          <w:sz w:val="24"/>
        </w:rPr>
        <w:t>(прилагается)</w:t>
      </w:r>
    </w:p>
    <w:p w:rsidR="00E77094" w:rsidRDefault="00E77094">
      <w:pPr>
        <w:pStyle w:val="a3"/>
        <w:ind w:left="0"/>
        <w:jc w:val="left"/>
        <w:rPr>
          <w:b/>
        </w:rPr>
      </w:pPr>
    </w:p>
    <w:p w:rsidR="00E77094" w:rsidRDefault="00345C88">
      <w:pPr>
        <w:pStyle w:val="1"/>
        <w:numPr>
          <w:ilvl w:val="1"/>
          <w:numId w:val="8"/>
        </w:numPr>
        <w:tabs>
          <w:tab w:val="left" w:pos="893"/>
        </w:tabs>
        <w:ind w:hanging="421"/>
      </w:pPr>
      <w:r>
        <w:t>План внеурочной деятельности</w:t>
      </w:r>
      <w:r>
        <w:rPr>
          <w:spacing w:val="-2"/>
        </w:rPr>
        <w:t xml:space="preserve"> </w:t>
      </w:r>
      <w:r>
        <w:t>(прилагается)</w:t>
      </w:r>
    </w:p>
    <w:p w:rsidR="00E77094" w:rsidRDefault="00E77094">
      <w:pPr>
        <w:pStyle w:val="a3"/>
        <w:ind w:left="0"/>
        <w:jc w:val="left"/>
        <w:rPr>
          <w:b/>
        </w:rPr>
      </w:pPr>
    </w:p>
    <w:p w:rsidR="00E77094" w:rsidRDefault="00345C88">
      <w:pPr>
        <w:pStyle w:val="a4"/>
        <w:numPr>
          <w:ilvl w:val="1"/>
          <w:numId w:val="7"/>
        </w:numPr>
        <w:tabs>
          <w:tab w:val="left" w:pos="852"/>
        </w:tabs>
        <w:ind w:right="231" w:firstLine="0"/>
        <w:jc w:val="both"/>
        <w:rPr>
          <w:b/>
          <w:sz w:val="24"/>
        </w:rPr>
      </w:pPr>
      <w:r>
        <w:rPr>
          <w:b/>
          <w:sz w:val="24"/>
        </w:rPr>
        <w:t>Система условий реализации Основной образовательной программы среднего общего образования.</w:t>
      </w:r>
    </w:p>
    <w:p w:rsidR="00E77094" w:rsidRDefault="00345C88">
      <w:pPr>
        <w:pStyle w:val="2"/>
        <w:numPr>
          <w:ilvl w:val="2"/>
          <w:numId w:val="7"/>
        </w:numPr>
        <w:tabs>
          <w:tab w:val="left" w:pos="1013"/>
        </w:tabs>
        <w:spacing w:line="275" w:lineRule="exact"/>
        <w:ind w:hanging="541"/>
        <w:jc w:val="both"/>
      </w:pPr>
      <w:r>
        <w:t>Описание кадровых условий реализации ООП</w:t>
      </w:r>
      <w:r>
        <w:rPr>
          <w:spacing w:val="-3"/>
        </w:rPr>
        <w:t xml:space="preserve"> </w:t>
      </w:r>
      <w:r>
        <w:t>ССО</w:t>
      </w:r>
    </w:p>
    <w:p w:rsidR="00E77094" w:rsidRDefault="00345C88">
      <w:pPr>
        <w:pStyle w:val="a3"/>
        <w:spacing w:line="276" w:lineRule="auto"/>
        <w:ind w:left="472" w:right="230"/>
      </w:pPr>
      <w:r>
        <w:t>ОУ укомплектовано кадрами, имеющими необходимую квалификацию для решения задач, определѐнных основной образовательной программой образовательного учреждения, способными к инновационной профессиональной деятельности. Основой для разработки должностных инструкций, содержащих конкретный перечень должностных обязанностей работников, с учётом особенностей организации труда и управления, а также прав, ответственности и компетентности работников образовательного учреждения служат квалификационные характеристики, представленные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w:t>
      </w:r>
    </w:p>
    <w:p w:rsidR="00E77094" w:rsidRDefault="00E77094">
      <w:pPr>
        <w:pStyle w:val="a3"/>
        <w:ind w:left="0"/>
        <w:jc w:val="left"/>
        <w:rPr>
          <w:sz w:val="18"/>
        </w:rPr>
      </w:pPr>
    </w:p>
    <w:tbl>
      <w:tblPr>
        <w:tblStyle w:val="TableNormal"/>
        <w:tblW w:w="0" w:type="auto"/>
        <w:tblInd w:w="3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285"/>
        <w:gridCol w:w="2854"/>
      </w:tblGrid>
      <w:tr w:rsidR="00E77094">
        <w:trPr>
          <w:trHeight w:val="278"/>
        </w:trPr>
        <w:tc>
          <w:tcPr>
            <w:tcW w:w="7285" w:type="dxa"/>
          </w:tcPr>
          <w:p w:rsidR="00E77094" w:rsidRDefault="00345C88">
            <w:pPr>
              <w:pStyle w:val="TableParagraph"/>
              <w:spacing w:line="258" w:lineRule="exact"/>
              <w:ind w:left="107"/>
              <w:rPr>
                <w:b/>
                <w:sz w:val="23"/>
              </w:rPr>
            </w:pPr>
            <w:r>
              <w:rPr>
                <w:b/>
                <w:sz w:val="23"/>
              </w:rPr>
              <w:t>Состав кадров ОУ</w:t>
            </w:r>
          </w:p>
        </w:tc>
        <w:tc>
          <w:tcPr>
            <w:tcW w:w="2854" w:type="dxa"/>
          </w:tcPr>
          <w:p w:rsidR="00E77094" w:rsidRDefault="00345C88">
            <w:pPr>
              <w:pStyle w:val="TableParagraph"/>
              <w:spacing w:line="258" w:lineRule="exact"/>
              <w:ind w:left="110"/>
              <w:rPr>
                <w:b/>
                <w:sz w:val="23"/>
              </w:rPr>
            </w:pPr>
            <w:r>
              <w:rPr>
                <w:b/>
                <w:sz w:val="23"/>
              </w:rPr>
              <w:t>Количество сотрудников</w:t>
            </w:r>
          </w:p>
        </w:tc>
      </w:tr>
      <w:tr w:rsidR="00E77094">
        <w:trPr>
          <w:trHeight w:val="277"/>
        </w:trPr>
        <w:tc>
          <w:tcPr>
            <w:tcW w:w="7285" w:type="dxa"/>
          </w:tcPr>
          <w:p w:rsidR="00E77094" w:rsidRDefault="00345C88">
            <w:pPr>
              <w:pStyle w:val="TableParagraph"/>
              <w:spacing w:line="256" w:lineRule="exact"/>
              <w:ind w:left="107"/>
              <w:rPr>
                <w:sz w:val="23"/>
              </w:rPr>
            </w:pPr>
            <w:r>
              <w:rPr>
                <w:sz w:val="23"/>
              </w:rPr>
              <w:t>Всего специалистов (в том числе совместителей):</w:t>
            </w:r>
          </w:p>
        </w:tc>
        <w:tc>
          <w:tcPr>
            <w:tcW w:w="2854" w:type="dxa"/>
          </w:tcPr>
          <w:p w:rsidR="00E77094" w:rsidRDefault="00802569">
            <w:pPr>
              <w:pStyle w:val="TableParagraph"/>
              <w:spacing w:line="256" w:lineRule="exact"/>
              <w:ind w:left="110"/>
              <w:rPr>
                <w:sz w:val="23"/>
              </w:rPr>
            </w:pPr>
            <w:r>
              <w:rPr>
                <w:sz w:val="23"/>
              </w:rPr>
              <w:t xml:space="preserve">15 </w:t>
            </w:r>
            <w:r w:rsidR="00345C88">
              <w:rPr>
                <w:sz w:val="23"/>
              </w:rPr>
              <w:t>чел.</w:t>
            </w:r>
          </w:p>
        </w:tc>
      </w:tr>
      <w:tr w:rsidR="00E77094">
        <w:trPr>
          <w:trHeight w:val="278"/>
        </w:trPr>
        <w:tc>
          <w:tcPr>
            <w:tcW w:w="7285" w:type="dxa"/>
          </w:tcPr>
          <w:p w:rsidR="00E77094" w:rsidRDefault="00345C88">
            <w:pPr>
              <w:pStyle w:val="TableParagraph"/>
              <w:spacing w:line="256" w:lineRule="exact"/>
              <w:ind w:left="107"/>
              <w:rPr>
                <w:sz w:val="23"/>
              </w:rPr>
            </w:pPr>
            <w:r>
              <w:rPr>
                <w:sz w:val="23"/>
              </w:rPr>
              <w:t>Постоянные (основные) сотрудники</w:t>
            </w:r>
          </w:p>
        </w:tc>
        <w:tc>
          <w:tcPr>
            <w:tcW w:w="2854" w:type="dxa"/>
          </w:tcPr>
          <w:p w:rsidR="00E77094" w:rsidRDefault="00802569">
            <w:pPr>
              <w:pStyle w:val="TableParagraph"/>
              <w:spacing w:line="256" w:lineRule="exact"/>
              <w:ind w:left="110"/>
              <w:rPr>
                <w:sz w:val="23"/>
              </w:rPr>
            </w:pPr>
            <w:r>
              <w:rPr>
                <w:sz w:val="23"/>
              </w:rPr>
              <w:t xml:space="preserve">15 </w:t>
            </w:r>
            <w:r w:rsidR="00345C88">
              <w:rPr>
                <w:sz w:val="23"/>
              </w:rPr>
              <w:t>чел.</w:t>
            </w:r>
          </w:p>
        </w:tc>
      </w:tr>
      <w:tr w:rsidR="00E77094">
        <w:trPr>
          <w:trHeight w:val="275"/>
        </w:trPr>
        <w:tc>
          <w:tcPr>
            <w:tcW w:w="7285" w:type="dxa"/>
          </w:tcPr>
          <w:p w:rsidR="00E77094" w:rsidRDefault="00345C88">
            <w:pPr>
              <w:pStyle w:val="TableParagraph"/>
              <w:spacing w:line="256" w:lineRule="exact"/>
              <w:ind w:left="107"/>
              <w:rPr>
                <w:b/>
                <w:sz w:val="23"/>
              </w:rPr>
            </w:pPr>
            <w:r>
              <w:rPr>
                <w:b/>
                <w:sz w:val="23"/>
              </w:rPr>
              <w:t>Наличие в штате</w:t>
            </w:r>
          </w:p>
        </w:tc>
        <w:tc>
          <w:tcPr>
            <w:tcW w:w="2854" w:type="dxa"/>
          </w:tcPr>
          <w:p w:rsidR="00E77094" w:rsidRDefault="00345C88">
            <w:pPr>
              <w:pStyle w:val="TableParagraph"/>
              <w:spacing w:line="256" w:lineRule="exact"/>
              <w:ind w:left="110"/>
              <w:rPr>
                <w:b/>
                <w:sz w:val="23"/>
              </w:rPr>
            </w:pPr>
            <w:r>
              <w:rPr>
                <w:b/>
                <w:sz w:val="23"/>
              </w:rPr>
              <w:t>Количество сотрудников</w:t>
            </w:r>
          </w:p>
        </w:tc>
      </w:tr>
      <w:tr w:rsidR="00E77094">
        <w:trPr>
          <w:trHeight w:val="290"/>
        </w:trPr>
        <w:tc>
          <w:tcPr>
            <w:tcW w:w="7285" w:type="dxa"/>
          </w:tcPr>
          <w:p w:rsidR="00E77094" w:rsidRDefault="00345C88">
            <w:pPr>
              <w:pStyle w:val="TableParagraph"/>
              <w:spacing w:line="270" w:lineRule="exact"/>
              <w:ind w:left="107"/>
              <w:rPr>
                <w:sz w:val="24"/>
              </w:rPr>
            </w:pPr>
            <w:r>
              <w:rPr>
                <w:sz w:val="24"/>
              </w:rPr>
              <w:t>Административных работников</w:t>
            </w:r>
          </w:p>
        </w:tc>
        <w:tc>
          <w:tcPr>
            <w:tcW w:w="2854" w:type="dxa"/>
          </w:tcPr>
          <w:p w:rsidR="00E77094" w:rsidRDefault="00802569">
            <w:pPr>
              <w:pStyle w:val="TableParagraph"/>
              <w:spacing w:line="258" w:lineRule="exact"/>
              <w:ind w:left="110"/>
              <w:rPr>
                <w:sz w:val="23"/>
              </w:rPr>
            </w:pPr>
            <w:r>
              <w:rPr>
                <w:sz w:val="23"/>
              </w:rPr>
              <w:t xml:space="preserve">2 </w:t>
            </w:r>
            <w:r w:rsidR="00345C88">
              <w:rPr>
                <w:sz w:val="23"/>
              </w:rPr>
              <w:t>чел.</w:t>
            </w:r>
          </w:p>
        </w:tc>
      </w:tr>
      <w:tr w:rsidR="00E77094">
        <w:trPr>
          <w:trHeight w:val="278"/>
        </w:trPr>
        <w:tc>
          <w:tcPr>
            <w:tcW w:w="7285" w:type="dxa"/>
          </w:tcPr>
          <w:p w:rsidR="00E77094" w:rsidRDefault="00345C88">
            <w:pPr>
              <w:pStyle w:val="TableParagraph"/>
              <w:spacing w:line="256" w:lineRule="exact"/>
              <w:ind w:left="107"/>
              <w:rPr>
                <w:sz w:val="23"/>
              </w:rPr>
            </w:pPr>
            <w:r>
              <w:rPr>
                <w:sz w:val="23"/>
              </w:rPr>
              <w:t>Учителей (начальной школы, предметников)</w:t>
            </w:r>
          </w:p>
        </w:tc>
        <w:tc>
          <w:tcPr>
            <w:tcW w:w="2854" w:type="dxa"/>
          </w:tcPr>
          <w:p w:rsidR="00E77094" w:rsidRDefault="00802569">
            <w:pPr>
              <w:pStyle w:val="TableParagraph"/>
              <w:spacing w:line="256" w:lineRule="exact"/>
              <w:ind w:left="110"/>
              <w:rPr>
                <w:sz w:val="23"/>
              </w:rPr>
            </w:pPr>
            <w:r>
              <w:rPr>
                <w:sz w:val="23"/>
              </w:rPr>
              <w:t>15</w:t>
            </w:r>
            <w:r w:rsidR="00345C88">
              <w:rPr>
                <w:sz w:val="23"/>
              </w:rPr>
              <w:t xml:space="preserve"> чел.</w:t>
            </w:r>
          </w:p>
        </w:tc>
      </w:tr>
      <w:tr w:rsidR="00E77094">
        <w:trPr>
          <w:trHeight w:val="277"/>
        </w:trPr>
        <w:tc>
          <w:tcPr>
            <w:tcW w:w="7285" w:type="dxa"/>
          </w:tcPr>
          <w:p w:rsidR="00E77094" w:rsidRDefault="00345C88">
            <w:pPr>
              <w:pStyle w:val="TableParagraph"/>
              <w:spacing w:line="258" w:lineRule="exact"/>
              <w:ind w:left="107"/>
              <w:rPr>
                <w:b/>
                <w:sz w:val="23"/>
              </w:rPr>
            </w:pPr>
            <w:r>
              <w:rPr>
                <w:b/>
                <w:sz w:val="23"/>
              </w:rPr>
              <w:t>имеют образование</w:t>
            </w:r>
          </w:p>
        </w:tc>
        <w:tc>
          <w:tcPr>
            <w:tcW w:w="2854" w:type="dxa"/>
          </w:tcPr>
          <w:p w:rsidR="00E77094" w:rsidRDefault="00802569" w:rsidP="00802569">
            <w:pPr>
              <w:pStyle w:val="TableParagraph"/>
              <w:spacing w:line="256" w:lineRule="exact"/>
              <w:ind w:left="110"/>
              <w:rPr>
                <w:sz w:val="23"/>
              </w:rPr>
            </w:pPr>
            <w:r>
              <w:rPr>
                <w:sz w:val="23"/>
              </w:rPr>
              <w:t>15</w:t>
            </w:r>
            <w:r w:rsidR="00345C88">
              <w:rPr>
                <w:sz w:val="23"/>
              </w:rPr>
              <w:t xml:space="preserve"> чел.</w:t>
            </w:r>
          </w:p>
        </w:tc>
      </w:tr>
      <w:tr w:rsidR="00E77094">
        <w:trPr>
          <w:trHeight w:val="290"/>
        </w:trPr>
        <w:tc>
          <w:tcPr>
            <w:tcW w:w="7285" w:type="dxa"/>
          </w:tcPr>
          <w:p w:rsidR="00E77094" w:rsidRDefault="00345C88">
            <w:pPr>
              <w:pStyle w:val="TableParagraph"/>
              <w:spacing w:line="268" w:lineRule="exact"/>
              <w:ind w:left="107"/>
              <w:rPr>
                <w:sz w:val="24"/>
              </w:rPr>
            </w:pPr>
            <w:r>
              <w:rPr>
                <w:sz w:val="24"/>
              </w:rPr>
              <w:t>высшее педагогическое</w:t>
            </w:r>
          </w:p>
        </w:tc>
        <w:tc>
          <w:tcPr>
            <w:tcW w:w="2854" w:type="dxa"/>
          </w:tcPr>
          <w:p w:rsidR="00E77094" w:rsidRDefault="00802569">
            <w:pPr>
              <w:pStyle w:val="TableParagraph"/>
              <w:spacing w:line="256" w:lineRule="exact"/>
              <w:ind w:left="110"/>
              <w:rPr>
                <w:sz w:val="23"/>
              </w:rPr>
            </w:pPr>
            <w:r>
              <w:rPr>
                <w:sz w:val="23"/>
              </w:rPr>
              <w:t xml:space="preserve">12 </w:t>
            </w:r>
            <w:r w:rsidR="00345C88">
              <w:rPr>
                <w:sz w:val="23"/>
              </w:rPr>
              <w:t>чел.</w:t>
            </w:r>
          </w:p>
        </w:tc>
      </w:tr>
      <w:tr w:rsidR="00E77094">
        <w:trPr>
          <w:trHeight w:val="290"/>
        </w:trPr>
        <w:tc>
          <w:tcPr>
            <w:tcW w:w="7285" w:type="dxa"/>
          </w:tcPr>
          <w:p w:rsidR="00E77094" w:rsidRDefault="00345C88">
            <w:pPr>
              <w:pStyle w:val="TableParagraph"/>
              <w:spacing w:line="268" w:lineRule="exact"/>
              <w:ind w:left="107"/>
              <w:rPr>
                <w:sz w:val="24"/>
              </w:rPr>
            </w:pPr>
            <w:r>
              <w:rPr>
                <w:sz w:val="24"/>
              </w:rPr>
              <w:t>высшее непедагогическое</w:t>
            </w:r>
          </w:p>
        </w:tc>
        <w:tc>
          <w:tcPr>
            <w:tcW w:w="2854" w:type="dxa"/>
          </w:tcPr>
          <w:p w:rsidR="00E77094" w:rsidRDefault="00802569">
            <w:pPr>
              <w:pStyle w:val="TableParagraph"/>
              <w:spacing w:line="256" w:lineRule="exact"/>
              <w:ind w:left="110"/>
              <w:rPr>
                <w:sz w:val="23"/>
              </w:rPr>
            </w:pPr>
            <w:r>
              <w:rPr>
                <w:sz w:val="23"/>
              </w:rPr>
              <w:t>0</w:t>
            </w:r>
            <w:r w:rsidR="00345C88">
              <w:rPr>
                <w:sz w:val="23"/>
              </w:rPr>
              <w:t xml:space="preserve"> чел.</w:t>
            </w:r>
          </w:p>
        </w:tc>
      </w:tr>
      <w:tr w:rsidR="00E77094">
        <w:trPr>
          <w:trHeight w:val="290"/>
        </w:trPr>
        <w:tc>
          <w:tcPr>
            <w:tcW w:w="7285" w:type="dxa"/>
          </w:tcPr>
          <w:p w:rsidR="00E77094" w:rsidRDefault="00345C88">
            <w:pPr>
              <w:pStyle w:val="TableParagraph"/>
              <w:spacing w:line="268" w:lineRule="exact"/>
              <w:ind w:left="107"/>
              <w:rPr>
                <w:sz w:val="24"/>
              </w:rPr>
            </w:pPr>
            <w:r>
              <w:rPr>
                <w:sz w:val="24"/>
              </w:rPr>
              <w:t>среднее профессиональное (педагогическое)</w:t>
            </w:r>
          </w:p>
        </w:tc>
        <w:tc>
          <w:tcPr>
            <w:tcW w:w="2854" w:type="dxa"/>
          </w:tcPr>
          <w:p w:rsidR="00E77094" w:rsidRDefault="00802569">
            <w:pPr>
              <w:pStyle w:val="TableParagraph"/>
              <w:spacing w:line="256" w:lineRule="exact"/>
              <w:ind w:left="110"/>
              <w:rPr>
                <w:sz w:val="23"/>
              </w:rPr>
            </w:pPr>
            <w:r>
              <w:rPr>
                <w:sz w:val="23"/>
              </w:rPr>
              <w:t>2</w:t>
            </w:r>
            <w:r w:rsidR="00345C88">
              <w:rPr>
                <w:sz w:val="23"/>
              </w:rPr>
              <w:t xml:space="preserve"> чел.</w:t>
            </w:r>
          </w:p>
        </w:tc>
      </w:tr>
      <w:tr w:rsidR="00E77094">
        <w:trPr>
          <w:trHeight w:val="287"/>
        </w:trPr>
        <w:tc>
          <w:tcPr>
            <w:tcW w:w="7285" w:type="dxa"/>
          </w:tcPr>
          <w:p w:rsidR="00E77094" w:rsidRDefault="00345C88">
            <w:pPr>
              <w:pStyle w:val="TableParagraph"/>
              <w:spacing w:line="268" w:lineRule="exact"/>
              <w:ind w:left="107"/>
              <w:rPr>
                <w:sz w:val="24"/>
              </w:rPr>
            </w:pPr>
            <w:r>
              <w:rPr>
                <w:sz w:val="24"/>
              </w:rPr>
              <w:t>среднее профессиональное (непедагогическое)</w:t>
            </w:r>
          </w:p>
        </w:tc>
        <w:tc>
          <w:tcPr>
            <w:tcW w:w="2854" w:type="dxa"/>
          </w:tcPr>
          <w:p w:rsidR="00E77094" w:rsidRDefault="00345C88">
            <w:pPr>
              <w:pStyle w:val="TableParagraph"/>
              <w:spacing w:line="256" w:lineRule="exact"/>
              <w:ind w:left="110"/>
              <w:rPr>
                <w:sz w:val="23"/>
              </w:rPr>
            </w:pPr>
            <w:r>
              <w:rPr>
                <w:sz w:val="23"/>
              </w:rPr>
              <w:t>1 чел.</w:t>
            </w:r>
          </w:p>
        </w:tc>
      </w:tr>
      <w:tr w:rsidR="00E77094">
        <w:trPr>
          <w:trHeight w:val="278"/>
        </w:trPr>
        <w:tc>
          <w:tcPr>
            <w:tcW w:w="7285" w:type="dxa"/>
          </w:tcPr>
          <w:p w:rsidR="00E77094" w:rsidRDefault="00345C88">
            <w:pPr>
              <w:pStyle w:val="TableParagraph"/>
              <w:spacing w:line="258" w:lineRule="exact"/>
              <w:ind w:left="107"/>
              <w:rPr>
                <w:b/>
                <w:sz w:val="23"/>
              </w:rPr>
            </w:pPr>
            <w:r>
              <w:rPr>
                <w:b/>
                <w:sz w:val="23"/>
              </w:rPr>
              <w:t>имеют квалификационные категории</w:t>
            </w:r>
          </w:p>
        </w:tc>
        <w:tc>
          <w:tcPr>
            <w:tcW w:w="2854" w:type="dxa"/>
          </w:tcPr>
          <w:p w:rsidR="00E77094" w:rsidRDefault="00E77094">
            <w:pPr>
              <w:pStyle w:val="TableParagraph"/>
              <w:ind w:left="0"/>
              <w:rPr>
                <w:sz w:val="20"/>
              </w:rPr>
            </w:pPr>
          </w:p>
        </w:tc>
      </w:tr>
      <w:tr w:rsidR="00E77094">
        <w:trPr>
          <w:trHeight w:val="290"/>
        </w:trPr>
        <w:tc>
          <w:tcPr>
            <w:tcW w:w="7285" w:type="dxa"/>
          </w:tcPr>
          <w:p w:rsidR="00E77094" w:rsidRDefault="00345C88">
            <w:pPr>
              <w:pStyle w:val="TableParagraph"/>
              <w:spacing w:line="270" w:lineRule="exact"/>
              <w:ind w:left="107"/>
              <w:rPr>
                <w:sz w:val="24"/>
              </w:rPr>
            </w:pPr>
            <w:r>
              <w:rPr>
                <w:sz w:val="24"/>
              </w:rPr>
              <w:t>Высшую</w:t>
            </w:r>
          </w:p>
        </w:tc>
        <w:tc>
          <w:tcPr>
            <w:tcW w:w="2854" w:type="dxa"/>
          </w:tcPr>
          <w:p w:rsidR="00E77094" w:rsidRDefault="00802569" w:rsidP="00802569">
            <w:pPr>
              <w:pStyle w:val="TableParagraph"/>
              <w:spacing w:line="258" w:lineRule="exact"/>
              <w:ind w:left="110"/>
              <w:rPr>
                <w:sz w:val="23"/>
              </w:rPr>
            </w:pPr>
            <w:r>
              <w:rPr>
                <w:sz w:val="23"/>
              </w:rPr>
              <w:t>3</w:t>
            </w:r>
            <w:r w:rsidR="00345C88">
              <w:rPr>
                <w:sz w:val="23"/>
              </w:rPr>
              <w:t xml:space="preserve"> чел.</w:t>
            </w:r>
          </w:p>
        </w:tc>
      </w:tr>
      <w:tr w:rsidR="00E77094">
        <w:trPr>
          <w:trHeight w:val="290"/>
        </w:trPr>
        <w:tc>
          <w:tcPr>
            <w:tcW w:w="7285" w:type="dxa"/>
          </w:tcPr>
          <w:p w:rsidR="00E77094" w:rsidRDefault="00345C88">
            <w:pPr>
              <w:pStyle w:val="TableParagraph"/>
              <w:spacing w:line="268" w:lineRule="exact"/>
              <w:ind w:left="107"/>
              <w:rPr>
                <w:sz w:val="24"/>
              </w:rPr>
            </w:pPr>
            <w:r>
              <w:rPr>
                <w:sz w:val="24"/>
              </w:rPr>
              <w:t>Первую</w:t>
            </w:r>
          </w:p>
        </w:tc>
        <w:tc>
          <w:tcPr>
            <w:tcW w:w="2854" w:type="dxa"/>
          </w:tcPr>
          <w:p w:rsidR="00E77094" w:rsidRDefault="00802569">
            <w:pPr>
              <w:pStyle w:val="TableParagraph"/>
              <w:spacing w:line="256" w:lineRule="exact"/>
              <w:ind w:left="110"/>
              <w:rPr>
                <w:sz w:val="23"/>
              </w:rPr>
            </w:pPr>
            <w:r>
              <w:rPr>
                <w:sz w:val="23"/>
              </w:rPr>
              <w:t>10</w:t>
            </w:r>
            <w:r w:rsidR="00345C88">
              <w:rPr>
                <w:sz w:val="23"/>
              </w:rPr>
              <w:t xml:space="preserve"> чел</w:t>
            </w:r>
          </w:p>
        </w:tc>
      </w:tr>
      <w:tr w:rsidR="00E77094">
        <w:trPr>
          <w:trHeight w:val="277"/>
        </w:trPr>
        <w:tc>
          <w:tcPr>
            <w:tcW w:w="7285" w:type="dxa"/>
          </w:tcPr>
          <w:p w:rsidR="00E77094" w:rsidRDefault="00345C88">
            <w:pPr>
              <w:pStyle w:val="TableParagraph"/>
              <w:spacing w:line="258" w:lineRule="exact"/>
              <w:ind w:left="107"/>
              <w:rPr>
                <w:b/>
                <w:sz w:val="23"/>
              </w:rPr>
            </w:pPr>
            <w:r>
              <w:rPr>
                <w:b/>
                <w:sz w:val="23"/>
              </w:rPr>
              <w:t>имеют ведомственные знаки отличия</w:t>
            </w:r>
          </w:p>
        </w:tc>
        <w:tc>
          <w:tcPr>
            <w:tcW w:w="2854" w:type="dxa"/>
          </w:tcPr>
          <w:p w:rsidR="00E77094" w:rsidRDefault="00E77094">
            <w:pPr>
              <w:pStyle w:val="TableParagraph"/>
              <w:spacing w:line="256" w:lineRule="exact"/>
              <w:ind w:left="110"/>
              <w:rPr>
                <w:sz w:val="23"/>
              </w:rPr>
            </w:pPr>
          </w:p>
        </w:tc>
      </w:tr>
      <w:tr w:rsidR="00E77094">
        <w:trPr>
          <w:trHeight w:val="278"/>
        </w:trPr>
        <w:tc>
          <w:tcPr>
            <w:tcW w:w="7285" w:type="dxa"/>
          </w:tcPr>
          <w:p w:rsidR="00E77094" w:rsidRDefault="00345C88">
            <w:pPr>
              <w:pStyle w:val="TableParagraph"/>
              <w:spacing w:line="256" w:lineRule="exact"/>
              <w:ind w:left="107"/>
              <w:rPr>
                <w:sz w:val="23"/>
              </w:rPr>
            </w:pPr>
            <w:r>
              <w:rPr>
                <w:sz w:val="23"/>
              </w:rPr>
              <w:t>- «Почетный работник общего образования РФ»</w:t>
            </w:r>
          </w:p>
        </w:tc>
        <w:tc>
          <w:tcPr>
            <w:tcW w:w="2854" w:type="dxa"/>
          </w:tcPr>
          <w:p w:rsidR="00E77094" w:rsidRDefault="005C7156">
            <w:pPr>
              <w:pStyle w:val="TableParagraph"/>
              <w:spacing w:line="256" w:lineRule="exact"/>
              <w:ind w:left="110"/>
              <w:rPr>
                <w:sz w:val="23"/>
              </w:rPr>
            </w:pPr>
            <w:r>
              <w:rPr>
                <w:sz w:val="23"/>
              </w:rPr>
              <w:t>2</w:t>
            </w:r>
            <w:r w:rsidR="00345C88">
              <w:rPr>
                <w:sz w:val="23"/>
              </w:rPr>
              <w:t xml:space="preserve"> чел.</w:t>
            </w:r>
          </w:p>
        </w:tc>
      </w:tr>
      <w:tr w:rsidR="00E77094">
        <w:trPr>
          <w:trHeight w:val="553"/>
        </w:trPr>
        <w:tc>
          <w:tcPr>
            <w:tcW w:w="7285" w:type="dxa"/>
          </w:tcPr>
          <w:p w:rsidR="00E77094" w:rsidRDefault="00345C88">
            <w:pPr>
              <w:pStyle w:val="TableParagraph"/>
              <w:spacing w:line="256" w:lineRule="exact"/>
              <w:ind w:left="107"/>
              <w:rPr>
                <w:sz w:val="23"/>
              </w:rPr>
            </w:pPr>
            <w:r>
              <w:rPr>
                <w:sz w:val="23"/>
              </w:rPr>
              <w:t>- «Почётная Грамота Министерства образования и науки Российской</w:t>
            </w:r>
          </w:p>
          <w:p w:rsidR="00E77094" w:rsidRDefault="00345C88">
            <w:pPr>
              <w:pStyle w:val="TableParagraph"/>
              <w:spacing w:before="14" w:line="264" w:lineRule="exact"/>
              <w:ind w:left="107"/>
              <w:rPr>
                <w:sz w:val="23"/>
              </w:rPr>
            </w:pPr>
            <w:r>
              <w:rPr>
                <w:sz w:val="23"/>
              </w:rPr>
              <w:t>Федерации»</w:t>
            </w:r>
          </w:p>
        </w:tc>
        <w:tc>
          <w:tcPr>
            <w:tcW w:w="2854" w:type="dxa"/>
          </w:tcPr>
          <w:p w:rsidR="00E77094" w:rsidRDefault="005C7156">
            <w:pPr>
              <w:pStyle w:val="TableParagraph"/>
              <w:spacing w:line="256" w:lineRule="exact"/>
              <w:ind w:left="110"/>
              <w:rPr>
                <w:sz w:val="23"/>
              </w:rPr>
            </w:pPr>
            <w:r>
              <w:rPr>
                <w:sz w:val="23"/>
              </w:rPr>
              <w:t>4</w:t>
            </w:r>
            <w:r w:rsidR="00345C88">
              <w:rPr>
                <w:sz w:val="23"/>
              </w:rPr>
              <w:t xml:space="preserve"> чел</w:t>
            </w:r>
          </w:p>
        </w:tc>
      </w:tr>
      <w:tr w:rsidR="00E77094">
        <w:trPr>
          <w:trHeight w:val="290"/>
        </w:trPr>
        <w:tc>
          <w:tcPr>
            <w:tcW w:w="7285" w:type="dxa"/>
          </w:tcPr>
          <w:p w:rsidR="00E77094" w:rsidRPr="005C7156" w:rsidRDefault="005C7156">
            <w:pPr>
              <w:pStyle w:val="TableParagraph"/>
              <w:spacing w:line="270" w:lineRule="exact"/>
              <w:ind w:left="107"/>
              <w:rPr>
                <w:sz w:val="24"/>
                <w:szCs w:val="24"/>
              </w:rPr>
            </w:pPr>
            <w:r>
              <w:rPr>
                <w:sz w:val="24"/>
                <w:szCs w:val="24"/>
              </w:rPr>
              <w:t>-</w:t>
            </w:r>
            <w:r w:rsidRPr="005C7156">
              <w:rPr>
                <w:sz w:val="24"/>
                <w:szCs w:val="24"/>
              </w:rPr>
              <w:t>Знак «Отличник народного образования РФ»</w:t>
            </w:r>
          </w:p>
        </w:tc>
        <w:tc>
          <w:tcPr>
            <w:tcW w:w="2854" w:type="dxa"/>
          </w:tcPr>
          <w:p w:rsidR="00E77094" w:rsidRDefault="005C7156">
            <w:pPr>
              <w:pStyle w:val="TableParagraph"/>
              <w:spacing w:line="258" w:lineRule="exact"/>
              <w:ind w:left="110"/>
              <w:rPr>
                <w:sz w:val="23"/>
              </w:rPr>
            </w:pPr>
            <w:r>
              <w:rPr>
                <w:sz w:val="23"/>
              </w:rPr>
              <w:t>1</w:t>
            </w:r>
            <w:r w:rsidR="00345C88">
              <w:rPr>
                <w:sz w:val="23"/>
              </w:rPr>
              <w:t xml:space="preserve"> чел</w:t>
            </w:r>
          </w:p>
        </w:tc>
      </w:tr>
      <w:tr w:rsidR="005C7156">
        <w:trPr>
          <w:trHeight w:val="290"/>
        </w:trPr>
        <w:tc>
          <w:tcPr>
            <w:tcW w:w="7285" w:type="dxa"/>
          </w:tcPr>
          <w:p w:rsidR="005C7156" w:rsidRPr="005C7156" w:rsidRDefault="005C7156">
            <w:pPr>
              <w:pStyle w:val="TableParagraph"/>
              <w:spacing w:line="270" w:lineRule="exact"/>
              <w:ind w:left="107"/>
              <w:rPr>
                <w:sz w:val="24"/>
                <w:szCs w:val="24"/>
              </w:rPr>
            </w:pPr>
            <w:r>
              <w:rPr>
                <w:sz w:val="28"/>
                <w:szCs w:val="28"/>
              </w:rPr>
              <w:t>-</w:t>
            </w:r>
            <w:r w:rsidRPr="005C7156">
              <w:rPr>
                <w:sz w:val="24"/>
                <w:szCs w:val="24"/>
              </w:rPr>
              <w:t>Ветеран труда</w:t>
            </w:r>
          </w:p>
        </w:tc>
        <w:tc>
          <w:tcPr>
            <w:tcW w:w="2854" w:type="dxa"/>
          </w:tcPr>
          <w:p w:rsidR="005C7156" w:rsidRDefault="005C7156">
            <w:pPr>
              <w:pStyle w:val="TableParagraph"/>
              <w:spacing w:line="258" w:lineRule="exact"/>
              <w:ind w:left="110"/>
              <w:rPr>
                <w:sz w:val="23"/>
              </w:rPr>
            </w:pPr>
            <w:r>
              <w:rPr>
                <w:sz w:val="23"/>
              </w:rPr>
              <w:t>7 чел</w:t>
            </w:r>
          </w:p>
        </w:tc>
      </w:tr>
    </w:tbl>
    <w:p w:rsidR="00802569" w:rsidRDefault="00802569">
      <w:pPr>
        <w:pStyle w:val="a3"/>
        <w:spacing w:line="276" w:lineRule="auto"/>
        <w:ind w:left="472" w:right="232"/>
      </w:pPr>
    </w:p>
    <w:p w:rsidR="00E77094" w:rsidRDefault="00345C88">
      <w:pPr>
        <w:pStyle w:val="a3"/>
        <w:spacing w:line="276" w:lineRule="auto"/>
        <w:ind w:left="472" w:right="232"/>
      </w:pPr>
      <w:r>
        <w:t>Как видно из приведённых данных, основная часть учителей находятся на этапе профессиональной зрелости, имеют достаточный опыт работы и необходимый потенциал для самосовершенствования. Реализуя учебные программы в соответствии с учебным планом, педагоги используют системно -</w:t>
      </w:r>
      <w:r w:rsidR="005C7156">
        <w:t xml:space="preserve"> </w:t>
      </w:r>
      <w:r>
        <w:t>деятельностный подход в организации обучения, эффективно применяют современные образовательные технологии, позволяющие достигать положительных результатов, апробируют инновационные методики: технологию групповой и парной работы,</w:t>
      </w:r>
    </w:p>
    <w:p w:rsidR="00E77094" w:rsidRDefault="00E77094">
      <w:pPr>
        <w:spacing w:line="276" w:lineRule="auto"/>
        <w:sectPr w:rsidR="00E77094">
          <w:pgSz w:w="11910" w:h="16840"/>
          <w:pgMar w:top="1040" w:right="620" w:bottom="280" w:left="660" w:header="720" w:footer="720" w:gutter="0"/>
          <w:cols w:space="720"/>
        </w:sectPr>
      </w:pPr>
    </w:p>
    <w:p w:rsidR="00E77094" w:rsidRDefault="00345C88">
      <w:pPr>
        <w:pStyle w:val="a3"/>
        <w:spacing w:before="68" w:line="276" w:lineRule="auto"/>
        <w:ind w:left="472" w:right="231"/>
      </w:pPr>
      <w:r>
        <w:lastRenderedPageBreak/>
        <w:t>ИКТ-технологию, технологию уровневой дифференциации, проектной деятельности, технологию критического мышления. Для решения учебных задач используют современные компьютерные средства обучения, применяют проблемные и поисковые методы. Чтобы обладать необходимым уровнем педагогической и методологической культуры, учителя школы постоянно занимаются самообразованием, повышением профессионального уровня. Все педагоги прошли курсы повышения квалификации в ИРО Орловской области, активно сотрудничают с коллегами района по изучению и апробированию инновационных подходов к процессу обучения в старшей школе.</w:t>
      </w:r>
    </w:p>
    <w:p w:rsidR="00E77094" w:rsidRDefault="00345C88">
      <w:pPr>
        <w:pStyle w:val="1"/>
        <w:spacing w:before="207" w:line="276" w:lineRule="auto"/>
        <w:ind w:left="472" w:right="228"/>
      </w:pPr>
      <w:r>
        <w:t>Ожидаемый результат повышения квалификации – профессиональная готовность работников образования к реализации ФГОС ООО:</w:t>
      </w:r>
    </w:p>
    <w:p w:rsidR="00E77094" w:rsidRDefault="00345C88">
      <w:pPr>
        <w:pStyle w:val="a4"/>
        <w:numPr>
          <w:ilvl w:val="0"/>
          <w:numId w:val="6"/>
        </w:numPr>
        <w:tabs>
          <w:tab w:val="left" w:pos="750"/>
        </w:tabs>
        <w:spacing w:before="196" w:line="273" w:lineRule="auto"/>
        <w:ind w:right="239" w:firstLine="0"/>
        <w:rPr>
          <w:sz w:val="24"/>
        </w:rPr>
      </w:pPr>
      <w:r>
        <w:rPr>
          <w:b/>
          <w:i/>
          <w:sz w:val="24"/>
        </w:rPr>
        <w:t xml:space="preserve">обеспечение </w:t>
      </w:r>
      <w:r>
        <w:rPr>
          <w:sz w:val="24"/>
        </w:rPr>
        <w:t>оптимального вхождения работников образования в систему ценностей современного</w:t>
      </w:r>
      <w:r>
        <w:rPr>
          <w:spacing w:val="-1"/>
          <w:sz w:val="24"/>
        </w:rPr>
        <w:t xml:space="preserve"> </w:t>
      </w:r>
      <w:r>
        <w:rPr>
          <w:sz w:val="24"/>
        </w:rPr>
        <w:t>образования;</w:t>
      </w:r>
    </w:p>
    <w:p w:rsidR="00E77094" w:rsidRDefault="00345C88">
      <w:pPr>
        <w:pStyle w:val="a4"/>
        <w:numPr>
          <w:ilvl w:val="0"/>
          <w:numId w:val="6"/>
        </w:numPr>
        <w:tabs>
          <w:tab w:val="left" w:pos="618"/>
        </w:tabs>
        <w:spacing w:before="24"/>
        <w:ind w:left="617" w:hanging="146"/>
        <w:rPr>
          <w:sz w:val="24"/>
        </w:rPr>
      </w:pPr>
      <w:r>
        <w:rPr>
          <w:b/>
          <w:i/>
          <w:sz w:val="24"/>
        </w:rPr>
        <w:t xml:space="preserve">принятие </w:t>
      </w:r>
      <w:r>
        <w:rPr>
          <w:sz w:val="24"/>
        </w:rPr>
        <w:t>идеологии ФГОС общего</w:t>
      </w:r>
      <w:r>
        <w:rPr>
          <w:spacing w:val="-5"/>
          <w:sz w:val="24"/>
        </w:rPr>
        <w:t xml:space="preserve"> </w:t>
      </w:r>
      <w:r>
        <w:rPr>
          <w:sz w:val="24"/>
        </w:rPr>
        <w:t>образования;</w:t>
      </w:r>
    </w:p>
    <w:p w:rsidR="00E77094" w:rsidRDefault="00345C88">
      <w:pPr>
        <w:pStyle w:val="a4"/>
        <w:numPr>
          <w:ilvl w:val="0"/>
          <w:numId w:val="6"/>
        </w:numPr>
        <w:tabs>
          <w:tab w:val="left" w:pos="692"/>
        </w:tabs>
        <w:spacing w:before="65" w:line="273" w:lineRule="auto"/>
        <w:ind w:right="233" w:firstLine="0"/>
        <w:rPr>
          <w:sz w:val="24"/>
        </w:rPr>
      </w:pPr>
      <w:r>
        <w:rPr>
          <w:b/>
          <w:i/>
          <w:sz w:val="24"/>
        </w:rPr>
        <w:t xml:space="preserve">освоение </w:t>
      </w:r>
      <w:r>
        <w:rPr>
          <w:sz w:val="24"/>
        </w:rPr>
        <w:t>новой системы требований к структуре основной образовательной программы, результатам еѐ освоения и условиям реализации, а также системы оценки итогов образовательной деятельности</w:t>
      </w:r>
      <w:r>
        <w:rPr>
          <w:spacing w:val="-1"/>
          <w:sz w:val="24"/>
        </w:rPr>
        <w:t xml:space="preserve"> </w:t>
      </w:r>
      <w:r>
        <w:rPr>
          <w:sz w:val="24"/>
        </w:rPr>
        <w:t>обучающихся;</w:t>
      </w:r>
    </w:p>
    <w:p w:rsidR="00E77094" w:rsidRDefault="00345C88">
      <w:pPr>
        <w:pStyle w:val="a4"/>
        <w:numPr>
          <w:ilvl w:val="0"/>
          <w:numId w:val="6"/>
        </w:numPr>
        <w:tabs>
          <w:tab w:val="left" w:pos="915"/>
        </w:tabs>
        <w:spacing w:before="28" w:line="276" w:lineRule="auto"/>
        <w:ind w:right="231" w:firstLine="0"/>
        <w:rPr>
          <w:sz w:val="24"/>
        </w:rPr>
      </w:pPr>
      <w:r>
        <w:rPr>
          <w:b/>
          <w:i/>
          <w:sz w:val="24"/>
        </w:rPr>
        <w:t xml:space="preserve">овладение </w:t>
      </w:r>
      <w:r>
        <w:rPr>
          <w:sz w:val="24"/>
        </w:rPr>
        <w:t>учебно-методическими и информационно-методическими ресурсами, необходимыми для успешного решения задач</w:t>
      </w:r>
      <w:r>
        <w:rPr>
          <w:spacing w:val="-1"/>
          <w:sz w:val="24"/>
        </w:rPr>
        <w:t xml:space="preserve"> </w:t>
      </w:r>
      <w:r>
        <w:rPr>
          <w:sz w:val="24"/>
        </w:rPr>
        <w:t>ФГОС.</w:t>
      </w:r>
    </w:p>
    <w:p w:rsidR="00E77094" w:rsidRDefault="00345C88">
      <w:pPr>
        <w:spacing w:before="201" w:line="280" w:lineRule="auto"/>
        <w:ind w:left="472" w:right="228"/>
        <w:jc w:val="both"/>
        <w:rPr>
          <w:b/>
          <w:sz w:val="24"/>
        </w:rPr>
      </w:pPr>
      <w:r>
        <w:rPr>
          <w:sz w:val="24"/>
        </w:rPr>
        <w:t xml:space="preserve">Образовательная деятельность в основной школе имеет </w:t>
      </w:r>
      <w:r>
        <w:rPr>
          <w:b/>
          <w:sz w:val="24"/>
        </w:rPr>
        <w:t>социально-психологическое сопровождение.</w:t>
      </w:r>
    </w:p>
    <w:p w:rsidR="00E77094" w:rsidRDefault="00345C88">
      <w:pPr>
        <w:pStyle w:val="a3"/>
        <w:spacing w:before="1" w:line="276" w:lineRule="auto"/>
        <w:ind w:left="472" w:right="228"/>
      </w:pPr>
      <w:r>
        <w:rPr>
          <w:b/>
        </w:rPr>
        <w:t xml:space="preserve">Воспитательная служба школы </w:t>
      </w:r>
      <w:r w:rsidR="00802569">
        <w:t>включает педагога-организатора</w:t>
      </w:r>
      <w:r>
        <w:t xml:space="preserve"> по воспитательной работе, старших вожатых, педагогов дополнительного образования. </w:t>
      </w:r>
      <w:r w:rsidR="00802569">
        <w:t xml:space="preserve">Он </w:t>
      </w:r>
      <w:r>
        <w:t>координирует работу классных руководителей, обеспечивает совершенствование методов организации воспитательного процесса в соответствии с программой воспитания и социализации обучающихся основной школы.</w:t>
      </w:r>
    </w:p>
    <w:p w:rsidR="00E77094" w:rsidRDefault="00345C88">
      <w:pPr>
        <w:pStyle w:val="a3"/>
        <w:spacing w:before="201" w:line="276" w:lineRule="auto"/>
        <w:ind w:left="472" w:right="236"/>
      </w:pPr>
      <w:r>
        <w:t>Школа укомплектована работниками пищеблока, вспомогательным и техническим</w:t>
      </w:r>
      <w:r>
        <w:rPr>
          <w:spacing w:val="-2"/>
        </w:rPr>
        <w:t xml:space="preserve"> </w:t>
      </w:r>
      <w:r>
        <w:t>персоналом.</w:t>
      </w:r>
    </w:p>
    <w:p w:rsidR="00E77094" w:rsidRDefault="00E77094">
      <w:pPr>
        <w:pStyle w:val="a3"/>
        <w:ind w:left="0"/>
        <w:jc w:val="left"/>
        <w:rPr>
          <w:sz w:val="26"/>
        </w:rPr>
      </w:pPr>
    </w:p>
    <w:p w:rsidR="00E77094" w:rsidRDefault="00345C88">
      <w:pPr>
        <w:pStyle w:val="1"/>
        <w:numPr>
          <w:ilvl w:val="2"/>
          <w:numId w:val="5"/>
        </w:numPr>
        <w:tabs>
          <w:tab w:val="left" w:pos="1073"/>
        </w:tabs>
        <w:spacing w:before="180"/>
        <w:ind w:hanging="601"/>
        <w:jc w:val="both"/>
      </w:pPr>
      <w:r>
        <w:t>Психолого-педагогические условия реализации ООП</w:t>
      </w:r>
      <w:r>
        <w:rPr>
          <w:spacing w:val="-3"/>
        </w:rPr>
        <w:t xml:space="preserve"> </w:t>
      </w:r>
      <w:r>
        <w:t>СОО</w:t>
      </w:r>
    </w:p>
    <w:p w:rsidR="00E77094" w:rsidRDefault="00345C88">
      <w:pPr>
        <w:pStyle w:val="2"/>
        <w:ind w:left="472" w:right="227"/>
        <w:jc w:val="both"/>
      </w:pPr>
      <w:r>
        <w:t>Обеспечение преемственности содержания и форм организации образовательной деятельности при получении среднего общего образования</w:t>
      </w:r>
    </w:p>
    <w:p w:rsidR="00E77094" w:rsidRDefault="00345C88">
      <w:pPr>
        <w:pStyle w:val="a3"/>
        <w:ind w:left="472" w:right="227"/>
      </w:pPr>
      <w:r>
        <w:t>Обеспечение преемственности в формах организации деятельности обучающихся как в урочной, так и во внеурочной работе требует сочетания форм, использовавшихся на предыдущем этапе обучения, с новыми формами. На уровне среднего общего образования целесообразно применение таких форм, как учебное групповое сотрудничество, проектно- исследовательская деятельность, ролевая игра, дискуссии,</w:t>
      </w:r>
      <w:r>
        <w:rPr>
          <w:spacing w:val="-16"/>
        </w:rPr>
        <w:t xml:space="preserve"> </w:t>
      </w:r>
      <w:r>
        <w:t>тренинги, практики, конференции с</w:t>
      </w:r>
    </w:p>
    <w:p w:rsidR="00E77094" w:rsidRDefault="00E77094">
      <w:pPr>
        <w:sectPr w:rsidR="00E77094">
          <w:pgSz w:w="11910" w:h="16840"/>
          <w:pgMar w:top="1040" w:right="620" w:bottom="280" w:left="660" w:header="720" w:footer="720" w:gutter="0"/>
          <w:cols w:space="720"/>
        </w:sectPr>
      </w:pPr>
    </w:p>
    <w:p w:rsidR="00E77094" w:rsidRDefault="00345C88">
      <w:pPr>
        <w:pStyle w:val="a3"/>
        <w:spacing w:before="66"/>
        <w:ind w:left="472" w:right="235"/>
      </w:pPr>
      <w:r>
        <w:lastRenderedPageBreak/>
        <w:t>постепенным расширением возможностей обучающихся осуществлять выбор характера самостоятельной работы.</w:t>
      </w:r>
    </w:p>
    <w:p w:rsidR="00E77094" w:rsidRDefault="00345C88">
      <w:pPr>
        <w:pStyle w:val="1"/>
        <w:spacing w:before="5" w:line="274" w:lineRule="exact"/>
        <w:ind w:left="472"/>
      </w:pPr>
      <w:r>
        <w:t>Учет специфики возрастного психофизического развития обучающихся</w:t>
      </w:r>
    </w:p>
    <w:p w:rsidR="00E77094" w:rsidRDefault="00345C88">
      <w:pPr>
        <w:pStyle w:val="a3"/>
        <w:ind w:left="472" w:right="227"/>
      </w:pPr>
      <w:r>
        <w:t>Обеспечение преемственности осуществляется с учетом возрастных психофизических особенностей обучающихся на уровне среднего общего образования. На уровне среднего общего образования меняется мотивация, учеба приобретает профессионально- ориентированный характер. Направления работы предусматривают мониторинг психологического и эмоционального здоровья обучающихся с целью сохранения и повышения достижений в личностном развитии, а также определения индивидуальной психолого- педагогической помощи обучающимся, испытывающим разного рода трудности.</w:t>
      </w:r>
    </w:p>
    <w:p w:rsidR="00E77094" w:rsidRDefault="00345C88">
      <w:pPr>
        <w:pStyle w:val="1"/>
        <w:spacing w:before="3"/>
        <w:ind w:left="472" w:right="230"/>
      </w:pPr>
      <w:r>
        <w:t>Формирование и развитие психолого-педагогической компетентности обучающихся, педагогических и административных работников, родителей (законных представителей) обучающихся</w:t>
      </w:r>
    </w:p>
    <w:p w:rsidR="00E77094" w:rsidRDefault="00345C88">
      <w:pPr>
        <w:pStyle w:val="a3"/>
        <w:ind w:left="472" w:right="226"/>
      </w:pPr>
      <w:r>
        <w:t>С целью обеспечения поддержки обучающихся проводится работа по формированию психологической компетентности родителей (законных представителей) обучающихся. Работа с родителями (законными представителями) осуществляется через тематические родительские собрания, консультации педагогов и специалистов, психолого-педагогические консилиумы, круглые столы, посещение уроков и внеурочных мероприятий.</w:t>
      </w:r>
    </w:p>
    <w:p w:rsidR="00E77094" w:rsidRDefault="00345C88">
      <w:pPr>
        <w:pStyle w:val="a3"/>
        <w:ind w:left="472" w:right="228"/>
      </w:pPr>
      <w:r>
        <w:t>Психологическая компетентность родителей (законных представителей) формируется также через сайт школы.</w:t>
      </w:r>
    </w:p>
    <w:p w:rsidR="00E77094" w:rsidRDefault="00345C88">
      <w:pPr>
        <w:pStyle w:val="1"/>
        <w:spacing w:before="1" w:line="274" w:lineRule="exact"/>
        <w:ind w:left="472"/>
      </w:pPr>
      <w:r>
        <w:t>Основные направления психолого-педагогического сопровождения:</w:t>
      </w:r>
    </w:p>
    <w:p w:rsidR="00E77094" w:rsidRDefault="00D67F83">
      <w:pPr>
        <w:pStyle w:val="a3"/>
        <w:ind w:left="472" w:right="4210"/>
        <w:jc w:val="left"/>
      </w:pPr>
      <w:r>
        <w:rPr>
          <w:noProof/>
          <w:lang w:eastAsia="ru-RU"/>
        </w:rPr>
        <w:pict>
          <v:group id="Group 32" o:spid="_x0000_s1066" style="position:absolute;left:0;text-align:left;margin-left:39pt;margin-top:.4pt;width:18.75pt;height:123.75pt;z-index:15737344;mso-position-horizontal-relative:page" coordorigin="780,8" coordsize="375,24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">
            <v:shape id="Picture 41" o:spid="_x0000_s1070" type="#_x0000_t75" style="position:absolute;left:780;top:8;width:375;height:26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QE40vCAAAA2wAAAA8AAABkcnMvZG93bnJldi54bWxET0tLw0AQvgv9D8sIvdmNUoqk3RYVBBUE&#10;7Yv2NmTHJDY7G3fXJv33nUOhx4/vPVv0rlFHCrH2bOB+lIEiLrytuTSwXr3ePYKKCdli45kMnCjC&#10;Yj64mWFufcffdFymUkkIxxwNVCm1udaxqMhhHPmWWLgfHxwmgaHUNmAn4a7RD1k20Q5rloYKW3qp&#10;qDgs/530+o+v7N2Nfeg227/97+6zfuZkzPC2f5qCStSnq/jifrMGJrJevsgP0PMz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EBONLwgAAANsAAAAPAAAAAAAAAAAAAAAAAJ8C&#10;AABkcnMvZG93bnJldi54bWxQSwUGAAAAAAQABAD3AAAAjgMAAAAA&#10;">
              <v:imagedata r:id="rId10" o:title=""/>
            </v:shape>
            <v:shape id="Picture 40" o:spid="_x0000_s1069" type="#_x0000_t75" style="position:absolute;left:780;top:284;width:375;height:26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tIRtDEAAAA2wAAAA8AAABkcnMvZG93bnJldi54bWxEj11rwjAUhu8H/odwhN3NVBEZnVFUEHQg&#10;bH6M7e7QHNtqc1KTaLt/vwgDL1/ej4d3PG1NJW7kfGlZQb+XgCDOrC45V7DfLV9eQfiArLGyTAp+&#10;ycN00nkaY6ptw59024ZcxBH2KSooQqhTKX1WkEHfszVx9I7WGQxRulxqh00cN5UcJMlIGiw5Egqs&#10;aVFQdt5eTeTa949kbYbWNYevy8/pe1POOSj13G1nbyACteER/m+vtIJRH+5f4g+Qkz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tIRtDEAAAA2wAAAA8AAAAAAAAAAAAAAAAA&#10;nwIAAGRycy9kb3ducmV2LnhtbFBLBQYAAAAABAAEAPcAAACQAwAAAAA=&#10;">
              <v:imagedata r:id="rId10" o:title=""/>
            </v:shape>
            <v:shape id="Picture 39" o:spid="_x0000_s1068" type="#_x0000_t75" style="position:absolute;left:780;top:560;width:375;height:26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ua2KfEAAAA2wAAAA8AAABkcnMvZG93bnJldi54bWxEj11rwjAUhu8H/odwhN3NVBGRzigqCHMw&#10;cH6M7e7QHNtqc9Ilma3/fhEEL1/ej4d3MmtNJS7kfGlZQb+XgCDOrC45V7DfrV7GIHxA1lhZJgVX&#10;8jCbdp4mmGrb8CddtiEXcYR9igqKEOpUSp8VZND3bE0cvaN1BkOULpfaYRPHTSUHSTKSBkuOhAJr&#10;WhaUnbd/JnLt+yZZm6F1zeHr9+f0/VEuOCj13G3nryACteERvrfftILRAG5f4g+Q03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ua2KfEAAAA2wAAAA8AAAAAAAAAAAAAAAAA&#10;nwIAAGRycy9kb3ducmV2LnhtbFBLBQYAAAAABAAEAPcAAACQAwAAAAA=&#10;">
              <v:imagedata r:id="rId10" o:title=""/>
            </v:shape>
            <v:shape id="Picture 38" o:spid="_x0000_s1067" type="#_x0000_t75" style="position:absolute;left:780;top:836;width:375;height:26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TWfTzEAAAA2wAAAA8AAABkcnMvZG93bnJldi54bWxEj11rwjAUhu8H/odwBO9m6jZEqlHcYDAH&#10;g/mJ3h2aY1vXnHRJtN2/NwPBy5f34+GdzFpTiQs5X1pWMOgnIIgzq0vOFWzW748jED4ga6wsk4I/&#10;8jCbdh4mmGrb8JIuq5CLOMI+RQVFCHUqpc8KMuj7tiaO3tE6gyFKl0vtsInjppJPSTKUBkuOhAJr&#10;eiso+1mdTeTaz+9kYV6sa7a738Np/1W+clCq123nYxCB2nAP39ofWsHwGf6/xB8gp1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TWfTzEAAAA2wAAAA8AAAAAAAAAAAAAAAAA&#10;nwIAAGRycy9kb3ducmV2LnhtbFBLBQYAAAAABAAEAPcAAACQAwAAAAA=&#10;">
              <v:imagedata r:id="rId10" o:title=""/>
            </v:shape>
            <v:shape id="Picture 37" o:spid="_x0000_s1031" type="#_x0000_t75" style="position:absolute;left:780;top:1112;width:375;height:26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uXXPDFAAAA3AAAAA8AAABkcnMvZG93bnJldi54bWxEj01Lw0AQhu9C/8Mygje7sUiRtNuigqBC&#10;ofaL9jZkxyQ2Oxt3t038986h0NsM8348M533rlFnCrH2bOBhmIEiLrytuTSwWb/dP4GKCdli45kM&#10;/FGE+WxwM8Xc+o6/6LxKpZIQjjkaqFJqc61jUZHDOPQtsdy+fXCYZA2ltgE7CXeNHmXZWDusWRoq&#10;bOm1ouK4Ojnp9Z/L7MM9+tBtd7+Hn/2ifuFkzN1t/zwBlahPV/HF/W4FfyS08oxMoG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Ll1zwxQAAANwAAAAPAAAAAAAAAAAAAAAA&#10;AJ8CAABkcnMvZG93bnJldi54bWxQSwUGAAAAAAQABAD3AAAAkQMAAAAA&#10;">
              <v:imagedata r:id="rId10" o:title=""/>
            </v:shape>
            <v:shape id="Picture 36" o:spid="_x0000_s1032" type="#_x0000_t75" style="position:absolute;left:780;top:1388;width:375;height:26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Tb+WvGAAAA3AAAAA8AAABkcnMvZG93bnJldi54bWxEj91qAjEQhe8LvkMYoXc1q5SiW6OoILRC&#10;wZ+26N2wGXdXN5NtkrrbtzcFwbsZzpnznRlPW1OJCzlfWlbQ7yUgiDOrS84VfO6WT0MQPiBrrCyT&#10;gj/yMJ10HsaYatvwhi7bkIsYwj5FBUUIdSqlzwoy6Hu2Jo7a0TqDIa4ul9phE8NNJQdJ8iINlhwJ&#10;Bda0KCg7b39N5NrVOnk3z9Y1X98/h9P+o5xzUOqx285eQQRqw918u37Tsf5gBP/PxAnk5Ao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JNv5a8YAAADcAAAADwAAAAAAAAAAAAAA&#10;AACfAgAAZHJzL2Rvd25yZXYueG1sUEsFBgAAAAAEAAQA9wAAAJIDAAAAAA==&#10;">
              <v:imagedata r:id="rId10" o:title=""/>
            </v:shape>
            <v:shape id="Picture 35" o:spid="_x0000_s1033" type="#_x0000_t75" style="position:absolute;left:780;top:1664;width:375;height:26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A4xivFAAAA3AAAAA8AAABkcnMvZG93bnJldi54bWxEj99LAkEQx98D/4dlhN5yT4uQy1UsECoI&#10;0lLybbgd705vZ6/dzbv+++Yh8G2G+f74zGzRu0adKcTas4HxKANFXHhbc2ng82N1MwUVE7LFxjMZ&#10;+KUIi/ngaoa59R2v6bxJpZIQjjkaqFJqc61jUZHDOPItsdwOPjhMsoZS24CdhLtGT7LsXjusWRoq&#10;bOmpouK0+XHS61/fsxd350O33X3vj19v9SMnY66H/fIBVKI+XcT/7mcr+LeCL8/IBHr+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wOMYrxQAAANwAAAAPAAAAAAAAAAAAAAAA&#10;AJ8CAABkcnMvZG93bnJldi54bWxQSwUGAAAAAAQABAD3AAAAkQMAAAAA&#10;">
              <v:imagedata r:id="rId10" o:title=""/>
            </v:shape>
            <v:shape id="Picture 34" o:spid="_x0000_s1034" type="#_x0000_t75" style="position:absolute;left:780;top:1940;width:375;height:26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90Y7DGAAAA3AAAAA8AAABkcnMvZG93bnJldi54bWxEj91qAjEQhe8LvkMYoXc1a1tEtkaxhYIK&#10;BX/aonfDZtxd3UzWJLrbtzcFwbsZzpnznRlNWlOJCzlfWlbQ7yUgiDOrS84VfG8+n4YgfEDWWFkm&#10;BX/kYTLuPIww1bbhFV3WIRcxhH2KCooQ6lRKnxVk0PdsTRy1vXUGQ1xdLrXDJoabSj4nyUAaLDkS&#10;Cqzpo6DsuD6byLWLZTI3r9Y1P7+n3WH7Vb5zUOqx207fQARqw918u57pWP+lD//PxAnk+Ao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X3RjsMYAAADcAAAADwAAAAAAAAAAAAAA&#10;AACfAgAAZHJzL2Rvd25yZXYueG1sUEsFBgAAAAAEAAQA9wAAAJIDAAAAAA==&#10;">
              <v:imagedata r:id="rId10" o:title=""/>
            </v:shape>
            <v:shape id="Picture 33" o:spid="_x0000_s1035" type="#_x0000_t75" style="position:absolute;left:780;top:2216;width:375;height:26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m/cfGAAAA3AAAAA8AAABkcnMvZG93bnJldi54bWxEj91qAjEQhe8LvkMYoXc1qy0iW6OoILRC&#10;wZ+26N2wGXdXN5NtkrrbtzcFwbsZzpnznRlPW1OJCzlfWlbQ7yUgiDOrS84VfO6WTyMQPiBrrCyT&#10;gj/yMJ10HsaYatvwhi7bkIsYwj5FBUUIdSqlzwoy6Hu2Jo7a0TqDIa4ul9phE8NNJQdJMpQGS46E&#10;AmtaFJSdt78mcu1qnbybF+uar++fw2n/Uc45KPXYbWevIAK14W6+Xb/pWP95AP/PxAnk5Ao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r6b9x8YAAADcAAAADwAAAAAAAAAAAAAA&#10;AACfAgAAZHJzL2Rvd25yZXYueG1sUEsFBgAAAAAEAAQA9wAAAJIDAAAAAA==&#10;">
              <v:imagedata r:id="rId10" o:title=""/>
            </v:shape>
            <w10:wrap anchorx="page"/>
          </v:group>
        </w:pict>
      </w:r>
      <w:r w:rsidR="00345C88">
        <w:t>сохранение и укрепление психологического здоровья; мониторинг возможностей и способностей обучающихся; психолого-педагогическая поддержка школьников;</w:t>
      </w:r>
    </w:p>
    <w:p w:rsidR="00E77094" w:rsidRDefault="00345C88">
      <w:pPr>
        <w:pStyle w:val="a3"/>
        <w:ind w:left="472"/>
        <w:jc w:val="left"/>
      </w:pPr>
      <w:r>
        <w:t>выявление и поддержка одарённых детей;</w:t>
      </w:r>
    </w:p>
    <w:p w:rsidR="00E77094" w:rsidRDefault="00345C88">
      <w:pPr>
        <w:pStyle w:val="a3"/>
        <w:ind w:left="472" w:right="2292"/>
        <w:jc w:val="left"/>
      </w:pPr>
      <w:r>
        <w:t>выявление и поддержка детей, оказавшихся в трудной жизненной ситуации; формирование ценности здоровья и безопасного образа жизни;</w:t>
      </w:r>
    </w:p>
    <w:p w:rsidR="00E77094" w:rsidRDefault="00345C88">
      <w:pPr>
        <w:pStyle w:val="a3"/>
        <w:ind w:left="472"/>
        <w:jc w:val="left"/>
      </w:pPr>
      <w:r>
        <w:t>развитие экологической культуры;</w:t>
      </w:r>
    </w:p>
    <w:p w:rsidR="00E77094" w:rsidRDefault="00345C88">
      <w:pPr>
        <w:pStyle w:val="a3"/>
        <w:ind w:left="472"/>
        <w:jc w:val="left"/>
      </w:pPr>
      <w:r>
        <w:t>дифференциация и индивидуализация обучения;</w:t>
      </w:r>
    </w:p>
    <w:p w:rsidR="00E77094" w:rsidRDefault="00345C88">
      <w:pPr>
        <w:pStyle w:val="a3"/>
        <w:ind w:left="472"/>
        <w:jc w:val="left"/>
      </w:pPr>
      <w:r>
        <w:t>обеспечение осознанного и ответственного выбора дальнейшей профессиональной сферы деятельности;</w:t>
      </w:r>
    </w:p>
    <w:p w:rsidR="00E77094" w:rsidRDefault="00345C88">
      <w:pPr>
        <w:pStyle w:val="a3"/>
        <w:ind w:left="472"/>
        <w:jc w:val="left"/>
      </w:pPr>
      <w:r>
        <w:rPr>
          <w:noProof/>
          <w:lang w:eastAsia="ru-RU"/>
        </w:rPr>
        <w:drawing>
          <wp:anchor distT="0" distB="0" distL="0" distR="0" simplePos="0" relativeHeight="15737856" behindDoc="0" locked="0" layoutInCell="1" allowOverlap="1">
            <wp:simplePos x="0" y="0"/>
            <wp:positionH relativeFrom="page">
              <wp:posOffset>495300</wp:posOffset>
            </wp:positionH>
            <wp:positionV relativeFrom="paragraph">
              <wp:posOffset>5119</wp:posOffset>
            </wp:positionV>
            <wp:extent cx="237744" cy="169163"/>
            <wp:effectExtent l="0" t="0" r="0" b="0"/>
            <wp:wrapNone/>
            <wp:docPr id="2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2.png"/>
                    <pic:cNvPicPr/>
                  </pic:nvPicPr>
                  <pic:blipFill>
                    <a:blip r:embed="rId9" cstate="print"/>
                    <a:stretch>
                      <a:fillRect/>
                    </a:stretch>
                  </pic:blipFill>
                  <pic:spPr>
                    <a:xfrm>
                      <a:off x="0" y="0"/>
                      <a:ext cx="237744" cy="169163"/>
                    </a:xfrm>
                    <a:prstGeom prst="rect">
                      <a:avLst/>
                    </a:prstGeom>
                  </pic:spPr>
                </pic:pic>
              </a:graphicData>
            </a:graphic>
          </wp:anchor>
        </w:drawing>
      </w:r>
      <w:r>
        <w:t>формирование коммуникативных навыков в разновозрастной среде и среде сверстников.</w:t>
      </w:r>
    </w:p>
    <w:p w:rsidR="00E77094" w:rsidRDefault="00E77094">
      <w:pPr>
        <w:pStyle w:val="a3"/>
        <w:spacing w:before="3"/>
        <w:ind w:left="0"/>
        <w:jc w:val="left"/>
      </w:pPr>
    </w:p>
    <w:p w:rsidR="00E77094" w:rsidRDefault="00345C88">
      <w:pPr>
        <w:pStyle w:val="1"/>
        <w:numPr>
          <w:ilvl w:val="2"/>
          <w:numId w:val="5"/>
        </w:numPr>
        <w:tabs>
          <w:tab w:val="left" w:pos="1172"/>
        </w:tabs>
        <w:ind w:left="472" w:right="229" w:firstLine="0"/>
        <w:jc w:val="both"/>
      </w:pPr>
      <w:r>
        <w:t>Финансовое обеспечение реализации образовательной программы среднего общего образования</w:t>
      </w:r>
    </w:p>
    <w:p w:rsidR="00E77094" w:rsidRDefault="00345C88">
      <w:pPr>
        <w:pStyle w:val="a3"/>
        <w:ind w:left="472" w:right="234"/>
      </w:pPr>
      <w:r>
        <w:t>Финансовое обеспечение – важнейший компонент реализации общеобразовательной программы.</w:t>
      </w:r>
    </w:p>
    <w:p w:rsidR="00E77094" w:rsidRDefault="00345C88">
      <w:pPr>
        <w:pStyle w:val="a4"/>
        <w:numPr>
          <w:ilvl w:val="0"/>
          <w:numId w:val="4"/>
        </w:numPr>
        <w:tabs>
          <w:tab w:val="left" w:pos="876"/>
        </w:tabs>
        <w:ind w:right="238" w:firstLine="0"/>
        <w:jc w:val="both"/>
        <w:rPr>
          <w:sz w:val="24"/>
        </w:rPr>
      </w:pPr>
      <w:r>
        <w:rPr>
          <w:sz w:val="24"/>
        </w:rPr>
        <w:t>Финансирование осуществляется на основании сметы дох</w:t>
      </w:r>
      <w:r w:rsidR="00802569">
        <w:rPr>
          <w:sz w:val="24"/>
        </w:rPr>
        <w:t>одов и расходов МБОУ - Подзавалов</w:t>
      </w:r>
      <w:r>
        <w:rPr>
          <w:sz w:val="24"/>
        </w:rPr>
        <w:t>ской СОШ на календарный год за счёт муниципальных и региональных бюджетных</w:t>
      </w:r>
      <w:r>
        <w:rPr>
          <w:spacing w:val="1"/>
          <w:sz w:val="24"/>
        </w:rPr>
        <w:t xml:space="preserve"> </w:t>
      </w:r>
      <w:r>
        <w:rPr>
          <w:sz w:val="24"/>
        </w:rPr>
        <w:t>средств.</w:t>
      </w:r>
    </w:p>
    <w:p w:rsidR="00E77094" w:rsidRDefault="00345C88">
      <w:pPr>
        <w:pStyle w:val="a4"/>
        <w:numPr>
          <w:ilvl w:val="0"/>
          <w:numId w:val="4"/>
        </w:numPr>
        <w:tabs>
          <w:tab w:val="left" w:pos="773"/>
        </w:tabs>
        <w:ind w:right="238" w:firstLine="0"/>
        <w:jc w:val="both"/>
        <w:rPr>
          <w:sz w:val="24"/>
        </w:rPr>
      </w:pPr>
      <w:r>
        <w:rPr>
          <w:sz w:val="24"/>
        </w:rPr>
        <w:t>Образовательное учреждение определяет базовую и стимулирующую части фонда оплаты труда, самостоятельно устанавливает штатное расписание, определяет в общем объеме средств долю, направляемую</w:t>
      </w:r>
      <w:r>
        <w:rPr>
          <w:spacing w:val="-1"/>
          <w:sz w:val="24"/>
        </w:rPr>
        <w:t xml:space="preserve"> </w:t>
      </w:r>
      <w:r>
        <w:rPr>
          <w:sz w:val="24"/>
        </w:rPr>
        <w:t>на:</w:t>
      </w:r>
    </w:p>
    <w:p w:rsidR="00E77094" w:rsidRDefault="00345C88">
      <w:pPr>
        <w:pStyle w:val="a4"/>
        <w:numPr>
          <w:ilvl w:val="0"/>
          <w:numId w:val="3"/>
        </w:numPr>
        <w:tabs>
          <w:tab w:val="left" w:pos="613"/>
        </w:tabs>
        <w:ind w:left="612" w:hanging="141"/>
        <w:rPr>
          <w:sz w:val="24"/>
        </w:rPr>
      </w:pPr>
      <w:r>
        <w:rPr>
          <w:sz w:val="24"/>
        </w:rPr>
        <w:t>материально-техническое обеспечение и оснащение образовательного</w:t>
      </w:r>
      <w:r>
        <w:rPr>
          <w:spacing w:val="-7"/>
          <w:sz w:val="24"/>
        </w:rPr>
        <w:t xml:space="preserve"> </w:t>
      </w:r>
      <w:r>
        <w:rPr>
          <w:sz w:val="24"/>
        </w:rPr>
        <w:t>процесса;</w:t>
      </w:r>
    </w:p>
    <w:p w:rsidR="00E77094" w:rsidRDefault="00345C88">
      <w:pPr>
        <w:pStyle w:val="a4"/>
        <w:numPr>
          <w:ilvl w:val="0"/>
          <w:numId w:val="3"/>
        </w:numPr>
        <w:tabs>
          <w:tab w:val="left" w:pos="750"/>
        </w:tabs>
        <w:ind w:right="231" w:firstLine="60"/>
        <w:rPr>
          <w:sz w:val="24"/>
        </w:rPr>
      </w:pPr>
      <w:r>
        <w:rPr>
          <w:sz w:val="24"/>
        </w:rPr>
        <w:t>оснащение оборудованием помещений в соответствии с государственными и местными нормами и</w:t>
      </w:r>
      <w:r>
        <w:rPr>
          <w:spacing w:val="-1"/>
          <w:sz w:val="24"/>
        </w:rPr>
        <w:t xml:space="preserve"> </w:t>
      </w:r>
      <w:r>
        <w:rPr>
          <w:sz w:val="24"/>
        </w:rPr>
        <w:t>требованиями;</w:t>
      </w:r>
    </w:p>
    <w:p w:rsidR="00E77094" w:rsidRDefault="00345C88">
      <w:pPr>
        <w:pStyle w:val="a4"/>
        <w:numPr>
          <w:ilvl w:val="0"/>
          <w:numId w:val="3"/>
        </w:numPr>
        <w:tabs>
          <w:tab w:val="left" w:pos="678"/>
        </w:tabs>
        <w:ind w:right="237" w:firstLine="60"/>
        <w:rPr>
          <w:sz w:val="24"/>
        </w:rPr>
      </w:pPr>
      <w:r>
        <w:rPr>
          <w:sz w:val="24"/>
        </w:rPr>
        <w:t>заработную плату работников образовательного учреждения, в том числе надбавки и доплаты к должностным</w:t>
      </w:r>
      <w:r>
        <w:rPr>
          <w:spacing w:val="-3"/>
          <w:sz w:val="24"/>
        </w:rPr>
        <w:t xml:space="preserve"> </w:t>
      </w:r>
      <w:r>
        <w:rPr>
          <w:sz w:val="24"/>
        </w:rPr>
        <w:t>окладам.</w:t>
      </w:r>
    </w:p>
    <w:p w:rsidR="00E77094" w:rsidRDefault="00345C88">
      <w:pPr>
        <w:pStyle w:val="a4"/>
        <w:numPr>
          <w:ilvl w:val="0"/>
          <w:numId w:val="4"/>
        </w:numPr>
        <w:tabs>
          <w:tab w:val="left" w:pos="835"/>
        </w:tabs>
        <w:ind w:right="228" w:firstLine="0"/>
        <w:jc w:val="both"/>
        <w:rPr>
          <w:sz w:val="24"/>
        </w:rPr>
      </w:pPr>
      <w:r>
        <w:rPr>
          <w:sz w:val="24"/>
        </w:rPr>
        <w:t>Базовая часть фонда оплаты труда обеспечивает гарантированную заработную плату педагогическим работникам, учебно-вспомогательному и младшему обслуживающему персоналу.</w:t>
      </w:r>
    </w:p>
    <w:p w:rsidR="00E77094" w:rsidRDefault="00E77094">
      <w:pPr>
        <w:jc w:val="both"/>
        <w:rPr>
          <w:sz w:val="24"/>
        </w:rPr>
        <w:sectPr w:rsidR="00E77094">
          <w:pgSz w:w="11910" w:h="16840"/>
          <w:pgMar w:top="1040" w:right="620" w:bottom="280" w:left="660" w:header="720" w:footer="720" w:gutter="0"/>
          <w:cols w:space="720"/>
        </w:sectPr>
      </w:pPr>
    </w:p>
    <w:p w:rsidR="00E77094" w:rsidRDefault="00345C88">
      <w:pPr>
        <w:pStyle w:val="a4"/>
        <w:numPr>
          <w:ilvl w:val="0"/>
          <w:numId w:val="4"/>
        </w:numPr>
        <w:tabs>
          <w:tab w:val="left" w:pos="816"/>
        </w:tabs>
        <w:spacing w:before="66"/>
        <w:ind w:right="236" w:firstLine="0"/>
        <w:jc w:val="both"/>
        <w:rPr>
          <w:sz w:val="24"/>
        </w:rPr>
      </w:pPr>
      <w:r>
        <w:rPr>
          <w:sz w:val="24"/>
        </w:rPr>
        <w:lastRenderedPageBreak/>
        <w:t>В норму рабочего времени педагогических работников, применяемую при исчислении заработной платы, а соответственно и в стоимость бюджетной образовательной услуги входит аудиторная и неаудиторная</w:t>
      </w:r>
      <w:r>
        <w:rPr>
          <w:spacing w:val="-1"/>
          <w:sz w:val="24"/>
        </w:rPr>
        <w:t xml:space="preserve"> </w:t>
      </w:r>
      <w:r>
        <w:rPr>
          <w:sz w:val="24"/>
        </w:rPr>
        <w:t>занятость.</w:t>
      </w:r>
    </w:p>
    <w:p w:rsidR="00E77094" w:rsidRDefault="00345C88">
      <w:pPr>
        <w:pStyle w:val="a4"/>
        <w:numPr>
          <w:ilvl w:val="0"/>
          <w:numId w:val="4"/>
        </w:numPr>
        <w:tabs>
          <w:tab w:val="left" w:pos="732"/>
        </w:tabs>
        <w:spacing w:before="1"/>
        <w:ind w:left="732" w:hanging="260"/>
        <w:jc w:val="both"/>
        <w:rPr>
          <w:sz w:val="24"/>
        </w:rPr>
      </w:pPr>
      <w:r>
        <w:rPr>
          <w:sz w:val="24"/>
        </w:rPr>
        <w:t>Финансовое обеспечение гарантирует</w:t>
      </w:r>
      <w:r>
        <w:rPr>
          <w:spacing w:val="-4"/>
          <w:sz w:val="24"/>
        </w:rPr>
        <w:t xml:space="preserve"> </w:t>
      </w:r>
      <w:r>
        <w:rPr>
          <w:sz w:val="24"/>
        </w:rPr>
        <w:t>возможность:</w:t>
      </w:r>
    </w:p>
    <w:p w:rsidR="00E77094" w:rsidRDefault="00345C88">
      <w:pPr>
        <w:pStyle w:val="a4"/>
        <w:numPr>
          <w:ilvl w:val="0"/>
          <w:numId w:val="2"/>
        </w:numPr>
        <w:tabs>
          <w:tab w:val="left" w:pos="654"/>
        </w:tabs>
        <w:ind w:left="653" w:hanging="182"/>
        <w:rPr>
          <w:sz w:val="24"/>
        </w:rPr>
      </w:pPr>
      <w:r>
        <w:rPr>
          <w:sz w:val="24"/>
        </w:rPr>
        <w:t>кадрового обеспечения образовательного учреждения специалистами;</w:t>
      </w:r>
    </w:p>
    <w:p w:rsidR="00E77094" w:rsidRDefault="00345C88">
      <w:pPr>
        <w:pStyle w:val="a3"/>
        <w:ind w:left="472" w:right="229"/>
      </w:pPr>
      <w:r>
        <w:t xml:space="preserve">Государственное (муниципальное) задание учредителя по оказанию государственных (муниципальных) образовательных услуг обеспечивает соответствие показателей объемов и качества предоставляемых образовательными учреждениями данных услуг размерам направляемых на эти цели средств бюджета соответствующего уровня. Формирование </w:t>
      </w:r>
      <w:r w:rsidR="00802569">
        <w:t>государственного (муниципального) задания</w:t>
      </w:r>
      <w:r>
        <w:t xml:space="preserve">      по      оказанию       образовательных услуг осуществляется в порядке, установленном Правительством Российской Федерации, органами исполнительной власти субъектов Российской Федерации и органами местного самоуправления на срок 1 год.</w:t>
      </w:r>
    </w:p>
    <w:p w:rsidR="00E77094" w:rsidRDefault="00345C88">
      <w:pPr>
        <w:pStyle w:val="a4"/>
        <w:numPr>
          <w:ilvl w:val="0"/>
          <w:numId w:val="2"/>
        </w:numPr>
        <w:tabs>
          <w:tab w:val="left" w:pos="884"/>
        </w:tabs>
        <w:ind w:right="227" w:firstLine="60"/>
        <w:rPr>
          <w:sz w:val="24"/>
        </w:rPr>
      </w:pPr>
      <w:r>
        <w:rPr>
          <w:sz w:val="24"/>
        </w:rPr>
        <w:t>повышения квалификации педагогических кадров, формированию у обучающихся универсальных учебных действий, достижению планируемых результатов на основе системно- деятельностного</w:t>
      </w:r>
      <w:r>
        <w:rPr>
          <w:spacing w:val="-1"/>
          <w:sz w:val="24"/>
        </w:rPr>
        <w:t xml:space="preserve"> </w:t>
      </w:r>
      <w:r>
        <w:rPr>
          <w:sz w:val="24"/>
        </w:rPr>
        <w:t>подхода</w:t>
      </w:r>
    </w:p>
    <w:p w:rsidR="00E77094" w:rsidRDefault="00345C88">
      <w:pPr>
        <w:pStyle w:val="a4"/>
        <w:numPr>
          <w:ilvl w:val="0"/>
          <w:numId w:val="2"/>
        </w:numPr>
        <w:tabs>
          <w:tab w:val="left" w:pos="788"/>
        </w:tabs>
        <w:ind w:right="234" w:firstLine="0"/>
        <w:rPr>
          <w:sz w:val="24"/>
        </w:rPr>
      </w:pPr>
      <w:r>
        <w:rPr>
          <w:sz w:val="24"/>
        </w:rPr>
        <w:t>обеспечения образовательного процесса необходимым достаточным набором средств обучения и воспитания (наглядные пособия, оборудование, печатные материалы, мультимедийные средства и</w:t>
      </w:r>
      <w:r>
        <w:rPr>
          <w:spacing w:val="-5"/>
          <w:sz w:val="24"/>
        </w:rPr>
        <w:t xml:space="preserve"> </w:t>
      </w:r>
      <w:r>
        <w:rPr>
          <w:sz w:val="24"/>
        </w:rPr>
        <w:t>др.);</w:t>
      </w:r>
    </w:p>
    <w:p w:rsidR="00E77094" w:rsidRDefault="00345C88">
      <w:pPr>
        <w:pStyle w:val="a4"/>
        <w:numPr>
          <w:ilvl w:val="0"/>
          <w:numId w:val="2"/>
        </w:numPr>
        <w:tabs>
          <w:tab w:val="left" w:pos="800"/>
        </w:tabs>
        <w:ind w:right="229" w:firstLine="60"/>
        <w:rPr>
          <w:sz w:val="24"/>
        </w:rPr>
      </w:pPr>
      <w:r>
        <w:rPr>
          <w:sz w:val="24"/>
        </w:rPr>
        <w:t>формирования необходимого и достаточного набора образовательных, информационно- методических ресурсов, обеспечивающих реализацию основной образовательной</w:t>
      </w:r>
      <w:r>
        <w:rPr>
          <w:spacing w:val="-15"/>
          <w:sz w:val="24"/>
        </w:rPr>
        <w:t xml:space="preserve"> </w:t>
      </w:r>
      <w:r>
        <w:rPr>
          <w:sz w:val="24"/>
        </w:rPr>
        <w:t>программы;</w:t>
      </w:r>
    </w:p>
    <w:p w:rsidR="00E77094" w:rsidRDefault="00345C88">
      <w:pPr>
        <w:pStyle w:val="a4"/>
        <w:numPr>
          <w:ilvl w:val="0"/>
          <w:numId w:val="2"/>
        </w:numPr>
        <w:tabs>
          <w:tab w:val="left" w:pos="815"/>
        </w:tabs>
        <w:spacing w:before="1"/>
        <w:ind w:right="237" w:firstLine="0"/>
        <w:rPr>
          <w:sz w:val="24"/>
        </w:rPr>
      </w:pPr>
      <w:r>
        <w:rPr>
          <w:sz w:val="24"/>
        </w:rPr>
        <w:t>создания санитарно-гигиенических условий организации образовательного процесса, своевременного и качественного выполнения ремонтных</w:t>
      </w:r>
      <w:r>
        <w:rPr>
          <w:spacing w:val="-2"/>
          <w:sz w:val="24"/>
        </w:rPr>
        <w:t xml:space="preserve"> </w:t>
      </w:r>
      <w:r>
        <w:rPr>
          <w:sz w:val="24"/>
        </w:rPr>
        <w:t>работ;</w:t>
      </w:r>
    </w:p>
    <w:p w:rsidR="00E77094" w:rsidRDefault="00345C88">
      <w:pPr>
        <w:pStyle w:val="a4"/>
        <w:numPr>
          <w:ilvl w:val="0"/>
          <w:numId w:val="2"/>
        </w:numPr>
        <w:tabs>
          <w:tab w:val="left" w:pos="656"/>
        </w:tabs>
        <w:ind w:left="655" w:hanging="184"/>
        <w:rPr>
          <w:sz w:val="24"/>
        </w:rPr>
      </w:pPr>
      <w:r>
        <w:rPr>
          <w:sz w:val="24"/>
        </w:rPr>
        <w:t>установления:</w:t>
      </w:r>
    </w:p>
    <w:p w:rsidR="00E77094" w:rsidRDefault="00345C88">
      <w:pPr>
        <w:pStyle w:val="a4"/>
        <w:numPr>
          <w:ilvl w:val="0"/>
          <w:numId w:val="6"/>
        </w:numPr>
        <w:tabs>
          <w:tab w:val="left" w:pos="754"/>
        </w:tabs>
        <w:ind w:right="239" w:firstLine="0"/>
        <w:rPr>
          <w:sz w:val="24"/>
        </w:rPr>
      </w:pPr>
      <w:r>
        <w:rPr>
          <w:sz w:val="24"/>
        </w:rPr>
        <w:t>стимулирующих выплат педагогическим работникам, обслуживающему персоналу за достижение высоких планируемых</w:t>
      </w:r>
      <w:r>
        <w:rPr>
          <w:spacing w:val="1"/>
          <w:sz w:val="24"/>
        </w:rPr>
        <w:t xml:space="preserve"> </w:t>
      </w:r>
      <w:r>
        <w:rPr>
          <w:sz w:val="24"/>
        </w:rPr>
        <w:t>результатов;</w:t>
      </w:r>
    </w:p>
    <w:p w:rsidR="00E77094" w:rsidRDefault="00345C88">
      <w:pPr>
        <w:pStyle w:val="a4"/>
        <w:numPr>
          <w:ilvl w:val="0"/>
          <w:numId w:val="6"/>
        </w:numPr>
        <w:tabs>
          <w:tab w:val="left" w:pos="809"/>
        </w:tabs>
        <w:ind w:right="239" w:firstLine="0"/>
        <w:rPr>
          <w:sz w:val="24"/>
        </w:rPr>
      </w:pPr>
      <w:r>
        <w:rPr>
          <w:sz w:val="24"/>
        </w:rPr>
        <w:t>стимулирующих коэффициентов образовательным учреждениям в соответствии с достигнутыми</w:t>
      </w:r>
      <w:r>
        <w:rPr>
          <w:spacing w:val="-1"/>
          <w:sz w:val="24"/>
        </w:rPr>
        <w:t xml:space="preserve"> </w:t>
      </w:r>
      <w:r>
        <w:rPr>
          <w:sz w:val="24"/>
        </w:rPr>
        <w:t>результатами.</w:t>
      </w:r>
    </w:p>
    <w:p w:rsidR="00E77094" w:rsidRDefault="00E77094">
      <w:pPr>
        <w:pStyle w:val="a3"/>
        <w:spacing w:before="4"/>
        <w:ind w:left="0"/>
        <w:jc w:val="left"/>
      </w:pPr>
    </w:p>
    <w:p w:rsidR="00E77094" w:rsidRDefault="00345C88">
      <w:pPr>
        <w:pStyle w:val="1"/>
        <w:numPr>
          <w:ilvl w:val="2"/>
          <w:numId w:val="5"/>
        </w:numPr>
        <w:tabs>
          <w:tab w:val="left" w:pos="1073"/>
        </w:tabs>
        <w:spacing w:before="1" w:line="274" w:lineRule="exact"/>
        <w:ind w:hanging="601"/>
        <w:jc w:val="both"/>
      </w:pPr>
      <w:r>
        <w:t>Материально-технические условия реализации ООП</w:t>
      </w:r>
      <w:r>
        <w:rPr>
          <w:spacing w:val="-3"/>
        </w:rPr>
        <w:t xml:space="preserve"> </w:t>
      </w:r>
      <w:r>
        <w:t>СОО.</w:t>
      </w:r>
    </w:p>
    <w:p w:rsidR="00E77094" w:rsidRDefault="00345C88">
      <w:pPr>
        <w:pStyle w:val="a3"/>
        <w:ind w:left="472" w:right="227"/>
      </w:pPr>
      <w:r>
        <w:t>Материально-технические условия реализации основной образовательной программы формируются с учетом:</w:t>
      </w:r>
    </w:p>
    <w:p w:rsidR="00E77094" w:rsidRDefault="00345C88">
      <w:pPr>
        <w:pStyle w:val="a4"/>
        <w:numPr>
          <w:ilvl w:val="0"/>
          <w:numId w:val="2"/>
        </w:numPr>
        <w:tabs>
          <w:tab w:val="left" w:pos="654"/>
        </w:tabs>
        <w:ind w:left="653" w:hanging="182"/>
        <w:rPr>
          <w:sz w:val="24"/>
        </w:rPr>
      </w:pPr>
      <w:r>
        <w:rPr>
          <w:sz w:val="24"/>
        </w:rPr>
        <w:t>требований ФГОС</w:t>
      </w:r>
      <w:r>
        <w:rPr>
          <w:spacing w:val="-1"/>
          <w:sz w:val="24"/>
        </w:rPr>
        <w:t xml:space="preserve"> </w:t>
      </w:r>
      <w:r>
        <w:rPr>
          <w:sz w:val="24"/>
        </w:rPr>
        <w:t>СОО;</w:t>
      </w:r>
    </w:p>
    <w:p w:rsidR="00E77094" w:rsidRDefault="00345C88">
      <w:pPr>
        <w:pStyle w:val="a4"/>
        <w:numPr>
          <w:ilvl w:val="0"/>
          <w:numId w:val="2"/>
        </w:numPr>
        <w:tabs>
          <w:tab w:val="left" w:pos="654"/>
        </w:tabs>
        <w:ind w:left="653" w:hanging="182"/>
        <w:rPr>
          <w:sz w:val="24"/>
        </w:rPr>
      </w:pPr>
      <w:r>
        <w:rPr>
          <w:sz w:val="24"/>
        </w:rPr>
        <w:t>положения о лицензировании образовательной</w:t>
      </w:r>
      <w:r>
        <w:rPr>
          <w:spacing w:val="-2"/>
          <w:sz w:val="24"/>
        </w:rPr>
        <w:t xml:space="preserve"> </w:t>
      </w:r>
      <w:r>
        <w:rPr>
          <w:sz w:val="24"/>
        </w:rPr>
        <w:t>деятельности;</w:t>
      </w:r>
    </w:p>
    <w:p w:rsidR="00E77094" w:rsidRDefault="00345C88">
      <w:pPr>
        <w:pStyle w:val="a4"/>
        <w:numPr>
          <w:ilvl w:val="0"/>
          <w:numId w:val="2"/>
        </w:numPr>
        <w:tabs>
          <w:tab w:val="left" w:pos="721"/>
        </w:tabs>
        <w:ind w:right="227" w:firstLine="0"/>
        <w:rPr>
          <w:sz w:val="24"/>
        </w:rPr>
      </w:pPr>
      <w:r>
        <w:rPr>
          <w:sz w:val="24"/>
        </w:rPr>
        <w:t>Санитарно-эпидемиологических правил и нормативов СанПиН 2.4.5.2409-08 «Санитарно- эпидемиологические требования к организации питания обучающихся в общеобразовательных организациях, учреждениях начального и среднего профессионального образования», утвержденных постановлением Главного государственного санитарного врача Российской Федерации от 23 июля 2008 г. № 45 (с изменениями на</w:t>
      </w:r>
      <w:r>
        <w:rPr>
          <w:spacing w:val="-7"/>
          <w:sz w:val="24"/>
        </w:rPr>
        <w:t xml:space="preserve"> </w:t>
      </w:r>
      <w:r>
        <w:rPr>
          <w:sz w:val="24"/>
        </w:rPr>
        <w:t>2019г);</w:t>
      </w:r>
    </w:p>
    <w:p w:rsidR="00E77094" w:rsidRDefault="00345C88">
      <w:pPr>
        <w:pStyle w:val="a4"/>
        <w:numPr>
          <w:ilvl w:val="0"/>
          <w:numId w:val="2"/>
        </w:numPr>
        <w:tabs>
          <w:tab w:val="left" w:pos="735"/>
        </w:tabs>
        <w:ind w:right="228" w:firstLine="0"/>
        <w:rPr>
          <w:sz w:val="24"/>
        </w:rPr>
      </w:pPr>
      <w:r>
        <w:rPr>
          <w:sz w:val="24"/>
        </w:rPr>
        <w:t>Концепции развития дополнительного образования детей, утвержденной Распоряжением Правительства Российской Федерации от 4.09.2014 г. № 1726-р (в части поддержки внеурочной деятельности и блока дополнительного</w:t>
      </w:r>
      <w:r>
        <w:rPr>
          <w:spacing w:val="-4"/>
          <w:sz w:val="24"/>
        </w:rPr>
        <w:t xml:space="preserve"> </w:t>
      </w:r>
      <w:r>
        <w:rPr>
          <w:sz w:val="24"/>
        </w:rPr>
        <w:t>образования);</w:t>
      </w:r>
    </w:p>
    <w:p w:rsidR="00E77094" w:rsidRDefault="00345C88">
      <w:pPr>
        <w:pStyle w:val="a4"/>
        <w:numPr>
          <w:ilvl w:val="0"/>
          <w:numId w:val="2"/>
        </w:numPr>
        <w:tabs>
          <w:tab w:val="left" w:pos="733"/>
        </w:tabs>
        <w:ind w:right="230" w:firstLine="0"/>
        <w:rPr>
          <w:sz w:val="24"/>
        </w:rPr>
      </w:pPr>
      <w:r>
        <w:rPr>
          <w:color w:val="212121"/>
          <w:sz w:val="24"/>
        </w:rPr>
        <w:t>иных действующих федераль</w:t>
      </w:r>
      <w:r>
        <w:rPr>
          <w:sz w:val="24"/>
        </w:rPr>
        <w:t>ных/региональных/муниципальных/ локальных нормативных актов и</w:t>
      </w:r>
      <w:r>
        <w:rPr>
          <w:spacing w:val="-1"/>
          <w:sz w:val="24"/>
        </w:rPr>
        <w:t xml:space="preserve"> </w:t>
      </w:r>
      <w:r>
        <w:rPr>
          <w:sz w:val="24"/>
        </w:rPr>
        <w:t>рекомендаций.</w:t>
      </w:r>
    </w:p>
    <w:p w:rsidR="00E77094" w:rsidRDefault="00E77094">
      <w:pPr>
        <w:pStyle w:val="a3"/>
        <w:spacing w:before="10"/>
        <w:ind w:left="0"/>
        <w:jc w:val="left"/>
        <w:rPr>
          <w:sz w:val="23"/>
        </w:rPr>
      </w:pPr>
    </w:p>
    <w:p w:rsidR="00E77094" w:rsidRDefault="00345C88">
      <w:pPr>
        <w:pStyle w:val="a3"/>
        <w:ind w:left="472"/>
      </w:pPr>
      <w:r>
        <w:t>Материально-технические условия реализации основной образовательной программы:</w:t>
      </w:r>
    </w:p>
    <w:p w:rsidR="00E77094" w:rsidRDefault="00345C88">
      <w:pPr>
        <w:pStyle w:val="a4"/>
        <w:numPr>
          <w:ilvl w:val="0"/>
          <w:numId w:val="2"/>
        </w:numPr>
        <w:tabs>
          <w:tab w:val="left" w:pos="858"/>
        </w:tabs>
        <w:ind w:right="229" w:firstLine="0"/>
        <w:rPr>
          <w:sz w:val="24"/>
        </w:rPr>
      </w:pPr>
      <w:r>
        <w:rPr>
          <w:sz w:val="24"/>
        </w:rPr>
        <w:t>обеспечивают формирование единой мотивирующей среды, развитие мотивации обучающихся к познанию и творчеству, включение познания в значимые виды деятельности, а также развитие различных компетентностей;</w:t>
      </w:r>
    </w:p>
    <w:p w:rsidR="00E77094" w:rsidRDefault="00345C88">
      <w:pPr>
        <w:pStyle w:val="a4"/>
        <w:numPr>
          <w:ilvl w:val="0"/>
          <w:numId w:val="2"/>
        </w:numPr>
        <w:tabs>
          <w:tab w:val="left" w:pos="656"/>
        </w:tabs>
        <w:ind w:left="655" w:hanging="184"/>
        <w:rPr>
          <w:sz w:val="24"/>
        </w:rPr>
      </w:pPr>
      <w:r>
        <w:rPr>
          <w:sz w:val="24"/>
        </w:rPr>
        <w:t>учитывают:</w:t>
      </w:r>
    </w:p>
    <w:p w:rsidR="00E77094" w:rsidRDefault="00345C88">
      <w:pPr>
        <w:pStyle w:val="a3"/>
        <w:ind w:left="472" w:right="227"/>
      </w:pPr>
      <w:r>
        <w:t>специальные потребности различных категорий обучающихся (с повышенными образовательными потребностями, с ограниченными возможностями здоровья и пр.);</w:t>
      </w:r>
    </w:p>
    <w:p w:rsidR="00E77094" w:rsidRDefault="00E77094">
      <w:pPr>
        <w:sectPr w:rsidR="00E77094">
          <w:pgSz w:w="11910" w:h="16840"/>
          <w:pgMar w:top="1040" w:right="620" w:bottom="280" w:left="660" w:header="720" w:footer="720" w:gutter="0"/>
          <w:cols w:space="720"/>
        </w:sectPr>
      </w:pPr>
    </w:p>
    <w:p w:rsidR="00E77094" w:rsidRDefault="00345C88">
      <w:pPr>
        <w:pStyle w:val="a3"/>
        <w:spacing w:before="66"/>
        <w:ind w:left="472" w:right="224"/>
      </w:pPr>
      <w:r>
        <w:lastRenderedPageBreak/>
        <w:t>специфику основной образовательной программы среднего общего образования (уровни изучения, обязательные и элективные предметы/курсы, индивидуальная проектно- исследовательская деятельность, урочная и внеурочная деятельность, подготовка к продолжению обучения в высших учебных заведениях);</w:t>
      </w:r>
    </w:p>
    <w:p w:rsidR="00E77094" w:rsidRDefault="00345C88">
      <w:pPr>
        <w:pStyle w:val="a3"/>
        <w:spacing w:before="1"/>
        <w:ind w:left="472" w:right="228"/>
      </w:pPr>
      <w:r>
        <w:t>актуальные потребности развития образования (открытость, вариативность, мобильность, доступность, непрерывность);</w:t>
      </w:r>
    </w:p>
    <w:p w:rsidR="00E77094" w:rsidRDefault="00345C88">
      <w:pPr>
        <w:pStyle w:val="a4"/>
        <w:numPr>
          <w:ilvl w:val="0"/>
          <w:numId w:val="2"/>
        </w:numPr>
        <w:tabs>
          <w:tab w:val="left" w:pos="654"/>
        </w:tabs>
        <w:ind w:left="653" w:hanging="182"/>
        <w:rPr>
          <w:sz w:val="24"/>
        </w:rPr>
      </w:pPr>
      <w:r>
        <w:rPr>
          <w:sz w:val="24"/>
        </w:rPr>
        <w:t>обеспечивают:</w:t>
      </w:r>
    </w:p>
    <w:p w:rsidR="00E77094" w:rsidRDefault="00345C88">
      <w:pPr>
        <w:pStyle w:val="a3"/>
        <w:ind w:left="472"/>
      </w:pPr>
      <w:r>
        <w:t>подготовку обучающихся к саморазвитию и непрерывному образованию;</w:t>
      </w:r>
    </w:p>
    <w:p w:rsidR="00E77094" w:rsidRDefault="00345C88">
      <w:pPr>
        <w:pStyle w:val="a3"/>
        <w:ind w:left="472" w:right="465"/>
        <w:jc w:val="left"/>
      </w:pPr>
      <w:r>
        <w:t>формирование и развитие мотивации к познанию, творчеству и инновационной деятельности; формирование основы научных методов познания окружающего мира;</w:t>
      </w:r>
    </w:p>
    <w:p w:rsidR="00E77094" w:rsidRDefault="00345C88">
      <w:pPr>
        <w:pStyle w:val="a3"/>
        <w:ind w:left="472"/>
        <w:jc w:val="left"/>
      </w:pPr>
      <w:r>
        <w:t>условия для активной учебно-познавательной деятельности;</w:t>
      </w:r>
    </w:p>
    <w:p w:rsidR="00E77094" w:rsidRDefault="00345C88">
      <w:pPr>
        <w:pStyle w:val="a3"/>
        <w:ind w:left="472" w:right="871"/>
        <w:jc w:val="left"/>
      </w:pPr>
      <w:r>
        <w:t>воспитание патриотизма и установок толерантности, умения жить с непохожими людьми; развитие креативности, критического мышления;</w:t>
      </w:r>
    </w:p>
    <w:p w:rsidR="00E77094" w:rsidRDefault="00345C88">
      <w:pPr>
        <w:pStyle w:val="a3"/>
        <w:ind w:left="472"/>
        <w:jc w:val="left"/>
      </w:pPr>
      <w:r>
        <w:t>поддержку социальной активности и осознанного выбора профессии;</w:t>
      </w:r>
    </w:p>
    <w:p w:rsidR="00E77094" w:rsidRDefault="00345C88">
      <w:pPr>
        <w:pStyle w:val="a3"/>
        <w:tabs>
          <w:tab w:val="left" w:pos="2038"/>
          <w:tab w:val="left" w:pos="3491"/>
          <w:tab w:val="left" w:pos="5304"/>
          <w:tab w:val="left" w:pos="6846"/>
          <w:tab w:val="left" w:pos="8796"/>
          <w:tab w:val="left" w:pos="9160"/>
        </w:tabs>
        <w:ind w:left="472" w:right="227"/>
        <w:jc w:val="left"/>
      </w:pPr>
      <w:r>
        <w:t>возможность</w:t>
      </w:r>
      <w:r>
        <w:tab/>
        <w:t>достижения</w:t>
      </w:r>
      <w:r>
        <w:tab/>
        <w:t>обучающимися</w:t>
      </w:r>
      <w:r>
        <w:tab/>
      </w:r>
      <w:r w:rsidR="00802569">
        <w:t xml:space="preserve">предметных, </w:t>
      </w:r>
      <w:r w:rsidR="00802569">
        <w:tab/>
      </w:r>
      <w:r>
        <w:t>метапредметных</w:t>
      </w:r>
      <w:r>
        <w:tab/>
        <w:t>и</w:t>
      </w:r>
      <w:r>
        <w:tab/>
      </w:r>
      <w:r>
        <w:rPr>
          <w:spacing w:val="-3"/>
        </w:rPr>
        <w:t xml:space="preserve">личностных </w:t>
      </w:r>
      <w:r>
        <w:t>результатов освоения основной образовательной</w:t>
      </w:r>
      <w:r>
        <w:rPr>
          <w:spacing w:val="-2"/>
        </w:rPr>
        <w:t xml:space="preserve"> </w:t>
      </w:r>
      <w:r>
        <w:t>программы.</w:t>
      </w:r>
    </w:p>
    <w:p w:rsidR="00E77094" w:rsidRDefault="00E77094">
      <w:pPr>
        <w:pStyle w:val="a3"/>
        <w:ind w:left="0"/>
        <w:jc w:val="left"/>
      </w:pPr>
    </w:p>
    <w:p w:rsidR="00E77094" w:rsidRDefault="00345C88">
      <w:pPr>
        <w:pStyle w:val="a3"/>
        <w:ind w:left="472" w:right="227"/>
      </w:pPr>
      <w:r>
        <w:t>Здание школы, набор и размещение помещений для осуществления образовательной деятельности, активной деятельности, отдыха обучающихся, их площадь, освещенность и воздушно-тепловой режим, размеры рабочих, учебных зон и зон для индивидуальных занятий соответствуют государственным санитарно-эпидемиологическим правилам и нормативам, обеспечивают возможность безопасной и комфортной организации всех видов урочной и внеурочной деятельности для всех ее участников.</w:t>
      </w:r>
    </w:p>
    <w:p w:rsidR="00E77094" w:rsidRDefault="00345C88">
      <w:pPr>
        <w:pStyle w:val="a3"/>
        <w:spacing w:before="1"/>
        <w:ind w:left="472"/>
      </w:pPr>
      <w:r>
        <w:t>Материально-техническое оснащение школы обеспечивает следующие ключевые возможности:</w:t>
      </w:r>
    </w:p>
    <w:p w:rsidR="00E77094" w:rsidRDefault="00345C88">
      <w:pPr>
        <w:pStyle w:val="a4"/>
        <w:numPr>
          <w:ilvl w:val="0"/>
          <w:numId w:val="2"/>
        </w:numPr>
        <w:tabs>
          <w:tab w:val="left" w:pos="654"/>
        </w:tabs>
        <w:ind w:left="653" w:hanging="182"/>
        <w:rPr>
          <w:sz w:val="24"/>
        </w:rPr>
      </w:pPr>
      <w:r>
        <w:rPr>
          <w:sz w:val="24"/>
        </w:rPr>
        <w:t>проектную и исследовательскую деятельность</w:t>
      </w:r>
      <w:r>
        <w:rPr>
          <w:spacing w:val="-2"/>
          <w:sz w:val="24"/>
        </w:rPr>
        <w:t xml:space="preserve"> </w:t>
      </w:r>
      <w:r>
        <w:rPr>
          <w:sz w:val="24"/>
        </w:rPr>
        <w:t>обучающихся;</w:t>
      </w:r>
    </w:p>
    <w:p w:rsidR="00E77094" w:rsidRDefault="00345C88">
      <w:pPr>
        <w:pStyle w:val="a4"/>
        <w:numPr>
          <w:ilvl w:val="0"/>
          <w:numId w:val="2"/>
        </w:numPr>
        <w:tabs>
          <w:tab w:val="left" w:pos="721"/>
        </w:tabs>
        <w:ind w:right="227" w:firstLine="0"/>
        <w:rPr>
          <w:sz w:val="24"/>
        </w:rPr>
      </w:pPr>
      <w:r>
        <w:rPr>
          <w:sz w:val="24"/>
        </w:rPr>
        <w:t>получение личного опыта применения универсальных учебных действий в экологически ориентированной социальной</w:t>
      </w:r>
      <w:r>
        <w:rPr>
          <w:spacing w:val="-3"/>
          <w:sz w:val="24"/>
        </w:rPr>
        <w:t xml:space="preserve"> </w:t>
      </w:r>
      <w:r>
        <w:rPr>
          <w:sz w:val="24"/>
        </w:rPr>
        <w:t>деятельности;</w:t>
      </w:r>
    </w:p>
    <w:p w:rsidR="00E77094" w:rsidRDefault="00345C88">
      <w:pPr>
        <w:pStyle w:val="a4"/>
        <w:numPr>
          <w:ilvl w:val="0"/>
          <w:numId w:val="2"/>
        </w:numPr>
        <w:tabs>
          <w:tab w:val="left" w:pos="654"/>
        </w:tabs>
        <w:ind w:left="653" w:hanging="182"/>
        <w:rPr>
          <w:sz w:val="24"/>
        </w:rPr>
      </w:pPr>
      <w:r>
        <w:rPr>
          <w:sz w:val="24"/>
        </w:rPr>
        <w:t>базовое или углубленное изучение</w:t>
      </w:r>
      <w:r>
        <w:rPr>
          <w:spacing w:val="-2"/>
          <w:sz w:val="24"/>
        </w:rPr>
        <w:t xml:space="preserve"> </w:t>
      </w:r>
      <w:r>
        <w:rPr>
          <w:sz w:val="24"/>
        </w:rPr>
        <w:t>предметов;</w:t>
      </w:r>
    </w:p>
    <w:p w:rsidR="00E77094" w:rsidRDefault="00345C88">
      <w:pPr>
        <w:pStyle w:val="a4"/>
        <w:numPr>
          <w:ilvl w:val="0"/>
          <w:numId w:val="2"/>
        </w:numPr>
        <w:tabs>
          <w:tab w:val="left" w:pos="687"/>
        </w:tabs>
        <w:ind w:right="229" w:firstLine="0"/>
        <w:rPr>
          <w:sz w:val="24"/>
        </w:rPr>
      </w:pPr>
      <w:r>
        <w:rPr>
          <w:sz w:val="24"/>
        </w:rPr>
        <w:t>физическое развитие, систематические занятия физической культурой и спортом, участие в физкультурно-спортивных и оздоровительных</w:t>
      </w:r>
      <w:r>
        <w:rPr>
          <w:spacing w:val="-2"/>
          <w:sz w:val="24"/>
        </w:rPr>
        <w:t xml:space="preserve"> </w:t>
      </w:r>
      <w:r>
        <w:rPr>
          <w:sz w:val="24"/>
        </w:rPr>
        <w:t>мероприятиях;</w:t>
      </w:r>
    </w:p>
    <w:p w:rsidR="00E77094" w:rsidRDefault="00345C88">
      <w:pPr>
        <w:pStyle w:val="a4"/>
        <w:numPr>
          <w:ilvl w:val="0"/>
          <w:numId w:val="2"/>
        </w:numPr>
        <w:tabs>
          <w:tab w:val="left" w:pos="668"/>
        </w:tabs>
        <w:ind w:right="229" w:firstLine="0"/>
        <w:rPr>
          <w:sz w:val="24"/>
        </w:rPr>
      </w:pPr>
      <w:r>
        <w:rPr>
          <w:sz w:val="24"/>
        </w:rPr>
        <w:t>размещение продуктов познавательной, учебно-исследовательской и проектной деятельности обучающихся в информационно-образовательной среде образовательной</w:t>
      </w:r>
      <w:r>
        <w:rPr>
          <w:spacing w:val="-7"/>
          <w:sz w:val="24"/>
        </w:rPr>
        <w:t xml:space="preserve"> </w:t>
      </w:r>
      <w:r>
        <w:rPr>
          <w:sz w:val="24"/>
        </w:rPr>
        <w:t>организации;</w:t>
      </w:r>
    </w:p>
    <w:p w:rsidR="00E77094" w:rsidRDefault="00345C88">
      <w:pPr>
        <w:pStyle w:val="a4"/>
        <w:numPr>
          <w:ilvl w:val="0"/>
          <w:numId w:val="2"/>
        </w:numPr>
        <w:tabs>
          <w:tab w:val="left" w:pos="707"/>
        </w:tabs>
        <w:ind w:right="226" w:firstLine="0"/>
        <w:rPr>
          <w:sz w:val="24"/>
        </w:rPr>
      </w:pPr>
      <w:r>
        <w:rPr>
          <w:sz w:val="24"/>
        </w:rPr>
        <w:t>индивидуальную и групповую деятельность, планирование образовательной деятельности, фиксацию его реализации в целом и на отдельных этапах, выявление и фиксирование динамики промежуточных и итоговых</w:t>
      </w:r>
      <w:r>
        <w:rPr>
          <w:spacing w:val="2"/>
          <w:sz w:val="24"/>
        </w:rPr>
        <w:t xml:space="preserve"> </w:t>
      </w:r>
      <w:r>
        <w:rPr>
          <w:sz w:val="24"/>
        </w:rPr>
        <w:t>результатов;</w:t>
      </w:r>
    </w:p>
    <w:p w:rsidR="00E77094" w:rsidRDefault="00345C88">
      <w:pPr>
        <w:pStyle w:val="a4"/>
        <w:numPr>
          <w:ilvl w:val="0"/>
          <w:numId w:val="2"/>
        </w:numPr>
        <w:tabs>
          <w:tab w:val="left" w:pos="822"/>
        </w:tabs>
        <w:ind w:right="229" w:firstLine="0"/>
        <w:rPr>
          <w:sz w:val="24"/>
        </w:rPr>
      </w:pPr>
      <w:r>
        <w:rPr>
          <w:sz w:val="24"/>
        </w:rPr>
        <w:t>доступ к информационно-библиотечному центру, ресурсам Интернета, учебной и художественной литературе, результатов творческой, исследовательской и проектной деятельности</w:t>
      </w:r>
      <w:r>
        <w:rPr>
          <w:spacing w:val="-1"/>
          <w:sz w:val="24"/>
        </w:rPr>
        <w:t xml:space="preserve"> </w:t>
      </w:r>
      <w:r>
        <w:rPr>
          <w:sz w:val="24"/>
        </w:rPr>
        <w:t>обучающихся;</w:t>
      </w:r>
    </w:p>
    <w:p w:rsidR="00E77094" w:rsidRDefault="00345C88">
      <w:pPr>
        <w:pStyle w:val="a4"/>
        <w:numPr>
          <w:ilvl w:val="0"/>
          <w:numId w:val="2"/>
        </w:numPr>
        <w:tabs>
          <w:tab w:val="left" w:pos="659"/>
        </w:tabs>
        <w:ind w:right="229" w:firstLine="0"/>
        <w:rPr>
          <w:sz w:val="24"/>
        </w:rPr>
      </w:pPr>
      <w:r>
        <w:rPr>
          <w:sz w:val="24"/>
        </w:rPr>
        <w:t>проведение массовых мероприятий, собраний, представлений, организацию досуга и общения обучающихся, группового просмотра кино- и видеоматериалов,</w:t>
      </w:r>
      <w:r>
        <w:rPr>
          <w:spacing w:val="-6"/>
          <w:sz w:val="24"/>
        </w:rPr>
        <w:t xml:space="preserve"> </w:t>
      </w:r>
      <w:r>
        <w:rPr>
          <w:sz w:val="24"/>
        </w:rPr>
        <w:t>организацию;</w:t>
      </w:r>
    </w:p>
    <w:p w:rsidR="00E77094" w:rsidRDefault="00345C88">
      <w:pPr>
        <w:pStyle w:val="a4"/>
        <w:numPr>
          <w:ilvl w:val="0"/>
          <w:numId w:val="2"/>
        </w:numPr>
        <w:tabs>
          <w:tab w:val="left" w:pos="654"/>
        </w:tabs>
        <w:ind w:left="653" w:hanging="182"/>
        <w:rPr>
          <w:sz w:val="24"/>
        </w:rPr>
      </w:pPr>
      <w:r>
        <w:rPr>
          <w:sz w:val="24"/>
        </w:rPr>
        <w:t>организацию качественного горячего питания</w:t>
      </w:r>
      <w:r>
        <w:rPr>
          <w:spacing w:val="-3"/>
          <w:sz w:val="24"/>
        </w:rPr>
        <w:t xml:space="preserve"> </w:t>
      </w:r>
      <w:r>
        <w:rPr>
          <w:sz w:val="24"/>
        </w:rPr>
        <w:t>обучающихся.</w:t>
      </w:r>
    </w:p>
    <w:p w:rsidR="00E77094" w:rsidRDefault="00E77094">
      <w:pPr>
        <w:pStyle w:val="a3"/>
        <w:spacing w:before="5"/>
        <w:ind w:left="0"/>
        <w:jc w:val="left"/>
      </w:pPr>
    </w:p>
    <w:p w:rsidR="00E77094" w:rsidRDefault="00345C88">
      <w:pPr>
        <w:pStyle w:val="1"/>
        <w:ind w:left="472"/>
        <w:jc w:val="left"/>
      </w:pPr>
      <w:r>
        <w:t>Материально-техническое обеспечение</w:t>
      </w:r>
    </w:p>
    <w:p w:rsidR="00E77094" w:rsidRDefault="00E77094">
      <w:pPr>
        <w:pStyle w:val="a3"/>
        <w:spacing w:before="7"/>
        <w:ind w:left="0"/>
        <w:jc w:val="left"/>
        <w:rPr>
          <w:b/>
          <w:sz w:val="23"/>
        </w:rPr>
      </w:pPr>
    </w:p>
    <w:p w:rsidR="00E77094" w:rsidRDefault="00550990">
      <w:pPr>
        <w:pStyle w:val="a3"/>
        <w:spacing w:before="1"/>
        <w:ind w:left="773" w:right="6509" w:hanging="301"/>
        <w:jc w:val="left"/>
      </w:pPr>
      <w:r>
        <w:t xml:space="preserve">Персональные компьютеры: </w:t>
      </w:r>
      <w:r w:rsidR="008C658E">
        <w:t>9 шт; Из них ноутбуки: 9</w:t>
      </w:r>
      <w:r w:rsidR="00345C88">
        <w:t xml:space="preserve"> шт,</w:t>
      </w:r>
    </w:p>
    <w:p w:rsidR="00E77094" w:rsidRDefault="00345C88">
      <w:pPr>
        <w:pStyle w:val="a3"/>
        <w:ind w:left="833"/>
        <w:jc w:val="left"/>
      </w:pPr>
      <w:r>
        <w:t>Име</w:t>
      </w:r>
      <w:r w:rsidR="008C658E">
        <w:t>ющих доступ в Интернет: 9</w:t>
      </w:r>
      <w:r>
        <w:t xml:space="preserve"> шт.</w:t>
      </w:r>
    </w:p>
    <w:p w:rsidR="00E77094" w:rsidRDefault="00345C88">
      <w:pPr>
        <w:pStyle w:val="a3"/>
        <w:ind w:left="472" w:right="6367"/>
        <w:jc w:val="left"/>
      </w:pPr>
      <w:r>
        <w:t>Мул</w:t>
      </w:r>
      <w:r w:rsidR="00550990">
        <w:t>ьтимедийные проекторы: 3</w:t>
      </w:r>
      <w:r>
        <w:t xml:space="preserve"> шт; Интера</w:t>
      </w:r>
      <w:r w:rsidR="00550990">
        <w:t>ктивная доска: 2шт.; Принтеры: 3</w:t>
      </w:r>
      <w:r>
        <w:t xml:space="preserve"> шт.;</w:t>
      </w:r>
    </w:p>
    <w:p w:rsidR="00E77094" w:rsidRDefault="00550990">
      <w:pPr>
        <w:pStyle w:val="a3"/>
        <w:ind w:left="472"/>
        <w:jc w:val="left"/>
      </w:pPr>
      <w:r>
        <w:t>Сканеры: 3</w:t>
      </w:r>
      <w:r w:rsidR="00345C88">
        <w:t xml:space="preserve"> шт.;</w:t>
      </w:r>
    </w:p>
    <w:p w:rsidR="00E77094" w:rsidRDefault="00550990">
      <w:pPr>
        <w:pStyle w:val="a3"/>
        <w:ind w:left="472"/>
        <w:jc w:val="left"/>
      </w:pPr>
      <w:r>
        <w:t>МФУ: 2</w:t>
      </w:r>
      <w:r w:rsidR="00345C88">
        <w:t xml:space="preserve"> шт.</w:t>
      </w:r>
    </w:p>
    <w:p w:rsidR="00E77094" w:rsidRDefault="00E77094">
      <w:pPr>
        <w:sectPr w:rsidR="00E77094">
          <w:pgSz w:w="11910" w:h="16840"/>
          <w:pgMar w:top="1040" w:right="620" w:bottom="280" w:left="660" w:header="720" w:footer="720" w:gutter="0"/>
          <w:cols w:space="720"/>
        </w:sectPr>
      </w:pPr>
    </w:p>
    <w:p w:rsidR="00E77094" w:rsidRDefault="00345C88">
      <w:pPr>
        <w:pStyle w:val="1"/>
        <w:numPr>
          <w:ilvl w:val="2"/>
          <w:numId w:val="5"/>
        </w:numPr>
        <w:tabs>
          <w:tab w:val="left" w:pos="1210"/>
        </w:tabs>
        <w:spacing w:before="71"/>
        <w:ind w:left="472" w:right="227" w:firstLine="0"/>
        <w:jc w:val="both"/>
      </w:pPr>
      <w:r>
        <w:lastRenderedPageBreak/>
        <w:t>Информационно-методические условия реализации основной образовательной программы.</w:t>
      </w:r>
    </w:p>
    <w:p w:rsidR="00E77094" w:rsidRDefault="00345C88">
      <w:pPr>
        <w:pStyle w:val="a3"/>
        <w:ind w:left="472" w:right="229"/>
      </w:pPr>
      <w:r>
        <w:t>В соответствии с требованиями Стандарта информационно-методические условия реализации образовательной программы среднего общего образования обеспечиваются современной информационно-образовательной средой.</w:t>
      </w:r>
    </w:p>
    <w:p w:rsidR="00E77094" w:rsidRDefault="00345C88">
      <w:pPr>
        <w:pStyle w:val="a3"/>
        <w:ind w:left="472" w:right="224"/>
      </w:pPr>
      <w:r>
        <w:t>Под информационно-образовательной средой (или ИОС)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 познавательных и профессиональных задач с применением информационно- коммуникационных технологий (ИКТ-компетентность), наличие служб поддержки применения ИКТ.</w:t>
      </w:r>
    </w:p>
    <w:p w:rsidR="00E77094" w:rsidRDefault="00345C88">
      <w:pPr>
        <w:pStyle w:val="a3"/>
        <w:ind w:left="472"/>
        <w:jc w:val="left"/>
      </w:pPr>
      <w:r>
        <w:t>Создаваемая в образовательном учреждении ИОС строится в соответствии со следующей иерархией:</w:t>
      </w:r>
    </w:p>
    <w:p w:rsidR="00E77094" w:rsidRDefault="00D67F83">
      <w:pPr>
        <w:pStyle w:val="a3"/>
        <w:ind w:left="1476" w:right="3381"/>
        <w:jc w:val="left"/>
      </w:pPr>
      <w:r>
        <w:rPr>
          <w:noProof/>
          <w:lang w:eastAsia="ru-RU"/>
        </w:rPr>
        <w:pict>
          <v:group id="Group 23" o:spid="_x0000_s1057" style="position:absolute;left:0;text-align:left;margin-left:88.8pt;margin-top:.4pt;width:18.75pt;height:109.95pt;z-index:15738368;mso-position-horizontal-relative:page" coordorigin="1776,8" coordsize="375,21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">
            <v:shape id="Picture 31" o:spid="_x0000_s1065" type="#_x0000_t75" style="position:absolute;left:1776;top:8;width:375;height:26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8UgsTEAAAA2wAAAA8AAABkcnMvZG93bnJldi54bWxEj19rwjAUxd8Fv0O4wt5sqoiMahQdDHQg&#10;bG6T7e3SXNtqc1OTaLtvvwiDPR7Onx9nvuxMLW7kfGVZwShJQRDnVldcKPh4fx4+gvABWWNtmRT8&#10;kIflot+bY6Zty29024dCxBH2GSooQ2gyKX1ekkGf2IY4ekfrDIYoXSG1wzaOm1qO03QqDVYcCSU2&#10;9FRSft5fTeTal9d0aybWtZ+Hy/fpa1etOSj1MOhWMxCBuvAf/mtvtILJFO5f4g+Qi1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8UgsTEAAAA2wAAAA8AAAAAAAAAAAAAAAAA&#10;nwIAAGRycy9kb3ducmV2LnhtbFBLBQYAAAAABAAEAPcAAACQAwAAAAA=&#10;">
              <v:imagedata r:id="rId10" o:title=""/>
            </v:shape>
            <v:shape id="Picture 30" o:spid="_x0000_s1064" type="#_x0000_t75" style="position:absolute;left:1776;top:284;width:375;height:26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HHsy3CAAAA2wAAAA8AAABkcnMvZG93bnJldi54bWxET0tLw0AQvgv9D8sIvdmNUoqk3RYVBC0I&#10;tS/a25Adk9jsbNxdm/jvnUOhx4/vPVv0rlFnCrH2bOB+lIEiLrytuTSw3bzePYKKCdli45kM/FGE&#10;xXxwM8Pc+o4/6bxOpZIQjjkaqFJqc61jUZHDOPItsXBfPjhMAkOpbcBOwl2jH7Jsoh3WLA0VtvRS&#10;UXFa/zrp9ctV9u7GPnS7/c/x+/BRP3MyZnjbP01BJerTVXxxv1kDYxkrX+QH6Pk/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xx7MtwgAAANsAAAAPAAAAAAAAAAAAAAAAAJ8C&#10;AABkcnMvZG93bnJldi54bWxQSwUGAAAAAAQABAD3AAAAjgMAAAAA&#10;">
              <v:imagedata r:id="rId10" o:title=""/>
            </v:shape>
            <v:shape id="Picture 29" o:spid="_x0000_s1063" type="#_x0000_t75" style="position:absolute;left:1776;top:560;width:375;height:26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poKfbCAAAA2wAAAA8AAABkcnMvZG93bnJldi54bWxET11LAkEUfQ/8D8MVestZpUI2R7FAqCBI&#10;S8m3y851d3XnzjYzudu/7z4EPh7O92zRu0adKcTas4HxKANFXHhbc2ng82N1MwUVE7LFxjMZ+KUI&#10;i/ngaoa59R2v6bxJpZIQjjkaqFJqc61jUZHDOPItsXAHHxwmgaHUNmAn4a7Rkyy71w5rloYKW3qq&#10;qDhtfpz0+tf37MXd+tBtd9/749db/cjJmOthv3wAlahPF/G/+9kauJP18kV+gJ7/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KaCn2wgAAANsAAAAPAAAAAAAAAAAAAAAAAJ8C&#10;AABkcnMvZG93bnJldi54bWxQSwUGAAAAAAQABAD3AAAAjgMAAAAA&#10;">
              <v:imagedata r:id="rId10" o:title=""/>
            </v:shape>
            <v:shape id="Picture 28" o:spid="_x0000_s1062" type="#_x0000_t75" style="position:absolute;left:1776;top:836;width:375;height:26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X2EhrEAAAA2wAAAA8AAABkcnMvZG93bnJldi54bWxEj11rwjAUhu8H/odwhN3NVNlEOqOoIGzC&#10;wI9t6N2hObbV5qRLMtv9ezMQvHx5Px7e8bQ1lbiQ86VlBf1eAoI4s7rkXMHnbvk0AuEDssbKMin4&#10;Iw/TSedhjKm2DW/osg25iCPsU1RQhFCnUvqsIIO+Z2vi6B2tMxiidLnUDps4bio5SJKhNFhyJBRY&#10;06Kg7Lz9NZFrV+vk3Txb13x9/xxO+49yzkGpx247ewURqA338K39phW8DOD/S/wBcnI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X2EhrEAAAA2wAAAA8AAAAAAAAAAAAAAAAA&#10;nwIAAGRycy9kb3ducmV2LnhtbFBLBQYAAAAABAAEAPcAAACQAwAAAAA=&#10;">
              <v:imagedata r:id="rId10" o:title=""/>
            </v:shape>
            <v:shape id="Picture 27" o:spid="_x0000_s1061" type="#_x0000_t75" style="position:absolute;left:1776;top:1112;width:375;height:26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VTL/XEAAAA2wAAAA8AAABkcnMvZG93bnJldi54bWxEj19rwjAUxd8HfodwBd9mqrghnVFUGDhh&#10;MHUb+nZprm21uemSzHbf3gwEHw/nz48zmbWmEhdyvrSsYNBPQBBnVpecK/jcvT6OQfiArLGyTAr+&#10;yMNs2nmYYKptwxu6bEMu4gj7FBUUIdSplD4ryKDv25o4ekfrDIYoXS61wyaOm0oOk+RZGiw5Egqs&#10;aVlQdt7+msi164/kzYysa76+fw6n/Xu54KBUr9vOX0AEasM9fGuvtIKnEfx/iT9ATq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VTL/XEAAAA2wAAAA8AAAAAAAAAAAAAAAAA&#10;nwIAAGRycy9kb3ducmV2LnhtbFBLBQYAAAAABAAEAPcAAACQAwAAAAA=&#10;">
              <v:imagedata r:id="rId10" o:title=""/>
            </v:shape>
            <v:shape id="Picture 26" o:spid="_x0000_s1060" type="#_x0000_t75" style="position:absolute;left:1776;top:1388;width:375;height:26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rNFBnEAAAA2wAAAA8AAABkcnMvZG93bnJldi54bWxEj11rwjAUhu8H/odwBO9m6thEqlHcYDAH&#10;g/mJ3h2aY1vXnHRJtN2/NwPBy5f34+GdzFpTiQs5X1pWMOgnIIgzq0vOFWzW748jED4ga6wsk4I/&#10;8jCbdh4mmGrb8JIuq5CLOMI+RQVFCHUqpc8KMuj7tiaO3tE6gyFKl0vtsInjppJPSTKUBkuOhAJr&#10;eiso+1mdTeTaz+9kYZ6ta7a738Np/1W+clCq123nYxCB2nAP39ofWsHLEP6/xB8gp1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rNFBnEAAAA2wAAAA8AAAAAAAAAAAAAAAAA&#10;nwIAAGRycy9kb3ducmV2LnhtbFBLBQYAAAAABAAEAPcAAACQAwAAAAA=&#10;">
              <v:imagedata r:id="rId10" o:title=""/>
            </v:shape>
            <v:shape id="Picture 25" o:spid="_x0000_s1059" type="#_x0000_t75" style="position:absolute;left:1776;top:1664;width:375;height:26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WBsYLFAAAA2wAAAA8AAABkcnMvZG93bnJldi54bWxEj11LwzAUhu+F/YdwBt65dOLH6JYVHQxU&#10;EGbdxrw7NMc2szmpSVzrvzeC4OXL+/HwLorBtuJEPhjHCqaTDARx5bThWsH2dX0xAxEissbWMSn4&#10;pgDFcnS2wFy7nl/oVMZapBEOOSpoYuxyKUPVkMUwcR1x8t6dtxiT9LXUHvs0blt5mWU30qLhRGiw&#10;o1VD1Uf5ZRPXPW2yR3vlfL/bf74dD8/mnqNS5+Phbg4i0hD/w3/tB63g+hZ+v6QfIJc/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FgbGCxQAAANsAAAAPAAAAAAAAAAAAAAAA&#10;AJ8CAABkcnMvZG93bnJldi54bWxQSwUGAAAAAAQABAD3AAAAkQMAAAAA&#10;">
              <v:imagedata r:id="rId10" o:title=""/>
            </v:shape>
            <v:shape id="Picture 24" o:spid="_x0000_s1058" type="#_x0000_t75" style="position:absolute;left:1776;top:1940;width:375;height:26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QeJfDCAAAA2wAAAA8AAABkcnMvZG93bnJldi54bWxET11LAkEUfQ/8D8MVestZpUI2R7FAqCBI&#10;S8m3y851d3XnzjYzudu/7z4EPh7O92zRu0adKcTas4HxKANFXHhbc2ng82N1MwUVE7LFxjMZ+KUI&#10;i/ngaoa59R2v6bxJpZIQjjkaqFJqc61jUZHDOPItsXAHHxwmgaHUNmAn4a7Rkyy71w5rloYKW3qq&#10;qDhtfpz0+tf37MXd+tBtd9/749db/cjJmOthv3wAlahPF/G/+9kauJOx8kV+gJ7/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0HiXwwgAAANsAAAAPAAAAAAAAAAAAAAAAAJ8C&#10;AABkcnMvZG93bnJldi54bWxQSwUGAAAAAAQABAD3AAAAjgMAAAAA&#10;">
              <v:imagedata r:id="rId10" o:title=""/>
            </v:shape>
            <w10:wrap anchorx="page"/>
          </v:group>
        </w:pict>
      </w:r>
      <w:r w:rsidR="00345C88">
        <w:t>единая информационно-образовательная среда страны; единая информационно-образовательная среда региона; единая информационно-образовательная среда района;</w:t>
      </w:r>
    </w:p>
    <w:p w:rsidR="00E77094" w:rsidRDefault="00345C88">
      <w:pPr>
        <w:pStyle w:val="a3"/>
        <w:ind w:left="1476" w:right="1852"/>
        <w:jc w:val="left"/>
      </w:pPr>
      <w:r>
        <w:t>информационно-образовательная среда образовательного учреждения; предметная информационно-образовательная среда;</w:t>
      </w:r>
    </w:p>
    <w:p w:rsidR="00E77094" w:rsidRDefault="00345C88">
      <w:pPr>
        <w:pStyle w:val="a3"/>
        <w:ind w:left="1476"/>
        <w:jc w:val="left"/>
      </w:pPr>
      <w:r>
        <w:t>информационно-образовательная среда УМК;</w:t>
      </w:r>
    </w:p>
    <w:p w:rsidR="00E77094" w:rsidRDefault="00345C88">
      <w:pPr>
        <w:pStyle w:val="a3"/>
        <w:ind w:left="1476" w:right="3023"/>
        <w:jc w:val="left"/>
      </w:pPr>
      <w:r>
        <w:t>информационно-образовательная среда компонентов УМК; информационно-образовательная среда элементов УМК.</w:t>
      </w:r>
    </w:p>
    <w:p w:rsidR="00E77094" w:rsidRDefault="00E77094">
      <w:pPr>
        <w:pStyle w:val="a3"/>
        <w:spacing w:before="8"/>
        <w:ind w:left="0"/>
        <w:jc w:val="left"/>
        <w:rPr>
          <w:sz w:val="23"/>
        </w:rPr>
      </w:pPr>
    </w:p>
    <w:p w:rsidR="00E77094" w:rsidRDefault="00345C88">
      <w:pPr>
        <w:pStyle w:val="a3"/>
        <w:ind w:left="472"/>
        <w:jc w:val="left"/>
      </w:pPr>
      <w:r>
        <w:t>Основными элементами ИОС являются:</w:t>
      </w:r>
    </w:p>
    <w:p w:rsidR="00E77094" w:rsidRDefault="00D67F83">
      <w:pPr>
        <w:pStyle w:val="a3"/>
        <w:ind w:left="1476" w:right="1817"/>
        <w:jc w:val="left"/>
      </w:pPr>
      <w:r>
        <w:rPr>
          <w:noProof/>
          <w:lang w:eastAsia="ru-RU"/>
        </w:rPr>
        <w:pict>
          <v:group id="Group 20" o:spid="_x0000_s1054" style="position:absolute;left:0;text-align:left;margin-left:88.8pt;margin-top:.4pt;width:18.75pt;height:27.15pt;z-index:15738880;mso-position-horizontal-relative:page" coordorigin="1776,8" coordsize="375,5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">
            <v:shape id="Picture 22" o:spid="_x0000_s1056" type="#_x0000_t75" style="position:absolute;left:1776;top:8;width:375;height:26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xvyvCAAAA2wAAAA8AAABkcnMvZG93bnJldi54bWxET0tLw0AQvgv9D8sIvdmNUoqk3RYVBC0I&#10;tS/a25Adk9jsbNxdm/jvnUOhx4/vPVv0rlFnCrH2bOB+lIEiLrytuTSw3bzePYKKCdli45kM/FGE&#10;xXxwM8Pc+o4/6bxOpZIQjjkaqFJqc61jUZHDOPItsXBfPjhMAkOpbcBOwl2jH7Jsoh3WLA0VtvRS&#10;UXFa/zrp9ctV9u7GPnS7/c/x+/BRP3MyZnjbP01BJerTVXxxv1kDY1kvX+QH6Pk/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Psb8rwgAAANsAAAAPAAAAAAAAAAAAAAAAAJ8C&#10;AABkcnMvZG93bnJldi54bWxQSwUGAAAAAAQABAD3AAAAjgMAAAAA&#10;">
              <v:imagedata r:id="rId10" o:title=""/>
            </v:shape>
            <v:shape id="Picture 21" o:spid="_x0000_s1055" type="#_x0000_t75" style="position:absolute;left:1776;top:284;width:375;height:26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AvhMfEAAAA2wAAAA8AAABkcnMvZG93bnJldi54bWxEj19rwjAUxd8Fv0O4wt5sqohIZ5QpCNtA&#10;mLqN7e3S3LXV5qZLMtt9eyMIPh7Onx9nvuxMLc7kfGVZwShJQRDnVldcKHg/bIYzED4ga6wtk4J/&#10;8rBc9HtzzLRteUfnfShEHGGfoYIyhCaT0uclGfSJbYij92OdwRClK6R22MZxU8txmk6lwYojocSG&#10;1iXlp/2fiVz7+pa+mIl17cfn7/fxa1utOCj1MOieHkEE6sI9fGs/awWTMVy/xB8gFx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AvhMfEAAAA2wAAAA8AAAAAAAAAAAAAAAAA&#10;nwIAAGRycy9kb3ducmV2LnhtbFBLBQYAAAAABAAEAPcAAACQAwAAAAA=&#10;">
              <v:imagedata r:id="rId10" o:title=""/>
            </v:shape>
            <w10:wrap anchorx="page"/>
          </v:group>
        </w:pict>
      </w:r>
      <w:r w:rsidR="00345C88">
        <w:t>информационно-образовательные ресурсы в виде печатной продукции; информационно-образовательные ресурсы Интернета;</w:t>
      </w:r>
    </w:p>
    <w:p w:rsidR="00E77094" w:rsidRDefault="00345C88">
      <w:pPr>
        <w:pStyle w:val="a3"/>
        <w:ind w:left="472"/>
        <w:jc w:val="left"/>
      </w:pPr>
      <w:r>
        <w:rPr>
          <w:noProof/>
          <w:lang w:eastAsia="ru-RU"/>
        </w:rPr>
        <w:drawing>
          <wp:anchor distT="0" distB="0" distL="0" distR="0" simplePos="0" relativeHeight="15739392" behindDoc="0" locked="0" layoutInCell="1" allowOverlap="1">
            <wp:simplePos x="0" y="0"/>
            <wp:positionH relativeFrom="page">
              <wp:posOffset>495300</wp:posOffset>
            </wp:positionH>
            <wp:positionV relativeFrom="paragraph">
              <wp:posOffset>5119</wp:posOffset>
            </wp:positionV>
            <wp:extent cx="237744" cy="169163"/>
            <wp:effectExtent l="0" t="0" r="0" b="0"/>
            <wp:wrapNone/>
            <wp:docPr id="2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2.png"/>
                    <pic:cNvPicPr/>
                  </pic:nvPicPr>
                  <pic:blipFill>
                    <a:blip r:embed="rId9" cstate="print"/>
                    <a:stretch>
                      <a:fillRect/>
                    </a:stretch>
                  </pic:blipFill>
                  <pic:spPr>
                    <a:xfrm>
                      <a:off x="0" y="0"/>
                      <a:ext cx="237744" cy="169163"/>
                    </a:xfrm>
                    <a:prstGeom prst="rect">
                      <a:avLst/>
                    </a:prstGeom>
                  </pic:spPr>
                </pic:pic>
              </a:graphicData>
            </a:graphic>
          </wp:anchor>
        </w:drawing>
      </w:r>
      <w:r>
        <w:t>вычислительная и информационно-телекоммуникационная инфраструктура.</w:t>
      </w:r>
    </w:p>
    <w:p w:rsidR="00E77094" w:rsidRDefault="00E77094">
      <w:pPr>
        <w:pStyle w:val="a3"/>
        <w:ind w:left="0"/>
        <w:jc w:val="left"/>
      </w:pPr>
    </w:p>
    <w:p w:rsidR="00E77094" w:rsidRDefault="00345C88">
      <w:pPr>
        <w:pStyle w:val="a3"/>
        <w:ind w:left="472"/>
        <w:jc w:val="left"/>
      </w:pPr>
      <w:r>
        <w:t>Необходимое для использования ИКТ оборудование отвечает современным требованиям и обеспечивать использование</w:t>
      </w:r>
      <w:r>
        <w:rPr>
          <w:spacing w:val="-2"/>
        </w:rPr>
        <w:t xml:space="preserve"> </w:t>
      </w:r>
      <w:r>
        <w:t>ИКТ:</w:t>
      </w:r>
    </w:p>
    <w:p w:rsidR="00E77094" w:rsidRDefault="00D67F83">
      <w:pPr>
        <w:pStyle w:val="a3"/>
        <w:spacing w:before="1"/>
        <w:ind w:left="1476"/>
        <w:jc w:val="left"/>
      </w:pPr>
      <w:r>
        <w:rPr>
          <w:noProof/>
          <w:lang w:eastAsia="ru-RU"/>
        </w:rPr>
        <w:pict>
          <v:group id="Group 16" o:spid="_x0000_s1050" style="position:absolute;left:0;text-align:left;margin-left:88.8pt;margin-top:.45pt;width:18.75pt;height:40.95pt;z-index:15739904;mso-position-horizontal-relative:page" coordorigin="1776,9" coordsize="375,81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">
            <v:shape id="Picture 19" o:spid="_x0000_s1053" type="#_x0000_t75" style="position:absolute;left:1776;top:9;width:375;height:26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gp97rEAAAA2wAAAA8AAABkcnMvZG93bnJldi54bWxEj11rwjAUhu8H/odwhN3NVDdEOqOoIGzC&#10;wI9t6N2hObbV5qRLMtv9ezMQvHx5Px7e8bQ1lbiQ86VlBf1eAoI4s7rkXMHnbvk0AuEDssbKMin4&#10;Iw/TSedhjKm2DW/osg25iCPsU1RQhFCnUvqsIIO+Z2vi6B2tMxiidLnUDps4bio5SJKhNFhyJBRY&#10;06Kg7Lz9NZFrV+vk3bxY13x9/xxO+49yzkGpx247ewURqA338K39phU8D+D/S/wBcnI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gp97rEAAAA2wAAAA8AAAAAAAAAAAAAAAAA&#10;nwIAAGRycy9kb3ducmV2LnhtbFBLBQYAAAAABAAEAPcAAACQAwAAAAA=&#10;">
              <v:imagedata r:id="rId10" o:title=""/>
            </v:shape>
            <v:shape id="Picture 18" o:spid="_x0000_s1052" type="#_x0000_t75" style="position:absolute;left:1776;top:285;width:375;height:26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iMylXEAAAA2wAAAA8AAABkcnMvZG93bnJldi54bWxEj11rwjAUhu8H/odwBO9m6iZDqlHcYDAH&#10;g/mJ3h2aY1vXnHRJtN2/NwPBy5f34+GdzFpTiQs5X1pWMOgnIIgzq0vOFWzW748jED4ga6wsk4I/&#10;8jCbdh4mmGrb8JIuq5CLOMI+RQVFCHUqpc8KMuj7tiaO3tE6gyFKl0vtsInjppJPSfIiDZYcCQXW&#10;9FZQ9rM6m8i1n9/Jwgyta7a738Np/1W+clCq123nYxCB2nAP39ofWsHzEP6/xB8gp1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iMylXEAAAA2wAAAA8AAAAAAAAAAAAAAAAA&#10;nwIAAGRycy9kb3ducmV2LnhtbFBLBQYAAAAABAAEAPcAAACQAwAAAAA=&#10;">
              <v:imagedata r:id="rId10" o:title=""/>
            </v:shape>
            <v:shape id="Picture 17" o:spid="_x0000_s1051" type="#_x0000_t75" style="position:absolute;left:1776;top:561;width:375;height:26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cS8bnEAAAA2wAAAA8AAABkcnMvZG93bnJldi54bWxEj11rwjAUhu8H/odwBO9m6jZEqlHcYDAH&#10;g/mJ3h2aY1vXnHRJtN2/NwPBy5f34+GdzFpTiQs5X1pWMOgnIIgzq0vOFWzW748jED4ga6wsk4I/&#10;8jCbdh4mmGrb8JIuq5CLOMI+RQVFCHUqpc8KMuj7tiaO3tE6gyFKl0vtsInjppJPSTKUBkuOhAJr&#10;eiso+1mdTeTaz+9kYV6sa7a738Np/1W+clCq123nYxCB2nAP39ofWsHzEP6/xB8gp1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cS8bnEAAAA2wAAAA8AAAAAAAAAAAAAAAAA&#10;nwIAAGRycy9kb3ducmV2LnhtbFBLBQYAAAAABAAEAPcAAACQAwAAAAA=&#10;">
              <v:imagedata r:id="rId10" o:title=""/>
            </v:shape>
            <w10:wrap anchorx="page"/>
          </v:group>
        </w:pict>
      </w:r>
      <w:r w:rsidR="00345C88">
        <w:t>в учебной</w:t>
      </w:r>
      <w:r w:rsidR="00345C88">
        <w:rPr>
          <w:spacing w:val="-8"/>
        </w:rPr>
        <w:t xml:space="preserve"> </w:t>
      </w:r>
      <w:r w:rsidR="00345C88">
        <w:t>деятельности;</w:t>
      </w:r>
    </w:p>
    <w:p w:rsidR="00E77094" w:rsidRDefault="00345C88">
      <w:pPr>
        <w:pStyle w:val="a3"/>
        <w:ind w:left="1476"/>
        <w:jc w:val="left"/>
      </w:pPr>
      <w:r>
        <w:t>во внеурочной деятельности;</w:t>
      </w:r>
    </w:p>
    <w:p w:rsidR="00E77094" w:rsidRDefault="00345C88">
      <w:pPr>
        <w:pStyle w:val="a3"/>
        <w:ind w:left="1476"/>
        <w:jc w:val="left"/>
      </w:pPr>
      <w:r>
        <w:t>в исследовательской и проектной деятельности.</w:t>
      </w:r>
    </w:p>
    <w:p w:rsidR="00E77094" w:rsidRDefault="00E77094">
      <w:pPr>
        <w:pStyle w:val="a3"/>
        <w:ind w:left="0"/>
        <w:jc w:val="left"/>
      </w:pPr>
    </w:p>
    <w:p w:rsidR="00E77094" w:rsidRDefault="00345C88">
      <w:pPr>
        <w:pStyle w:val="a3"/>
        <w:ind w:left="472"/>
        <w:jc w:val="left"/>
      </w:pPr>
      <w:r>
        <w:t>Учебно-методическое и информационное оснащение образовательного процесса обеспечивает возможность:</w:t>
      </w:r>
    </w:p>
    <w:p w:rsidR="00E77094" w:rsidRDefault="00345C88">
      <w:pPr>
        <w:pStyle w:val="a3"/>
        <w:ind w:left="1476" w:right="226"/>
        <w:jc w:val="left"/>
      </w:pPr>
      <w:r>
        <w:rPr>
          <w:noProof/>
          <w:lang w:eastAsia="ru-RU"/>
        </w:rPr>
        <w:drawing>
          <wp:anchor distT="0" distB="0" distL="0" distR="0" simplePos="0" relativeHeight="15740416" behindDoc="0" locked="0" layoutInCell="1" allowOverlap="1">
            <wp:simplePos x="0" y="0"/>
            <wp:positionH relativeFrom="page">
              <wp:posOffset>1128064</wp:posOffset>
            </wp:positionH>
            <wp:positionV relativeFrom="paragraph">
              <wp:posOffset>5119</wp:posOffset>
            </wp:positionV>
            <wp:extent cx="237744" cy="169163"/>
            <wp:effectExtent l="0" t="0" r="0" b="0"/>
            <wp:wrapNone/>
            <wp:docPr id="2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png"/>
                    <pic:cNvPicPr/>
                  </pic:nvPicPr>
                  <pic:blipFill>
                    <a:blip r:embed="rId9" cstate="print"/>
                    <a:stretch>
                      <a:fillRect/>
                    </a:stretch>
                  </pic:blipFill>
                  <pic:spPr>
                    <a:xfrm>
                      <a:off x="0" y="0"/>
                      <a:ext cx="237744" cy="169163"/>
                    </a:xfrm>
                    <a:prstGeom prst="rect">
                      <a:avLst/>
                    </a:prstGeom>
                  </pic:spPr>
                </pic:pic>
              </a:graphicData>
            </a:graphic>
          </wp:anchor>
        </w:drawing>
      </w:r>
      <w:r>
        <w:t>реализации индивидуальных образовательных планов обучающихся, осуществления их самостоятельной образовательной деятельности;</w:t>
      </w:r>
    </w:p>
    <w:p w:rsidR="00E77094" w:rsidRDefault="00D67F83">
      <w:pPr>
        <w:pStyle w:val="a3"/>
        <w:ind w:left="1476" w:right="465"/>
        <w:jc w:val="left"/>
      </w:pPr>
      <w:r>
        <w:rPr>
          <w:noProof/>
          <w:lang w:eastAsia="ru-RU"/>
        </w:rPr>
        <w:pict>
          <v:group id="Group 13" o:spid="_x0000_s1047" style="position:absolute;left:0;text-align:left;margin-left:88.8pt;margin-top:.4pt;width:18.75pt;height:27.15pt;z-index:15740928;mso-position-horizontal-relative:page" coordorigin="1776,8" coordsize="375,5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">
            <v:shape id="Picture 15" o:spid="_x0000_s1049" type="#_x0000_t75" style="position:absolute;left:1776;top:8;width:375;height:26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LLZ2TEAAAA2wAAAA8AAABkcnMvZG93bnJldi54bWxEj11rwjAUhu8H/odwhN3NVBGRzigqCHMw&#10;cH6M7e7QHNtqc9Ilma3/fhEEL1/ej4d3MmtNJS7kfGlZQb+XgCDOrC45V7DfrV7GIHxA1lhZJgVX&#10;8jCbdp4mmGrb8CddtiEXcYR9igqKEOpUSp8VZND3bE0cvaN1BkOULpfaYRPHTSUHSTKSBkuOhAJr&#10;WhaUnbd/JnLt+yZZm6F1zeHr9+f0/VEuOCj13G3nryACteERvrfftILBCG5f4g+Q03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LLZ2TEAAAA2wAAAA8AAAAAAAAAAAAAAAAA&#10;nwIAAGRycy9kb3ducmV2LnhtbFBLBQYAAAAABAAEAPcAAACQAwAAAAA=&#10;">
              <v:imagedata r:id="rId10" o:title=""/>
            </v:shape>
            <v:shape id="Picture 14" o:spid="_x0000_s1048" type="#_x0000_t75" style="position:absolute;left:1776;top:284;width:375;height:26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wYVo3CAAAA2wAAAA8AAABkcnMvZG93bnJldi54bWxET0tLw0AQvgv9D8sI3uzGIkXSbosKggqF&#10;2hftbciOSWx2Nu5um/jvnUOhx4/vPZ33rlFnCrH2bOBhmIEiLrytuTSwWb/dP4GKCdli45kM/FGE&#10;+WxwM8Xc+o6/6LxKpZIQjjkaqFJqc61jUZHDOPQtsXDfPjhMAkOpbcBOwl2jR1k21g5rloYKW3qt&#10;qDiuTk56/ecy+3CPPnTb3e/hZ7+oXzgZc3fbP09AJerTVXxxv1sDIxkrX+QH6Nk/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sGFaNwgAAANsAAAAPAAAAAAAAAAAAAAAAAJ8C&#10;AABkcnMvZG93bnJldi54bWxQSwUGAAAAAAQABAD3AAAAjgMAAAAA&#10;">
              <v:imagedata r:id="rId10" o:title=""/>
            </v:shape>
            <w10:wrap anchorx="page"/>
          </v:group>
        </w:pict>
      </w:r>
      <w:r w:rsidR="00345C88">
        <w:t>ввода русского и иноязычного текста, распознавания сканированного текста;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w:t>
      </w:r>
      <w:r w:rsidR="00345C88">
        <w:rPr>
          <w:spacing w:val="-1"/>
        </w:rPr>
        <w:t xml:space="preserve"> </w:t>
      </w:r>
      <w:r w:rsidR="00345C88">
        <w:t>редактора;</w:t>
      </w:r>
    </w:p>
    <w:p w:rsidR="00E77094" w:rsidRDefault="00345C88">
      <w:pPr>
        <w:pStyle w:val="a3"/>
        <w:spacing w:before="1"/>
        <w:ind w:left="1476" w:right="230"/>
      </w:pPr>
      <w:r>
        <w:rPr>
          <w:noProof/>
          <w:lang w:eastAsia="ru-RU"/>
        </w:rPr>
        <w:drawing>
          <wp:anchor distT="0" distB="0" distL="0" distR="0" simplePos="0" relativeHeight="15741440" behindDoc="0" locked="0" layoutInCell="1" allowOverlap="1">
            <wp:simplePos x="0" y="0"/>
            <wp:positionH relativeFrom="page">
              <wp:posOffset>1128064</wp:posOffset>
            </wp:positionH>
            <wp:positionV relativeFrom="paragraph">
              <wp:posOffset>5754</wp:posOffset>
            </wp:positionV>
            <wp:extent cx="237744" cy="169163"/>
            <wp:effectExtent l="0" t="0" r="0" b="0"/>
            <wp:wrapNone/>
            <wp:docPr id="2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2.png"/>
                    <pic:cNvPicPr/>
                  </pic:nvPicPr>
                  <pic:blipFill>
                    <a:blip r:embed="rId9" cstate="print"/>
                    <a:stretch>
                      <a:fillRect/>
                    </a:stretch>
                  </pic:blipFill>
                  <pic:spPr>
                    <a:xfrm>
                      <a:off x="0" y="0"/>
                      <a:ext cx="237744" cy="169163"/>
                    </a:xfrm>
                    <a:prstGeom prst="rect">
                      <a:avLst/>
                    </a:prstGeom>
                  </pic:spPr>
                </pic:pic>
              </a:graphicData>
            </a:graphic>
          </wp:anchor>
        </w:drawing>
      </w:r>
      <w:r>
        <w:t>создания и использования диаграмм различных видов— 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w:t>
      </w:r>
    </w:p>
    <w:p w:rsidR="00E77094" w:rsidRDefault="00D67F83">
      <w:pPr>
        <w:pStyle w:val="a3"/>
        <w:ind w:left="1476" w:right="1583"/>
        <w:jc w:val="left"/>
      </w:pPr>
      <w:r>
        <w:rPr>
          <w:noProof/>
          <w:lang w:eastAsia="ru-RU"/>
        </w:rPr>
        <w:pict>
          <v:group id="Group 8" o:spid="_x0000_s1042" style="position:absolute;left:0;text-align:left;margin-left:88.8pt;margin-top:.4pt;width:18.75pt;height:54.75pt;z-index:15741952;mso-position-horizontal-relative:page" coordorigin="1776,8" coordsize="375,10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">
            <v:shape id="Picture 12" o:spid="_x0000_s1046" type="#_x0000_t75" style="position:absolute;left:1776;top:8;width:375;height:26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ynrdnFAAAA2wAAAA8AAABkcnMvZG93bnJldi54bWxEj91qAjEQhe8LvkMYoXc1qxQpq1FUEGyh&#10;YP1D74bNuLu6maxJ6q5v3xQKvZvhnDnfmfG0NZW4k/OlZQX9XgKCOLO65FzBbrt8eQPhA7LGyjIp&#10;eJCH6aTzNMZU24a/6L4JuYgh7FNUUIRQp1L6rCCDvmdr4qidrTMY4upyqR02MdxUcpAkQ2mw5Ego&#10;sKZFQdl1820i136sk3fzal2zP9xOl+NnOeeg1HO3nY1ABGrDv/nveqVj/SH8/hIHkJM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8p63ZxQAAANsAAAAPAAAAAAAAAAAAAAAA&#10;AJ8CAABkcnMvZG93bnJldi54bWxQSwUGAAAAAAQABAD3AAAAkQMAAAAA&#10;">
              <v:imagedata r:id="rId10" o:title=""/>
            </v:shape>
            <v:shape id="Picture 11" o:spid="_x0000_s1045" type="#_x0000_t75" style="position:absolute;left:1776;top:284;width:375;height:26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J0nDDEAAAA2wAAAA8AAABkcnMvZG93bnJldi54bWxEj01Lw0AQhu+C/2EZwZvdVEQkdhNaQVBB&#10;0LaKvQ3ZaZKanY27a5P++86h0NsM8348MytH16k9hdh6NjCdZKCIK29brg2sV883D6BiQrbYeSYD&#10;B4pQFpcXM8ytH/iT9stUKwnhmKOBJqU+1zpWDTmME98Ty23rg8Mka6i1DThIuOv0bZbda4ctS0OD&#10;PT01VP0u/530+reP7NXd+TB8ff9tdj/v7YKTMddX4/wRVKIxncUn94sVfIGVX2QAXRw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J0nDDEAAAA2wAAAA8AAAAAAAAAAAAAAAAA&#10;nwIAAGRycy9kb3ducmV2LnhtbFBLBQYAAAAABAAEAPcAAACQAwAAAAA=&#10;">
              <v:imagedata r:id="rId10" o:title=""/>
            </v:shape>
            <v:shape id="Picture 10" o:spid="_x0000_s1044" type="#_x0000_t75" style="position:absolute;left:1776;top:559;width:375;height:26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JuWovCAAAA2wAAAA8AAABkcnMvZG93bnJldi54bWxET0tLw0AQvgv9D8sI3uzGIkXSbosKggqF&#10;2hftbciOSWx2Nu5um/jvnUOhx4/vPZ33rlFnCrH2bOBhmIEiLrytuTSwWb/dP4GKCdli45kM/FGE&#10;+WxwM8Xc+o6/6LxKpZIQjjkaqFJqc61jUZHDOPQtsXDfPjhMAkOpbcBOwl2jR1k21g5rloYKW3qt&#10;qDiuTk56/ecy+3CPPnTb3e/hZ7+oXzgZc3fbP09AJerTVXxxv1sDI1kvX+QH6Nk/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SblqLwgAAANsAAAAPAAAAAAAAAAAAAAAAAJ8C&#10;AABkcnMvZG93bnJldi54bWxQSwUGAAAAAAQABAD3AAAAjgMAAAAA&#10;">
              <v:imagedata r:id="rId10" o:title=""/>
            </v:shape>
            <v:shape id="Picture 9" o:spid="_x0000_s1043" type="#_x0000_t75" style="position:absolute;left:1776;top:835;width:375;height:26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3wYWfDAAAA2wAAAA8AAABkcnMvZG93bnJldi54bWxEj11rwjAUhu8H/odwBO9mapExqlGmILjB&#10;wG/c3aE5azubky7JbP33ZjDY5cv78fBO552pxZWcrywrGA0TEMS51RUXCg771eMzCB+QNdaWScGN&#10;PMxnvYcpZtq2vKXrLhQijrDPUEEZQpNJ6fOSDPqhbYij92mdwRClK6R22MZxU8s0SZ6kwYojocSG&#10;liXll92PiVz7tklezdi69nj6/vg6v1cLDkoN+t3LBESgLvyH/9prrSBN4fdL/AFydg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TfBhZ8MAAADbAAAADwAAAAAAAAAAAAAAAACf&#10;AgAAZHJzL2Rvd25yZXYueG1sUEsFBgAAAAAEAAQA9wAAAI8DAAAAAA==&#10;">
              <v:imagedata r:id="rId10" o:title=""/>
            </v:shape>
            <w10:wrap anchorx="page"/>
          </v:group>
        </w:pict>
      </w:r>
      <w:r w:rsidR="00345C88">
        <w:t>выступления с аудио-, видео- и графическим экранным сопровождением; вывода информации на бумагу;</w:t>
      </w:r>
    </w:p>
    <w:p w:rsidR="00E77094" w:rsidRDefault="00345C88">
      <w:pPr>
        <w:pStyle w:val="a3"/>
        <w:ind w:left="1476" w:right="970"/>
        <w:jc w:val="left"/>
      </w:pPr>
      <w:r>
        <w:t>информационного подключения к локальной сети и глобальной сети Интернет; поиска и получения информации;</w:t>
      </w:r>
    </w:p>
    <w:p w:rsidR="00E77094" w:rsidRDefault="00E77094">
      <w:pPr>
        <w:sectPr w:rsidR="00E77094">
          <w:pgSz w:w="11910" w:h="16840"/>
          <w:pgMar w:top="1040" w:right="620" w:bottom="280" w:left="660" w:header="720" w:footer="720" w:gutter="0"/>
          <w:cols w:space="720"/>
        </w:sectPr>
      </w:pPr>
    </w:p>
    <w:p w:rsidR="00E77094" w:rsidRDefault="00345C88">
      <w:pPr>
        <w:pStyle w:val="a3"/>
        <w:spacing w:before="66"/>
        <w:ind w:left="1476" w:right="236"/>
      </w:pPr>
      <w:r>
        <w:rPr>
          <w:noProof/>
          <w:lang w:eastAsia="ru-RU"/>
        </w:rPr>
        <w:lastRenderedPageBreak/>
        <w:drawing>
          <wp:anchor distT="0" distB="0" distL="0" distR="0" simplePos="0" relativeHeight="15742464" behindDoc="0" locked="0" layoutInCell="1" allowOverlap="1">
            <wp:simplePos x="0" y="0"/>
            <wp:positionH relativeFrom="page">
              <wp:posOffset>1128064</wp:posOffset>
            </wp:positionH>
            <wp:positionV relativeFrom="paragraph">
              <wp:posOffset>47029</wp:posOffset>
            </wp:positionV>
            <wp:extent cx="237744" cy="169164"/>
            <wp:effectExtent l="0" t="0" r="0" b="0"/>
            <wp:wrapNone/>
            <wp:docPr id="2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2.png"/>
                    <pic:cNvPicPr/>
                  </pic:nvPicPr>
                  <pic:blipFill>
                    <a:blip r:embed="rId9" cstate="print"/>
                    <a:stretch>
                      <a:fillRect/>
                    </a:stretch>
                  </pic:blipFill>
                  <pic:spPr>
                    <a:xfrm>
                      <a:off x="0" y="0"/>
                      <a:ext cx="237744" cy="169164"/>
                    </a:xfrm>
                    <a:prstGeom prst="rect">
                      <a:avLst/>
                    </a:prstGeom>
                  </pic:spPr>
                </pic:pic>
              </a:graphicData>
            </a:graphic>
          </wp:anchor>
        </w:drawing>
      </w:r>
      <w:r>
        <w:t>использования источников информации на бумажных и цифровых носителях (в том числе в справочниках, словарях, поисковых системах);</w:t>
      </w:r>
    </w:p>
    <w:p w:rsidR="00E77094" w:rsidRDefault="00345C88">
      <w:pPr>
        <w:pStyle w:val="a3"/>
        <w:ind w:left="1476" w:right="237"/>
      </w:pPr>
      <w:r>
        <w:rPr>
          <w:noProof/>
          <w:lang w:eastAsia="ru-RU"/>
        </w:rPr>
        <w:drawing>
          <wp:anchor distT="0" distB="0" distL="0" distR="0" simplePos="0" relativeHeight="15742976" behindDoc="0" locked="0" layoutInCell="1" allowOverlap="1">
            <wp:simplePos x="0" y="0"/>
            <wp:positionH relativeFrom="page">
              <wp:posOffset>1128064</wp:posOffset>
            </wp:positionH>
            <wp:positionV relativeFrom="paragraph">
              <wp:posOffset>5119</wp:posOffset>
            </wp:positionV>
            <wp:extent cx="237744" cy="169164"/>
            <wp:effectExtent l="0" t="0" r="0" b="0"/>
            <wp:wrapNone/>
            <wp:docPr id="3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2.png"/>
                    <pic:cNvPicPr/>
                  </pic:nvPicPr>
                  <pic:blipFill>
                    <a:blip r:embed="rId9" cstate="print"/>
                    <a:stretch>
                      <a:fillRect/>
                    </a:stretch>
                  </pic:blipFill>
                  <pic:spPr>
                    <a:xfrm>
                      <a:off x="0" y="0"/>
                      <a:ext cx="237744" cy="169164"/>
                    </a:xfrm>
                    <a:prstGeom prst="rect">
                      <a:avLst/>
                    </a:prstGeom>
                  </pic:spPr>
                </pic:pic>
              </a:graphicData>
            </a:graphic>
          </wp:anchor>
        </w:drawing>
      </w:r>
      <w:r>
        <w:t>общения в Интернете, взаимодействия в социальных группах и сетях, участия в форумах, групповой работы при проведении вебинаров;</w:t>
      </w:r>
    </w:p>
    <w:p w:rsidR="00E77094" w:rsidRDefault="00345C88">
      <w:pPr>
        <w:pStyle w:val="a3"/>
        <w:spacing w:before="1"/>
        <w:ind w:left="1476" w:right="227"/>
      </w:pPr>
      <w:r>
        <w:rPr>
          <w:noProof/>
          <w:lang w:eastAsia="ru-RU"/>
        </w:rPr>
        <w:drawing>
          <wp:anchor distT="0" distB="0" distL="0" distR="0" simplePos="0" relativeHeight="15743488" behindDoc="0" locked="0" layoutInCell="1" allowOverlap="1">
            <wp:simplePos x="0" y="0"/>
            <wp:positionH relativeFrom="page">
              <wp:posOffset>1128064</wp:posOffset>
            </wp:positionH>
            <wp:positionV relativeFrom="paragraph">
              <wp:posOffset>5754</wp:posOffset>
            </wp:positionV>
            <wp:extent cx="237744" cy="169164"/>
            <wp:effectExtent l="0" t="0" r="0" b="0"/>
            <wp:wrapNone/>
            <wp:docPr id="3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2.png"/>
                    <pic:cNvPicPr/>
                  </pic:nvPicPr>
                  <pic:blipFill>
                    <a:blip r:embed="rId9" cstate="print"/>
                    <a:stretch>
                      <a:fillRect/>
                    </a:stretch>
                  </pic:blipFill>
                  <pic:spPr>
                    <a:xfrm>
                      <a:off x="0" y="0"/>
                      <a:ext cx="237744" cy="169164"/>
                    </a:xfrm>
                    <a:prstGeom prst="rect">
                      <a:avLst/>
                    </a:prstGeom>
                  </pic:spPr>
                </pic:pic>
              </a:graphicData>
            </a:graphic>
          </wp:anchor>
        </w:drawing>
      </w:r>
      <w:r>
        <w:t>художественного творчества с использованием ручных, электрических инструментов, реализации художественно-оформительских проектов;</w:t>
      </w:r>
    </w:p>
    <w:p w:rsidR="00E77094" w:rsidRDefault="00345C88">
      <w:pPr>
        <w:pStyle w:val="a3"/>
        <w:ind w:left="1476" w:right="228"/>
      </w:pPr>
      <w:r>
        <w:rPr>
          <w:noProof/>
          <w:lang w:eastAsia="ru-RU"/>
        </w:rPr>
        <w:drawing>
          <wp:anchor distT="0" distB="0" distL="0" distR="0" simplePos="0" relativeHeight="15744000" behindDoc="0" locked="0" layoutInCell="1" allowOverlap="1">
            <wp:simplePos x="0" y="0"/>
            <wp:positionH relativeFrom="page">
              <wp:posOffset>1128064</wp:posOffset>
            </wp:positionH>
            <wp:positionV relativeFrom="paragraph">
              <wp:posOffset>5119</wp:posOffset>
            </wp:positionV>
            <wp:extent cx="237744" cy="169164"/>
            <wp:effectExtent l="0" t="0" r="0" b="0"/>
            <wp:wrapNone/>
            <wp:docPr id="3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2.png"/>
                    <pic:cNvPicPr/>
                  </pic:nvPicPr>
                  <pic:blipFill>
                    <a:blip r:embed="rId9" cstate="print"/>
                    <a:stretch>
                      <a:fillRect/>
                    </a:stretch>
                  </pic:blipFill>
                  <pic:spPr>
                    <a:xfrm>
                      <a:off x="0" y="0"/>
                      <a:ext cx="237744" cy="169164"/>
                    </a:xfrm>
                    <a:prstGeom prst="rect">
                      <a:avLst/>
                    </a:prstGeom>
                  </pic:spPr>
                </pic:pic>
              </a:graphicData>
            </a:graphic>
          </wp:anchor>
        </w:drawing>
      </w:r>
      <w:r>
        <w:t>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w:t>
      </w:r>
      <w:r>
        <w:rPr>
          <w:spacing w:val="-1"/>
        </w:rPr>
        <w:t xml:space="preserve"> </w:t>
      </w:r>
      <w:r>
        <w:t>экспериментов);</w:t>
      </w:r>
    </w:p>
    <w:p w:rsidR="00E77094" w:rsidRDefault="00345C88">
      <w:pPr>
        <w:pStyle w:val="a3"/>
        <w:ind w:left="1476" w:right="237"/>
      </w:pPr>
      <w:r>
        <w:rPr>
          <w:noProof/>
          <w:lang w:eastAsia="ru-RU"/>
        </w:rPr>
        <w:drawing>
          <wp:anchor distT="0" distB="0" distL="0" distR="0" simplePos="0" relativeHeight="15744512" behindDoc="0" locked="0" layoutInCell="1" allowOverlap="1">
            <wp:simplePos x="0" y="0"/>
            <wp:positionH relativeFrom="page">
              <wp:posOffset>1128064</wp:posOffset>
            </wp:positionH>
            <wp:positionV relativeFrom="paragraph">
              <wp:posOffset>5119</wp:posOffset>
            </wp:positionV>
            <wp:extent cx="237744" cy="169164"/>
            <wp:effectExtent l="0" t="0" r="0" b="0"/>
            <wp:wrapNone/>
            <wp:docPr id="3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2.png"/>
                    <pic:cNvPicPr/>
                  </pic:nvPicPr>
                  <pic:blipFill>
                    <a:blip r:embed="rId9" cstate="print"/>
                    <a:stretch>
                      <a:fillRect/>
                    </a:stretch>
                  </pic:blipFill>
                  <pic:spPr>
                    <a:xfrm>
                      <a:off x="0" y="0"/>
                      <a:ext cx="237744" cy="169164"/>
                    </a:xfrm>
                    <a:prstGeom prst="rect">
                      <a:avLst/>
                    </a:prstGeom>
                  </pic:spPr>
                </pic:pic>
              </a:graphicData>
            </a:graphic>
          </wp:anchor>
        </w:drawing>
      </w:r>
      <w:r>
        <w:t>обеспечения доступа в школьной библиотеке к информационным ресурсам Интернета, учебной и художественной</w:t>
      </w:r>
      <w:r>
        <w:rPr>
          <w:spacing w:val="-2"/>
        </w:rPr>
        <w:t xml:space="preserve"> </w:t>
      </w:r>
      <w:r>
        <w:t>литературе;</w:t>
      </w:r>
    </w:p>
    <w:p w:rsidR="00E77094" w:rsidRDefault="00345C88">
      <w:pPr>
        <w:pStyle w:val="a3"/>
        <w:ind w:left="1476" w:right="228"/>
      </w:pPr>
      <w:r>
        <w:rPr>
          <w:noProof/>
          <w:lang w:eastAsia="ru-RU"/>
        </w:rPr>
        <w:drawing>
          <wp:anchor distT="0" distB="0" distL="0" distR="0" simplePos="0" relativeHeight="15745024" behindDoc="0" locked="0" layoutInCell="1" allowOverlap="1">
            <wp:simplePos x="0" y="0"/>
            <wp:positionH relativeFrom="page">
              <wp:posOffset>1128064</wp:posOffset>
            </wp:positionH>
            <wp:positionV relativeFrom="paragraph">
              <wp:posOffset>5119</wp:posOffset>
            </wp:positionV>
            <wp:extent cx="237744" cy="169164"/>
            <wp:effectExtent l="0" t="0" r="0" b="0"/>
            <wp:wrapNone/>
            <wp:docPr id="3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2.png"/>
                    <pic:cNvPicPr/>
                  </pic:nvPicPr>
                  <pic:blipFill>
                    <a:blip r:embed="rId9" cstate="print"/>
                    <a:stretch>
                      <a:fillRect/>
                    </a:stretch>
                  </pic:blipFill>
                  <pic:spPr>
                    <a:xfrm>
                      <a:off x="0" y="0"/>
                      <a:ext cx="237744" cy="169164"/>
                    </a:xfrm>
                    <a:prstGeom prst="rect">
                      <a:avLst/>
                    </a:prstGeom>
                  </pic:spPr>
                </pic:pic>
              </a:graphicData>
            </a:graphic>
          </wp:anchor>
        </w:drawing>
      </w:r>
      <w:r>
        <w:t>проведения массовых мероприятий, собраний, представлений; досуга общения обучающихся с возможностью для массового просмотра кино- и видеоматериалов, организации сценической работы, обеспеченных озвучиванием, мультимедиа сопровождением.</w:t>
      </w:r>
    </w:p>
    <w:p w:rsidR="00E77094" w:rsidRDefault="00E77094">
      <w:pPr>
        <w:pStyle w:val="a3"/>
        <w:spacing w:before="5"/>
        <w:ind w:left="0"/>
        <w:jc w:val="left"/>
      </w:pPr>
    </w:p>
    <w:p w:rsidR="00E77094" w:rsidRDefault="00345C88">
      <w:pPr>
        <w:pStyle w:val="1"/>
        <w:spacing w:line="274" w:lineRule="exact"/>
        <w:ind w:left="273"/>
      </w:pPr>
      <w:r>
        <w:t>Механизмы достижения целевых ориентиров в системе условий</w:t>
      </w:r>
    </w:p>
    <w:p w:rsidR="00E77094" w:rsidRDefault="00345C88">
      <w:pPr>
        <w:pStyle w:val="a3"/>
        <w:ind w:left="472" w:right="227" w:hanging="200"/>
      </w:pPr>
      <w:r>
        <w:t>Интегративным результатом выполнения требований основной образовательной программы образовательной организации является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E77094" w:rsidRDefault="00D67F83">
      <w:pPr>
        <w:pStyle w:val="a3"/>
        <w:ind w:left="1476" w:right="2258" w:hanging="1203"/>
      </w:pPr>
      <w:r>
        <w:rPr>
          <w:noProof/>
          <w:lang w:eastAsia="ru-RU"/>
        </w:rPr>
        <w:pict>
          <v:group id="Group 5" o:spid="_x0000_s1039" style="position:absolute;left:0;text-align:left;margin-left:88.8pt;margin-top:14.2pt;width:18.75pt;height:27.15pt;z-index:-19232256;mso-position-horizontal-relative:page" coordorigin="1776,284" coordsize="375,5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">
            <v:shape id="Picture 7" o:spid="_x0000_s1041" type="#_x0000_t75" style="position:absolute;left:1776;top:284;width:375;height:26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wCkDbEAAAA2wAAAA8AAABkcnMvZG93bnJldi54bWxEj01Lw0AQhu+C/2EZwZvdVEQkdhNaQVBB&#10;0LaKvQ3ZaZKanY27a5P++86h0NsM8348MytH16k9hdh6NjCdZKCIK29brg2sV883D6BiQrbYeSYD&#10;B4pQFpcXM8ytH/iT9stUKwnhmKOBJqU+1zpWDTmME98Ty23rg8Mka6i1DThIuOv0bZbda4ctS0OD&#10;PT01VP0u/530+reP7NXd+TB8ff9tdj/v7YKTMddX4/wRVKIxncUn94sVfKGXX2QAXRw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wCkDbEAAAA2wAAAA8AAAAAAAAAAAAAAAAA&#10;nwIAAGRycy9kb3ducmV2LnhtbFBLBQYAAAAABAAEAPcAAACQAwAAAAA=&#10;">
              <v:imagedata r:id="rId10" o:title=""/>
            </v:shape>
            <v:shape id="Picture 6" o:spid="_x0000_s1040" type="#_x0000_t75" style="position:absolute;left:1776;top:560;width:375;height:26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Ocq9rFAAAA2wAAAA8AAABkcnMvZG93bnJldi54bWxEj0FrwkAQhe+C/2EZwZvZKCIlukotFNqC&#10;YG0VvQ3ZMUmbnU13tyb++65Q8DbDe/O+N4tVZ2pxIecrywrGSQqCOLe64kLB58fz6AGED8gaa8uk&#10;4EoeVst+b4GZti2/02UXChFD2GeooAyhyaT0eUkGfWIb4qidrTMY4uoKqR22MdzUcpKmM2mw4kgo&#10;saGnkvLv3a+JXPu2TV/N1Lp2f/g5fR031ZqDUsNB9zgHEagLd/P/9YuO9Sdw+yUOIJd/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DnKvaxQAAANsAAAAPAAAAAAAAAAAAAAAA&#10;AJ8CAABkcnMvZG93bnJldi54bWxQSwUGAAAAAAQABAD3AAAAkQMAAAAA&#10;">
              <v:imagedata r:id="rId10" o:title=""/>
            </v:shape>
            <w10:wrap anchorx="page"/>
          </v:group>
        </w:pict>
      </w:r>
      <w:r w:rsidR="00345C88">
        <w:t>Созданные в образовательной организации, реализующей ООП СОО, условия: соответствуют требованиям ФГОС СОО;</w:t>
      </w:r>
    </w:p>
    <w:p w:rsidR="00E77094" w:rsidRDefault="00345C88">
      <w:pPr>
        <w:pStyle w:val="a3"/>
        <w:ind w:left="1476" w:right="230"/>
      </w:pPr>
      <w:r>
        <w:t>обеспечивают достижение планируемых результатов освоения основной образовательной программы образовательной организации и реализацию предусмотренных в ней образовательных программ;</w:t>
      </w:r>
    </w:p>
    <w:p w:rsidR="00E77094" w:rsidRDefault="00345C88">
      <w:pPr>
        <w:pStyle w:val="a3"/>
        <w:ind w:left="472" w:right="242"/>
      </w:pPr>
      <w:r>
        <w:rPr>
          <w:noProof/>
          <w:lang w:eastAsia="ru-RU"/>
        </w:rPr>
        <w:drawing>
          <wp:anchor distT="0" distB="0" distL="0" distR="0" simplePos="0" relativeHeight="15746048" behindDoc="0" locked="0" layoutInCell="1" allowOverlap="1">
            <wp:simplePos x="0" y="0"/>
            <wp:positionH relativeFrom="page">
              <wp:posOffset>490727</wp:posOffset>
            </wp:positionH>
            <wp:positionV relativeFrom="paragraph">
              <wp:posOffset>5119</wp:posOffset>
            </wp:positionV>
            <wp:extent cx="237744" cy="169163"/>
            <wp:effectExtent l="0" t="0" r="0" b="0"/>
            <wp:wrapNone/>
            <wp:docPr id="4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2.png"/>
                    <pic:cNvPicPr/>
                  </pic:nvPicPr>
                  <pic:blipFill>
                    <a:blip r:embed="rId9" cstate="print"/>
                    <a:stretch>
                      <a:fillRect/>
                    </a:stretch>
                  </pic:blipFill>
                  <pic:spPr>
                    <a:xfrm>
                      <a:off x="0" y="0"/>
                      <a:ext cx="237744" cy="169163"/>
                    </a:xfrm>
                    <a:prstGeom prst="rect">
                      <a:avLst/>
                    </a:prstGeom>
                  </pic:spPr>
                </pic:pic>
              </a:graphicData>
            </a:graphic>
          </wp:anchor>
        </w:drawing>
      </w:r>
      <w:r>
        <w:t>учитывают особенности образовательной организации, ее организационную структуру, запросы участников образовательных отношений;</w:t>
      </w:r>
    </w:p>
    <w:p w:rsidR="00E77094" w:rsidRDefault="00345C88">
      <w:pPr>
        <w:pStyle w:val="a3"/>
        <w:ind w:left="1476" w:right="230"/>
      </w:pPr>
      <w:r>
        <w:rPr>
          <w:noProof/>
          <w:lang w:eastAsia="ru-RU"/>
        </w:rPr>
        <w:drawing>
          <wp:anchor distT="0" distB="0" distL="0" distR="0" simplePos="0" relativeHeight="15746560" behindDoc="0" locked="0" layoutInCell="1" allowOverlap="1">
            <wp:simplePos x="0" y="0"/>
            <wp:positionH relativeFrom="page">
              <wp:posOffset>1128064</wp:posOffset>
            </wp:positionH>
            <wp:positionV relativeFrom="paragraph">
              <wp:posOffset>5119</wp:posOffset>
            </wp:positionV>
            <wp:extent cx="237744" cy="169163"/>
            <wp:effectExtent l="0" t="0" r="0" b="0"/>
            <wp:wrapNone/>
            <wp:docPr id="4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2.png"/>
                    <pic:cNvPicPr/>
                  </pic:nvPicPr>
                  <pic:blipFill>
                    <a:blip r:embed="rId9" cstate="print"/>
                    <a:stretch>
                      <a:fillRect/>
                    </a:stretch>
                  </pic:blipFill>
                  <pic:spPr>
                    <a:xfrm>
                      <a:off x="0" y="0"/>
                      <a:ext cx="237744" cy="169163"/>
                    </a:xfrm>
                    <a:prstGeom prst="rect">
                      <a:avLst/>
                    </a:prstGeom>
                  </pic:spPr>
                </pic:pic>
              </a:graphicData>
            </a:graphic>
          </wp:anchor>
        </w:drawing>
      </w:r>
      <w:r>
        <w:t>предоставляют возможность взаимодействия с социальными партнерами, использования ресурсов социума, в том числе и сетевого взаимодействия.</w:t>
      </w:r>
    </w:p>
    <w:p w:rsidR="00E77094" w:rsidRDefault="00E77094">
      <w:pPr>
        <w:pStyle w:val="a3"/>
        <w:spacing w:before="10"/>
        <w:ind w:left="0"/>
        <w:jc w:val="left"/>
        <w:rPr>
          <w:sz w:val="23"/>
        </w:rPr>
      </w:pPr>
    </w:p>
    <w:p w:rsidR="00E77094" w:rsidRDefault="00345C88">
      <w:pPr>
        <w:pStyle w:val="a3"/>
        <w:ind w:left="472"/>
        <w:jc w:val="left"/>
      </w:pPr>
      <w:r>
        <w:t>В соответствии с требованиями ФГОС СОО раздел основной образовательной программы образовательной организации, характеризующий систему условий, содержит:</w:t>
      </w:r>
    </w:p>
    <w:p w:rsidR="00E77094" w:rsidRDefault="00345C88">
      <w:pPr>
        <w:pStyle w:val="a3"/>
        <w:tabs>
          <w:tab w:val="left" w:pos="2755"/>
          <w:tab w:val="left" w:pos="4441"/>
          <w:tab w:val="left" w:pos="7581"/>
        </w:tabs>
        <w:ind w:left="1476" w:right="226"/>
        <w:jc w:val="left"/>
      </w:pPr>
      <w:r>
        <w:rPr>
          <w:noProof/>
          <w:lang w:eastAsia="ru-RU"/>
        </w:rPr>
        <w:drawing>
          <wp:anchor distT="0" distB="0" distL="0" distR="0" simplePos="0" relativeHeight="15747072" behindDoc="0" locked="0" layoutInCell="1" allowOverlap="1">
            <wp:simplePos x="0" y="0"/>
            <wp:positionH relativeFrom="page">
              <wp:posOffset>1128064</wp:posOffset>
            </wp:positionH>
            <wp:positionV relativeFrom="paragraph">
              <wp:posOffset>5119</wp:posOffset>
            </wp:positionV>
            <wp:extent cx="237744" cy="169163"/>
            <wp:effectExtent l="0" t="0" r="0" b="0"/>
            <wp:wrapNone/>
            <wp:docPr id="4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2.png"/>
                    <pic:cNvPicPr/>
                  </pic:nvPicPr>
                  <pic:blipFill>
                    <a:blip r:embed="rId9" cstate="print"/>
                    <a:stretch>
                      <a:fillRect/>
                    </a:stretch>
                  </pic:blipFill>
                  <pic:spPr>
                    <a:xfrm>
                      <a:off x="0" y="0"/>
                      <a:ext cx="237744" cy="169163"/>
                    </a:xfrm>
                    <a:prstGeom prst="rect">
                      <a:avLst/>
                    </a:prstGeom>
                  </pic:spPr>
                </pic:pic>
              </a:graphicData>
            </a:graphic>
          </wp:anchor>
        </w:drawing>
      </w:r>
      <w:r>
        <w:rPr>
          <w:noProof/>
          <w:lang w:eastAsia="ru-RU"/>
        </w:rPr>
        <w:drawing>
          <wp:anchor distT="0" distB="0" distL="0" distR="0" simplePos="0" relativeHeight="15747584" behindDoc="0" locked="0" layoutInCell="1" allowOverlap="1">
            <wp:simplePos x="0" y="0"/>
            <wp:positionH relativeFrom="page">
              <wp:posOffset>1128064</wp:posOffset>
            </wp:positionH>
            <wp:positionV relativeFrom="paragraph">
              <wp:posOffset>355639</wp:posOffset>
            </wp:positionV>
            <wp:extent cx="237744" cy="169163"/>
            <wp:effectExtent l="0" t="0" r="0" b="0"/>
            <wp:wrapNone/>
            <wp:docPr id="4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2.png"/>
                    <pic:cNvPicPr/>
                  </pic:nvPicPr>
                  <pic:blipFill>
                    <a:blip r:embed="rId9" cstate="print"/>
                    <a:stretch>
                      <a:fillRect/>
                    </a:stretch>
                  </pic:blipFill>
                  <pic:spPr>
                    <a:xfrm>
                      <a:off x="0" y="0"/>
                      <a:ext cx="237744" cy="169163"/>
                    </a:xfrm>
                    <a:prstGeom prst="rect">
                      <a:avLst/>
                    </a:prstGeom>
                  </pic:spPr>
                </pic:pic>
              </a:graphicData>
            </a:graphic>
          </wp:anchor>
        </w:drawing>
      </w:r>
      <w:r>
        <w:t>описание</w:t>
      </w:r>
      <w:r>
        <w:tab/>
      </w:r>
      <w:r w:rsidR="00550990">
        <w:t xml:space="preserve">кадровых, </w:t>
      </w:r>
      <w:r w:rsidR="00550990">
        <w:tab/>
      </w:r>
      <w:r>
        <w:t>психолого-</w:t>
      </w:r>
      <w:r w:rsidR="00550990">
        <w:t xml:space="preserve">педагогических, </w:t>
      </w:r>
      <w:r w:rsidR="00550990">
        <w:tab/>
      </w:r>
      <w:r>
        <w:t>финансово-экономических, материально-технических, информационно-методических условий и ресурсов; обоснование необходимых изменений в имеющихся условиях в соответствии с целями и приоритетами ООП СОО образовательной</w:t>
      </w:r>
      <w:r>
        <w:rPr>
          <w:spacing w:val="-1"/>
        </w:rPr>
        <w:t xml:space="preserve"> </w:t>
      </w:r>
      <w:r>
        <w:t>организации;</w:t>
      </w:r>
    </w:p>
    <w:p w:rsidR="00E77094" w:rsidRDefault="00D67F83">
      <w:pPr>
        <w:pStyle w:val="a3"/>
        <w:ind w:left="1476" w:right="2529"/>
        <w:jc w:val="left"/>
      </w:pPr>
      <w:r>
        <w:rPr>
          <w:noProof/>
          <w:lang w:eastAsia="ru-RU"/>
        </w:rPr>
        <w:pict>
          <v:group id="Group 2" o:spid="_x0000_s1036" style="position:absolute;left:0;text-align:left;margin-left:88.8pt;margin-top:.4pt;width:18.75pt;height:27.15pt;z-index:15748096;mso-position-horizontal-relative:page" coordorigin="1776,8" coordsize="375,5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">
            <v:shape id="Picture 4" o:spid="_x0000_s1038" type="#_x0000_t75" style="position:absolute;left:1776;top:8;width:375;height:26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zvhzjDAAAA2gAAAA8AAABkcnMvZG93bnJldi54bWxEj19rwjAUxd8Fv0O4wt5sqoiMapQ5ELaB&#10;4NwUfbs017Zbc9Mlma3ffhEGPh7Onx9nvuxMLS7kfGVZwShJQRDnVldcKPj8WA8fQfiArLG2TAqu&#10;5GG56PfmmGnb8jtddqEQcYR9hgrKEJpMSp+XZNAntiGO3tk6gyFKV0jtsI3jppbjNJ1KgxVHQokN&#10;PZeUf+9+TeTat236aibWtfvDz+nruKlWHJR6GHRPMxCBunAP/7dftIIJ3K7EGyAX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7O+HOMMAAADaAAAADwAAAAAAAAAAAAAAAACf&#10;AgAAZHJzL2Rvd25yZXYueG1sUEsFBgAAAAAEAAQA9wAAAI8DAAAAAA==&#10;">
              <v:imagedata r:id="rId10" o:title=""/>
            </v:shape>
            <v:shape id="Picture 3" o:spid="_x0000_s1037" type="#_x0000_t75" style="position:absolute;left:1776;top:284;width:375;height:26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NxvNTCAAAA2gAAAA8AAABkcnMvZG93bnJldi54bWxEj19rwjAUxd8HfodwBd9mqgyRapQ5EDZB&#10;cG6Kvl2aa9utuemSaOu3XwTBx8P58+NM562pxIWcLy0rGPQTEMSZ1SXnCr6/ls9jED4ga6wsk4Ir&#10;eZjPOk9TTLVt+JMu25CLOMI+RQVFCHUqpc8KMuj7tiaO3sk6gyFKl0vtsInjppLDJBlJgyVHQoE1&#10;vRWU/W7PJnLtapN8mBfrmt3+7/hzWJcLDkr1uu3rBESgNjzC9/a7VjCC25V4A+TsH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zcbzUwgAAANoAAAAPAAAAAAAAAAAAAAAAAJ8C&#10;AABkcnMvZG93bnJldi54bWxQSwUGAAAAAAQABAD3AAAAjgMAAAAA&#10;">
              <v:imagedata r:id="rId10" o:title=""/>
            </v:shape>
            <w10:wrap anchorx="page"/>
          </v:group>
        </w:pict>
      </w:r>
      <w:r w:rsidR="00345C88">
        <w:t>механизмы достижения целевых ориентиров в системе условий; систему оценки условий.</w:t>
      </w:r>
    </w:p>
    <w:p w:rsidR="00E77094" w:rsidRDefault="00345C88">
      <w:pPr>
        <w:pStyle w:val="a3"/>
        <w:ind w:left="472" w:right="229"/>
      </w:pPr>
      <w:r>
        <w:t>Система условий реализации ООП образовательной организации базируется на результатах проведенной в ходе разработки программы комплексной аналитико-обобщающей и прогностической работы, включающей:</w:t>
      </w:r>
    </w:p>
    <w:p w:rsidR="00E77094" w:rsidRDefault="00345C88">
      <w:pPr>
        <w:pStyle w:val="a3"/>
        <w:spacing w:before="1"/>
        <w:ind w:left="1193" w:right="236"/>
      </w:pPr>
      <w:r>
        <w:rPr>
          <w:noProof/>
          <w:lang w:eastAsia="ru-RU"/>
        </w:rPr>
        <w:drawing>
          <wp:anchor distT="0" distB="0" distL="0" distR="0" simplePos="0" relativeHeight="15748608" behindDoc="0" locked="0" layoutInCell="1" allowOverlap="1">
            <wp:simplePos x="0" y="0"/>
            <wp:positionH relativeFrom="page">
              <wp:posOffset>948232</wp:posOffset>
            </wp:positionH>
            <wp:positionV relativeFrom="paragraph">
              <wp:posOffset>5754</wp:posOffset>
            </wp:positionV>
            <wp:extent cx="237744" cy="169163"/>
            <wp:effectExtent l="0" t="0" r="0" b="0"/>
            <wp:wrapNone/>
            <wp:docPr id="4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2.png"/>
                    <pic:cNvPicPr/>
                  </pic:nvPicPr>
                  <pic:blipFill>
                    <a:blip r:embed="rId9" cstate="print"/>
                    <a:stretch>
                      <a:fillRect/>
                    </a:stretch>
                  </pic:blipFill>
                  <pic:spPr>
                    <a:xfrm>
                      <a:off x="0" y="0"/>
                      <a:ext cx="237744" cy="169163"/>
                    </a:xfrm>
                    <a:prstGeom prst="rect">
                      <a:avLst/>
                    </a:prstGeom>
                  </pic:spPr>
                </pic:pic>
              </a:graphicData>
            </a:graphic>
          </wp:anchor>
        </w:drawing>
      </w:r>
      <w:r>
        <w:t>анализ имеющихся в образовательной организации условий и ресурсов реализации основной образовательной программы среднего общего образования;</w:t>
      </w:r>
    </w:p>
    <w:p w:rsidR="00E77094" w:rsidRDefault="00345C88">
      <w:pPr>
        <w:pStyle w:val="a3"/>
        <w:ind w:left="472" w:right="231"/>
      </w:pPr>
      <w:r>
        <w:rPr>
          <w:noProof/>
          <w:position w:val="-4"/>
          <w:lang w:eastAsia="ru-RU"/>
        </w:rPr>
        <w:drawing>
          <wp:inline distT="0" distB="0" distL="0" distR="0">
            <wp:extent cx="237744" cy="169163"/>
            <wp:effectExtent l="0" t="0" r="0" b="0"/>
            <wp:docPr id="5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2.png"/>
                    <pic:cNvPicPr/>
                  </pic:nvPicPr>
                  <pic:blipFill>
                    <a:blip r:embed="rId9" cstate="print"/>
                    <a:stretch>
                      <a:fillRect/>
                    </a:stretch>
                  </pic:blipFill>
                  <pic:spPr>
                    <a:xfrm>
                      <a:off x="0" y="0"/>
                      <a:ext cx="237744" cy="169163"/>
                    </a:xfrm>
                    <a:prstGeom prst="rect">
                      <a:avLst/>
                    </a:prstGeom>
                  </pic:spPr>
                </pic:pic>
              </a:graphicData>
            </a:graphic>
          </wp:inline>
        </w:drawing>
      </w:r>
      <w:r>
        <w:rPr>
          <w:sz w:val="20"/>
        </w:rPr>
        <w:t xml:space="preserve">  </w:t>
      </w:r>
      <w:r>
        <w:rPr>
          <w:spacing w:val="16"/>
          <w:sz w:val="20"/>
        </w:rPr>
        <w:t xml:space="preserve"> </w:t>
      </w:r>
      <w:r>
        <w:t>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образовательного процесса;</w:t>
      </w:r>
    </w:p>
    <w:p w:rsidR="00E77094" w:rsidRDefault="00345C88">
      <w:pPr>
        <w:pStyle w:val="a3"/>
        <w:ind w:left="1476" w:right="236"/>
      </w:pPr>
      <w:r>
        <w:rPr>
          <w:noProof/>
          <w:lang w:eastAsia="ru-RU"/>
        </w:rPr>
        <w:drawing>
          <wp:anchor distT="0" distB="0" distL="0" distR="0" simplePos="0" relativeHeight="15749120" behindDoc="0" locked="0" layoutInCell="1" allowOverlap="1">
            <wp:simplePos x="0" y="0"/>
            <wp:positionH relativeFrom="page">
              <wp:posOffset>1128064</wp:posOffset>
            </wp:positionH>
            <wp:positionV relativeFrom="paragraph">
              <wp:posOffset>5119</wp:posOffset>
            </wp:positionV>
            <wp:extent cx="237744" cy="169164"/>
            <wp:effectExtent l="0" t="0" r="0" b="0"/>
            <wp:wrapNone/>
            <wp:docPr id="5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2.png"/>
                    <pic:cNvPicPr/>
                  </pic:nvPicPr>
                  <pic:blipFill>
                    <a:blip r:embed="rId9" cstate="print"/>
                    <a:stretch>
                      <a:fillRect/>
                    </a:stretch>
                  </pic:blipFill>
                  <pic:spPr>
                    <a:xfrm>
                      <a:off x="0" y="0"/>
                      <a:ext cx="237744" cy="169164"/>
                    </a:xfrm>
                    <a:prstGeom prst="rect">
                      <a:avLst/>
                    </a:prstGeom>
                  </pic:spPr>
                </pic:pic>
              </a:graphicData>
            </a:graphic>
          </wp:anchor>
        </w:drawing>
      </w:r>
      <w:r>
        <w:t>выявление проблемных зон и установление необходимых изменений в имеющихся условиях для приведения их в соответствие с требованиями ФГОС;</w:t>
      </w:r>
    </w:p>
    <w:p w:rsidR="00E77094" w:rsidRDefault="00E77094">
      <w:pPr>
        <w:sectPr w:rsidR="00E77094">
          <w:pgSz w:w="11910" w:h="16840"/>
          <w:pgMar w:top="1040" w:right="620" w:bottom="280" w:left="660" w:header="720" w:footer="720" w:gutter="0"/>
          <w:cols w:space="720"/>
        </w:sectPr>
      </w:pPr>
    </w:p>
    <w:p w:rsidR="00E77094" w:rsidRDefault="00345C88">
      <w:pPr>
        <w:pStyle w:val="a3"/>
        <w:spacing w:before="66"/>
        <w:ind w:left="1476"/>
        <w:jc w:val="left"/>
      </w:pPr>
      <w:r>
        <w:rPr>
          <w:noProof/>
          <w:lang w:eastAsia="ru-RU"/>
        </w:rPr>
        <w:lastRenderedPageBreak/>
        <w:drawing>
          <wp:anchor distT="0" distB="0" distL="0" distR="0" simplePos="0" relativeHeight="15749632" behindDoc="0" locked="0" layoutInCell="1" allowOverlap="1">
            <wp:simplePos x="0" y="0"/>
            <wp:positionH relativeFrom="page">
              <wp:posOffset>1128064</wp:posOffset>
            </wp:positionH>
            <wp:positionV relativeFrom="paragraph">
              <wp:posOffset>47029</wp:posOffset>
            </wp:positionV>
            <wp:extent cx="237744" cy="169164"/>
            <wp:effectExtent l="0" t="0" r="0" b="0"/>
            <wp:wrapNone/>
            <wp:docPr id="5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2.png"/>
                    <pic:cNvPicPr/>
                  </pic:nvPicPr>
                  <pic:blipFill>
                    <a:blip r:embed="rId9" cstate="print"/>
                    <a:stretch>
                      <a:fillRect/>
                    </a:stretch>
                  </pic:blipFill>
                  <pic:spPr>
                    <a:xfrm>
                      <a:off x="0" y="0"/>
                      <a:ext cx="237744" cy="169164"/>
                    </a:xfrm>
                    <a:prstGeom prst="rect">
                      <a:avLst/>
                    </a:prstGeom>
                  </pic:spPr>
                </pic:pic>
              </a:graphicData>
            </a:graphic>
          </wp:anchor>
        </w:drawing>
      </w:r>
      <w:r>
        <w:t>разработку с привлечением всех участников образовательного процесса и возможных партнеров механизмов достижения целевых ориентиров в системе условий.</w:t>
      </w:r>
    </w:p>
    <w:p w:rsidR="00E77094" w:rsidRDefault="00E77094">
      <w:pPr>
        <w:pStyle w:val="a3"/>
        <w:spacing w:before="5"/>
        <w:ind w:left="0"/>
        <w:jc w:val="left"/>
      </w:pPr>
    </w:p>
    <w:p w:rsidR="00E77094" w:rsidRDefault="00345C88">
      <w:pPr>
        <w:pStyle w:val="1"/>
        <w:numPr>
          <w:ilvl w:val="2"/>
          <w:numId w:val="5"/>
        </w:numPr>
        <w:tabs>
          <w:tab w:val="left" w:pos="1827"/>
        </w:tabs>
        <w:ind w:left="472" w:right="236" w:firstLine="708"/>
        <w:jc w:val="left"/>
      </w:pPr>
      <w:r>
        <w:t>Сетевой график (дорожная карта) по формированию необходимой системы условий реализации основной образовательной программы среднего общего</w:t>
      </w:r>
      <w:r>
        <w:rPr>
          <w:spacing w:val="-14"/>
        </w:rPr>
        <w:t xml:space="preserve"> </w:t>
      </w:r>
      <w:r>
        <w:t>образования</w:t>
      </w:r>
    </w:p>
    <w:p w:rsidR="00E77094" w:rsidRDefault="00E77094">
      <w:pPr>
        <w:pStyle w:val="a3"/>
        <w:spacing w:before="3" w:after="1"/>
        <w:ind w:left="0"/>
        <w:jc w:val="left"/>
        <w:rPr>
          <w:b/>
        </w:rPr>
      </w:pPr>
    </w:p>
    <w:tbl>
      <w:tblPr>
        <w:tblStyle w:val="TableNormal"/>
        <w:tblW w:w="0" w:type="auto"/>
        <w:tblInd w:w="3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336"/>
        <w:gridCol w:w="6000"/>
        <w:gridCol w:w="1806"/>
      </w:tblGrid>
      <w:tr w:rsidR="00E77094">
        <w:trPr>
          <w:trHeight w:val="277"/>
        </w:trPr>
        <w:tc>
          <w:tcPr>
            <w:tcW w:w="2336" w:type="dxa"/>
          </w:tcPr>
          <w:p w:rsidR="00E77094" w:rsidRDefault="00345C88">
            <w:pPr>
              <w:pStyle w:val="TableParagraph"/>
              <w:spacing w:line="258" w:lineRule="exact"/>
              <w:ind w:left="497"/>
              <w:rPr>
                <w:sz w:val="24"/>
              </w:rPr>
            </w:pPr>
            <w:r>
              <w:rPr>
                <w:sz w:val="24"/>
              </w:rPr>
              <w:t>Направления</w:t>
            </w:r>
          </w:p>
        </w:tc>
        <w:tc>
          <w:tcPr>
            <w:tcW w:w="6000" w:type="dxa"/>
          </w:tcPr>
          <w:p w:rsidR="00E77094" w:rsidRDefault="00345C88">
            <w:pPr>
              <w:pStyle w:val="TableParagraph"/>
              <w:spacing w:line="258" w:lineRule="exact"/>
              <w:ind w:left="2285" w:right="2274"/>
              <w:jc w:val="center"/>
              <w:rPr>
                <w:sz w:val="24"/>
              </w:rPr>
            </w:pPr>
            <w:r>
              <w:rPr>
                <w:sz w:val="24"/>
              </w:rPr>
              <w:t>Мероприятия</w:t>
            </w:r>
          </w:p>
        </w:tc>
        <w:tc>
          <w:tcPr>
            <w:tcW w:w="1806" w:type="dxa"/>
          </w:tcPr>
          <w:p w:rsidR="00E77094" w:rsidRDefault="00345C88">
            <w:pPr>
              <w:pStyle w:val="TableParagraph"/>
              <w:spacing w:line="258" w:lineRule="exact"/>
              <w:ind w:left="576"/>
              <w:rPr>
                <w:sz w:val="24"/>
              </w:rPr>
            </w:pPr>
            <w:r>
              <w:rPr>
                <w:sz w:val="24"/>
              </w:rPr>
              <w:t>Сроки</w:t>
            </w:r>
          </w:p>
        </w:tc>
      </w:tr>
      <w:tr w:rsidR="00E77094">
        <w:trPr>
          <w:trHeight w:val="1286"/>
        </w:trPr>
        <w:tc>
          <w:tcPr>
            <w:tcW w:w="2336" w:type="dxa"/>
            <w:vMerge w:val="restart"/>
          </w:tcPr>
          <w:p w:rsidR="00E77094" w:rsidRDefault="00345C88">
            <w:pPr>
              <w:pStyle w:val="TableParagraph"/>
              <w:ind w:left="107" w:right="548"/>
              <w:rPr>
                <w:sz w:val="24"/>
              </w:rPr>
            </w:pPr>
            <w:r>
              <w:rPr>
                <w:sz w:val="24"/>
              </w:rPr>
              <w:t>I. Нормативное обеспечение введения ФГОС СОО</w:t>
            </w:r>
          </w:p>
        </w:tc>
        <w:tc>
          <w:tcPr>
            <w:tcW w:w="6000" w:type="dxa"/>
          </w:tcPr>
          <w:p w:rsidR="00E77094" w:rsidRDefault="00345C88">
            <w:pPr>
              <w:pStyle w:val="TableParagraph"/>
              <w:ind w:left="109" w:right="670"/>
              <w:rPr>
                <w:sz w:val="28"/>
              </w:rPr>
            </w:pPr>
            <w:r>
              <w:rPr>
                <w:sz w:val="28"/>
              </w:rPr>
              <w:t>Наличие решения органа государственно- общественного управления (управляющего</w:t>
            </w:r>
          </w:p>
          <w:p w:rsidR="00E77094" w:rsidRDefault="00345C88">
            <w:pPr>
              <w:pStyle w:val="TableParagraph"/>
              <w:spacing w:line="322" w:lineRule="exact"/>
              <w:ind w:left="109" w:right="260"/>
              <w:rPr>
                <w:sz w:val="28"/>
              </w:rPr>
            </w:pPr>
            <w:r>
              <w:rPr>
                <w:sz w:val="28"/>
              </w:rPr>
              <w:t>совета), приказа о введении в образовательной организации ФГОС СОО</w:t>
            </w:r>
          </w:p>
        </w:tc>
        <w:tc>
          <w:tcPr>
            <w:tcW w:w="1806" w:type="dxa"/>
          </w:tcPr>
          <w:p w:rsidR="00E77094" w:rsidRDefault="00345C88">
            <w:pPr>
              <w:pStyle w:val="TableParagraph"/>
              <w:spacing w:line="268" w:lineRule="exact"/>
              <w:ind w:left="106"/>
              <w:rPr>
                <w:sz w:val="24"/>
              </w:rPr>
            </w:pPr>
            <w:r>
              <w:rPr>
                <w:sz w:val="24"/>
              </w:rPr>
              <w:t>Август 2019</w:t>
            </w:r>
          </w:p>
        </w:tc>
      </w:tr>
      <w:tr w:rsidR="00E77094">
        <w:trPr>
          <w:trHeight w:val="643"/>
        </w:trPr>
        <w:tc>
          <w:tcPr>
            <w:tcW w:w="2336" w:type="dxa"/>
            <w:vMerge/>
            <w:tcBorders>
              <w:top w:val="nil"/>
            </w:tcBorders>
          </w:tcPr>
          <w:p w:rsidR="00E77094" w:rsidRDefault="00E77094">
            <w:pPr>
              <w:rPr>
                <w:sz w:val="2"/>
                <w:szCs w:val="2"/>
              </w:rPr>
            </w:pPr>
          </w:p>
        </w:tc>
        <w:tc>
          <w:tcPr>
            <w:tcW w:w="6000" w:type="dxa"/>
          </w:tcPr>
          <w:p w:rsidR="00E77094" w:rsidRDefault="00345C88">
            <w:pPr>
              <w:pStyle w:val="TableParagraph"/>
              <w:spacing w:line="315" w:lineRule="exact"/>
              <w:ind w:left="109"/>
              <w:rPr>
                <w:sz w:val="28"/>
              </w:rPr>
            </w:pPr>
            <w:r>
              <w:rPr>
                <w:sz w:val="28"/>
              </w:rPr>
              <w:t>Разработка и утверждение плана-графика</w:t>
            </w:r>
          </w:p>
          <w:p w:rsidR="00E77094" w:rsidRDefault="00345C88">
            <w:pPr>
              <w:pStyle w:val="TableParagraph"/>
              <w:spacing w:line="308" w:lineRule="exact"/>
              <w:ind w:left="109"/>
              <w:rPr>
                <w:sz w:val="28"/>
              </w:rPr>
            </w:pPr>
            <w:r>
              <w:rPr>
                <w:sz w:val="28"/>
              </w:rPr>
              <w:t>введения ФГОС СОО</w:t>
            </w:r>
          </w:p>
        </w:tc>
        <w:tc>
          <w:tcPr>
            <w:tcW w:w="1806" w:type="dxa"/>
          </w:tcPr>
          <w:p w:rsidR="00E77094" w:rsidRDefault="00345C88">
            <w:pPr>
              <w:pStyle w:val="TableParagraph"/>
              <w:spacing w:line="268" w:lineRule="exact"/>
              <w:ind w:left="106"/>
              <w:rPr>
                <w:sz w:val="24"/>
              </w:rPr>
            </w:pPr>
            <w:r>
              <w:rPr>
                <w:sz w:val="24"/>
              </w:rPr>
              <w:t>Июнь 2019</w:t>
            </w:r>
          </w:p>
        </w:tc>
      </w:tr>
      <w:tr w:rsidR="00E77094">
        <w:trPr>
          <w:trHeight w:val="1610"/>
        </w:trPr>
        <w:tc>
          <w:tcPr>
            <w:tcW w:w="2336" w:type="dxa"/>
            <w:vMerge/>
            <w:tcBorders>
              <w:top w:val="nil"/>
            </w:tcBorders>
          </w:tcPr>
          <w:p w:rsidR="00E77094" w:rsidRDefault="00E77094">
            <w:pPr>
              <w:rPr>
                <w:sz w:val="2"/>
                <w:szCs w:val="2"/>
              </w:rPr>
            </w:pPr>
          </w:p>
        </w:tc>
        <w:tc>
          <w:tcPr>
            <w:tcW w:w="6000" w:type="dxa"/>
          </w:tcPr>
          <w:p w:rsidR="00E77094" w:rsidRDefault="00345C88">
            <w:pPr>
              <w:pStyle w:val="TableParagraph"/>
              <w:ind w:left="109" w:right="390"/>
              <w:rPr>
                <w:sz w:val="28"/>
              </w:rPr>
            </w:pPr>
            <w:r>
              <w:rPr>
                <w:sz w:val="28"/>
              </w:rPr>
              <w:t>Обеспечение соответствия нормативной базы школы требованиям ФГОС СОО (цели</w:t>
            </w:r>
          </w:p>
          <w:p w:rsidR="00E77094" w:rsidRDefault="00345C88">
            <w:pPr>
              <w:pStyle w:val="TableParagraph"/>
              <w:ind w:left="109" w:right="187"/>
              <w:rPr>
                <w:sz w:val="28"/>
              </w:rPr>
            </w:pPr>
            <w:r>
              <w:rPr>
                <w:sz w:val="28"/>
              </w:rPr>
              <w:t>образовательной деятельности, режим занятий, финансирование,</w:t>
            </w:r>
            <w:r>
              <w:rPr>
                <w:spacing w:val="-2"/>
                <w:sz w:val="28"/>
              </w:rPr>
              <w:t xml:space="preserve"> </w:t>
            </w:r>
            <w:r>
              <w:rPr>
                <w:sz w:val="28"/>
              </w:rPr>
              <w:t>материально-</w:t>
            </w:r>
          </w:p>
          <w:p w:rsidR="00E77094" w:rsidRDefault="00345C88">
            <w:pPr>
              <w:pStyle w:val="TableParagraph"/>
              <w:spacing w:line="308" w:lineRule="exact"/>
              <w:ind w:left="109"/>
              <w:rPr>
                <w:sz w:val="28"/>
              </w:rPr>
            </w:pPr>
            <w:r>
              <w:rPr>
                <w:sz w:val="28"/>
              </w:rPr>
              <w:t>техническое обеспечение и</w:t>
            </w:r>
            <w:r>
              <w:rPr>
                <w:spacing w:val="-8"/>
                <w:sz w:val="28"/>
              </w:rPr>
              <w:t xml:space="preserve"> </w:t>
            </w:r>
            <w:r>
              <w:rPr>
                <w:sz w:val="28"/>
              </w:rPr>
              <w:t>др.)</w:t>
            </w:r>
          </w:p>
        </w:tc>
        <w:tc>
          <w:tcPr>
            <w:tcW w:w="1806" w:type="dxa"/>
          </w:tcPr>
          <w:p w:rsidR="00E77094" w:rsidRDefault="00345C88">
            <w:pPr>
              <w:pStyle w:val="TableParagraph"/>
              <w:spacing w:line="268" w:lineRule="exact"/>
              <w:ind w:left="106"/>
              <w:rPr>
                <w:sz w:val="24"/>
              </w:rPr>
            </w:pPr>
            <w:r>
              <w:rPr>
                <w:sz w:val="24"/>
              </w:rPr>
              <w:t>Август 2019</w:t>
            </w:r>
          </w:p>
        </w:tc>
      </w:tr>
      <w:tr w:rsidR="00E77094">
        <w:trPr>
          <w:trHeight w:val="1610"/>
        </w:trPr>
        <w:tc>
          <w:tcPr>
            <w:tcW w:w="2336" w:type="dxa"/>
            <w:vMerge/>
            <w:tcBorders>
              <w:top w:val="nil"/>
            </w:tcBorders>
          </w:tcPr>
          <w:p w:rsidR="00E77094" w:rsidRDefault="00E77094">
            <w:pPr>
              <w:rPr>
                <w:sz w:val="2"/>
                <w:szCs w:val="2"/>
              </w:rPr>
            </w:pPr>
          </w:p>
        </w:tc>
        <w:tc>
          <w:tcPr>
            <w:tcW w:w="6000" w:type="dxa"/>
          </w:tcPr>
          <w:p w:rsidR="00E77094" w:rsidRDefault="00345C88">
            <w:pPr>
              <w:pStyle w:val="TableParagraph"/>
              <w:ind w:left="109" w:right="354"/>
              <w:rPr>
                <w:sz w:val="28"/>
              </w:rPr>
            </w:pPr>
            <w:r>
              <w:rPr>
                <w:sz w:val="28"/>
              </w:rPr>
              <w:t>Разработка на основе примерной основной образовательной программы среднего общего образования основной образовательной программы среднего общего образования</w:t>
            </w:r>
          </w:p>
          <w:p w:rsidR="00E77094" w:rsidRDefault="00345C88">
            <w:pPr>
              <w:pStyle w:val="TableParagraph"/>
              <w:spacing w:line="308" w:lineRule="exact"/>
              <w:ind w:left="109"/>
              <w:rPr>
                <w:sz w:val="28"/>
              </w:rPr>
            </w:pPr>
            <w:r>
              <w:rPr>
                <w:sz w:val="28"/>
              </w:rPr>
              <w:t>образовательной организации</w:t>
            </w:r>
          </w:p>
        </w:tc>
        <w:tc>
          <w:tcPr>
            <w:tcW w:w="1806" w:type="dxa"/>
          </w:tcPr>
          <w:p w:rsidR="00E77094" w:rsidRDefault="00345C88">
            <w:pPr>
              <w:pStyle w:val="TableParagraph"/>
              <w:ind w:left="106" w:right="309"/>
              <w:rPr>
                <w:sz w:val="24"/>
              </w:rPr>
            </w:pPr>
            <w:r>
              <w:rPr>
                <w:sz w:val="24"/>
              </w:rPr>
              <w:t>Июнь–август 2019</w:t>
            </w:r>
          </w:p>
        </w:tc>
      </w:tr>
      <w:tr w:rsidR="00E77094">
        <w:trPr>
          <w:trHeight w:val="642"/>
        </w:trPr>
        <w:tc>
          <w:tcPr>
            <w:tcW w:w="2336" w:type="dxa"/>
            <w:vMerge/>
            <w:tcBorders>
              <w:top w:val="nil"/>
            </w:tcBorders>
          </w:tcPr>
          <w:p w:rsidR="00E77094" w:rsidRDefault="00E77094">
            <w:pPr>
              <w:rPr>
                <w:sz w:val="2"/>
                <w:szCs w:val="2"/>
              </w:rPr>
            </w:pPr>
          </w:p>
        </w:tc>
        <w:tc>
          <w:tcPr>
            <w:tcW w:w="6000" w:type="dxa"/>
          </w:tcPr>
          <w:p w:rsidR="00E77094" w:rsidRDefault="00345C88">
            <w:pPr>
              <w:pStyle w:val="TableParagraph"/>
              <w:spacing w:line="315" w:lineRule="exact"/>
              <w:ind w:left="109"/>
              <w:rPr>
                <w:sz w:val="28"/>
              </w:rPr>
            </w:pPr>
            <w:r>
              <w:rPr>
                <w:sz w:val="28"/>
              </w:rPr>
              <w:t>Утверждение основной образовательной</w:t>
            </w:r>
          </w:p>
          <w:p w:rsidR="00E77094" w:rsidRDefault="00345C88">
            <w:pPr>
              <w:pStyle w:val="TableParagraph"/>
              <w:spacing w:line="308" w:lineRule="exact"/>
              <w:ind w:left="109"/>
              <w:rPr>
                <w:sz w:val="28"/>
              </w:rPr>
            </w:pPr>
            <w:r>
              <w:rPr>
                <w:sz w:val="28"/>
              </w:rPr>
              <w:t>программы</w:t>
            </w:r>
          </w:p>
        </w:tc>
        <w:tc>
          <w:tcPr>
            <w:tcW w:w="1806" w:type="dxa"/>
          </w:tcPr>
          <w:p w:rsidR="00E77094" w:rsidRDefault="00345C88">
            <w:pPr>
              <w:pStyle w:val="TableParagraph"/>
              <w:spacing w:line="268" w:lineRule="exact"/>
              <w:ind w:left="106"/>
              <w:rPr>
                <w:sz w:val="24"/>
              </w:rPr>
            </w:pPr>
            <w:r>
              <w:rPr>
                <w:sz w:val="24"/>
              </w:rPr>
              <w:t>Август 2019</w:t>
            </w:r>
          </w:p>
        </w:tc>
      </w:tr>
      <w:tr w:rsidR="00E77094">
        <w:trPr>
          <w:trHeight w:val="1932"/>
        </w:trPr>
        <w:tc>
          <w:tcPr>
            <w:tcW w:w="2336" w:type="dxa"/>
            <w:vMerge/>
            <w:tcBorders>
              <w:top w:val="nil"/>
            </w:tcBorders>
          </w:tcPr>
          <w:p w:rsidR="00E77094" w:rsidRDefault="00E77094">
            <w:pPr>
              <w:rPr>
                <w:sz w:val="2"/>
                <w:szCs w:val="2"/>
              </w:rPr>
            </w:pPr>
          </w:p>
        </w:tc>
        <w:tc>
          <w:tcPr>
            <w:tcW w:w="6000" w:type="dxa"/>
          </w:tcPr>
          <w:p w:rsidR="00E77094" w:rsidRDefault="00345C88">
            <w:pPr>
              <w:pStyle w:val="TableParagraph"/>
              <w:ind w:left="109" w:right="650"/>
              <w:rPr>
                <w:sz w:val="28"/>
              </w:rPr>
            </w:pPr>
            <w:r>
              <w:rPr>
                <w:sz w:val="28"/>
              </w:rPr>
              <w:t>Приведение должностных инструкций работников образовательной организации в соответствие с требованиями ФГОС СОО и тарифно-квалификационными</w:t>
            </w:r>
          </w:p>
          <w:p w:rsidR="00E77094" w:rsidRDefault="00345C88">
            <w:pPr>
              <w:pStyle w:val="TableParagraph"/>
              <w:spacing w:line="322" w:lineRule="exact"/>
              <w:ind w:left="109" w:right="1055"/>
              <w:rPr>
                <w:sz w:val="28"/>
              </w:rPr>
            </w:pPr>
            <w:r>
              <w:rPr>
                <w:sz w:val="28"/>
              </w:rPr>
              <w:t>характеристиками и профессиональным стандартом педагога</w:t>
            </w:r>
          </w:p>
        </w:tc>
        <w:tc>
          <w:tcPr>
            <w:tcW w:w="1806" w:type="dxa"/>
          </w:tcPr>
          <w:p w:rsidR="00E77094" w:rsidRDefault="00345C88">
            <w:pPr>
              <w:pStyle w:val="TableParagraph"/>
              <w:ind w:left="106" w:right="90"/>
              <w:rPr>
                <w:sz w:val="24"/>
              </w:rPr>
            </w:pPr>
            <w:r>
              <w:rPr>
                <w:sz w:val="24"/>
              </w:rPr>
              <w:t>По мере необходимости</w:t>
            </w:r>
          </w:p>
        </w:tc>
      </w:tr>
      <w:tr w:rsidR="00E77094">
        <w:trPr>
          <w:trHeight w:val="1610"/>
        </w:trPr>
        <w:tc>
          <w:tcPr>
            <w:tcW w:w="2336" w:type="dxa"/>
            <w:vMerge w:val="restart"/>
          </w:tcPr>
          <w:p w:rsidR="00E77094" w:rsidRDefault="00E77094">
            <w:pPr>
              <w:pStyle w:val="TableParagraph"/>
              <w:ind w:left="0"/>
              <w:rPr>
                <w:sz w:val="26"/>
              </w:rPr>
            </w:pPr>
          </w:p>
        </w:tc>
        <w:tc>
          <w:tcPr>
            <w:tcW w:w="6000" w:type="dxa"/>
          </w:tcPr>
          <w:p w:rsidR="00E77094" w:rsidRDefault="00345C88">
            <w:pPr>
              <w:pStyle w:val="TableParagraph"/>
              <w:ind w:left="109" w:right="754"/>
              <w:jc w:val="both"/>
              <w:rPr>
                <w:sz w:val="28"/>
              </w:rPr>
            </w:pPr>
            <w:r>
              <w:rPr>
                <w:sz w:val="28"/>
              </w:rPr>
              <w:t>Определение списка учебников и учебных пособий, используемых в</w:t>
            </w:r>
            <w:r>
              <w:rPr>
                <w:spacing w:val="-23"/>
                <w:sz w:val="28"/>
              </w:rPr>
              <w:t xml:space="preserve"> </w:t>
            </w:r>
            <w:r>
              <w:rPr>
                <w:sz w:val="28"/>
              </w:rPr>
              <w:t>образовательной деятельности</w:t>
            </w:r>
            <w:r>
              <w:rPr>
                <w:spacing w:val="-1"/>
                <w:sz w:val="28"/>
              </w:rPr>
              <w:t xml:space="preserve"> </w:t>
            </w:r>
            <w:r>
              <w:rPr>
                <w:sz w:val="28"/>
              </w:rPr>
              <w:t>в</w:t>
            </w:r>
          </w:p>
          <w:p w:rsidR="00E77094" w:rsidRDefault="00345C88">
            <w:pPr>
              <w:pStyle w:val="TableParagraph"/>
              <w:spacing w:line="322" w:lineRule="exact"/>
              <w:ind w:left="109" w:right="916"/>
              <w:jc w:val="both"/>
              <w:rPr>
                <w:sz w:val="28"/>
              </w:rPr>
            </w:pPr>
            <w:r>
              <w:rPr>
                <w:sz w:val="28"/>
              </w:rPr>
              <w:t>соответствии с ФГОС СОО и входящих в федеральный перечень учебников</w:t>
            </w:r>
          </w:p>
        </w:tc>
        <w:tc>
          <w:tcPr>
            <w:tcW w:w="1806" w:type="dxa"/>
          </w:tcPr>
          <w:p w:rsidR="00E77094" w:rsidRDefault="00345C88">
            <w:pPr>
              <w:pStyle w:val="TableParagraph"/>
              <w:spacing w:line="268" w:lineRule="exact"/>
              <w:ind w:left="106"/>
              <w:rPr>
                <w:sz w:val="24"/>
              </w:rPr>
            </w:pPr>
            <w:r>
              <w:rPr>
                <w:sz w:val="24"/>
              </w:rPr>
              <w:t>Апрель 2019</w:t>
            </w:r>
          </w:p>
        </w:tc>
      </w:tr>
      <w:tr w:rsidR="00E77094">
        <w:trPr>
          <w:trHeight w:val="1932"/>
        </w:trPr>
        <w:tc>
          <w:tcPr>
            <w:tcW w:w="2336" w:type="dxa"/>
            <w:vMerge/>
            <w:tcBorders>
              <w:top w:val="nil"/>
            </w:tcBorders>
          </w:tcPr>
          <w:p w:rsidR="00E77094" w:rsidRDefault="00E77094">
            <w:pPr>
              <w:rPr>
                <w:sz w:val="2"/>
                <w:szCs w:val="2"/>
              </w:rPr>
            </w:pPr>
          </w:p>
        </w:tc>
        <w:tc>
          <w:tcPr>
            <w:tcW w:w="6000" w:type="dxa"/>
          </w:tcPr>
          <w:p w:rsidR="00E77094" w:rsidRDefault="00345C88">
            <w:pPr>
              <w:pStyle w:val="TableParagraph"/>
              <w:ind w:left="109" w:right="339"/>
              <w:rPr>
                <w:sz w:val="28"/>
              </w:rPr>
            </w:pPr>
            <w:r>
              <w:rPr>
                <w:sz w:val="28"/>
              </w:rPr>
              <w:t>Разработка и корректировка локальных актов, устанавливающих требования к различным объектам</w:t>
            </w:r>
          </w:p>
          <w:p w:rsidR="00E77094" w:rsidRDefault="00345C88">
            <w:pPr>
              <w:pStyle w:val="TableParagraph"/>
              <w:ind w:left="109" w:right="211"/>
              <w:rPr>
                <w:sz w:val="28"/>
              </w:rPr>
            </w:pPr>
            <w:r>
              <w:rPr>
                <w:sz w:val="28"/>
              </w:rPr>
              <w:t>инфраструктуры образовательной организации с учетом требований к минимальной</w:t>
            </w:r>
          </w:p>
          <w:p w:rsidR="00E77094" w:rsidRDefault="00345C88">
            <w:pPr>
              <w:pStyle w:val="TableParagraph"/>
              <w:spacing w:line="308" w:lineRule="exact"/>
              <w:ind w:left="109"/>
              <w:rPr>
                <w:sz w:val="28"/>
              </w:rPr>
            </w:pPr>
            <w:r>
              <w:rPr>
                <w:sz w:val="28"/>
              </w:rPr>
              <w:t>оснащенности учебного процесса</w:t>
            </w:r>
          </w:p>
        </w:tc>
        <w:tc>
          <w:tcPr>
            <w:tcW w:w="1806" w:type="dxa"/>
          </w:tcPr>
          <w:p w:rsidR="00E77094" w:rsidRDefault="00345C88">
            <w:pPr>
              <w:pStyle w:val="TableParagraph"/>
              <w:spacing w:line="268" w:lineRule="exact"/>
              <w:ind w:left="106"/>
              <w:rPr>
                <w:sz w:val="24"/>
              </w:rPr>
            </w:pPr>
            <w:r>
              <w:rPr>
                <w:sz w:val="24"/>
              </w:rPr>
              <w:t>В течение года</w:t>
            </w:r>
          </w:p>
        </w:tc>
      </w:tr>
      <w:tr w:rsidR="00E77094">
        <w:trPr>
          <w:trHeight w:val="966"/>
        </w:trPr>
        <w:tc>
          <w:tcPr>
            <w:tcW w:w="2336" w:type="dxa"/>
          </w:tcPr>
          <w:p w:rsidR="00E77094" w:rsidRDefault="00E77094">
            <w:pPr>
              <w:pStyle w:val="TableParagraph"/>
              <w:ind w:left="0"/>
              <w:rPr>
                <w:sz w:val="26"/>
              </w:rPr>
            </w:pPr>
          </w:p>
        </w:tc>
        <w:tc>
          <w:tcPr>
            <w:tcW w:w="6000" w:type="dxa"/>
          </w:tcPr>
          <w:p w:rsidR="00E77094" w:rsidRDefault="00345C88">
            <w:pPr>
              <w:pStyle w:val="TableParagraph"/>
              <w:spacing w:line="317" w:lineRule="exact"/>
              <w:ind w:left="109"/>
              <w:rPr>
                <w:sz w:val="28"/>
              </w:rPr>
            </w:pPr>
            <w:r>
              <w:rPr>
                <w:sz w:val="28"/>
              </w:rPr>
              <w:t>Доработка:</w:t>
            </w:r>
          </w:p>
          <w:p w:rsidR="00E77094" w:rsidRDefault="00345C88">
            <w:pPr>
              <w:pStyle w:val="TableParagraph"/>
              <w:spacing w:before="3" w:line="322" w:lineRule="exact"/>
              <w:ind w:left="109" w:right="182"/>
              <w:rPr>
                <w:sz w:val="28"/>
              </w:rPr>
            </w:pPr>
            <w:r>
              <w:rPr>
                <w:sz w:val="28"/>
              </w:rPr>
              <w:t>– образовательных программ (индивидуальных и др.);</w:t>
            </w:r>
          </w:p>
        </w:tc>
        <w:tc>
          <w:tcPr>
            <w:tcW w:w="1806" w:type="dxa"/>
          </w:tcPr>
          <w:p w:rsidR="00E77094" w:rsidRDefault="00345C88">
            <w:pPr>
              <w:pStyle w:val="TableParagraph"/>
              <w:ind w:left="106" w:right="309"/>
              <w:rPr>
                <w:sz w:val="24"/>
              </w:rPr>
            </w:pPr>
            <w:r>
              <w:rPr>
                <w:sz w:val="24"/>
              </w:rPr>
              <w:t>Июнь–август 2019</w:t>
            </w:r>
          </w:p>
        </w:tc>
      </w:tr>
    </w:tbl>
    <w:p w:rsidR="00E77094" w:rsidRDefault="00E77094">
      <w:pPr>
        <w:rPr>
          <w:sz w:val="24"/>
        </w:rPr>
        <w:sectPr w:rsidR="00E77094">
          <w:pgSz w:w="11910" w:h="16840"/>
          <w:pgMar w:top="1040" w:right="620" w:bottom="280" w:left="660" w:header="720" w:footer="720" w:gutter="0"/>
          <w:cols w:space="720"/>
        </w:sectPr>
      </w:pPr>
    </w:p>
    <w:tbl>
      <w:tblPr>
        <w:tblStyle w:val="TableNormal"/>
        <w:tblW w:w="0" w:type="auto"/>
        <w:tblInd w:w="3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336"/>
        <w:gridCol w:w="6000"/>
        <w:gridCol w:w="1806"/>
      </w:tblGrid>
      <w:tr w:rsidR="00E77094">
        <w:trPr>
          <w:trHeight w:val="3866"/>
        </w:trPr>
        <w:tc>
          <w:tcPr>
            <w:tcW w:w="2336" w:type="dxa"/>
          </w:tcPr>
          <w:p w:rsidR="00E77094" w:rsidRDefault="00E77094">
            <w:pPr>
              <w:pStyle w:val="TableParagraph"/>
              <w:ind w:left="0"/>
              <w:rPr>
                <w:sz w:val="26"/>
              </w:rPr>
            </w:pPr>
          </w:p>
        </w:tc>
        <w:tc>
          <w:tcPr>
            <w:tcW w:w="6000" w:type="dxa"/>
          </w:tcPr>
          <w:p w:rsidR="00E77094" w:rsidRDefault="00345C88">
            <w:pPr>
              <w:pStyle w:val="TableParagraph"/>
              <w:numPr>
                <w:ilvl w:val="0"/>
                <w:numId w:val="1"/>
              </w:numPr>
              <w:tabs>
                <w:tab w:val="left" w:pos="321"/>
              </w:tabs>
              <w:spacing w:line="311" w:lineRule="exact"/>
              <w:ind w:left="321"/>
              <w:rPr>
                <w:sz w:val="28"/>
              </w:rPr>
            </w:pPr>
            <w:r>
              <w:rPr>
                <w:sz w:val="28"/>
              </w:rPr>
              <w:t>учебного</w:t>
            </w:r>
            <w:r>
              <w:rPr>
                <w:spacing w:val="-3"/>
                <w:sz w:val="28"/>
              </w:rPr>
              <w:t xml:space="preserve"> </w:t>
            </w:r>
            <w:r>
              <w:rPr>
                <w:sz w:val="28"/>
              </w:rPr>
              <w:t>плана;</w:t>
            </w:r>
          </w:p>
          <w:p w:rsidR="00E77094" w:rsidRDefault="00345C88">
            <w:pPr>
              <w:pStyle w:val="TableParagraph"/>
              <w:numPr>
                <w:ilvl w:val="0"/>
                <w:numId w:val="1"/>
              </w:numPr>
              <w:tabs>
                <w:tab w:val="left" w:pos="321"/>
              </w:tabs>
              <w:ind w:right="971" w:firstLine="0"/>
              <w:rPr>
                <w:sz w:val="28"/>
              </w:rPr>
            </w:pPr>
            <w:r>
              <w:rPr>
                <w:sz w:val="28"/>
              </w:rPr>
              <w:t>рабочих программ учебных</w:t>
            </w:r>
            <w:r>
              <w:rPr>
                <w:spacing w:val="-18"/>
                <w:sz w:val="28"/>
              </w:rPr>
              <w:t xml:space="preserve"> </w:t>
            </w:r>
            <w:r>
              <w:rPr>
                <w:sz w:val="28"/>
              </w:rPr>
              <w:t>предметов, курсов, дисциплин,</w:t>
            </w:r>
            <w:r>
              <w:rPr>
                <w:spacing w:val="-6"/>
                <w:sz w:val="28"/>
              </w:rPr>
              <w:t xml:space="preserve"> </w:t>
            </w:r>
            <w:r>
              <w:rPr>
                <w:sz w:val="28"/>
              </w:rPr>
              <w:t>модулей;</w:t>
            </w:r>
          </w:p>
          <w:p w:rsidR="00E77094" w:rsidRDefault="00345C88">
            <w:pPr>
              <w:pStyle w:val="TableParagraph"/>
              <w:numPr>
                <w:ilvl w:val="0"/>
                <w:numId w:val="1"/>
              </w:numPr>
              <w:tabs>
                <w:tab w:val="left" w:pos="391"/>
              </w:tabs>
              <w:spacing w:line="321" w:lineRule="exact"/>
              <w:ind w:left="390" w:hanging="282"/>
              <w:rPr>
                <w:sz w:val="28"/>
              </w:rPr>
            </w:pPr>
            <w:r>
              <w:rPr>
                <w:sz w:val="28"/>
              </w:rPr>
              <w:t>календарного учебного графика;</w:t>
            </w:r>
          </w:p>
          <w:p w:rsidR="00E77094" w:rsidRDefault="00345C88">
            <w:pPr>
              <w:pStyle w:val="TableParagraph"/>
              <w:numPr>
                <w:ilvl w:val="0"/>
                <w:numId w:val="1"/>
              </w:numPr>
              <w:tabs>
                <w:tab w:val="left" w:pos="321"/>
              </w:tabs>
              <w:ind w:right="981" w:firstLine="0"/>
              <w:rPr>
                <w:sz w:val="28"/>
              </w:rPr>
            </w:pPr>
            <w:r>
              <w:rPr>
                <w:sz w:val="28"/>
              </w:rPr>
              <w:t>положений о внеурочной</w:t>
            </w:r>
            <w:r>
              <w:rPr>
                <w:spacing w:val="-18"/>
                <w:sz w:val="28"/>
              </w:rPr>
              <w:t xml:space="preserve"> </w:t>
            </w:r>
            <w:r>
              <w:rPr>
                <w:sz w:val="28"/>
              </w:rPr>
              <w:t>деятельности обучающихся;</w:t>
            </w:r>
          </w:p>
          <w:p w:rsidR="00E77094" w:rsidRDefault="00345C88">
            <w:pPr>
              <w:pStyle w:val="TableParagraph"/>
              <w:numPr>
                <w:ilvl w:val="0"/>
                <w:numId w:val="1"/>
              </w:numPr>
              <w:tabs>
                <w:tab w:val="left" w:pos="321"/>
              </w:tabs>
              <w:spacing w:before="1"/>
              <w:ind w:right="458" w:firstLine="0"/>
              <w:rPr>
                <w:sz w:val="28"/>
              </w:rPr>
            </w:pPr>
            <w:r>
              <w:rPr>
                <w:sz w:val="28"/>
              </w:rPr>
              <w:t>положения об организации текущей и итоговой оценки достижения обучающимися планируемых</w:t>
            </w:r>
          </w:p>
          <w:p w:rsidR="00E77094" w:rsidRDefault="00345C88">
            <w:pPr>
              <w:pStyle w:val="TableParagraph"/>
              <w:ind w:left="109" w:right="2082"/>
              <w:rPr>
                <w:sz w:val="28"/>
              </w:rPr>
            </w:pPr>
            <w:r>
              <w:rPr>
                <w:sz w:val="28"/>
              </w:rPr>
              <w:t>результатов освоения основной образовательной программы;</w:t>
            </w:r>
          </w:p>
          <w:p w:rsidR="00E77094" w:rsidRDefault="00345C88">
            <w:pPr>
              <w:pStyle w:val="TableParagraph"/>
              <w:numPr>
                <w:ilvl w:val="0"/>
                <w:numId w:val="1"/>
              </w:numPr>
              <w:tabs>
                <w:tab w:val="left" w:pos="321"/>
              </w:tabs>
              <w:spacing w:line="316" w:lineRule="exact"/>
              <w:ind w:left="321"/>
              <w:rPr>
                <w:sz w:val="28"/>
              </w:rPr>
            </w:pPr>
            <w:r>
              <w:rPr>
                <w:sz w:val="28"/>
              </w:rPr>
              <w:t>положения о формах получения</w:t>
            </w:r>
            <w:r>
              <w:rPr>
                <w:spacing w:val="-12"/>
                <w:sz w:val="28"/>
              </w:rPr>
              <w:t xml:space="preserve"> </w:t>
            </w:r>
            <w:r>
              <w:rPr>
                <w:sz w:val="28"/>
              </w:rPr>
              <w:t>образования.</w:t>
            </w:r>
          </w:p>
        </w:tc>
        <w:tc>
          <w:tcPr>
            <w:tcW w:w="1806" w:type="dxa"/>
          </w:tcPr>
          <w:p w:rsidR="00E77094" w:rsidRDefault="00E77094">
            <w:pPr>
              <w:pStyle w:val="TableParagraph"/>
              <w:ind w:left="0"/>
              <w:rPr>
                <w:sz w:val="26"/>
              </w:rPr>
            </w:pPr>
          </w:p>
        </w:tc>
      </w:tr>
      <w:tr w:rsidR="00E77094">
        <w:trPr>
          <w:trHeight w:val="965"/>
        </w:trPr>
        <w:tc>
          <w:tcPr>
            <w:tcW w:w="2336" w:type="dxa"/>
            <w:vMerge w:val="restart"/>
          </w:tcPr>
          <w:p w:rsidR="00E77094" w:rsidRDefault="00345C88">
            <w:pPr>
              <w:pStyle w:val="TableParagraph"/>
              <w:ind w:left="107" w:right="273"/>
              <w:rPr>
                <w:sz w:val="28"/>
              </w:rPr>
            </w:pPr>
            <w:r>
              <w:rPr>
                <w:sz w:val="28"/>
              </w:rPr>
              <w:t>II. Финансовое обеспечение введения ФГОС</w:t>
            </w:r>
          </w:p>
          <w:p w:rsidR="00E77094" w:rsidRDefault="00345C88">
            <w:pPr>
              <w:pStyle w:val="TableParagraph"/>
              <w:ind w:left="107" w:right="191"/>
              <w:rPr>
                <w:sz w:val="28"/>
              </w:rPr>
            </w:pPr>
            <w:r>
              <w:rPr>
                <w:sz w:val="28"/>
              </w:rPr>
              <w:t>среднего общего образования</w:t>
            </w:r>
          </w:p>
        </w:tc>
        <w:tc>
          <w:tcPr>
            <w:tcW w:w="6000" w:type="dxa"/>
          </w:tcPr>
          <w:p w:rsidR="00E77094" w:rsidRDefault="00345C88">
            <w:pPr>
              <w:pStyle w:val="TableParagraph"/>
              <w:ind w:left="109" w:right="439"/>
              <w:rPr>
                <w:sz w:val="28"/>
              </w:rPr>
            </w:pPr>
            <w:r>
              <w:rPr>
                <w:sz w:val="28"/>
              </w:rPr>
              <w:t>Определение объема расходов, необходимых для реализации ООП и достижения</w:t>
            </w:r>
          </w:p>
          <w:p w:rsidR="00E77094" w:rsidRDefault="00345C88">
            <w:pPr>
              <w:pStyle w:val="TableParagraph"/>
              <w:spacing w:line="314" w:lineRule="exact"/>
              <w:ind w:left="109"/>
              <w:rPr>
                <w:sz w:val="28"/>
              </w:rPr>
            </w:pPr>
            <w:r>
              <w:rPr>
                <w:sz w:val="28"/>
              </w:rPr>
              <w:t>планируемых результатов</w:t>
            </w:r>
          </w:p>
        </w:tc>
        <w:tc>
          <w:tcPr>
            <w:tcW w:w="1806" w:type="dxa"/>
          </w:tcPr>
          <w:p w:rsidR="00E77094" w:rsidRDefault="00345C88">
            <w:pPr>
              <w:pStyle w:val="TableParagraph"/>
              <w:spacing w:line="262" w:lineRule="exact"/>
              <w:ind w:left="106"/>
              <w:rPr>
                <w:sz w:val="24"/>
              </w:rPr>
            </w:pPr>
            <w:r>
              <w:rPr>
                <w:sz w:val="24"/>
              </w:rPr>
              <w:t>Август-</w:t>
            </w:r>
          </w:p>
          <w:p w:rsidR="00E77094" w:rsidRDefault="00345C88">
            <w:pPr>
              <w:pStyle w:val="TableParagraph"/>
              <w:ind w:left="106"/>
              <w:rPr>
                <w:sz w:val="24"/>
              </w:rPr>
            </w:pPr>
            <w:r>
              <w:rPr>
                <w:sz w:val="24"/>
              </w:rPr>
              <w:t>сентябрь 2019</w:t>
            </w:r>
          </w:p>
        </w:tc>
      </w:tr>
      <w:tr w:rsidR="00E77094">
        <w:trPr>
          <w:trHeight w:val="1931"/>
        </w:trPr>
        <w:tc>
          <w:tcPr>
            <w:tcW w:w="2336" w:type="dxa"/>
            <w:vMerge/>
            <w:tcBorders>
              <w:top w:val="nil"/>
            </w:tcBorders>
          </w:tcPr>
          <w:p w:rsidR="00E77094" w:rsidRDefault="00E77094">
            <w:pPr>
              <w:rPr>
                <w:sz w:val="2"/>
                <w:szCs w:val="2"/>
              </w:rPr>
            </w:pPr>
          </w:p>
        </w:tc>
        <w:tc>
          <w:tcPr>
            <w:tcW w:w="6000" w:type="dxa"/>
          </w:tcPr>
          <w:p w:rsidR="00E77094" w:rsidRDefault="00345C88">
            <w:pPr>
              <w:pStyle w:val="TableParagraph"/>
              <w:spacing w:line="309" w:lineRule="exact"/>
              <w:ind w:left="109"/>
              <w:rPr>
                <w:sz w:val="28"/>
              </w:rPr>
            </w:pPr>
            <w:r>
              <w:rPr>
                <w:sz w:val="28"/>
              </w:rPr>
              <w:t>Корректировка локальных актов,</w:t>
            </w:r>
          </w:p>
          <w:p w:rsidR="00E77094" w:rsidRDefault="00345C88">
            <w:pPr>
              <w:pStyle w:val="TableParagraph"/>
              <w:spacing w:line="242" w:lineRule="auto"/>
              <w:ind w:left="109" w:right="395"/>
              <w:rPr>
                <w:sz w:val="28"/>
              </w:rPr>
            </w:pPr>
            <w:r>
              <w:rPr>
                <w:sz w:val="28"/>
              </w:rPr>
              <w:t>регламентирующих установление заработной платы работников</w:t>
            </w:r>
          </w:p>
          <w:p w:rsidR="00E77094" w:rsidRDefault="00345C88">
            <w:pPr>
              <w:pStyle w:val="TableParagraph"/>
              <w:spacing w:line="317" w:lineRule="exact"/>
              <w:ind w:left="109"/>
              <w:rPr>
                <w:sz w:val="28"/>
              </w:rPr>
            </w:pPr>
            <w:r>
              <w:rPr>
                <w:sz w:val="28"/>
              </w:rPr>
              <w:t>образовательной организации, в том числе</w:t>
            </w:r>
          </w:p>
          <w:p w:rsidR="00E77094" w:rsidRDefault="00345C88">
            <w:pPr>
              <w:pStyle w:val="TableParagraph"/>
              <w:spacing w:before="3" w:line="322" w:lineRule="exact"/>
              <w:ind w:left="109" w:right="271"/>
              <w:rPr>
                <w:sz w:val="28"/>
              </w:rPr>
            </w:pPr>
            <w:r>
              <w:rPr>
                <w:sz w:val="28"/>
              </w:rPr>
              <w:t>стимулирующих надбавок и доплат, порядка и размеров премирования</w:t>
            </w:r>
          </w:p>
        </w:tc>
        <w:tc>
          <w:tcPr>
            <w:tcW w:w="1806" w:type="dxa"/>
          </w:tcPr>
          <w:p w:rsidR="00E77094" w:rsidRDefault="00E77094">
            <w:pPr>
              <w:pStyle w:val="TableParagraph"/>
              <w:ind w:left="0"/>
              <w:rPr>
                <w:sz w:val="26"/>
              </w:rPr>
            </w:pPr>
          </w:p>
        </w:tc>
      </w:tr>
      <w:tr w:rsidR="00E77094">
        <w:trPr>
          <w:trHeight w:val="966"/>
        </w:trPr>
        <w:tc>
          <w:tcPr>
            <w:tcW w:w="2336" w:type="dxa"/>
            <w:vMerge/>
            <w:tcBorders>
              <w:top w:val="nil"/>
            </w:tcBorders>
          </w:tcPr>
          <w:p w:rsidR="00E77094" w:rsidRDefault="00E77094">
            <w:pPr>
              <w:rPr>
                <w:sz w:val="2"/>
                <w:szCs w:val="2"/>
              </w:rPr>
            </w:pPr>
          </w:p>
        </w:tc>
        <w:tc>
          <w:tcPr>
            <w:tcW w:w="6000" w:type="dxa"/>
          </w:tcPr>
          <w:p w:rsidR="00E77094" w:rsidRDefault="00345C88">
            <w:pPr>
              <w:pStyle w:val="TableParagraph"/>
              <w:spacing w:line="309" w:lineRule="exact"/>
              <w:ind w:left="109"/>
              <w:rPr>
                <w:sz w:val="28"/>
              </w:rPr>
            </w:pPr>
            <w:r>
              <w:rPr>
                <w:sz w:val="28"/>
              </w:rPr>
              <w:t>Заключение дополнительных соглашений к</w:t>
            </w:r>
          </w:p>
          <w:p w:rsidR="00E77094" w:rsidRDefault="00345C88">
            <w:pPr>
              <w:pStyle w:val="TableParagraph"/>
              <w:spacing w:before="6" w:line="322" w:lineRule="exact"/>
              <w:ind w:left="109" w:right="1100"/>
              <w:rPr>
                <w:sz w:val="28"/>
              </w:rPr>
            </w:pPr>
            <w:r>
              <w:rPr>
                <w:sz w:val="28"/>
              </w:rPr>
              <w:t>трудовому договору с педагогическими работниками</w:t>
            </w:r>
          </w:p>
        </w:tc>
        <w:tc>
          <w:tcPr>
            <w:tcW w:w="1806" w:type="dxa"/>
          </w:tcPr>
          <w:p w:rsidR="00E77094" w:rsidRDefault="00E77094">
            <w:pPr>
              <w:pStyle w:val="TableParagraph"/>
              <w:ind w:left="0"/>
              <w:rPr>
                <w:sz w:val="26"/>
              </w:rPr>
            </w:pPr>
          </w:p>
        </w:tc>
      </w:tr>
      <w:tr w:rsidR="00E77094">
        <w:trPr>
          <w:trHeight w:val="967"/>
        </w:trPr>
        <w:tc>
          <w:tcPr>
            <w:tcW w:w="2336" w:type="dxa"/>
            <w:vMerge w:val="restart"/>
          </w:tcPr>
          <w:p w:rsidR="00E77094" w:rsidRDefault="00345C88">
            <w:pPr>
              <w:pStyle w:val="TableParagraph"/>
              <w:spacing w:line="309" w:lineRule="exact"/>
              <w:ind w:left="107"/>
              <w:rPr>
                <w:sz w:val="28"/>
              </w:rPr>
            </w:pPr>
            <w:r>
              <w:rPr>
                <w:sz w:val="28"/>
              </w:rPr>
              <w:t>III.</w:t>
            </w:r>
          </w:p>
          <w:p w:rsidR="00E77094" w:rsidRDefault="00345C88">
            <w:pPr>
              <w:pStyle w:val="TableParagraph"/>
              <w:ind w:left="107" w:right="94"/>
              <w:rPr>
                <w:sz w:val="28"/>
              </w:rPr>
            </w:pPr>
            <w:r>
              <w:rPr>
                <w:spacing w:val="-1"/>
                <w:sz w:val="28"/>
              </w:rPr>
              <w:t xml:space="preserve">Организационное </w:t>
            </w:r>
            <w:r>
              <w:rPr>
                <w:sz w:val="28"/>
              </w:rPr>
              <w:t>обеспечение</w:t>
            </w:r>
          </w:p>
          <w:p w:rsidR="00E77094" w:rsidRDefault="00345C88">
            <w:pPr>
              <w:pStyle w:val="TableParagraph"/>
              <w:spacing w:before="1"/>
              <w:ind w:left="107" w:right="209"/>
              <w:jc w:val="both"/>
              <w:rPr>
                <w:sz w:val="28"/>
              </w:rPr>
            </w:pPr>
            <w:r>
              <w:rPr>
                <w:sz w:val="28"/>
              </w:rPr>
              <w:t xml:space="preserve">введения ФГОС среднего </w:t>
            </w:r>
            <w:r>
              <w:rPr>
                <w:spacing w:val="-3"/>
                <w:sz w:val="28"/>
              </w:rPr>
              <w:t xml:space="preserve">общего </w:t>
            </w:r>
            <w:r>
              <w:rPr>
                <w:sz w:val="28"/>
              </w:rPr>
              <w:t>образования</w:t>
            </w:r>
          </w:p>
        </w:tc>
        <w:tc>
          <w:tcPr>
            <w:tcW w:w="6000" w:type="dxa"/>
          </w:tcPr>
          <w:p w:rsidR="00E77094" w:rsidRDefault="00345C88">
            <w:pPr>
              <w:pStyle w:val="TableParagraph"/>
              <w:spacing w:line="309" w:lineRule="exact"/>
              <w:ind w:left="109"/>
              <w:rPr>
                <w:sz w:val="28"/>
              </w:rPr>
            </w:pPr>
            <w:r>
              <w:rPr>
                <w:sz w:val="28"/>
              </w:rPr>
              <w:t>Обеспечение координации взаимодействия</w:t>
            </w:r>
          </w:p>
          <w:p w:rsidR="00E77094" w:rsidRDefault="00345C88">
            <w:pPr>
              <w:pStyle w:val="TableParagraph"/>
              <w:spacing w:before="4" w:line="322" w:lineRule="exact"/>
              <w:ind w:left="109" w:right="614"/>
              <w:rPr>
                <w:sz w:val="28"/>
              </w:rPr>
            </w:pPr>
            <w:r>
              <w:rPr>
                <w:sz w:val="28"/>
              </w:rPr>
              <w:t>участников образовательных отношений по организации введения ФГОС СОО</w:t>
            </w:r>
          </w:p>
        </w:tc>
        <w:tc>
          <w:tcPr>
            <w:tcW w:w="1806" w:type="dxa"/>
          </w:tcPr>
          <w:p w:rsidR="00E77094" w:rsidRDefault="00345C88">
            <w:pPr>
              <w:pStyle w:val="TableParagraph"/>
              <w:spacing w:line="262" w:lineRule="exact"/>
              <w:ind w:left="106"/>
              <w:rPr>
                <w:sz w:val="24"/>
              </w:rPr>
            </w:pPr>
            <w:r>
              <w:rPr>
                <w:sz w:val="24"/>
              </w:rPr>
              <w:t>В течение года</w:t>
            </w:r>
          </w:p>
        </w:tc>
      </w:tr>
      <w:tr w:rsidR="00E77094">
        <w:trPr>
          <w:trHeight w:val="1931"/>
        </w:trPr>
        <w:tc>
          <w:tcPr>
            <w:tcW w:w="2336" w:type="dxa"/>
            <w:vMerge/>
            <w:tcBorders>
              <w:top w:val="nil"/>
            </w:tcBorders>
          </w:tcPr>
          <w:p w:rsidR="00E77094" w:rsidRDefault="00E77094">
            <w:pPr>
              <w:rPr>
                <w:sz w:val="2"/>
                <w:szCs w:val="2"/>
              </w:rPr>
            </w:pPr>
          </w:p>
        </w:tc>
        <w:tc>
          <w:tcPr>
            <w:tcW w:w="6000" w:type="dxa"/>
          </w:tcPr>
          <w:p w:rsidR="00E77094" w:rsidRDefault="00345C88">
            <w:pPr>
              <w:pStyle w:val="TableParagraph"/>
              <w:ind w:left="109" w:right="1432"/>
              <w:rPr>
                <w:sz w:val="28"/>
              </w:rPr>
            </w:pPr>
            <w:r>
              <w:rPr>
                <w:sz w:val="28"/>
              </w:rPr>
              <w:t>Разработка и реализация моделей взаимодействия организаций общего</w:t>
            </w:r>
          </w:p>
          <w:p w:rsidR="00E77094" w:rsidRDefault="00345C88">
            <w:pPr>
              <w:pStyle w:val="TableParagraph"/>
              <w:ind w:left="109" w:right="466"/>
              <w:rPr>
                <w:sz w:val="28"/>
              </w:rPr>
            </w:pPr>
            <w:r>
              <w:rPr>
                <w:sz w:val="28"/>
              </w:rPr>
              <w:t xml:space="preserve">образования и </w:t>
            </w:r>
            <w:r w:rsidR="00550990">
              <w:rPr>
                <w:sz w:val="28"/>
              </w:rPr>
              <w:t>дополнительного образования детей и учреждений культуры,</w:t>
            </w:r>
            <w:r>
              <w:rPr>
                <w:sz w:val="28"/>
              </w:rPr>
              <w:t xml:space="preserve"> и спорта,</w:t>
            </w:r>
          </w:p>
          <w:p w:rsidR="00E77094" w:rsidRDefault="00345C88">
            <w:pPr>
              <w:pStyle w:val="TableParagraph"/>
              <w:spacing w:line="322" w:lineRule="exact"/>
              <w:ind w:left="109" w:right="684"/>
              <w:rPr>
                <w:sz w:val="28"/>
              </w:rPr>
            </w:pPr>
            <w:r>
              <w:rPr>
                <w:sz w:val="28"/>
              </w:rPr>
              <w:t>обеспечивающих организацию внеурочной деятельности</w:t>
            </w:r>
          </w:p>
        </w:tc>
        <w:tc>
          <w:tcPr>
            <w:tcW w:w="1806" w:type="dxa"/>
          </w:tcPr>
          <w:p w:rsidR="00E77094" w:rsidRDefault="00345C88">
            <w:pPr>
              <w:pStyle w:val="TableParagraph"/>
              <w:spacing w:line="262" w:lineRule="exact"/>
              <w:ind w:left="106"/>
              <w:rPr>
                <w:sz w:val="24"/>
              </w:rPr>
            </w:pPr>
            <w:r>
              <w:rPr>
                <w:sz w:val="24"/>
              </w:rPr>
              <w:t>Август 2019</w:t>
            </w:r>
          </w:p>
        </w:tc>
      </w:tr>
      <w:tr w:rsidR="00E77094">
        <w:trPr>
          <w:trHeight w:val="1932"/>
        </w:trPr>
        <w:tc>
          <w:tcPr>
            <w:tcW w:w="2336" w:type="dxa"/>
            <w:vMerge/>
            <w:tcBorders>
              <w:top w:val="nil"/>
            </w:tcBorders>
          </w:tcPr>
          <w:p w:rsidR="00E77094" w:rsidRDefault="00E77094">
            <w:pPr>
              <w:rPr>
                <w:sz w:val="2"/>
                <w:szCs w:val="2"/>
              </w:rPr>
            </w:pPr>
          </w:p>
        </w:tc>
        <w:tc>
          <w:tcPr>
            <w:tcW w:w="6000" w:type="dxa"/>
          </w:tcPr>
          <w:p w:rsidR="00E77094" w:rsidRDefault="00345C88">
            <w:pPr>
              <w:pStyle w:val="TableParagraph"/>
              <w:ind w:left="109" w:right="189"/>
              <w:jc w:val="both"/>
              <w:rPr>
                <w:sz w:val="28"/>
              </w:rPr>
            </w:pPr>
            <w:r>
              <w:rPr>
                <w:sz w:val="28"/>
              </w:rPr>
              <w:t xml:space="preserve">Разработка и реализация системы мониторинга образовательных </w:t>
            </w:r>
            <w:bookmarkStart w:id="0" w:name="_GoBack"/>
            <w:bookmarkEnd w:id="0"/>
            <w:r>
              <w:rPr>
                <w:sz w:val="28"/>
              </w:rPr>
              <w:t>потребностей обучающихся и родителей (законных представителей) для</w:t>
            </w:r>
          </w:p>
          <w:p w:rsidR="00E77094" w:rsidRDefault="00345C88">
            <w:pPr>
              <w:pStyle w:val="TableParagraph"/>
              <w:spacing w:line="321" w:lineRule="exact"/>
              <w:ind w:left="109"/>
              <w:jc w:val="both"/>
              <w:rPr>
                <w:sz w:val="28"/>
              </w:rPr>
            </w:pPr>
            <w:r>
              <w:rPr>
                <w:sz w:val="28"/>
              </w:rPr>
              <w:t>проектирования учебного плана в части,</w:t>
            </w:r>
          </w:p>
          <w:p w:rsidR="00E77094" w:rsidRDefault="00345C88">
            <w:pPr>
              <w:pStyle w:val="TableParagraph"/>
              <w:spacing w:line="324" w:lineRule="exact"/>
              <w:ind w:left="109" w:right="496"/>
              <w:jc w:val="both"/>
              <w:rPr>
                <w:sz w:val="28"/>
              </w:rPr>
            </w:pPr>
            <w:r>
              <w:rPr>
                <w:sz w:val="28"/>
              </w:rPr>
              <w:t>формируемой участниками образовательных отношений, и внеурочной деятельности</w:t>
            </w:r>
          </w:p>
        </w:tc>
        <w:tc>
          <w:tcPr>
            <w:tcW w:w="1806" w:type="dxa"/>
          </w:tcPr>
          <w:p w:rsidR="00E77094" w:rsidRDefault="00345C88">
            <w:pPr>
              <w:pStyle w:val="TableParagraph"/>
              <w:spacing w:line="262" w:lineRule="exact"/>
              <w:ind w:left="106"/>
              <w:rPr>
                <w:sz w:val="24"/>
              </w:rPr>
            </w:pPr>
            <w:r>
              <w:rPr>
                <w:sz w:val="24"/>
              </w:rPr>
              <w:t>Июнь 2019</w:t>
            </w:r>
          </w:p>
        </w:tc>
      </w:tr>
      <w:tr w:rsidR="00E77094">
        <w:trPr>
          <w:trHeight w:val="1606"/>
        </w:trPr>
        <w:tc>
          <w:tcPr>
            <w:tcW w:w="2336" w:type="dxa"/>
            <w:vMerge/>
            <w:tcBorders>
              <w:top w:val="nil"/>
            </w:tcBorders>
          </w:tcPr>
          <w:p w:rsidR="00E77094" w:rsidRDefault="00E77094">
            <w:pPr>
              <w:rPr>
                <w:sz w:val="2"/>
                <w:szCs w:val="2"/>
              </w:rPr>
            </w:pPr>
          </w:p>
        </w:tc>
        <w:tc>
          <w:tcPr>
            <w:tcW w:w="6000" w:type="dxa"/>
          </w:tcPr>
          <w:p w:rsidR="00E77094" w:rsidRDefault="00345C88">
            <w:pPr>
              <w:pStyle w:val="TableParagraph"/>
              <w:spacing w:line="306" w:lineRule="exact"/>
              <w:ind w:left="109"/>
              <w:rPr>
                <w:sz w:val="28"/>
              </w:rPr>
            </w:pPr>
            <w:r>
              <w:rPr>
                <w:sz w:val="28"/>
              </w:rPr>
              <w:t>Привлечение органов государственно-</w:t>
            </w:r>
          </w:p>
          <w:p w:rsidR="00E77094" w:rsidRDefault="00345C88">
            <w:pPr>
              <w:pStyle w:val="TableParagraph"/>
              <w:ind w:left="109" w:right="354"/>
              <w:rPr>
                <w:sz w:val="28"/>
              </w:rPr>
            </w:pPr>
            <w:r>
              <w:rPr>
                <w:sz w:val="28"/>
              </w:rPr>
              <w:t>общественного управления образовательной организацией к проектированию основной образовательной программы среднего общего</w:t>
            </w:r>
          </w:p>
          <w:p w:rsidR="00E77094" w:rsidRDefault="00345C88">
            <w:pPr>
              <w:pStyle w:val="TableParagraph"/>
              <w:spacing w:before="1" w:line="314" w:lineRule="exact"/>
              <w:ind w:left="109"/>
              <w:rPr>
                <w:sz w:val="28"/>
              </w:rPr>
            </w:pPr>
            <w:r>
              <w:rPr>
                <w:sz w:val="28"/>
              </w:rPr>
              <w:t>образования</w:t>
            </w:r>
          </w:p>
        </w:tc>
        <w:tc>
          <w:tcPr>
            <w:tcW w:w="1806" w:type="dxa"/>
          </w:tcPr>
          <w:p w:rsidR="00E77094" w:rsidRDefault="00345C88">
            <w:pPr>
              <w:pStyle w:val="TableParagraph"/>
              <w:spacing w:line="259" w:lineRule="exact"/>
              <w:ind w:left="106"/>
              <w:rPr>
                <w:sz w:val="24"/>
              </w:rPr>
            </w:pPr>
            <w:r>
              <w:rPr>
                <w:sz w:val="24"/>
              </w:rPr>
              <w:t>Июнь 2019</w:t>
            </w:r>
          </w:p>
        </w:tc>
      </w:tr>
    </w:tbl>
    <w:p w:rsidR="00E77094" w:rsidRDefault="00E77094">
      <w:pPr>
        <w:spacing w:line="259" w:lineRule="exact"/>
        <w:rPr>
          <w:sz w:val="24"/>
        </w:rPr>
        <w:sectPr w:rsidR="00E77094">
          <w:pgSz w:w="11910" w:h="16840"/>
          <w:pgMar w:top="1120" w:right="620" w:bottom="280" w:left="660" w:header="720" w:footer="720" w:gutter="0"/>
          <w:cols w:space="720"/>
        </w:sectPr>
      </w:pPr>
    </w:p>
    <w:tbl>
      <w:tblPr>
        <w:tblStyle w:val="TableNormal"/>
        <w:tblW w:w="0" w:type="auto"/>
        <w:tblInd w:w="3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336"/>
        <w:gridCol w:w="6000"/>
        <w:gridCol w:w="1806"/>
      </w:tblGrid>
      <w:tr w:rsidR="00E77094">
        <w:trPr>
          <w:trHeight w:val="645"/>
        </w:trPr>
        <w:tc>
          <w:tcPr>
            <w:tcW w:w="2336" w:type="dxa"/>
            <w:vMerge w:val="restart"/>
          </w:tcPr>
          <w:p w:rsidR="00E77094" w:rsidRDefault="00345C88">
            <w:pPr>
              <w:pStyle w:val="TableParagraph"/>
              <w:ind w:left="107" w:right="273"/>
              <w:rPr>
                <w:sz w:val="28"/>
              </w:rPr>
            </w:pPr>
            <w:r>
              <w:rPr>
                <w:sz w:val="28"/>
              </w:rPr>
              <w:lastRenderedPageBreak/>
              <w:t>IV. Кадровое обеспечение введения ФГОС</w:t>
            </w:r>
          </w:p>
          <w:p w:rsidR="00E77094" w:rsidRDefault="00345C88">
            <w:pPr>
              <w:pStyle w:val="TableParagraph"/>
              <w:ind w:left="107" w:right="191"/>
              <w:rPr>
                <w:sz w:val="28"/>
              </w:rPr>
            </w:pPr>
            <w:r>
              <w:rPr>
                <w:sz w:val="28"/>
              </w:rPr>
              <w:t>среднего общего образования</w:t>
            </w:r>
          </w:p>
        </w:tc>
        <w:tc>
          <w:tcPr>
            <w:tcW w:w="6000" w:type="dxa"/>
          </w:tcPr>
          <w:p w:rsidR="00E77094" w:rsidRDefault="00345C88">
            <w:pPr>
              <w:pStyle w:val="TableParagraph"/>
              <w:spacing w:line="311" w:lineRule="exact"/>
              <w:ind w:left="109"/>
              <w:rPr>
                <w:sz w:val="28"/>
              </w:rPr>
            </w:pPr>
            <w:r>
              <w:rPr>
                <w:sz w:val="28"/>
              </w:rPr>
              <w:t>Анализ кадрового обеспечения введения и</w:t>
            </w:r>
          </w:p>
          <w:p w:rsidR="00E77094" w:rsidRDefault="00345C88">
            <w:pPr>
              <w:pStyle w:val="TableParagraph"/>
              <w:spacing w:line="314" w:lineRule="exact"/>
              <w:ind w:left="109"/>
              <w:rPr>
                <w:sz w:val="28"/>
              </w:rPr>
            </w:pPr>
            <w:r>
              <w:rPr>
                <w:sz w:val="28"/>
              </w:rPr>
              <w:t>реализации ФГОС СОО</w:t>
            </w:r>
          </w:p>
        </w:tc>
        <w:tc>
          <w:tcPr>
            <w:tcW w:w="1806" w:type="dxa"/>
          </w:tcPr>
          <w:p w:rsidR="00E77094" w:rsidRDefault="00345C88">
            <w:pPr>
              <w:pStyle w:val="TableParagraph"/>
              <w:spacing w:line="265" w:lineRule="exact"/>
              <w:ind w:left="106"/>
              <w:rPr>
                <w:sz w:val="24"/>
              </w:rPr>
            </w:pPr>
            <w:r>
              <w:rPr>
                <w:sz w:val="24"/>
              </w:rPr>
              <w:t>В течение года</w:t>
            </w:r>
          </w:p>
        </w:tc>
      </w:tr>
      <w:tr w:rsidR="00E77094">
        <w:trPr>
          <w:trHeight w:val="1288"/>
        </w:trPr>
        <w:tc>
          <w:tcPr>
            <w:tcW w:w="2336" w:type="dxa"/>
            <w:vMerge/>
            <w:tcBorders>
              <w:top w:val="nil"/>
            </w:tcBorders>
          </w:tcPr>
          <w:p w:rsidR="00E77094" w:rsidRDefault="00E77094">
            <w:pPr>
              <w:rPr>
                <w:sz w:val="2"/>
                <w:szCs w:val="2"/>
              </w:rPr>
            </w:pPr>
          </w:p>
        </w:tc>
        <w:tc>
          <w:tcPr>
            <w:tcW w:w="6000" w:type="dxa"/>
          </w:tcPr>
          <w:p w:rsidR="00E77094" w:rsidRDefault="00345C88">
            <w:pPr>
              <w:pStyle w:val="TableParagraph"/>
              <w:ind w:left="109" w:right="523"/>
              <w:rPr>
                <w:sz w:val="28"/>
              </w:rPr>
            </w:pPr>
            <w:r>
              <w:rPr>
                <w:sz w:val="28"/>
              </w:rPr>
              <w:t>Создание (корректировка) плана-графика повышения квалификации педагогических и руководящих работников образовательной</w:t>
            </w:r>
          </w:p>
          <w:p w:rsidR="00E77094" w:rsidRDefault="00345C88">
            <w:pPr>
              <w:pStyle w:val="TableParagraph"/>
              <w:spacing w:line="314" w:lineRule="exact"/>
              <w:ind w:left="109"/>
              <w:rPr>
                <w:sz w:val="28"/>
              </w:rPr>
            </w:pPr>
            <w:r>
              <w:rPr>
                <w:sz w:val="28"/>
              </w:rPr>
              <w:t>организации в связи с введением ФГОС СОО</w:t>
            </w:r>
          </w:p>
        </w:tc>
        <w:tc>
          <w:tcPr>
            <w:tcW w:w="1806" w:type="dxa"/>
          </w:tcPr>
          <w:p w:rsidR="00E77094" w:rsidRDefault="00345C88">
            <w:pPr>
              <w:pStyle w:val="TableParagraph"/>
              <w:spacing w:line="263" w:lineRule="exact"/>
              <w:ind w:left="106"/>
              <w:rPr>
                <w:sz w:val="24"/>
              </w:rPr>
            </w:pPr>
            <w:r>
              <w:rPr>
                <w:sz w:val="24"/>
              </w:rPr>
              <w:t>В течение года</w:t>
            </w:r>
          </w:p>
        </w:tc>
      </w:tr>
      <w:tr w:rsidR="00E77094">
        <w:trPr>
          <w:trHeight w:val="642"/>
        </w:trPr>
        <w:tc>
          <w:tcPr>
            <w:tcW w:w="2336" w:type="dxa"/>
            <w:vMerge/>
            <w:tcBorders>
              <w:top w:val="nil"/>
            </w:tcBorders>
          </w:tcPr>
          <w:p w:rsidR="00E77094" w:rsidRDefault="00E77094">
            <w:pPr>
              <w:rPr>
                <w:sz w:val="2"/>
                <w:szCs w:val="2"/>
              </w:rPr>
            </w:pPr>
          </w:p>
        </w:tc>
        <w:tc>
          <w:tcPr>
            <w:tcW w:w="6000" w:type="dxa"/>
          </w:tcPr>
          <w:p w:rsidR="00E77094" w:rsidRDefault="00345C88">
            <w:pPr>
              <w:pStyle w:val="TableParagraph"/>
              <w:spacing w:line="309" w:lineRule="exact"/>
              <w:ind w:left="109"/>
              <w:rPr>
                <w:sz w:val="28"/>
              </w:rPr>
            </w:pPr>
            <w:r>
              <w:rPr>
                <w:sz w:val="28"/>
              </w:rPr>
              <w:t>Корректировка плана МО с ориентацией на</w:t>
            </w:r>
          </w:p>
          <w:p w:rsidR="00E77094" w:rsidRDefault="00345C88">
            <w:pPr>
              <w:pStyle w:val="TableParagraph"/>
              <w:spacing w:line="314" w:lineRule="exact"/>
              <w:ind w:left="109"/>
              <w:rPr>
                <w:sz w:val="28"/>
              </w:rPr>
            </w:pPr>
            <w:r>
              <w:rPr>
                <w:sz w:val="28"/>
              </w:rPr>
              <w:t>проблемы введения ФГОС СОО</w:t>
            </w:r>
          </w:p>
        </w:tc>
        <w:tc>
          <w:tcPr>
            <w:tcW w:w="1806" w:type="dxa"/>
          </w:tcPr>
          <w:p w:rsidR="00E77094" w:rsidRDefault="00345C88">
            <w:pPr>
              <w:pStyle w:val="TableParagraph"/>
              <w:spacing w:line="262" w:lineRule="exact"/>
              <w:ind w:left="106"/>
              <w:rPr>
                <w:sz w:val="24"/>
              </w:rPr>
            </w:pPr>
            <w:r>
              <w:rPr>
                <w:sz w:val="24"/>
              </w:rPr>
              <w:t>В течение года</w:t>
            </w:r>
          </w:p>
        </w:tc>
      </w:tr>
      <w:tr w:rsidR="00E77094">
        <w:trPr>
          <w:trHeight w:val="645"/>
        </w:trPr>
        <w:tc>
          <w:tcPr>
            <w:tcW w:w="2336" w:type="dxa"/>
            <w:vMerge w:val="restart"/>
          </w:tcPr>
          <w:p w:rsidR="00E77094" w:rsidRDefault="00345C88">
            <w:pPr>
              <w:pStyle w:val="TableParagraph"/>
              <w:spacing w:line="309" w:lineRule="exact"/>
              <w:ind w:left="107"/>
              <w:rPr>
                <w:sz w:val="28"/>
              </w:rPr>
            </w:pPr>
            <w:r>
              <w:rPr>
                <w:sz w:val="28"/>
              </w:rPr>
              <w:t>V.</w:t>
            </w:r>
          </w:p>
          <w:p w:rsidR="00E77094" w:rsidRDefault="00345C88">
            <w:pPr>
              <w:pStyle w:val="TableParagraph"/>
              <w:spacing w:before="2"/>
              <w:ind w:left="107" w:right="94"/>
              <w:rPr>
                <w:sz w:val="28"/>
              </w:rPr>
            </w:pPr>
            <w:r>
              <w:rPr>
                <w:spacing w:val="-1"/>
                <w:sz w:val="28"/>
              </w:rPr>
              <w:t xml:space="preserve">Информационное </w:t>
            </w:r>
            <w:r>
              <w:rPr>
                <w:sz w:val="28"/>
              </w:rPr>
              <w:t>обеспечение</w:t>
            </w:r>
          </w:p>
          <w:p w:rsidR="00E77094" w:rsidRDefault="00345C88">
            <w:pPr>
              <w:pStyle w:val="TableParagraph"/>
              <w:ind w:left="107" w:right="209"/>
              <w:jc w:val="both"/>
              <w:rPr>
                <w:sz w:val="28"/>
              </w:rPr>
            </w:pPr>
            <w:r>
              <w:rPr>
                <w:sz w:val="28"/>
              </w:rPr>
              <w:t xml:space="preserve">введения ФГОС среднего </w:t>
            </w:r>
            <w:r>
              <w:rPr>
                <w:spacing w:val="-3"/>
                <w:sz w:val="28"/>
              </w:rPr>
              <w:t xml:space="preserve">общего </w:t>
            </w:r>
            <w:r>
              <w:rPr>
                <w:sz w:val="28"/>
              </w:rPr>
              <w:t>образования</w:t>
            </w:r>
          </w:p>
        </w:tc>
        <w:tc>
          <w:tcPr>
            <w:tcW w:w="6000" w:type="dxa"/>
          </w:tcPr>
          <w:p w:rsidR="00E77094" w:rsidRDefault="00345C88">
            <w:pPr>
              <w:pStyle w:val="TableParagraph"/>
              <w:spacing w:line="309" w:lineRule="exact"/>
              <w:ind w:left="109"/>
              <w:rPr>
                <w:sz w:val="28"/>
              </w:rPr>
            </w:pPr>
            <w:r>
              <w:rPr>
                <w:sz w:val="28"/>
              </w:rPr>
              <w:t>Размещение на сайте школы информационных</w:t>
            </w:r>
          </w:p>
          <w:p w:rsidR="00E77094" w:rsidRDefault="00345C88">
            <w:pPr>
              <w:pStyle w:val="TableParagraph"/>
              <w:spacing w:before="2" w:line="314" w:lineRule="exact"/>
              <w:ind w:left="109"/>
              <w:rPr>
                <w:sz w:val="28"/>
              </w:rPr>
            </w:pPr>
            <w:r>
              <w:rPr>
                <w:sz w:val="28"/>
              </w:rPr>
              <w:t>материалов о реализации ФГОС СОО</w:t>
            </w:r>
          </w:p>
        </w:tc>
        <w:tc>
          <w:tcPr>
            <w:tcW w:w="1806" w:type="dxa"/>
          </w:tcPr>
          <w:p w:rsidR="00E77094" w:rsidRDefault="00345C88">
            <w:pPr>
              <w:pStyle w:val="TableParagraph"/>
              <w:spacing w:line="262" w:lineRule="exact"/>
              <w:ind w:left="106"/>
              <w:rPr>
                <w:sz w:val="24"/>
              </w:rPr>
            </w:pPr>
            <w:r>
              <w:rPr>
                <w:sz w:val="24"/>
              </w:rPr>
              <w:t>В течение года</w:t>
            </w:r>
          </w:p>
        </w:tc>
      </w:tr>
      <w:tr w:rsidR="00E77094">
        <w:trPr>
          <w:trHeight w:val="964"/>
        </w:trPr>
        <w:tc>
          <w:tcPr>
            <w:tcW w:w="2336" w:type="dxa"/>
            <w:vMerge/>
            <w:tcBorders>
              <w:top w:val="nil"/>
            </w:tcBorders>
          </w:tcPr>
          <w:p w:rsidR="00E77094" w:rsidRDefault="00E77094">
            <w:pPr>
              <w:rPr>
                <w:sz w:val="2"/>
                <w:szCs w:val="2"/>
              </w:rPr>
            </w:pPr>
          </w:p>
        </w:tc>
        <w:tc>
          <w:tcPr>
            <w:tcW w:w="6000" w:type="dxa"/>
          </w:tcPr>
          <w:p w:rsidR="00E77094" w:rsidRDefault="00345C88">
            <w:pPr>
              <w:pStyle w:val="TableParagraph"/>
              <w:ind w:left="109" w:right="670"/>
              <w:rPr>
                <w:sz w:val="28"/>
              </w:rPr>
            </w:pPr>
            <w:r>
              <w:rPr>
                <w:sz w:val="28"/>
              </w:rPr>
              <w:t>Широкое информирование родительской общественности о введении ФГОС СОО и</w:t>
            </w:r>
          </w:p>
          <w:p w:rsidR="00E77094" w:rsidRDefault="00345C88">
            <w:pPr>
              <w:pStyle w:val="TableParagraph"/>
              <w:spacing w:line="313" w:lineRule="exact"/>
              <w:ind w:left="109"/>
              <w:rPr>
                <w:sz w:val="28"/>
              </w:rPr>
            </w:pPr>
            <w:r>
              <w:rPr>
                <w:sz w:val="28"/>
              </w:rPr>
              <w:t>порядке перехода на них</w:t>
            </w:r>
          </w:p>
        </w:tc>
        <w:tc>
          <w:tcPr>
            <w:tcW w:w="1806" w:type="dxa"/>
          </w:tcPr>
          <w:p w:rsidR="00E77094" w:rsidRDefault="00345C88">
            <w:pPr>
              <w:pStyle w:val="TableParagraph"/>
              <w:spacing w:line="262" w:lineRule="exact"/>
              <w:ind w:left="106"/>
              <w:rPr>
                <w:sz w:val="24"/>
              </w:rPr>
            </w:pPr>
            <w:r>
              <w:rPr>
                <w:sz w:val="24"/>
              </w:rPr>
              <w:t>В течение года</w:t>
            </w:r>
          </w:p>
        </w:tc>
      </w:tr>
      <w:tr w:rsidR="00E77094">
        <w:trPr>
          <w:trHeight w:val="1289"/>
        </w:trPr>
        <w:tc>
          <w:tcPr>
            <w:tcW w:w="2336" w:type="dxa"/>
            <w:vMerge/>
            <w:tcBorders>
              <w:top w:val="nil"/>
            </w:tcBorders>
          </w:tcPr>
          <w:p w:rsidR="00E77094" w:rsidRDefault="00E77094">
            <w:pPr>
              <w:rPr>
                <w:sz w:val="2"/>
                <w:szCs w:val="2"/>
              </w:rPr>
            </w:pPr>
          </w:p>
        </w:tc>
        <w:tc>
          <w:tcPr>
            <w:tcW w:w="6000" w:type="dxa"/>
          </w:tcPr>
          <w:p w:rsidR="00E77094" w:rsidRDefault="00345C88">
            <w:pPr>
              <w:pStyle w:val="TableParagraph"/>
              <w:ind w:left="109" w:right="260"/>
              <w:rPr>
                <w:sz w:val="28"/>
              </w:rPr>
            </w:pPr>
            <w:r>
              <w:rPr>
                <w:sz w:val="28"/>
              </w:rPr>
              <w:t>Организация изучения общественного мнения по вопросам реализации ФГОС СОО и</w:t>
            </w:r>
          </w:p>
          <w:p w:rsidR="00E77094" w:rsidRDefault="00345C88">
            <w:pPr>
              <w:pStyle w:val="TableParagraph"/>
              <w:spacing w:line="322" w:lineRule="exact"/>
              <w:ind w:left="109"/>
              <w:rPr>
                <w:sz w:val="28"/>
              </w:rPr>
            </w:pPr>
            <w:r>
              <w:rPr>
                <w:sz w:val="28"/>
              </w:rPr>
              <w:t>внесения возможных дополнений в содержание ООП образовательной организации</w:t>
            </w:r>
          </w:p>
        </w:tc>
        <w:tc>
          <w:tcPr>
            <w:tcW w:w="1806" w:type="dxa"/>
          </w:tcPr>
          <w:p w:rsidR="00E77094" w:rsidRDefault="00345C88">
            <w:pPr>
              <w:pStyle w:val="TableParagraph"/>
              <w:spacing w:line="265" w:lineRule="exact"/>
              <w:ind w:left="106"/>
              <w:rPr>
                <w:sz w:val="24"/>
              </w:rPr>
            </w:pPr>
            <w:r>
              <w:rPr>
                <w:sz w:val="24"/>
              </w:rPr>
              <w:t>В течение года</w:t>
            </w:r>
          </w:p>
        </w:tc>
      </w:tr>
      <w:tr w:rsidR="00E77094">
        <w:trPr>
          <w:trHeight w:val="645"/>
        </w:trPr>
        <w:tc>
          <w:tcPr>
            <w:tcW w:w="2336" w:type="dxa"/>
            <w:vMerge w:val="restart"/>
          </w:tcPr>
          <w:p w:rsidR="00E77094" w:rsidRDefault="00345C88">
            <w:pPr>
              <w:pStyle w:val="TableParagraph"/>
              <w:ind w:left="107" w:right="79"/>
              <w:rPr>
                <w:sz w:val="28"/>
              </w:rPr>
            </w:pPr>
            <w:r>
              <w:rPr>
                <w:sz w:val="28"/>
              </w:rPr>
              <w:t>VI. Материально- техническое</w:t>
            </w:r>
          </w:p>
          <w:p w:rsidR="00E77094" w:rsidRDefault="00345C88">
            <w:pPr>
              <w:pStyle w:val="TableParagraph"/>
              <w:ind w:left="107" w:right="273"/>
              <w:rPr>
                <w:sz w:val="28"/>
              </w:rPr>
            </w:pPr>
            <w:r>
              <w:rPr>
                <w:sz w:val="28"/>
              </w:rPr>
              <w:t>обеспечение введения ФГОС</w:t>
            </w:r>
          </w:p>
          <w:p w:rsidR="00E77094" w:rsidRDefault="00345C88">
            <w:pPr>
              <w:pStyle w:val="TableParagraph"/>
              <w:ind w:left="107" w:right="191"/>
              <w:rPr>
                <w:sz w:val="28"/>
              </w:rPr>
            </w:pPr>
            <w:r>
              <w:rPr>
                <w:sz w:val="28"/>
              </w:rPr>
              <w:t>среднего общего образования</w:t>
            </w:r>
          </w:p>
        </w:tc>
        <w:tc>
          <w:tcPr>
            <w:tcW w:w="6000" w:type="dxa"/>
          </w:tcPr>
          <w:p w:rsidR="00E77094" w:rsidRDefault="00345C88">
            <w:pPr>
              <w:pStyle w:val="TableParagraph"/>
              <w:spacing w:line="309" w:lineRule="exact"/>
              <w:ind w:left="109"/>
              <w:rPr>
                <w:sz w:val="28"/>
              </w:rPr>
            </w:pPr>
            <w:r>
              <w:rPr>
                <w:sz w:val="28"/>
              </w:rPr>
              <w:t>Анализ материально-технического обеспечения</w:t>
            </w:r>
          </w:p>
          <w:p w:rsidR="00E77094" w:rsidRDefault="00345C88">
            <w:pPr>
              <w:pStyle w:val="TableParagraph"/>
              <w:spacing w:line="316" w:lineRule="exact"/>
              <w:ind w:left="109"/>
              <w:rPr>
                <w:sz w:val="28"/>
              </w:rPr>
            </w:pPr>
            <w:r>
              <w:rPr>
                <w:sz w:val="28"/>
              </w:rPr>
              <w:t>реализации ФГОС СОО</w:t>
            </w:r>
          </w:p>
        </w:tc>
        <w:tc>
          <w:tcPr>
            <w:tcW w:w="1806" w:type="dxa"/>
          </w:tcPr>
          <w:p w:rsidR="00E77094" w:rsidRDefault="00345C88">
            <w:pPr>
              <w:pStyle w:val="TableParagraph"/>
              <w:spacing w:line="262" w:lineRule="exact"/>
              <w:ind w:left="106"/>
              <w:rPr>
                <w:sz w:val="24"/>
              </w:rPr>
            </w:pPr>
            <w:r>
              <w:rPr>
                <w:sz w:val="24"/>
              </w:rPr>
              <w:t>Июнь 2019</w:t>
            </w:r>
          </w:p>
        </w:tc>
      </w:tr>
      <w:tr w:rsidR="00E77094">
        <w:trPr>
          <w:trHeight w:val="964"/>
        </w:trPr>
        <w:tc>
          <w:tcPr>
            <w:tcW w:w="2336" w:type="dxa"/>
            <w:vMerge/>
            <w:tcBorders>
              <w:top w:val="nil"/>
            </w:tcBorders>
          </w:tcPr>
          <w:p w:rsidR="00E77094" w:rsidRDefault="00E77094">
            <w:pPr>
              <w:rPr>
                <w:sz w:val="2"/>
                <w:szCs w:val="2"/>
              </w:rPr>
            </w:pPr>
          </w:p>
        </w:tc>
        <w:tc>
          <w:tcPr>
            <w:tcW w:w="6000" w:type="dxa"/>
          </w:tcPr>
          <w:p w:rsidR="00E77094" w:rsidRDefault="00345C88">
            <w:pPr>
              <w:pStyle w:val="TableParagraph"/>
              <w:ind w:left="109" w:right="988"/>
              <w:rPr>
                <w:sz w:val="28"/>
              </w:rPr>
            </w:pPr>
            <w:r>
              <w:rPr>
                <w:sz w:val="28"/>
              </w:rPr>
              <w:t>Обеспечение соответствия материально- технической базы образовательной</w:t>
            </w:r>
          </w:p>
          <w:p w:rsidR="00E77094" w:rsidRDefault="00345C88">
            <w:pPr>
              <w:pStyle w:val="TableParagraph"/>
              <w:spacing w:line="313" w:lineRule="exact"/>
              <w:ind w:left="109"/>
              <w:rPr>
                <w:sz w:val="28"/>
              </w:rPr>
            </w:pPr>
            <w:r>
              <w:rPr>
                <w:sz w:val="28"/>
              </w:rPr>
              <w:t>организации требованиям ФГОС СОО</w:t>
            </w:r>
          </w:p>
        </w:tc>
        <w:tc>
          <w:tcPr>
            <w:tcW w:w="1806" w:type="dxa"/>
          </w:tcPr>
          <w:p w:rsidR="00E77094" w:rsidRDefault="00345C88">
            <w:pPr>
              <w:pStyle w:val="TableParagraph"/>
              <w:spacing w:line="262" w:lineRule="exact"/>
              <w:ind w:left="106"/>
              <w:rPr>
                <w:sz w:val="24"/>
              </w:rPr>
            </w:pPr>
            <w:r>
              <w:rPr>
                <w:sz w:val="24"/>
              </w:rPr>
              <w:t>В течение года</w:t>
            </w:r>
          </w:p>
        </w:tc>
      </w:tr>
      <w:tr w:rsidR="00E77094">
        <w:trPr>
          <w:trHeight w:val="966"/>
        </w:trPr>
        <w:tc>
          <w:tcPr>
            <w:tcW w:w="2336" w:type="dxa"/>
            <w:vMerge/>
            <w:tcBorders>
              <w:top w:val="nil"/>
            </w:tcBorders>
          </w:tcPr>
          <w:p w:rsidR="00E77094" w:rsidRDefault="00E77094">
            <w:pPr>
              <w:rPr>
                <w:sz w:val="2"/>
                <w:szCs w:val="2"/>
              </w:rPr>
            </w:pPr>
          </w:p>
        </w:tc>
        <w:tc>
          <w:tcPr>
            <w:tcW w:w="6000" w:type="dxa"/>
          </w:tcPr>
          <w:p w:rsidR="00E77094" w:rsidRDefault="00345C88">
            <w:pPr>
              <w:pStyle w:val="TableParagraph"/>
              <w:spacing w:line="309" w:lineRule="exact"/>
              <w:ind w:left="109"/>
              <w:rPr>
                <w:sz w:val="28"/>
              </w:rPr>
            </w:pPr>
            <w:r>
              <w:rPr>
                <w:sz w:val="28"/>
              </w:rPr>
              <w:t>Обеспечение соответствия санитарно-</w:t>
            </w:r>
          </w:p>
          <w:p w:rsidR="00E77094" w:rsidRDefault="00345C88">
            <w:pPr>
              <w:pStyle w:val="TableParagraph"/>
              <w:spacing w:before="6" w:line="322" w:lineRule="exact"/>
              <w:ind w:left="109" w:right="383"/>
              <w:rPr>
                <w:sz w:val="28"/>
              </w:rPr>
            </w:pPr>
            <w:r>
              <w:rPr>
                <w:sz w:val="28"/>
              </w:rPr>
              <w:t>гигиенических условий требованиям ФГОС и СанПиН</w:t>
            </w:r>
          </w:p>
        </w:tc>
        <w:tc>
          <w:tcPr>
            <w:tcW w:w="1806" w:type="dxa"/>
          </w:tcPr>
          <w:p w:rsidR="00E77094" w:rsidRDefault="00345C88">
            <w:pPr>
              <w:pStyle w:val="TableParagraph"/>
              <w:spacing w:line="262" w:lineRule="exact"/>
              <w:ind w:left="106"/>
              <w:rPr>
                <w:sz w:val="24"/>
              </w:rPr>
            </w:pPr>
            <w:r>
              <w:rPr>
                <w:sz w:val="24"/>
              </w:rPr>
              <w:t>В течение года</w:t>
            </w:r>
          </w:p>
        </w:tc>
      </w:tr>
      <w:tr w:rsidR="00E77094">
        <w:trPr>
          <w:trHeight w:val="1288"/>
        </w:trPr>
        <w:tc>
          <w:tcPr>
            <w:tcW w:w="2336" w:type="dxa"/>
            <w:vMerge/>
            <w:tcBorders>
              <w:top w:val="nil"/>
            </w:tcBorders>
          </w:tcPr>
          <w:p w:rsidR="00E77094" w:rsidRDefault="00E77094">
            <w:pPr>
              <w:rPr>
                <w:sz w:val="2"/>
                <w:szCs w:val="2"/>
              </w:rPr>
            </w:pPr>
          </w:p>
        </w:tc>
        <w:tc>
          <w:tcPr>
            <w:tcW w:w="6000" w:type="dxa"/>
          </w:tcPr>
          <w:p w:rsidR="00E77094" w:rsidRDefault="00345C88">
            <w:pPr>
              <w:pStyle w:val="TableParagraph"/>
              <w:ind w:left="109" w:right="193"/>
              <w:rPr>
                <w:sz w:val="28"/>
              </w:rPr>
            </w:pPr>
            <w:r>
              <w:rPr>
                <w:sz w:val="28"/>
              </w:rPr>
              <w:t>Обеспечение соответствия условий реализации ООП противопожарным нормам, нормам охраны труда работников образовательной</w:t>
            </w:r>
          </w:p>
          <w:p w:rsidR="00E77094" w:rsidRDefault="00345C88">
            <w:pPr>
              <w:pStyle w:val="TableParagraph"/>
              <w:spacing w:line="314" w:lineRule="exact"/>
              <w:ind w:left="109"/>
              <w:rPr>
                <w:sz w:val="28"/>
              </w:rPr>
            </w:pPr>
            <w:r>
              <w:rPr>
                <w:sz w:val="28"/>
              </w:rPr>
              <w:t>организации</w:t>
            </w:r>
          </w:p>
        </w:tc>
        <w:tc>
          <w:tcPr>
            <w:tcW w:w="1806" w:type="dxa"/>
          </w:tcPr>
          <w:p w:rsidR="00E77094" w:rsidRDefault="00345C88">
            <w:pPr>
              <w:pStyle w:val="TableParagraph"/>
              <w:spacing w:line="263" w:lineRule="exact"/>
              <w:ind w:left="106"/>
              <w:rPr>
                <w:sz w:val="24"/>
              </w:rPr>
            </w:pPr>
            <w:r>
              <w:rPr>
                <w:sz w:val="24"/>
              </w:rPr>
              <w:t>В течение года</w:t>
            </w:r>
          </w:p>
        </w:tc>
      </w:tr>
      <w:tr w:rsidR="00E77094">
        <w:trPr>
          <w:trHeight w:val="964"/>
        </w:trPr>
        <w:tc>
          <w:tcPr>
            <w:tcW w:w="2336" w:type="dxa"/>
            <w:vMerge/>
            <w:tcBorders>
              <w:top w:val="nil"/>
            </w:tcBorders>
          </w:tcPr>
          <w:p w:rsidR="00E77094" w:rsidRDefault="00E77094">
            <w:pPr>
              <w:rPr>
                <w:sz w:val="2"/>
                <w:szCs w:val="2"/>
              </w:rPr>
            </w:pPr>
          </w:p>
        </w:tc>
        <w:tc>
          <w:tcPr>
            <w:tcW w:w="6000" w:type="dxa"/>
          </w:tcPr>
          <w:p w:rsidR="00E77094" w:rsidRDefault="00345C88">
            <w:pPr>
              <w:pStyle w:val="TableParagraph"/>
              <w:ind w:left="109" w:right="566"/>
              <w:rPr>
                <w:sz w:val="28"/>
              </w:rPr>
            </w:pPr>
            <w:r>
              <w:rPr>
                <w:sz w:val="28"/>
              </w:rPr>
              <w:t>Обеспечение соответствия информационно- образовательной среды требованиям ФГОС</w:t>
            </w:r>
          </w:p>
          <w:p w:rsidR="00E77094" w:rsidRDefault="00345C88">
            <w:pPr>
              <w:pStyle w:val="TableParagraph"/>
              <w:spacing w:line="313" w:lineRule="exact"/>
              <w:ind w:left="109"/>
              <w:rPr>
                <w:sz w:val="28"/>
              </w:rPr>
            </w:pPr>
            <w:r>
              <w:rPr>
                <w:sz w:val="28"/>
              </w:rPr>
              <w:t>СОО</w:t>
            </w:r>
          </w:p>
        </w:tc>
        <w:tc>
          <w:tcPr>
            <w:tcW w:w="1806" w:type="dxa"/>
          </w:tcPr>
          <w:p w:rsidR="00E77094" w:rsidRDefault="00345C88">
            <w:pPr>
              <w:pStyle w:val="TableParagraph"/>
              <w:spacing w:line="262" w:lineRule="exact"/>
              <w:ind w:left="106"/>
              <w:rPr>
                <w:sz w:val="24"/>
              </w:rPr>
            </w:pPr>
            <w:r>
              <w:rPr>
                <w:sz w:val="24"/>
              </w:rPr>
              <w:t>В течение года</w:t>
            </w:r>
          </w:p>
        </w:tc>
      </w:tr>
      <w:tr w:rsidR="00E77094">
        <w:trPr>
          <w:trHeight w:val="966"/>
        </w:trPr>
        <w:tc>
          <w:tcPr>
            <w:tcW w:w="2336" w:type="dxa"/>
            <w:vMerge/>
            <w:tcBorders>
              <w:top w:val="nil"/>
            </w:tcBorders>
          </w:tcPr>
          <w:p w:rsidR="00E77094" w:rsidRDefault="00E77094">
            <w:pPr>
              <w:rPr>
                <w:sz w:val="2"/>
                <w:szCs w:val="2"/>
              </w:rPr>
            </w:pPr>
          </w:p>
        </w:tc>
        <w:tc>
          <w:tcPr>
            <w:tcW w:w="6000" w:type="dxa"/>
          </w:tcPr>
          <w:p w:rsidR="00E77094" w:rsidRDefault="00345C88">
            <w:pPr>
              <w:pStyle w:val="TableParagraph"/>
              <w:spacing w:line="309" w:lineRule="exact"/>
              <w:ind w:left="109"/>
              <w:rPr>
                <w:sz w:val="28"/>
              </w:rPr>
            </w:pPr>
            <w:r>
              <w:rPr>
                <w:sz w:val="28"/>
              </w:rPr>
              <w:t>Обеспечение укомплектованности библиотеки</w:t>
            </w:r>
          </w:p>
          <w:p w:rsidR="00E77094" w:rsidRDefault="00345C88">
            <w:pPr>
              <w:pStyle w:val="TableParagraph"/>
              <w:spacing w:before="6" w:line="322" w:lineRule="exact"/>
              <w:ind w:left="109" w:right="204"/>
              <w:rPr>
                <w:sz w:val="28"/>
              </w:rPr>
            </w:pPr>
            <w:r>
              <w:rPr>
                <w:sz w:val="28"/>
              </w:rPr>
              <w:t>печатными и электронными образовательными ресурсами</w:t>
            </w:r>
          </w:p>
        </w:tc>
        <w:tc>
          <w:tcPr>
            <w:tcW w:w="1806" w:type="dxa"/>
          </w:tcPr>
          <w:p w:rsidR="00E77094" w:rsidRDefault="00345C88">
            <w:pPr>
              <w:pStyle w:val="TableParagraph"/>
              <w:spacing w:line="262" w:lineRule="exact"/>
              <w:ind w:left="106"/>
              <w:rPr>
                <w:sz w:val="24"/>
              </w:rPr>
            </w:pPr>
            <w:r>
              <w:rPr>
                <w:sz w:val="24"/>
              </w:rPr>
              <w:t>В течение года</w:t>
            </w:r>
          </w:p>
        </w:tc>
      </w:tr>
      <w:tr w:rsidR="00E77094">
        <w:trPr>
          <w:trHeight w:val="1289"/>
        </w:trPr>
        <w:tc>
          <w:tcPr>
            <w:tcW w:w="2336" w:type="dxa"/>
            <w:vMerge/>
            <w:tcBorders>
              <w:top w:val="nil"/>
            </w:tcBorders>
          </w:tcPr>
          <w:p w:rsidR="00E77094" w:rsidRDefault="00E77094">
            <w:pPr>
              <w:rPr>
                <w:sz w:val="2"/>
                <w:szCs w:val="2"/>
              </w:rPr>
            </w:pPr>
          </w:p>
        </w:tc>
        <w:tc>
          <w:tcPr>
            <w:tcW w:w="6000" w:type="dxa"/>
          </w:tcPr>
          <w:p w:rsidR="00E77094" w:rsidRDefault="00345C88">
            <w:pPr>
              <w:pStyle w:val="TableParagraph"/>
              <w:ind w:left="109" w:right="165"/>
              <w:rPr>
                <w:sz w:val="28"/>
              </w:rPr>
            </w:pPr>
            <w:r>
              <w:rPr>
                <w:sz w:val="28"/>
              </w:rPr>
              <w:t>Наличие доступа образовательной организации к электронным образовательным ресурсам (ЭОР), размещенным в федеральных,</w:t>
            </w:r>
          </w:p>
          <w:p w:rsidR="00E77094" w:rsidRDefault="00345C88">
            <w:pPr>
              <w:pStyle w:val="TableParagraph"/>
              <w:spacing w:line="314" w:lineRule="exact"/>
              <w:ind w:left="109"/>
              <w:rPr>
                <w:sz w:val="28"/>
              </w:rPr>
            </w:pPr>
            <w:r>
              <w:rPr>
                <w:sz w:val="28"/>
              </w:rPr>
              <w:t>региональных и иных базах данных</w:t>
            </w:r>
          </w:p>
        </w:tc>
        <w:tc>
          <w:tcPr>
            <w:tcW w:w="1806" w:type="dxa"/>
          </w:tcPr>
          <w:p w:rsidR="00E77094" w:rsidRDefault="00345C88">
            <w:pPr>
              <w:pStyle w:val="TableParagraph"/>
              <w:spacing w:line="262" w:lineRule="exact"/>
              <w:ind w:left="106"/>
              <w:rPr>
                <w:sz w:val="24"/>
              </w:rPr>
            </w:pPr>
            <w:r>
              <w:rPr>
                <w:sz w:val="24"/>
              </w:rPr>
              <w:t>В течение года</w:t>
            </w:r>
          </w:p>
        </w:tc>
      </w:tr>
      <w:tr w:rsidR="00E77094">
        <w:trPr>
          <w:trHeight w:val="1288"/>
        </w:trPr>
        <w:tc>
          <w:tcPr>
            <w:tcW w:w="2336" w:type="dxa"/>
            <w:vMerge/>
            <w:tcBorders>
              <w:top w:val="nil"/>
            </w:tcBorders>
          </w:tcPr>
          <w:p w:rsidR="00E77094" w:rsidRDefault="00E77094">
            <w:pPr>
              <w:rPr>
                <w:sz w:val="2"/>
                <w:szCs w:val="2"/>
              </w:rPr>
            </w:pPr>
          </w:p>
        </w:tc>
        <w:tc>
          <w:tcPr>
            <w:tcW w:w="6000" w:type="dxa"/>
          </w:tcPr>
          <w:p w:rsidR="00E77094" w:rsidRDefault="00345C88">
            <w:pPr>
              <w:pStyle w:val="TableParagraph"/>
              <w:spacing w:line="309" w:lineRule="exact"/>
              <w:ind w:left="109"/>
              <w:rPr>
                <w:sz w:val="28"/>
              </w:rPr>
            </w:pPr>
            <w:r>
              <w:rPr>
                <w:sz w:val="28"/>
              </w:rPr>
              <w:t>Обеспечение контролируемого доступа</w:t>
            </w:r>
          </w:p>
          <w:p w:rsidR="00E77094" w:rsidRDefault="00345C88">
            <w:pPr>
              <w:pStyle w:val="TableParagraph"/>
              <w:spacing w:before="3" w:line="322" w:lineRule="exact"/>
              <w:ind w:left="109" w:right="174"/>
              <w:rPr>
                <w:sz w:val="28"/>
              </w:rPr>
            </w:pPr>
            <w:r>
              <w:rPr>
                <w:sz w:val="28"/>
              </w:rPr>
              <w:t>участников образовательной деятельности к информационным образовательным ресурсам в сети Интернет</w:t>
            </w:r>
          </w:p>
        </w:tc>
        <w:tc>
          <w:tcPr>
            <w:tcW w:w="1806" w:type="dxa"/>
          </w:tcPr>
          <w:p w:rsidR="00E77094" w:rsidRDefault="00345C88">
            <w:pPr>
              <w:pStyle w:val="TableParagraph"/>
              <w:spacing w:line="262" w:lineRule="exact"/>
              <w:ind w:left="106"/>
              <w:rPr>
                <w:sz w:val="24"/>
              </w:rPr>
            </w:pPr>
            <w:r>
              <w:rPr>
                <w:sz w:val="24"/>
              </w:rPr>
              <w:t>В течение года</w:t>
            </w:r>
          </w:p>
        </w:tc>
      </w:tr>
    </w:tbl>
    <w:p w:rsidR="00E77094" w:rsidRDefault="00E77094">
      <w:pPr>
        <w:spacing w:line="262" w:lineRule="exact"/>
        <w:rPr>
          <w:sz w:val="24"/>
        </w:rPr>
        <w:sectPr w:rsidR="00E77094">
          <w:pgSz w:w="11910" w:h="16840"/>
          <w:pgMar w:top="1120" w:right="620" w:bottom="280" w:left="660" w:header="720" w:footer="720" w:gutter="0"/>
          <w:cols w:space="720"/>
        </w:sectPr>
      </w:pPr>
    </w:p>
    <w:p w:rsidR="00E77094" w:rsidRDefault="00E77094" w:rsidP="00550990">
      <w:pPr>
        <w:pStyle w:val="a3"/>
        <w:spacing w:before="66"/>
        <w:ind w:left="0"/>
        <w:jc w:val="left"/>
      </w:pPr>
    </w:p>
    <w:sectPr w:rsidR="00E77094" w:rsidSect="0018399D">
      <w:pgSz w:w="11910" w:h="16840"/>
      <w:pgMar w:top="1040" w:right="620" w:bottom="280" w:left="66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7521" w:rsidRDefault="006C7521" w:rsidP="00345C88">
      <w:r>
        <w:separator/>
      </w:r>
    </w:p>
  </w:endnote>
  <w:endnote w:type="continuationSeparator" w:id="0">
    <w:p w:rsidR="006C7521" w:rsidRDefault="006C7521" w:rsidP="00345C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46812196"/>
    </w:sdtPr>
    <w:sdtContent>
      <w:p w:rsidR="008C658E" w:rsidRDefault="00D67F83">
        <w:pPr>
          <w:pStyle w:val="a7"/>
          <w:jc w:val="center"/>
        </w:pPr>
        <w:fldSimple w:instr="PAGE   \* MERGEFORMAT">
          <w:r w:rsidR="005C7156">
            <w:rPr>
              <w:noProof/>
            </w:rPr>
            <w:t>173</w:t>
          </w:r>
        </w:fldSimple>
      </w:p>
    </w:sdtContent>
  </w:sdt>
  <w:p w:rsidR="008C658E" w:rsidRDefault="008C658E">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7521" w:rsidRDefault="006C7521" w:rsidP="00345C88">
      <w:r>
        <w:separator/>
      </w:r>
    </w:p>
  </w:footnote>
  <w:footnote w:type="continuationSeparator" w:id="0">
    <w:p w:rsidR="006C7521" w:rsidRDefault="006C7521" w:rsidP="00345C8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E7330"/>
    <w:multiLevelType w:val="hybridMultilevel"/>
    <w:tmpl w:val="8E3E48A8"/>
    <w:lvl w:ilvl="0" w:tplc="E74A85E6">
      <w:numFmt w:val="bullet"/>
      <w:lvlText w:val="o"/>
      <w:lvlJc w:val="left"/>
      <w:pPr>
        <w:ind w:left="1102" w:hanging="180"/>
      </w:pPr>
      <w:rPr>
        <w:rFonts w:ascii="Times New Roman" w:eastAsia="Times New Roman" w:hAnsi="Times New Roman" w:cs="Times New Roman" w:hint="default"/>
        <w:i/>
        <w:spacing w:val="-2"/>
        <w:w w:val="100"/>
        <w:sz w:val="24"/>
        <w:szCs w:val="24"/>
        <w:lang w:val="ru-RU" w:eastAsia="en-US" w:bidi="ar-SA"/>
      </w:rPr>
    </w:lvl>
    <w:lvl w:ilvl="1" w:tplc="699E7080">
      <w:numFmt w:val="bullet"/>
      <w:lvlText w:val=""/>
      <w:lvlJc w:val="left"/>
      <w:pPr>
        <w:ind w:left="2105" w:hanging="360"/>
      </w:pPr>
      <w:rPr>
        <w:rFonts w:ascii="Symbol" w:eastAsia="Symbol" w:hAnsi="Symbol" w:cs="Symbol" w:hint="default"/>
        <w:w w:val="100"/>
        <w:sz w:val="24"/>
        <w:szCs w:val="24"/>
        <w:lang w:val="ru-RU" w:eastAsia="en-US" w:bidi="ar-SA"/>
      </w:rPr>
    </w:lvl>
    <w:lvl w:ilvl="2" w:tplc="481CC090">
      <w:numFmt w:val="bullet"/>
      <w:lvlText w:val="•"/>
      <w:lvlJc w:val="left"/>
      <w:pPr>
        <w:ind w:left="3104" w:hanging="360"/>
      </w:pPr>
      <w:rPr>
        <w:rFonts w:hint="default"/>
        <w:lang w:val="ru-RU" w:eastAsia="en-US" w:bidi="ar-SA"/>
      </w:rPr>
    </w:lvl>
    <w:lvl w:ilvl="3" w:tplc="C6F8ADFA">
      <w:numFmt w:val="bullet"/>
      <w:lvlText w:val="•"/>
      <w:lvlJc w:val="left"/>
      <w:pPr>
        <w:ind w:left="4108" w:hanging="360"/>
      </w:pPr>
      <w:rPr>
        <w:rFonts w:hint="default"/>
        <w:lang w:val="ru-RU" w:eastAsia="en-US" w:bidi="ar-SA"/>
      </w:rPr>
    </w:lvl>
    <w:lvl w:ilvl="4" w:tplc="C0DEBDDE">
      <w:numFmt w:val="bullet"/>
      <w:lvlText w:val="•"/>
      <w:lvlJc w:val="left"/>
      <w:pPr>
        <w:ind w:left="5113" w:hanging="360"/>
      </w:pPr>
      <w:rPr>
        <w:rFonts w:hint="default"/>
        <w:lang w:val="ru-RU" w:eastAsia="en-US" w:bidi="ar-SA"/>
      </w:rPr>
    </w:lvl>
    <w:lvl w:ilvl="5" w:tplc="85D6DE08">
      <w:numFmt w:val="bullet"/>
      <w:lvlText w:val="•"/>
      <w:lvlJc w:val="left"/>
      <w:pPr>
        <w:ind w:left="6117" w:hanging="360"/>
      </w:pPr>
      <w:rPr>
        <w:rFonts w:hint="default"/>
        <w:lang w:val="ru-RU" w:eastAsia="en-US" w:bidi="ar-SA"/>
      </w:rPr>
    </w:lvl>
    <w:lvl w:ilvl="6" w:tplc="69EE413E">
      <w:numFmt w:val="bullet"/>
      <w:lvlText w:val="•"/>
      <w:lvlJc w:val="left"/>
      <w:pPr>
        <w:ind w:left="7122" w:hanging="360"/>
      </w:pPr>
      <w:rPr>
        <w:rFonts w:hint="default"/>
        <w:lang w:val="ru-RU" w:eastAsia="en-US" w:bidi="ar-SA"/>
      </w:rPr>
    </w:lvl>
    <w:lvl w:ilvl="7" w:tplc="61AEA91C">
      <w:numFmt w:val="bullet"/>
      <w:lvlText w:val="•"/>
      <w:lvlJc w:val="left"/>
      <w:pPr>
        <w:ind w:left="8126" w:hanging="360"/>
      </w:pPr>
      <w:rPr>
        <w:rFonts w:hint="default"/>
        <w:lang w:val="ru-RU" w:eastAsia="en-US" w:bidi="ar-SA"/>
      </w:rPr>
    </w:lvl>
    <w:lvl w:ilvl="8" w:tplc="44F0FB32">
      <w:numFmt w:val="bullet"/>
      <w:lvlText w:val="•"/>
      <w:lvlJc w:val="left"/>
      <w:pPr>
        <w:ind w:left="9131" w:hanging="360"/>
      </w:pPr>
      <w:rPr>
        <w:rFonts w:hint="default"/>
        <w:lang w:val="ru-RU" w:eastAsia="en-US" w:bidi="ar-SA"/>
      </w:rPr>
    </w:lvl>
  </w:abstractNum>
  <w:abstractNum w:abstractNumId="1">
    <w:nsid w:val="02A52403"/>
    <w:multiLevelType w:val="hybridMultilevel"/>
    <w:tmpl w:val="826AB336"/>
    <w:lvl w:ilvl="0" w:tplc="C31801B6">
      <w:numFmt w:val="bullet"/>
      <w:lvlText w:val=""/>
      <w:lvlJc w:val="left"/>
      <w:pPr>
        <w:ind w:left="464" w:hanging="358"/>
      </w:pPr>
      <w:rPr>
        <w:rFonts w:ascii="Symbol" w:eastAsia="Symbol" w:hAnsi="Symbol" w:cs="Symbol" w:hint="default"/>
        <w:color w:val="404040"/>
        <w:w w:val="100"/>
        <w:sz w:val="24"/>
        <w:szCs w:val="24"/>
        <w:lang w:val="ru-RU" w:eastAsia="en-US" w:bidi="ar-SA"/>
      </w:rPr>
    </w:lvl>
    <w:lvl w:ilvl="1" w:tplc="F0E8AABA">
      <w:numFmt w:val="bullet"/>
      <w:lvlText w:val="•"/>
      <w:lvlJc w:val="left"/>
      <w:pPr>
        <w:ind w:left="636" w:hanging="358"/>
      </w:pPr>
      <w:rPr>
        <w:rFonts w:hint="default"/>
        <w:lang w:val="ru-RU" w:eastAsia="en-US" w:bidi="ar-SA"/>
      </w:rPr>
    </w:lvl>
    <w:lvl w:ilvl="2" w:tplc="1B66999C">
      <w:numFmt w:val="bullet"/>
      <w:lvlText w:val="•"/>
      <w:lvlJc w:val="left"/>
      <w:pPr>
        <w:ind w:left="813" w:hanging="358"/>
      </w:pPr>
      <w:rPr>
        <w:rFonts w:hint="default"/>
        <w:lang w:val="ru-RU" w:eastAsia="en-US" w:bidi="ar-SA"/>
      </w:rPr>
    </w:lvl>
    <w:lvl w:ilvl="3" w:tplc="796A39FC">
      <w:numFmt w:val="bullet"/>
      <w:lvlText w:val="•"/>
      <w:lvlJc w:val="left"/>
      <w:pPr>
        <w:ind w:left="989" w:hanging="358"/>
      </w:pPr>
      <w:rPr>
        <w:rFonts w:hint="default"/>
        <w:lang w:val="ru-RU" w:eastAsia="en-US" w:bidi="ar-SA"/>
      </w:rPr>
    </w:lvl>
    <w:lvl w:ilvl="4" w:tplc="08A60300">
      <w:numFmt w:val="bullet"/>
      <w:lvlText w:val="•"/>
      <w:lvlJc w:val="left"/>
      <w:pPr>
        <w:ind w:left="1166" w:hanging="358"/>
      </w:pPr>
      <w:rPr>
        <w:rFonts w:hint="default"/>
        <w:lang w:val="ru-RU" w:eastAsia="en-US" w:bidi="ar-SA"/>
      </w:rPr>
    </w:lvl>
    <w:lvl w:ilvl="5" w:tplc="639CE1DE">
      <w:numFmt w:val="bullet"/>
      <w:lvlText w:val="•"/>
      <w:lvlJc w:val="left"/>
      <w:pPr>
        <w:ind w:left="1342" w:hanging="358"/>
      </w:pPr>
      <w:rPr>
        <w:rFonts w:hint="default"/>
        <w:lang w:val="ru-RU" w:eastAsia="en-US" w:bidi="ar-SA"/>
      </w:rPr>
    </w:lvl>
    <w:lvl w:ilvl="6" w:tplc="8E5499F8">
      <w:numFmt w:val="bullet"/>
      <w:lvlText w:val="•"/>
      <w:lvlJc w:val="left"/>
      <w:pPr>
        <w:ind w:left="1519" w:hanging="358"/>
      </w:pPr>
      <w:rPr>
        <w:rFonts w:hint="default"/>
        <w:lang w:val="ru-RU" w:eastAsia="en-US" w:bidi="ar-SA"/>
      </w:rPr>
    </w:lvl>
    <w:lvl w:ilvl="7" w:tplc="3E1C3E80">
      <w:numFmt w:val="bullet"/>
      <w:lvlText w:val="•"/>
      <w:lvlJc w:val="left"/>
      <w:pPr>
        <w:ind w:left="1695" w:hanging="358"/>
      </w:pPr>
      <w:rPr>
        <w:rFonts w:hint="default"/>
        <w:lang w:val="ru-RU" w:eastAsia="en-US" w:bidi="ar-SA"/>
      </w:rPr>
    </w:lvl>
    <w:lvl w:ilvl="8" w:tplc="0E923192">
      <w:numFmt w:val="bullet"/>
      <w:lvlText w:val="•"/>
      <w:lvlJc w:val="left"/>
      <w:pPr>
        <w:ind w:left="1872" w:hanging="358"/>
      </w:pPr>
      <w:rPr>
        <w:rFonts w:hint="default"/>
        <w:lang w:val="ru-RU" w:eastAsia="en-US" w:bidi="ar-SA"/>
      </w:rPr>
    </w:lvl>
  </w:abstractNum>
  <w:abstractNum w:abstractNumId="2">
    <w:nsid w:val="04695811"/>
    <w:multiLevelType w:val="hybridMultilevel"/>
    <w:tmpl w:val="B718A948"/>
    <w:lvl w:ilvl="0" w:tplc="A060336C">
      <w:numFmt w:val="bullet"/>
      <w:lvlText w:val="-"/>
      <w:lvlJc w:val="left"/>
      <w:pPr>
        <w:ind w:left="1543" w:hanging="267"/>
      </w:pPr>
      <w:rPr>
        <w:rFonts w:ascii="Times New Roman" w:eastAsia="Times New Roman" w:hAnsi="Times New Roman" w:cs="Times New Roman" w:hint="default"/>
        <w:b/>
        <w:bCs/>
        <w:spacing w:val="-5"/>
        <w:w w:val="99"/>
        <w:sz w:val="24"/>
        <w:szCs w:val="24"/>
        <w:lang w:val="ru-RU" w:eastAsia="en-US" w:bidi="ar-SA"/>
      </w:rPr>
    </w:lvl>
    <w:lvl w:ilvl="1" w:tplc="42C633C6">
      <w:numFmt w:val="bullet"/>
      <w:lvlText w:val="•"/>
      <w:lvlJc w:val="left"/>
      <w:pPr>
        <w:ind w:left="2500" w:hanging="267"/>
      </w:pPr>
      <w:rPr>
        <w:rFonts w:hint="default"/>
        <w:lang w:val="ru-RU" w:eastAsia="en-US" w:bidi="ar-SA"/>
      </w:rPr>
    </w:lvl>
    <w:lvl w:ilvl="2" w:tplc="AA60BA0E">
      <w:numFmt w:val="bullet"/>
      <w:lvlText w:val="•"/>
      <w:lvlJc w:val="left"/>
      <w:pPr>
        <w:ind w:left="3460" w:hanging="267"/>
      </w:pPr>
      <w:rPr>
        <w:rFonts w:hint="default"/>
        <w:lang w:val="ru-RU" w:eastAsia="en-US" w:bidi="ar-SA"/>
      </w:rPr>
    </w:lvl>
    <w:lvl w:ilvl="3" w:tplc="5DC84068">
      <w:numFmt w:val="bullet"/>
      <w:lvlText w:val="•"/>
      <w:lvlJc w:val="left"/>
      <w:pPr>
        <w:ind w:left="4420" w:hanging="267"/>
      </w:pPr>
      <w:rPr>
        <w:rFonts w:hint="default"/>
        <w:lang w:val="ru-RU" w:eastAsia="en-US" w:bidi="ar-SA"/>
      </w:rPr>
    </w:lvl>
    <w:lvl w:ilvl="4" w:tplc="533E05C4">
      <w:numFmt w:val="bullet"/>
      <w:lvlText w:val="•"/>
      <w:lvlJc w:val="left"/>
      <w:pPr>
        <w:ind w:left="5380" w:hanging="267"/>
      </w:pPr>
      <w:rPr>
        <w:rFonts w:hint="default"/>
        <w:lang w:val="ru-RU" w:eastAsia="en-US" w:bidi="ar-SA"/>
      </w:rPr>
    </w:lvl>
    <w:lvl w:ilvl="5" w:tplc="70306F86">
      <w:numFmt w:val="bullet"/>
      <w:lvlText w:val="•"/>
      <w:lvlJc w:val="left"/>
      <w:pPr>
        <w:ind w:left="6340" w:hanging="267"/>
      </w:pPr>
      <w:rPr>
        <w:rFonts w:hint="default"/>
        <w:lang w:val="ru-RU" w:eastAsia="en-US" w:bidi="ar-SA"/>
      </w:rPr>
    </w:lvl>
    <w:lvl w:ilvl="6" w:tplc="E0DC16EC">
      <w:numFmt w:val="bullet"/>
      <w:lvlText w:val="•"/>
      <w:lvlJc w:val="left"/>
      <w:pPr>
        <w:ind w:left="7300" w:hanging="267"/>
      </w:pPr>
      <w:rPr>
        <w:rFonts w:hint="default"/>
        <w:lang w:val="ru-RU" w:eastAsia="en-US" w:bidi="ar-SA"/>
      </w:rPr>
    </w:lvl>
    <w:lvl w:ilvl="7" w:tplc="9C60AF40">
      <w:numFmt w:val="bullet"/>
      <w:lvlText w:val="•"/>
      <w:lvlJc w:val="left"/>
      <w:pPr>
        <w:ind w:left="8260" w:hanging="267"/>
      </w:pPr>
      <w:rPr>
        <w:rFonts w:hint="default"/>
        <w:lang w:val="ru-RU" w:eastAsia="en-US" w:bidi="ar-SA"/>
      </w:rPr>
    </w:lvl>
    <w:lvl w:ilvl="8" w:tplc="C840F6B4">
      <w:numFmt w:val="bullet"/>
      <w:lvlText w:val="•"/>
      <w:lvlJc w:val="left"/>
      <w:pPr>
        <w:ind w:left="9220" w:hanging="267"/>
      </w:pPr>
      <w:rPr>
        <w:rFonts w:hint="default"/>
        <w:lang w:val="ru-RU" w:eastAsia="en-US" w:bidi="ar-SA"/>
      </w:rPr>
    </w:lvl>
  </w:abstractNum>
  <w:abstractNum w:abstractNumId="3">
    <w:nsid w:val="063426B9"/>
    <w:multiLevelType w:val="hybridMultilevel"/>
    <w:tmpl w:val="69F8E014"/>
    <w:lvl w:ilvl="0" w:tplc="1D4A137C">
      <w:numFmt w:val="bullet"/>
      <w:lvlText w:val=""/>
      <w:lvlJc w:val="left"/>
      <w:pPr>
        <w:ind w:left="465" w:hanging="358"/>
      </w:pPr>
      <w:rPr>
        <w:rFonts w:ascii="Symbol" w:eastAsia="Symbol" w:hAnsi="Symbol" w:cs="Symbol" w:hint="default"/>
        <w:color w:val="404040"/>
        <w:w w:val="100"/>
        <w:sz w:val="24"/>
        <w:szCs w:val="24"/>
        <w:lang w:val="ru-RU" w:eastAsia="en-US" w:bidi="ar-SA"/>
      </w:rPr>
    </w:lvl>
    <w:lvl w:ilvl="1" w:tplc="EABE3B90">
      <w:numFmt w:val="bullet"/>
      <w:lvlText w:val="•"/>
      <w:lvlJc w:val="left"/>
      <w:pPr>
        <w:ind w:left="643" w:hanging="358"/>
      </w:pPr>
      <w:rPr>
        <w:rFonts w:hint="default"/>
        <w:lang w:val="ru-RU" w:eastAsia="en-US" w:bidi="ar-SA"/>
      </w:rPr>
    </w:lvl>
    <w:lvl w:ilvl="2" w:tplc="60CE5BBC">
      <w:numFmt w:val="bullet"/>
      <w:lvlText w:val="•"/>
      <w:lvlJc w:val="left"/>
      <w:pPr>
        <w:ind w:left="826" w:hanging="358"/>
      </w:pPr>
      <w:rPr>
        <w:rFonts w:hint="default"/>
        <w:lang w:val="ru-RU" w:eastAsia="en-US" w:bidi="ar-SA"/>
      </w:rPr>
    </w:lvl>
    <w:lvl w:ilvl="3" w:tplc="9E0A8250">
      <w:numFmt w:val="bullet"/>
      <w:lvlText w:val="•"/>
      <w:lvlJc w:val="left"/>
      <w:pPr>
        <w:ind w:left="1010" w:hanging="358"/>
      </w:pPr>
      <w:rPr>
        <w:rFonts w:hint="default"/>
        <w:lang w:val="ru-RU" w:eastAsia="en-US" w:bidi="ar-SA"/>
      </w:rPr>
    </w:lvl>
    <w:lvl w:ilvl="4" w:tplc="DDC8BBB8">
      <w:numFmt w:val="bullet"/>
      <w:lvlText w:val="•"/>
      <w:lvlJc w:val="left"/>
      <w:pPr>
        <w:ind w:left="1193" w:hanging="358"/>
      </w:pPr>
      <w:rPr>
        <w:rFonts w:hint="default"/>
        <w:lang w:val="ru-RU" w:eastAsia="en-US" w:bidi="ar-SA"/>
      </w:rPr>
    </w:lvl>
    <w:lvl w:ilvl="5" w:tplc="0D385DE6">
      <w:numFmt w:val="bullet"/>
      <w:lvlText w:val="•"/>
      <w:lvlJc w:val="left"/>
      <w:pPr>
        <w:ind w:left="1377" w:hanging="358"/>
      </w:pPr>
      <w:rPr>
        <w:rFonts w:hint="default"/>
        <w:lang w:val="ru-RU" w:eastAsia="en-US" w:bidi="ar-SA"/>
      </w:rPr>
    </w:lvl>
    <w:lvl w:ilvl="6" w:tplc="CE04E9E4">
      <w:numFmt w:val="bullet"/>
      <w:lvlText w:val="•"/>
      <w:lvlJc w:val="left"/>
      <w:pPr>
        <w:ind w:left="1560" w:hanging="358"/>
      </w:pPr>
      <w:rPr>
        <w:rFonts w:hint="default"/>
        <w:lang w:val="ru-RU" w:eastAsia="en-US" w:bidi="ar-SA"/>
      </w:rPr>
    </w:lvl>
    <w:lvl w:ilvl="7" w:tplc="8BDE2EFA">
      <w:numFmt w:val="bullet"/>
      <w:lvlText w:val="•"/>
      <w:lvlJc w:val="left"/>
      <w:pPr>
        <w:ind w:left="1743" w:hanging="358"/>
      </w:pPr>
      <w:rPr>
        <w:rFonts w:hint="default"/>
        <w:lang w:val="ru-RU" w:eastAsia="en-US" w:bidi="ar-SA"/>
      </w:rPr>
    </w:lvl>
    <w:lvl w:ilvl="8" w:tplc="859ACB1C">
      <w:numFmt w:val="bullet"/>
      <w:lvlText w:val="•"/>
      <w:lvlJc w:val="left"/>
      <w:pPr>
        <w:ind w:left="1927" w:hanging="358"/>
      </w:pPr>
      <w:rPr>
        <w:rFonts w:hint="default"/>
        <w:lang w:val="ru-RU" w:eastAsia="en-US" w:bidi="ar-SA"/>
      </w:rPr>
    </w:lvl>
  </w:abstractNum>
  <w:abstractNum w:abstractNumId="4">
    <w:nsid w:val="09E303AE"/>
    <w:multiLevelType w:val="hybridMultilevel"/>
    <w:tmpl w:val="B29A51AE"/>
    <w:lvl w:ilvl="0" w:tplc="182A67FA">
      <w:numFmt w:val="bullet"/>
      <w:lvlText w:val="-"/>
      <w:lvlJc w:val="left"/>
      <w:pPr>
        <w:ind w:left="1102" w:hanging="207"/>
      </w:pPr>
      <w:rPr>
        <w:rFonts w:hint="default"/>
        <w:spacing w:val="-8"/>
        <w:w w:val="99"/>
        <w:lang w:val="ru-RU" w:eastAsia="en-US" w:bidi="ar-SA"/>
      </w:rPr>
    </w:lvl>
    <w:lvl w:ilvl="1" w:tplc="7F50B7D0">
      <w:numFmt w:val="bullet"/>
      <w:lvlText w:val=""/>
      <w:lvlJc w:val="left"/>
      <w:pPr>
        <w:ind w:left="1822" w:hanging="360"/>
      </w:pPr>
      <w:rPr>
        <w:rFonts w:ascii="Wingdings" w:eastAsia="Wingdings" w:hAnsi="Wingdings" w:cs="Wingdings" w:hint="default"/>
        <w:w w:val="100"/>
        <w:sz w:val="24"/>
        <w:szCs w:val="24"/>
        <w:lang w:val="ru-RU" w:eastAsia="en-US" w:bidi="ar-SA"/>
      </w:rPr>
    </w:lvl>
    <w:lvl w:ilvl="2" w:tplc="3A30C996">
      <w:numFmt w:val="bullet"/>
      <w:lvlText w:val="•"/>
      <w:lvlJc w:val="left"/>
      <w:pPr>
        <w:ind w:left="2855" w:hanging="360"/>
      </w:pPr>
      <w:rPr>
        <w:rFonts w:hint="default"/>
        <w:lang w:val="ru-RU" w:eastAsia="en-US" w:bidi="ar-SA"/>
      </w:rPr>
    </w:lvl>
    <w:lvl w:ilvl="3" w:tplc="191C964A">
      <w:numFmt w:val="bullet"/>
      <w:lvlText w:val="•"/>
      <w:lvlJc w:val="left"/>
      <w:pPr>
        <w:ind w:left="3891" w:hanging="360"/>
      </w:pPr>
      <w:rPr>
        <w:rFonts w:hint="default"/>
        <w:lang w:val="ru-RU" w:eastAsia="en-US" w:bidi="ar-SA"/>
      </w:rPr>
    </w:lvl>
    <w:lvl w:ilvl="4" w:tplc="39F84D22">
      <w:numFmt w:val="bullet"/>
      <w:lvlText w:val="•"/>
      <w:lvlJc w:val="left"/>
      <w:pPr>
        <w:ind w:left="4926" w:hanging="360"/>
      </w:pPr>
      <w:rPr>
        <w:rFonts w:hint="default"/>
        <w:lang w:val="ru-RU" w:eastAsia="en-US" w:bidi="ar-SA"/>
      </w:rPr>
    </w:lvl>
    <w:lvl w:ilvl="5" w:tplc="80387738">
      <w:numFmt w:val="bullet"/>
      <w:lvlText w:val="•"/>
      <w:lvlJc w:val="left"/>
      <w:pPr>
        <w:ind w:left="5962" w:hanging="360"/>
      </w:pPr>
      <w:rPr>
        <w:rFonts w:hint="default"/>
        <w:lang w:val="ru-RU" w:eastAsia="en-US" w:bidi="ar-SA"/>
      </w:rPr>
    </w:lvl>
    <w:lvl w:ilvl="6" w:tplc="27728F5A">
      <w:numFmt w:val="bullet"/>
      <w:lvlText w:val="•"/>
      <w:lvlJc w:val="left"/>
      <w:pPr>
        <w:ind w:left="6997" w:hanging="360"/>
      </w:pPr>
      <w:rPr>
        <w:rFonts w:hint="default"/>
        <w:lang w:val="ru-RU" w:eastAsia="en-US" w:bidi="ar-SA"/>
      </w:rPr>
    </w:lvl>
    <w:lvl w:ilvl="7" w:tplc="0FD6F750">
      <w:numFmt w:val="bullet"/>
      <w:lvlText w:val="•"/>
      <w:lvlJc w:val="left"/>
      <w:pPr>
        <w:ind w:left="8033" w:hanging="360"/>
      </w:pPr>
      <w:rPr>
        <w:rFonts w:hint="default"/>
        <w:lang w:val="ru-RU" w:eastAsia="en-US" w:bidi="ar-SA"/>
      </w:rPr>
    </w:lvl>
    <w:lvl w:ilvl="8" w:tplc="5CDE4068">
      <w:numFmt w:val="bullet"/>
      <w:lvlText w:val="•"/>
      <w:lvlJc w:val="left"/>
      <w:pPr>
        <w:ind w:left="9068" w:hanging="360"/>
      </w:pPr>
      <w:rPr>
        <w:rFonts w:hint="default"/>
        <w:lang w:val="ru-RU" w:eastAsia="en-US" w:bidi="ar-SA"/>
      </w:rPr>
    </w:lvl>
  </w:abstractNum>
  <w:abstractNum w:abstractNumId="5">
    <w:nsid w:val="0A076626"/>
    <w:multiLevelType w:val="hybridMultilevel"/>
    <w:tmpl w:val="26A6F18E"/>
    <w:lvl w:ilvl="0" w:tplc="83CCA546">
      <w:numFmt w:val="bullet"/>
      <w:lvlText w:val=""/>
      <w:lvlJc w:val="left"/>
      <w:pPr>
        <w:ind w:left="465" w:hanging="358"/>
      </w:pPr>
      <w:rPr>
        <w:rFonts w:ascii="Symbol" w:eastAsia="Symbol" w:hAnsi="Symbol" w:cs="Symbol" w:hint="default"/>
        <w:color w:val="404040"/>
        <w:w w:val="100"/>
        <w:sz w:val="24"/>
        <w:szCs w:val="24"/>
        <w:lang w:val="ru-RU" w:eastAsia="en-US" w:bidi="ar-SA"/>
      </w:rPr>
    </w:lvl>
    <w:lvl w:ilvl="1" w:tplc="D6FACAF8">
      <w:numFmt w:val="bullet"/>
      <w:lvlText w:val="•"/>
      <w:lvlJc w:val="left"/>
      <w:pPr>
        <w:ind w:left="635" w:hanging="358"/>
      </w:pPr>
      <w:rPr>
        <w:rFonts w:hint="default"/>
        <w:lang w:val="ru-RU" w:eastAsia="en-US" w:bidi="ar-SA"/>
      </w:rPr>
    </w:lvl>
    <w:lvl w:ilvl="2" w:tplc="0186ABC6">
      <w:numFmt w:val="bullet"/>
      <w:lvlText w:val="•"/>
      <w:lvlJc w:val="left"/>
      <w:pPr>
        <w:ind w:left="811" w:hanging="358"/>
      </w:pPr>
      <w:rPr>
        <w:rFonts w:hint="default"/>
        <w:lang w:val="ru-RU" w:eastAsia="en-US" w:bidi="ar-SA"/>
      </w:rPr>
    </w:lvl>
    <w:lvl w:ilvl="3" w:tplc="68FAA800">
      <w:numFmt w:val="bullet"/>
      <w:lvlText w:val="•"/>
      <w:lvlJc w:val="left"/>
      <w:pPr>
        <w:ind w:left="987" w:hanging="358"/>
      </w:pPr>
      <w:rPr>
        <w:rFonts w:hint="default"/>
        <w:lang w:val="ru-RU" w:eastAsia="en-US" w:bidi="ar-SA"/>
      </w:rPr>
    </w:lvl>
    <w:lvl w:ilvl="4" w:tplc="BBFAF9CC">
      <w:numFmt w:val="bullet"/>
      <w:lvlText w:val="•"/>
      <w:lvlJc w:val="left"/>
      <w:pPr>
        <w:ind w:left="1163" w:hanging="358"/>
      </w:pPr>
      <w:rPr>
        <w:rFonts w:hint="default"/>
        <w:lang w:val="ru-RU" w:eastAsia="en-US" w:bidi="ar-SA"/>
      </w:rPr>
    </w:lvl>
    <w:lvl w:ilvl="5" w:tplc="CE2880F6">
      <w:numFmt w:val="bullet"/>
      <w:lvlText w:val="•"/>
      <w:lvlJc w:val="left"/>
      <w:pPr>
        <w:ind w:left="1339" w:hanging="358"/>
      </w:pPr>
      <w:rPr>
        <w:rFonts w:hint="default"/>
        <w:lang w:val="ru-RU" w:eastAsia="en-US" w:bidi="ar-SA"/>
      </w:rPr>
    </w:lvl>
    <w:lvl w:ilvl="6" w:tplc="DB2E229A">
      <w:numFmt w:val="bullet"/>
      <w:lvlText w:val="•"/>
      <w:lvlJc w:val="left"/>
      <w:pPr>
        <w:ind w:left="1514" w:hanging="358"/>
      </w:pPr>
      <w:rPr>
        <w:rFonts w:hint="default"/>
        <w:lang w:val="ru-RU" w:eastAsia="en-US" w:bidi="ar-SA"/>
      </w:rPr>
    </w:lvl>
    <w:lvl w:ilvl="7" w:tplc="F92A5CC0">
      <w:numFmt w:val="bullet"/>
      <w:lvlText w:val="•"/>
      <w:lvlJc w:val="left"/>
      <w:pPr>
        <w:ind w:left="1690" w:hanging="358"/>
      </w:pPr>
      <w:rPr>
        <w:rFonts w:hint="default"/>
        <w:lang w:val="ru-RU" w:eastAsia="en-US" w:bidi="ar-SA"/>
      </w:rPr>
    </w:lvl>
    <w:lvl w:ilvl="8" w:tplc="CEAEA7DC">
      <w:numFmt w:val="bullet"/>
      <w:lvlText w:val="•"/>
      <w:lvlJc w:val="left"/>
      <w:pPr>
        <w:ind w:left="1866" w:hanging="358"/>
      </w:pPr>
      <w:rPr>
        <w:rFonts w:hint="default"/>
        <w:lang w:val="ru-RU" w:eastAsia="en-US" w:bidi="ar-SA"/>
      </w:rPr>
    </w:lvl>
  </w:abstractNum>
  <w:abstractNum w:abstractNumId="6">
    <w:nsid w:val="0A825F26"/>
    <w:multiLevelType w:val="hybridMultilevel"/>
    <w:tmpl w:val="1D4C6864"/>
    <w:lvl w:ilvl="0" w:tplc="37784696">
      <w:numFmt w:val="bullet"/>
      <w:lvlText w:val=""/>
      <w:lvlJc w:val="left"/>
      <w:pPr>
        <w:ind w:left="465" w:hanging="358"/>
      </w:pPr>
      <w:rPr>
        <w:rFonts w:ascii="Symbol" w:eastAsia="Symbol" w:hAnsi="Symbol" w:cs="Symbol" w:hint="default"/>
        <w:w w:val="100"/>
        <w:sz w:val="24"/>
        <w:szCs w:val="24"/>
        <w:lang w:val="ru-RU" w:eastAsia="en-US" w:bidi="ar-SA"/>
      </w:rPr>
    </w:lvl>
    <w:lvl w:ilvl="1" w:tplc="549AF084">
      <w:numFmt w:val="bullet"/>
      <w:lvlText w:val="•"/>
      <w:lvlJc w:val="left"/>
      <w:pPr>
        <w:ind w:left="635" w:hanging="358"/>
      </w:pPr>
      <w:rPr>
        <w:rFonts w:hint="default"/>
        <w:lang w:val="ru-RU" w:eastAsia="en-US" w:bidi="ar-SA"/>
      </w:rPr>
    </w:lvl>
    <w:lvl w:ilvl="2" w:tplc="AD262D42">
      <w:numFmt w:val="bullet"/>
      <w:lvlText w:val="•"/>
      <w:lvlJc w:val="left"/>
      <w:pPr>
        <w:ind w:left="811" w:hanging="358"/>
      </w:pPr>
      <w:rPr>
        <w:rFonts w:hint="default"/>
        <w:lang w:val="ru-RU" w:eastAsia="en-US" w:bidi="ar-SA"/>
      </w:rPr>
    </w:lvl>
    <w:lvl w:ilvl="3" w:tplc="C448A408">
      <w:numFmt w:val="bullet"/>
      <w:lvlText w:val="•"/>
      <w:lvlJc w:val="left"/>
      <w:pPr>
        <w:ind w:left="987" w:hanging="358"/>
      </w:pPr>
      <w:rPr>
        <w:rFonts w:hint="default"/>
        <w:lang w:val="ru-RU" w:eastAsia="en-US" w:bidi="ar-SA"/>
      </w:rPr>
    </w:lvl>
    <w:lvl w:ilvl="4" w:tplc="5B38F0AC">
      <w:numFmt w:val="bullet"/>
      <w:lvlText w:val="•"/>
      <w:lvlJc w:val="left"/>
      <w:pPr>
        <w:ind w:left="1163" w:hanging="358"/>
      </w:pPr>
      <w:rPr>
        <w:rFonts w:hint="default"/>
        <w:lang w:val="ru-RU" w:eastAsia="en-US" w:bidi="ar-SA"/>
      </w:rPr>
    </w:lvl>
    <w:lvl w:ilvl="5" w:tplc="8196CB12">
      <w:numFmt w:val="bullet"/>
      <w:lvlText w:val="•"/>
      <w:lvlJc w:val="left"/>
      <w:pPr>
        <w:ind w:left="1339" w:hanging="358"/>
      </w:pPr>
      <w:rPr>
        <w:rFonts w:hint="default"/>
        <w:lang w:val="ru-RU" w:eastAsia="en-US" w:bidi="ar-SA"/>
      </w:rPr>
    </w:lvl>
    <w:lvl w:ilvl="6" w:tplc="F66068DC">
      <w:numFmt w:val="bullet"/>
      <w:lvlText w:val="•"/>
      <w:lvlJc w:val="left"/>
      <w:pPr>
        <w:ind w:left="1514" w:hanging="358"/>
      </w:pPr>
      <w:rPr>
        <w:rFonts w:hint="default"/>
        <w:lang w:val="ru-RU" w:eastAsia="en-US" w:bidi="ar-SA"/>
      </w:rPr>
    </w:lvl>
    <w:lvl w:ilvl="7" w:tplc="23AE4D34">
      <w:numFmt w:val="bullet"/>
      <w:lvlText w:val="•"/>
      <w:lvlJc w:val="left"/>
      <w:pPr>
        <w:ind w:left="1690" w:hanging="358"/>
      </w:pPr>
      <w:rPr>
        <w:rFonts w:hint="default"/>
        <w:lang w:val="ru-RU" w:eastAsia="en-US" w:bidi="ar-SA"/>
      </w:rPr>
    </w:lvl>
    <w:lvl w:ilvl="8" w:tplc="404C32BA">
      <w:numFmt w:val="bullet"/>
      <w:lvlText w:val="•"/>
      <w:lvlJc w:val="left"/>
      <w:pPr>
        <w:ind w:left="1866" w:hanging="358"/>
      </w:pPr>
      <w:rPr>
        <w:rFonts w:hint="default"/>
        <w:lang w:val="ru-RU" w:eastAsia="en-US" w:bidi="ar-SA"/>
      </w:rPr>
    </w:lvl>
  </w:abstractNum>
  <w:abstractNum w:abstractNumId="7">
    <w:nsid w:val="0AA62C7A"/>
    <w:multiLevelType w:val="hybridMultilevel"/>
    <w:tmpl w:val="02EEE75A"/>
    <w:lvl w:ilvl="0" w:tplc="FF785006">
      <w:start w:val="1"/>
      <w:numFmt w:val="decimal"/>
      <w:lvlText w:val="%1."/>
      <w:lvlJc w:val="left"/>
      <w:pPr>
        <w:ind w:left="2050" w:hanging="240"/>
        <w:jc w:val="left"/>
      </w:pPr>
      <w:rPr>
        <w:rFonts w:ascii="Times New Roman" w:eastAsia="Times New Roman" w:hAnsi="Times New Roman" w:cs="Times New Roman" w:hint="default"/>
        <w:i/>
        <w:spacing w:val="-2"/>
        <w:w w:val="100"/>
        <w:sz w:val="24"/>
        <w:szCs w:val="24"/>
        <w:lang w:val="ru-RU" w:eastAsia="en-US" w:bidi="ar-SA"/>
      </w:rPr>
    </w:lvl>
    <w:lvl w:ilvl="1" w:tplc="81D40830">
      <w:numFmt w:val="bullet"/>
      <w:lvlText w:val="•"/>
      <w:lvlJc w:val="left"/>
      <w:pPr>
        <w:ind w:left="2968" w:hanging="240"/>
      </w:pPr>
      <w:rPr>
        <w:rFonts w:hint="default"/>
        <w:lang w:val="ru-RU" w:eastAsia="en-US" w:bidi="ar-SA"/>
      </w:rPr>
    </w:lvl>
    <w:lvl w:ilvl="2" w:tplc="9342B41C">
      <w:numFmt w:val="bullet"/>
      <w:lvlText w:val="•"/>
      <w:lvlJc w:val="left"/>
      <w:pPr>
        <w:ind w:left="3876" w:hanging="240"/>
      </w:pPr>
      <w:rPr>
        <w:rFonts w:hint="default"/>
        <w:lang w:val="ru-RU" w:eastAsia="en-US" w:bidi="ar-SA"/>
      </w:rPr>
    </w:lvl>
    <w:lvl w:ilvl="3" w:tplc="2F0AF40C">
      <w:numFmt w:val="bullet"/>
      <w:lvlText w:val="•"/>
      <w:lvlJc w:val="left"/>
      <w:pPr>
        <w:ind w:left="4784" w:hanging="240"/>
      </w:pPr>
      <w:rPr>
        <w:rFonts w:hint="default"/>
        <w:lang w:val="ru-RU" w:eastAsia="en-US" w:bidi="ar-SA"/>
      </w:rPr>
    </w:lvl>
    <w:lvl w:ilvl="4" w:tplc="FB467532">
      <w:numFmt w:val="bullet"/>
      <w:lvlText w:val="•"/>
      <w:lvlJc w:val="left"/>
      <w:pPr>
        <w:ind w:left="5692" w:hanging="240"/>
      </w:pPr>
      <w:rPr>
        <w:rFonts w:hint="default"/>
        <w:lang w:val="ru-RU" w:eastAsia="en-US" w:bidi="ar-SA"/>
      </w:rPr>
    </w:lvl>
    <w:lvl w:ilvl="5" w:tplc="8E26DE12">
      <w:numFmt w:val="bullet"/>
      <w:lvlText w:val="•"/>
      <w:lvlJc w:val="left"/>
      <w:pPr>
        <w:ind w:left="6600" w:hanging="240"/>
      </w:pPr>
      <w:rPr>
        <w:rFonts w:hint="default"/>
        <w:lang w:val="ru-RU" w:eastAsia="en-US" w:bidi="ar-SA"/>
      </w:rPr>
    </w:lvl>
    <w:lvl w:ilvl="6" w:tplc="DF403B9C">
      <w:numFmt w:val="bullet"/>
      <w:lvlText w:val="•"/>
      <w:lvlJc w:val="left"/>
      <w:pPr>
        <w:ind w:left="7508" w:hanging="240"/>
      </w:pPr>
      <w:rPr>
        <w:rFonts w:hint="default"/>
        <w:lang w:val="ru-RU" w:eastAsia="en-US" w:bidi="ar-SA"/>
      </w:rPr>
    </w:lvl>
    <w:lvl w:ilvl="7" w:tplc="22FA1B5E">
      <w:numFmt w:val="bullet"/>
      <w:lvlText w:val="•"/>
      <w:lvlJc w:val="left"/>
      <w:pPr>
        <w:ind w:left="8416" w:hanging="240"/>
      </w:pPr>
      <w:rPr>
        <w:rFonts w:hint="default"/>
        <w:lang w:val="ru-RU" w:eastAsia="en-US" w:bidi="ar-SA"/>
      </w:rPr>
    </w:lvl>
    <w:lvl w:ilvl="8" w:tplc="38963A50">
      <w:numFmt w:val="bullet"/>
      <w:lvlText w:val="•"/>
      <w:lvlJc w:val="left"/>
      <w:pPr>
        <w:ind w:left="9324" w:hanging="240"/>
      </w:pPr>
      <w:rPr>
        <w:rFonts w:hint="default"/>
        <w:lang w:val="ru-RU" w:eastAsia="en-US" w:bidi="ar-SA"/>
      </w:rPr>
    </w:lvl>
  </w:abstractNum>
  <w:abstractNum w:abstractNumId="8">
    <w:nsid w:val="0ABC7F35"/>
    <w:multiLevelType w:val="hybridMultilevel"/>
    <w:tmpl w:val="DF7C1E3C"/>
    <w:lvl w:ilvl="0" w:tplc="39F8724C">
      <w:numFmt w:val="bullet"/>
      <w:lvlText w:val=""/>
      <w:lvlJc w:val="left"/>
      <w:pPr>
        <w:ind w:left="465" w:hanging="358"/>
      </w:pPr>
      <w:rPr>
        <w:rFonts w:ascii="Symbol" w:eastAsia="Symbol" w:hAnsi="Symbol" w:cs="Symbol" w:hint="default"/>
        <w:color w:val="404040"/>
        <w:w w:val="100"/>
        <w:sz w:val="24"/>
        <w:szCs w:val="24"/>
        <w:lang w:val="ru-RU" w:eastAsia="en-US" w:bidi="ar-SA"/>
      </w:rPr>
    </w:lvl>
    <w:lvl w:ilvl="1" w:tplc="680647A2">
      <w:numFmt w:val="bullet"/>
      <w:lvlText w:val="•"/>
      <w:lvlJc w:val="left"/>
      <w:pPr>
        <w:ind w:left="668" w:hanging="358"/>
      </w:pPr>
      <w:rPr>
        <w:rFonts w:hint="default"/>
        <w:lang w:val="ru-RU" w:eastAsia="en-US" w:bidi="ar-SA"/>
      </w:rPr>
    </w:lvl>
    <w:lvl w:ilvl="2" w:tplc="62A6F5D0">
      <w:numFmt w:val="bullet"/>
      <w:lvlText w:val="•"/>
      <w:lvlJc w:val="left"/>
      <w:pPr>
        <w:ind w:left="876" w:hanging="358"/>
      </w:pPr>
      <w:rPr>
        <w:rFonts w:hint="default"/>
        <w:lang w:val="ru-RU" w:eastAsia="en-US" w:bidi="ar-SA"/>
      </w:rPr>
    </w:lvl>
    <w:lvl w:ilvl="3" w:tplc="EEB2E654">
      <w:numFmt w:val="bullet"/>
      <w:lvlText w:val="•"/>
      <w:lvlJc w:val="left"/>
      <w:pPr>
        <w:ind w:left="1085" w:hanging="358"/>
      </w:pPr>
      <w:rPr>
        <w:rFonts w:hint="default"/>
        <w:lang w:val="ru-RU" w:eastAsia="en-US" w:bidi="ar-SA"/>
      </w:rPr>
    </w:lvl>
    <w:lvl w:ilvl="4" w:tplc="A29EF3D4">
      <w:numFmt w:val="bullet"/>
      <w:lvlText w:val="•"/>
      <w:lvlJc w:val="left"/>
      <w:pPr>
        <w:ind w:left="1293" w:hanging="358"/>
      </w:pPr>
      <w:rPr>
        <w:rFonts w:hint="default"/>
        <w:lang w:val="ru-RU" w:eastAsia="en-US" w:bidi="ar-SA"/>
      </w:rPr>
    </w:lvl>
    <w:lvl w:ilvl="5" w:tplc="D16CCA98">
      <w:numFmt w:val="bullet"/>
      <w:lvlText w:val="•"/>
      <w:lvlJc w:val="left"/>
      <w:pPr>
        <w:ind w:left="1502" w:hanging="358"/>
      </w:pPr>
      <w:rPr>
        <w:rFonts w:hint="default"/>
        <w:lang w:val="ru-RU" w:eastAsia="en-US" w:bidi="ar-SA"/>
      </w:rPr>
    </w:lvl>
    <w:lvl w:ilvl="6" w:tplc="C6EAAAFA">
      <w:numFmt w:val="bullet"/>
      <w:lvlText w:val="•"/>
      <w:lvlJc w:val="left"/>
      <w:pPr>
        <w:ind w:left="1710" w:hanging="358"/>
      </w:pPr>
      <w:rPr>
        <w:rFonts w:hint="default"/>
        <w:lang w:val="ru-RU" w:eastAsia="en-US" w:bidi="ar-SA"/>
      </w:rPr>
    </w:lvl>
    <w:lvl w:ilvl="7" w:tplc="D96EF094">
      <w:numFmt w:val="bullet"/>
      <w:lvlText w:val="•"/>
      <w:lvlJc w:val="left"/>
      <w:pPr>
        <w:ind w:left="1918" w:hanging="358"/>
      </w:pPr>
      <w:rPr>
        <w:rFonts w:hint="default"/>
        <w:lang w:val="ru-RU" w:eastAsia="en-US" w:bidi="ar-SA"/>
      </w:rPr>
    </w:lvl>
    <w:lvl w:ilvl="8" w:tplc="1026E026">
      <w:numFmt w:val="bullet"/>
      <w:lvlText w:val="•"/>
      <w:lvlJc w:val="left"/>
      <w:pPr>
        <w:ind w:left="2127" w:hanging="358"/>
      </w:pPr>
      <w:rPr>
        <w:rFonts w:hint="default"/>
        <w:lang w:val="ru-RU" w:eastAsia="en-US" w:bidi="ar-SA"/>
      </w:rPr>
    </w:lvl>
  </w:abstractNum>
  <w:abstractNum w:abstractNumId="9">
    <w:nsid w:val="0B016554"/>
    <w:multiLevelType w:val="hybridMultilevel"/>
    <w:tmpl w:val="4192E69A"/>
    <w:lvl w:ilvl="0" w:tplc="20DE6912">
      <w:numFmt w:val="bullet"/>
      <w:lvlText w:val=""/>
      <w:lvlJc w:val="left"/>
      <w:pPr>
        <w:ind w:left="1822" w:hanging="360"/>
      </w:pPr>
      <w:rPr>
        <w:rFonts w:ascii="Symbol" w:eastAsia="Symbol" w:hAnsi="Symbol" w:cs="Symbol" w:hint="default"/>
        <w:w w:val="100"/>
        <w:sz w:val="24"/>
        <w:szCs w:val="24"/>
        <w:lang w:val="ru-RU" w:eastAsia="en-US" w:bidi="ar-SA"/>
      </w:rPr>
    </w:lvl>
    <w:lvl w:ilvl="1" w:tplc="452659A6">
      <w:numFmt w:val="bullet"/>
      <w:lvlText w:val=""/>
      <w:lvlJc w:val="left"/>
      <w:pPr>
        <w:ind w:left="2105" w:hanging="360"/>
      </w:pPr>
      <w:rPr>
        <w:rFonts w:ascii="Symbol" w:eastAsia="Symbol" w:hAnsi="Symbol" w:cs="Symbol" w:hint="default"/>
        <w:w w:val="100"/>
        <w:sz w:val="24"/>
        <w:szCs w:val="24"/>
        <w:lang w:val="ru-RU" w:eastAsia="en-US" w:bidi="ar-SA"/>
      </w:rPr>
    </w:lvl>
    <w:lvl w:ilvl="2" w:tplc="ADC017A0">
      <w:numFmt w:val="bullet"/>
      <w:lvlText w:val="•"/>
      <w:lvlJc w:val="left"/>
      <w:pPr>
        <w:ind w:left="3104" w:hanging="360"/>
      </w:pPr>
      <w:rPr>
        <w:rFonts w:hint="default"/>
        <w:lang w:val="ru-RU" w:eastAsia="en-US" w:bidi="ar-SA"/>
      </w:rPr>
    </w:lvl>
    <w:lvl w:ilvl="3" w:tplc="A4CE1898">
      <w:numFmt w:val="bullet"/>
      <w:lvlText w:val="•"/>
      <w:lvlJc w:val="left"/>
      <w:pPr>
        <w:ind w:left="4108" w:hanging="360"/>
      </w:pPr>
      <w:rPr>
        <w:rFonts w:hint="default"/>
        <w:lang w:val="ru-RU" w:eastAsia="en-US" w:bidi="ar-SA"/>
      </w:rPr>
    </w:lvl>
    <w:lvl w:ilvl="4" w:tplc="CDAA9380">
      <w:numFmt w:val="bullet"/>
      <w:lvlText w:val="•"/>
      <w:lvlJc w:val="left"/>
      <w:pPr>
        <w:ind w:left="5113" w:hanging="360"/>
      </w:pPr>
      <w:rPr>
        <w:rFonts w:hint="default"/>
        <w:lang w:val="ru-RU" w:eastAsia="en-US" w:bidi="ar-SA"/>
      </w:rPr>
    </w:lvl>
    <w:lvl w:ilvl="5" w:tplc="0FB01BD8">
      <w:numFmt w:val="bullet"/>
      <w:lvlText w:val="•"/>
      <w:lvlJc w:val="left"/>
      <w:pPr>
        <w:ind w:left="6117" w:hanging="360"/>
      </w:pPr>
      <w:rPr>
        <w:rFonts w:hint="default"/>
        <w:lang w:val="ru-RU" w:eastAsia="en-US" w:bidi="ar-SA"/>
      </w:rPr>
    </w:lvl>
    <w:lvl w:ilvl="6" w:tplc="9E4C783A">
      <w:numFmt w:val="bullet"/>
      <w:lvlText w:val="•"/>
      <w:lvlJc w:val="left"/>
      <w:pPr>
        <w:ind w:left="7122" w:hanging="360"/>
      </w:pPr>
      <w:rPr>
        <w:rFonts w:hint="default"/>
        <w:lang w:val="ru-RU" w:eastAsia="en-US" w:bidi="ar-SA"/>
      </w:rPr>
    </w:lvl>
    <w:lvl w:ilvl="7" w:tplc="C994C7A0">
      <w:numFmt w:val="bullet"/>
      <w:lvlText w:val="•"/>
      <w:lvlJc w:val="left"/>
      <w:pPr>
        <w:ind w:left="8126" w:hanging="360"/>
      </w:pPr>
      <w:rPr>
        <w:rFonts w:hint="default"/>
        <w:lang w:val="ru-RU" w:eastAsia="en-US" w:bidi="ar-SA"/>
      </w:rPr>
    </w:lvl>
    <w:lvl w:ilvl="8" w:tplc="D9564674">
      <w:numFmt w:val="bullet"/>
      <w:lvlText w:val="•"/>
      <w:lvlJc w:val="left"/>
      <w:pPr>
        <w:ind w:left="9131" w:hanging="360"/>
      </w:pPr>
      <w:rPr>
        <w:rFonts w:hint="default"/>
        <w:lang w:val="ru-RU" w:eastAsia="en-US" w:bidi="ar-SA"/>
      </w:rPr>
    </w:lvl>
  </w:abstractNum>
  <w:abstractNum w:abstractNumId="10">
    <w:nsid w:val="0CBF1C24"/>
    <w:multiLevelType w:val="hybridMultilevel"/>
    <w:tmpl w:val="9EDCD308"/>
    <w:lvl w:ilvl="0" w:tplc="9650F938">
      <w:numFmt w:val="bullet"/>
      <w:lvlText w:val=""/>
      <w:lvlJc w:val="left"/>
      <w:pPr>
        <w:ind w:left="463" w:hanging="358"/>
      </w:pPr>
      <w:rPr>
        <w:rFonts w:ascii="Symbol" w:eastAsia="Symbol" w:hAnsi="Symbol" w:cs="Symbol" w:hint="default"/>
        <w:color w:val="404040"/>
        <w:w w:val="100"/>
        <w:sz w:val="24"/>
        <w:szCs w:val="24"/>
        <w:lang w:val="ru-RU" w:eastAsia="en-US" w:bidi="ar-SA"/>
      </w:rPr>
    </w:lvl>
    <w:lvl w:ilvl="1" w:tplc="84ECF092">
      <w:numFmt w:val="bullet"/>
      <w:lvlText w:val="•"/>
      <w:lvlJc w:val="left"/>
      <w:pPr>
        <w:ind w:left="668" w:hanging="358"/>
      </w:pPr>
      <w:rPr>
        <w:rFonts w:hint="default"/>
        <w:lang w:val="ru-RU" w:eastAsia="en-US" w:bidi="ar-SA"/>
      </w:rPr>
    </w:lvl>
    <w:lvl w:ilvl="2" w:tplc="ADF2CE4A">
      <w:numFmt w:val="bullet"/>
      <w:lvlText w:val="•"/>
      <w:lvlJc w:val="left"/>
      <w:pPr>
        <w:ind w:left="876" w:hanging="358"/>
      </w:pPr>
      <w:rPr>
        <w:rFonts w:hint="default"/>
        <w:lang w:val="ru-RU" w:eastAsia="en-US" w:bidi="ar-SA"/>
      </w:rPr>
    </w:lvl>
    <w:lvl w:ilvl="3" w:tplc="76D41264">
      <w:numFmt w:val="bullet"/>
      <w:lvlText w:val="•"/>
      <w:lvlJc w:val="left"/>
      <w:pPr>
        <w:ind w:left="1084" w:hanging="358"/>
      </w:pPr>
      <w:rPr>
        <w:rFonts w:hint="default"/>
        <w:lang w:val="ru-RU" w:eastAsia="en-US" w:bidi="ar-SA"/>
      </w:rPr>
    </w:lvl>
    <w:lvl w:ilvl="4" w:tplc="0E5668C6">
      <w:numFmt w:val="bullet"/>
      <w:lvlText w:val="•"/>
      <w:lvlJc w:val="left"/>
      <w:pPr>
        <w:ind w:left="1292" w:hanging="358"/>
      </w:pPr>
      <w:rPr>
        <w:rFonts w:hint="default"/>
        <w:lang w:val="ru-RU" w:eastAsia="en-US" w:bidi="ar-SA"/>
      </w:rPr>
    </w:lvl>
    <w:lvl w:ilvl="5" w:tplc="EC1457D2">
      <w:numFmt w:val="bullet"/>
      <w:lvlText w:val="•"/>
      <w:lvlJc w:val="left"/>
      <w:pPr>
        <w:ind w:left="1500" w:hanging="358"/>
      </w:pPr>
      <w:rPr>
        <w:rFonts w:hint="default"/>
        <w:lang w:val="ru-RU" w:eastAsia="en-US" w:bidi="ar-SA"/>
      </w:rPr>
    </w:lvl>
    <w:lvl w:ilvl="6" w:tplc="65ACFC2A">
      <w:numFmt w:val="bullet"/>
      <w:lvlText w:val="•"/>
      <w:lvlJc w:val="left"/>
      <w:pPr>
        <w:ind w:left="1708" w:hanging="358"/>
      </w:pPr>
      <w:rPr>
        <w:rFonts w:hint="default"/>
        <w:lang w:val="ru-RU" w:eastAsia="en-US" w:bidi="ar-SA"/>
      </w:rPr>
    </w:lvl>
    <w:lvl w:ilvl="7" w:tplc="5978BD86">
      <w:numFmt w:val="bullet"/>
      <w:lvlText w:val="•"/>
      <w:lvlJc w:val="left"/>
      <w:pPr>
        <w:ind w:left="1916" w:hanging="358"/>
      </w:pPr>
      <w:rPr>
        <w:rFonts w:hint="default"/>
        <w:lang w:val="ru-RU" w:eastAsia="en-US" w:bidi="ar-SA"/>
      </w:rPr>
    </w:lvl>
    <w:lvl w:ilvl="8" w:tplc="78C0E732">
      <w:numFmt w:val="bullet"/>
      <w:lvlText w:val="•"/>
      <w:lvlJc w:val="left"/>
      <w:pPr>
        <w:ind w:left="2124" w:hanging="358"/>
      </w:pPr>
      <w:rPr>
        <w:rFonts w:hint="default"/>
        <w:lang w:val="ru-RU" w:eastAsia="en-US" w:bidi="ar-SA"/>
      </w:rPr>
    </w:lvl>
  </w:abstractNum>
  <w:abstractNum w:abstractNumId="11">
    <w:nsid w:val="0E3956F9"/>
    <w:multiLevelType w:val="hybridMultilevel"/>
    <w:tmpl w:val="B0567CBC"/>
    <w:lvl w:ilvl="0" w:tplc="9E92E30A">
      <w:start w:val="1"/>
      <w:numFmt w:val="decimal"/>
      <w:lvlText w:val="%1."/>
      <w:lvlJc w:val="left"/>
      <w:pPr>
        <w:ind w:left="1102" w:hanging="363"/>
        <w:jc w:val="left"/>
      </w:pPr>
      <w:rPr>
        <w:rFonts w:ascii="Times New Roman" w:eastAsia="Times New Roman" w:hAnsi="Times New Roman" w:cs="Times New Roman" w:hint="default"/>
        <w:spacing w:val="-3"/>
        <w:w w:val="100"/>
        <w:sz w:val="24"/>
        <w:szCs w:val="24"/>
        <w:lang w:val="ru-RU" w:eastAsia="en-US" w:bidi="ar-SA"/>
      </w:rPr>
    </w:lvl>
    <w:lvl w:ilvl="1" w:tplc="89700692">
      <w:numFmt w:val="bullet"/>
      <w:lvlText w:val="•"/>
      <w:lvlJc w:val="left"/>
      <w:pPr>
        <w:ind w:left="2104" w:hanging="363"/>
      </w:pPr>
      <w:rPr>
        <w:rFonts w:hint="default"/>
        <w:lang w:val="ru-RU" w:eastAsia="en-US" w:bidi="ar-SA"/>
      </w:rPr>
    </w:lvl>
    <w:lvl w:ilvl="2" w:tplc="714E31AE">
      <w:numFmt w:val="bullet"/>
      <w:lvlText w:val="•"/>
      <w:lvlJc w:val="left"/>
      <w:pPr>
        <w:ind w:left="3108" w:hanging="363"/>
      </w:pPr>
      <w:rPr>
        <w:rFonts w:hint="default"/>
        <w:lang w:val="ru-RU" w:eastAsia="en-US" w:bidi="ar-SA"/>
      </w:rPr>
    </w:lvl>
    <w:lvl w:ilvl="3" w:tplc="529E013A">
      <w:numFmt w:val="bullet"/>
      <w:lvlText w:val="•"/>
      <w:lvlJc w:val="left"/>
      <w:pPr>
        <w:ind w:left="4112" w:hanging="363"/>
      </w:pPr>
      <w:rPr>
        <w:rFonts w:hint="default"/>
        <w:lang w:val="ru-RU" w:eastAsia="en-US" w:bidi="ar-SA"/>
      </w:rPr>
    </w:lvl>
    <w:lvl w:ilvl="4" w:tplc="7F5A4254">
      <w:numFmt w:val="bullet"/>
      <w:lvlText w:val="•"/>
      <w:lvlJc w:val="left"/>
      <w:pPr>
        <w:ind w:left="5116" w:hanging="363"/>
      </w:pPr>
      <w:rPr>
        <w:rFonts w:hint="default"/>
        <w:lang w:val="ru-RU" w:eastAsia="en-US" w:bidi="ar-SA"/>
      </w:rPr>
    </w:lvl>
    <w:lvl w:ilvl="5" w:tplc="ED7EAE00">
      <w:numFmt w:val="bullet"/>
      <w:lvlText w:val="•"/>
      <w:lvlJc w:val="left"/>
      <w:pPr>
        <w:ind w:left="6120" w:hanging="363"/>
      </w:pPr>
      <w:rPr>
        <w:rFonts w:hint="default"/>
        <w:lang w:val="ru-RU" w:eastAsia="en-US" w:bidi="ar-SA"/>
      </w:rPr>
    </w:lvl>
    <w:lvl w:ilvl="6" w:tplc="E8664F66">
      <w:numFmt w:val="bullet"/>
      <w:lvlText w:val="•"/>
      <w:lvlJc w:val="left"/>
      <w:pPr>
        <w:ind w:left="7124" w:hanging="363"/>
      </w:pPr>
      <w:rPr>
        <w:rFonts w:hint="default"/>
        <w:lang w:val="ru-RU" w:eastAsia="en-US" w:bidi="ar-SA"/>
      </w:rPr>
    </w:lvl>
    <w:lvl w:ilvl="7" w:tplc="7BFE3DE0">
      <w:numFmt w:val="bullet"/>
      <w:lvlText w:val="•"/>
      <w:lvlJc w:val="left"/>
      <w:pPr>
        <w:ind w:left="8128" w:hanging="363"/>
      </w:pPr>
      <w:rPr>
        <w:rFonts w:hint="default"/>
        <w:lang w:val="ru-RU" w:eastAsia="en-US" w:bidi="ar-SA"/>
      </w:rPr>
    </w:lvl>
    <w:lvl w:ilvl="8" w:tplc="44E0A9B6">
      <w:numFmt w:val="bullet"/>
      <w:lvlText w:val="•"/>
      <w:lvlJc w:val="left"/>
      <w:pPr>
        <w:ind w:left="9132" w:hanging="363"/>
      </w:pPr>
      <w:rPr>
        <w:rFonts w:hint="default"/>
        <w:lang w:val="ru-RU" w:eastAsia="en-US" w:bidi="ar-SA"/>
      </w:rPr>
    </w:lvl>
  </w:abstractNum>
  <w:abstractNum w:abstractNumId="12">
    <w:nsid w:val="0EB7481D"/>
    <w:multiLevelType w:val="multilevel"/>
    <w:tmpl w:val="A79A69FC"/>
    <w:lvl w:ilvl="0">
      <w:start w:val="2"/>
      <w:numFmt w:val="decimal"/>
      <w:lvlText w:val="%1"/>
      <w:lvlJc w:val="left"/>
      <w:pPr>
        <w:ind w:left="1522" w:hanging="420"/>
        <w:jc w:val="left"/>
      </w:pPr>
      <w:rPr>
        <w:rFonts w:hint="default"/>
        <w:lang w:val="ru-RU" w:eastAsia="en-US" w:bidi="ar-SA"/>
      </w:rPr>
    </w:lvl>
    <w:lvl w:ilvl="1">
      <w:start w:val="1"/>
      <w:numFmt w:val="decimal"/>
      <w:lvlText w:val="%1.%2."/>
      <w:lvlJc w:val="left"/>
      <w:pPr>
        <w:ind w:left="1522" w:hanging="420"/>
        <w:jc w:val="left"/>
      </w:pPr>
      <w:rPr>
        <w:rFonts w:ascii="Times New Roman" w:eastAsia="Times New Roman" w:hAnsi="Times New Roman" w:cs="Times New Roman" w:hint="default"/>
        <w:b/>
        <w:bCs/>
        <w:i/>
        <w:spacing w:val="-3"/>
        <w:w w:val="100"/>
        <w:sz w:val="24"/>
        <w:szCs w:val="24"/>
        <w:lang w:val="ru-RU" w:eastAsia="en-US" w:bidi="ar-SA"/>
      </w:rPr>
    </w:lvl>
    <w:lvl w:ilvl="2">
      <w:start w:val="1"/>
      <w:numFmt w:val="decimal"/>
      <w:lvlText w:val="%1.%2.%3."/>
      <w:lvlJc w:val="left"/>
      <w:pPr>
        <w:ind w:left="1102" w:hanging="617"/>
        <w:jc w:val="left"/>
      </w:pPr>
      <w:rPr>
        <w:rFonts w:ascii="Times New Roman" w:eastAsia="Times New Roman" w:hAnsi="Times New Roman" w:cs="Times New Roman" w:hint="default"/>
        <w:i/>
        <w:w w:val="100"/>
        <w:sz w:val="24"/>
        <w:szCs w:val="24"/>
        <w:lang w:val="ru-RU" w:eastAsia="en-US" w:bidi="ar-SA"/>
      </w:rPr>
    </w:lvl>
    <w:lvl w:ilvl="3">
      <w:numFmt w:val="bullet"/>
      <w:lvlText w:val="•"/>
      <w:lvlJc w:val="left"/>
      <w:pPr>
        <w:ind w:left="3657" w:hanging="617"/>
      </w:pPr>
      <w:rPr>
        <w:rFonts w:hint="default"/>
        <w:lang w:val="ru-RU" w:eastAsia="en-US" w:bidi="ar-SA"/>
      </w:rPr>
    </w:lvl>
    <w:lvl w:ilvl="4">
      <w:numFmt w:val="bullet"/>
      <w:lvlText w:val="•"/>
      <w:lvlJc w:val="left"/>
      <w:pPr>
        <w:ind w:left="4726" w:hanging="617"/>
      </w:pPr>
      <w:rPr>
        <w:rFonts w:hint="default"/>
        <w:lang w:val="ru-RU" w:eastAsia="en-US" w:bidi="ar-SA"/>
      </w:rPr>
    </w:lvl>
    <w:lvl w:ilvl="5">
      <w:numFmt w:val="bullet"/>
      <w:lvlText w:val="•"/>
      <w:lvlJc w:val="left"/>
      <w:pPr>
        <w:ind w:left="5795" w:hanging="617"/>
      </w:pPr>
      <w:rPr>
        <w:rFonts w:hint="default"/>
        <w:lang w:val="ru-RU" w:eastAsia="en-US" w:bidi="ar-SA"/>
      </w:rPr>
    </w:lvl>
    <w:lvl w:ilvl="6">
      <w:numFmt w:val="bullet"/>
      <w:lvlText w:val="•"/>
      <w:lvlJc w:val="left"/>
      <w:pPr>
        <w:ind w:left="6864" w:hanging="617"/>
      </w:pPr>
      <w:rPr>
        <w:rFonts w:hint="default"/>
        <w:lang w:val="ru-RU" w:eastAsia="en-US" w:bidi="ar-SA"/>
      </w:rPr>
    </w:lvl>
    <w:lvl w:ilvl="7">
      <w:numFmt w:val="bullet"/>
      <w:lvlText w:val="•"/>
      <w:lvlJc w:val="left"/>
      <w:pPr>
        <w:ind w:left="7933" w:hanging="617"/>
      </w:pPr>
      <w:rPr>
        <w:rFonts w:hint="default"/>
        <w:lang w:val="ru-RU" w:eastAsia="en-US" w:bidi="ar-SA"/>
      </w:rPr>
    </w:lvl>
    <w:lvl w:ilvl="8">
      <w:numFmt w:val="bullet"/>
      <w:lvlText w:val="•"/>
      <w:lvlJc w:val="left"/>
      <w:pPr>
        <w:ind w:left="9002" w:hanging="617"/>
      </w:pPr>
      <w:rPr>
        <w:rFonts w:hint="default"/>
        <w:lang w:val="ru-RU" w:eastAsia="en-US" w:bidi="ar-SA"/>
      </w:rPr>
    </w:lvl>
  </w:abstractNum>
  <w:abstractNum w:abstractNumId="13">
    <w:nsid w:val="0FF13CC7"/>
    <w:multiLevelType w:val="hybridMultilevel"/>
    <w:tmpl w:val="C0FC18C6"/>
    <w:lvl w:ilvl="0" w:tplc="B0E23E1C">
      <w:numFmt w:val="bullet"/>
      <w:lvlText w:val=""/>
      <w:lvlJc w:val="left"/>
      <w:pPr>
        <w:ind w:left="464" w:hanging="358"/>
      </w:pPr>
      <w:rPr>
        <w:rFonts w:ascii="Symbol" w:eastAsia="Symbol" w:hAnsi="Symbol" w:cs="Symbol" w:hint="default"/>
        <w:color w:val="404040"/>
        <w:w w:val="100"/>
        <w:sz w:val="24"/>
        <w:szCs w:val="24"/>
        <w:lang w:val="ru-RU" w:eastAsia="en-US" w:bidi="ar-SA"/>
      </w:rPr>
    </w:lvl>
    <w:lvl w:ilvl="1" w:tplc="034A7264">
      <w:numFmt w:val="bullet"/>
      <w:lvlText w:val="•"/>
      <w:lvlJc w:val="left"/>
      <w:pPr>
        <w:ind w:left="625" w:hanging="358"/>
      </w:pPr>
      <w:rPr>
        <w:rFonts w:hint="default"/>
        <w:lang w:val="ru-RU" w:eastAsia="en-US" w:bidi="ar-SA"/>
      </w:rPr>
    </w:lvl>
    <w:lvl w:ilvl="2" w:tplc="CB52C11E">
      <w:numFmt w:val="bullet"/>
      <w:lvlText w:val="•"/>
      <w:lvlJc w:val="left"/>
      <w:pPr>
        <w:ind w:left="791" w:hanging="358"/>
      </w:pPr>
      <w:rPr>
        <w:rFonts w:hint="default"/>
        <w:lang w:val="ru-RU" w:eastAsia="en-US" w:bidi="ar-SA"/>
      </w:rPr>
    </w:lvl>
    <w:lvl w:ilvl="3" w:tplc="360E0012">
      <w:numFmt w:val="bullet"/>
      <w:lvlText w:val="•"/>
      <w:lvlJc w:val="left"/>
      <w:pPr>
        <w:ind w:left="956" w:hanging="358"/>
      </w:pPr>
      <w:rPr>
        <w:rFonts w:hint="default"/>
        <w:lang w:val="ru-RU" w:eastAsia="en-US" w:bidi="ar-SA"/>
      </w:rPr>
    </w:lvl>
    <w:lvl w:ilvl="4" w:tplc="0E505F00">
      <w:numFmt w:val="bullet"/>
      <w:lvlText w:val="•"/>
      <w:lvlJc w:val="left"/>
      <w:pPr>
        <w:ind w:left="1122" w:hanging="358"/>
      </w:pPr>
      <w:rPr>
        <w:rFonts w:hint="default"/>
        <w:lang w:val="ru-RU" w:eastAsia="en-US" w:bidi="ar-SA"/>
      </w:rPr>
    </w:lvl>
    <w:lvl w:ilvl="5" w:tplc="18C80224">
      <w:numFmt w:val="bullet"/>
      <w:lvlText w:val="•"/>
      <w:lvlJc w:val="left"/>
      <w:pPr>
        <w:ind w:left="1288" w:hanging="358"/>
      </w:pPr>
      <w:rPr>
        <w:rFonts w:hint="default"/>
        <w:lang w:val="ru-RU" w:eastAsia="en-US" w:bidi="ar-SA"/>
      </w:rPr>
    </w:lvl>
    <w:lvl w:ilvl="6" w:tplc="6E2E3BEA">
      <w:numFmt w:val="bullet"/>
      <w:lvlText w:val="•"/>
      <w:lvlJc w:val="left"/>
      <w:pPr>
        <w:ind w:left="1453" w:hanging="358"/>
      </w:pPr>
      <w:rPr>
        <w:rFonts w:hint="default"/>
        <w:lang w:val="ru-RU" w:eastAsia="en-US" w:bidi="ar-SA"/>
      </w:rPr>
    </w:lvl>
    <w:lvl w:ilvl="7" w:tplc="EC700712">
      <w:numFmt w:val="bullet"/>
      <w:lvlText w:val="•"/>
      <w:lvlJc w:val="left"/>
      <w:pPr>
        <w:ind w:left="1619" w:hanging="358"/>
      </w:pPr>
      <w:rPr>
        <w:rFonts w:hint="default"/>
        <w:lang w:val="ru-RU" w:eastAsia="en-US" w:bidi="ar-SA"/>
      </w:rPr>
    </w:lvl>
    <w:lvl w:ilvl="8" w:tplc="83049856">
      <w:numFmt w:val="bullet"/>
      <w:lvlText w:val="•"/>
      <w:lvlJc w:val="left"/>
      <w:pPr>
        <w:ind w:left="1784" w:hanging="358"/>
      </w:pPr>
      <w:rPr>
        <w:rFonts w:hint="default"/>
        <w:lang w:val="ru-RU" w:eastAsia="en-US" w:bidi="ar-SA"/>
      </w:rPr>
    </w:lvl>
  </w:abstractNum>
  <w:abstractNum w:abstractNumId="14">
    <w:nsid w:val="100B3A81"/>
    <w:multiLevelType w:val="multilevel"/>
    <w:tmpl w:val="69C07EDC"/>
    <w:lvl w:ilvl="0">
      <w:start w:val="1"/>
      <w:numFmt w:val="decimal"/>
      <w:lvlText w:val="%1"/>
      <w:lvlJc w:val="left"/>
      <w:pPr>
        <w:ind w:left="1823" w:hanging="721"/>
        <w:jc w:val="left"/>
      </w:pPr>
      <w:rPr>
        <w:rFonts w:hint="default"/>
        <w:lang w:val="ru-RU" w:eastAsia="en-US" w:bidi="ar-SA"/>
      </w:rPr>
    </w:lvl>
    <w:lvl w:ilvl="1">
      <w:start w:val="2"/>
      <w:numFmt w:val="decimal"/>
      <w:lvlText w:val="%1.%2"/>
      <w:lvlJc w:val="left"/>
      <w:pPr>
        <w:ind w:left="1823" w:hanging="721"/>
        <w:jc w:val="left"/>
      </w:pPr>
      <w:rPr>
        <w:rFonts w:hint="default"/>
        <w:lang w:val="ru-RU" w:eastAsia="en-US" w:bidi="ar-SA"/>
      </w:rPr>
    </w:lvl>
    <w:lvl w:ilvl="2">
      <w:start w:val="2"/>
      <w:numFmt w:val="decimal"/>
      <w:lvlText w:val="%1.%2.%3"/>
      <w:lvlJc w:val="left"/>
      <w:pPr>
        <w:ind w:left="1823" w:hanging="721"/>
        <w:jc w:val="left"/>
      </w:pPr>
      <w:rPr>
        <w:rFonts w:hint="default"/>
        <w:lang w:val="ru-RU" w:eastAsia="en-US" w:bidi="ar-SA"/>
      </w:rPr>
    </w:lvl>
    <w:lvl w:ilvl="3">
      <w:start w:val="1"/>
      <w:numFmt w:val="decimal"/>
      <w:lvlText w:val="%1.%2.%3.%4."/>
      <w:lvlJc w:val="left"/>
      <w:pPr>
        <w:ind w:left="1823" w:hanging="721"/>
        <w:jc w:val="right"/>
      </w:pPr>
      <w:rPr>
        <w:rFonts w:hint="default"/>
        <w:b/>
        <w:bCs/>
        <w:spacing w:val="-1"/>
        <w:w w:val="100"/>
        <w:lang w:val="ru-RU" w:eastAsia="en-US" w:bidi="ar-SA"/>
      </w:rPr>
    </w:lvl>
    <w:lvl w:ilvl="4">
      <w:numFmt w:val="bullet"/>
      <w:lvlText w:val=""/>
      <w:lvlJc w:val="left"/>
      <w:pPr>
        <w:ind w:left="2105" w:hanging="360"/>
      </w:pPr>
      <w:rPr>
        <w:rFonts w:ascii="Symbol" w:eastAsia="Symbol" w:hAnsi="Symbol" w:cs="Symbol" w:hint="default"/>
        <w:w w:val="100"/>
        <w:sz w:val="24"/>
        <w:szCs w:val="24"/>
        <w:lang w:val="ru-RU" w:eastAsia="en-US" w:bidi="ar-SA"/>
      </w:rPr>
    </w:lvl>
    <w:lvl w:ilvl="5">
      <w:numFmt w:val="bullet"/>
      <w:lvlText w:val="•"/>
      <w:lvlJc w:val="left"/>
      <w:pPr>
        <w:ind w:left="6117" w:hanging="360"/>
      </w:pPr>
      <w:rPr>
        <w:rFonts w:hint="default"/>
        <w:lang w:val="ru-RU" w:eastAsia="en-US" w:bidi="ar-SA"/>
      </w:rPr>
    </w:lvl>
    <w:lvl w:ilvl="6">
      <w:numFmt w:val="bullet"/>
      <w:lvlText w:val="•"/>
      <w:lvlJc w:val="left"/>
      <w:pPr>
        <w:ind w:left="7122" w:hanging="360"/>
      </w:pPr>
      <w:rPr>
        <w:rFonts w:hint="default"/>
        <w:lang w:val="ru-RU" w:eastAsia="en-US" w:bidi="ar-SA"/>
      </w:rPr>
    </w:lvl>
    <w:lvl w:ilvl="7">
      <w:numFmt w:val="bullet"/>
      <w:lvlText w:val="•"/>
      <w:lvlJc w:val="left"/>
      <w:pPr>
        <w:ind w:left="8126" w:hanging="360"/>
      </w:pPr>
      <w:rPr>
        <w:rFonts w:hint="default"/>
        <w:lang w:val="ru-RU" w:eastAsia="en-US" w:bidi="ar-SA"/>
      </w:rPr>
    </w:lvl>
    <w:lvl w:ilvl="8">
      <w:numFmt w:val="bullet"/>
      <w:lvlText w:val="•"/>
      <w:lvlJc w:val="left"/>
      <w:pPr>
        <w:ind w:left="9131" w:hanging="360"/>
      </w:pPr>
      <w:rPr>
        <w:rFonts w:hint="default"/>
        <w:lang w:val="ru-RU" w:eastAsia="en-US" w:bidi="ar-SA"/>
      </w:rPr>
    </w:lvl>
  </w:abstractNum>
  <w:abstractNum w:abstractNumId="15">
    <w:nsid w:val="102A4543"/>
    <w:multiLevelType w:val="multilevel"/>
    <w:tmpl w:val="4AB8D222"/>
    <w:lvl w:ilvl="0">
      <w:start w:val="2"/>
      <w:numFmt w:val="decimal"/>
      <w:lvlText w:val="%1"/>
      <w:lvlJc w:val="left"/>
      <w:pPr>
        <w:ind w:left="1102" w:hanging="600"/>
        <w:jc w:val="left"/>
      </w:pPr>
      <w:rPr>
        <w:rFonts w:hint="default"/>
        <w:lang w:val="ru-RU" w:eastAsia="en-US" w:bidi="ar-SA"/>
      </w:rPr>
    </w:lvl>
    <w:lvl w:ilvl="1">
      <w:start w:val="4"/>
      <w:numFmt w:val="decimal"/>
      <w:lvlText w:val="%1.%2"/>
      <w:lvlJc w:val="left"/>
      <w:pPr>
        <w:ind w:left="1102" w:hanging="600"/>
        <w:jc w:val="left"/>
      </w:pPr>
      <w:rPr>
        <w:rFonts w:hint="default"/>
        <w:lang w:val="ru-RU" w:eastAsia="en-US" w:bidi="ar-SA"/>
      </w:rPr>
    </w:lvl>
    <w:lvl w:ilvl="2">
      <w:start w:val="1"/>
      <w:numFmt w:val="decimal"/>
      <w:lvlText w:val="%1.%2.%3."/>
      <w:lvlJc w:val="left"/>
      <w:pPr>
        <w:ind w:left="1102" w:hanging="600"/>
        <w:jc w:val="right"/>
      </w:pPr>
      <w:rPr>
        <w:rFonts w:ascii="Times New Roman" w:eastAsia="Times New Roman" w:hAnsi="Times New Roman" w:cs="Times New Roman" w:hint="default"/>
        <w:b/>
        <w:bCs/>
        <w:w w:val="100"/>
        <w:sz w:val="24"/>
        <w:szCs w:val="24"/>
        <w:lang w:val="ru-RU" w:eastAsia="en-US" w:bidi="ar-SA"/>
      </w:rPr>
    </w:lvl>
    <w:lvl w:ilvl="3">
      <w:numFmt w:val="bullet"/>
      <w:lvlText w:val=""/>
      <w:lvlJc w:val="left"/>
      <w:pPr>
        <w:ind w:left="1822" w:hanging="360"/>
      </w:pPr>
      <w:rPr>
        <w:rFonts w:ascii="Wingdings" w:eastAsia="Wingdings" w:hAnsi="Wingdings" w:cs="Wingdings" w:hint="default"/>
        <w:w w:val="100"/>
        <w:sz w:val="24"/>
        <w:szCs w:val="24"/>
        <w:lang w:val="ru-RU" w:eastAsia="en-US" w:bidi="ar-SA"/>
      </w:rPr>
    </w:lvl>
    <w:lvl w:ilvl="4">
      <w:numFmt w:val="bullet"/>
      <w:lvlText w:val="•"/>
      <w:lvlJc w:val="left"/>
      <w:pPr>
        <w:ind w:left="4926" w:hanging="360"/>
      </w:pPr>
      <w:rPr>
        <w:rFonts w:hint="default"/>
        <w:lang w:val="ru-RU" w:eastAsia="en-US" w:bidi="ar-SA"/>
      </w:rPr>
    </w:lvl>
    <w:lvl w:ilvl="5">
      <w:numFmt w:val="bullet"/>
      <w:lvlText w:val="•"/>
      <w:lvlJc w:val="left"/>
      <w:pPr>
        <w:ind w:left="5962" w:hanging="360"/>
      </w:pPr>
      <w:rPr>
        <w:rFonts w:hint="default"/>
        <w:lang w:val="ru-RU" w:eastAsia="en-US" w:bidi="ar-SA"/>
      </w:rPr>
    </w:lvl>
    <w:lvl w:ilvl="6">
      <w:numFmt w:val="bullet"/>
      <w:lvlText w:val="•"/>
      <w:lvlJc w:val="left"/>
      <w:pPr>
        <w:ind w:left="6997" w:hanging="360"/>
      </w:pPr>
      <w:rPr>
        <w:rFonts w:hint="default"/>
        <w:lang w:val="ru-RU" w:eastAsia="en-US" w:bidi="ar-SA"/>
      </w:rPr>
    </w:lvl>
    <w:lvl w:ilvl="7">
      <w:numFmt w:val="bullet"/>
      <w:lvlText w:val="•"/>
      <w:lvlJc w:val="left"/>
      <w:pPr>
        <w:ind w:left="8033" w:hanging="360"/>
      </w:pPr>
      <w:rPr>
        <w:rFonts w:hint="default"/>
        <w:lang w:val="ru-RU" w:eastAsia="en-US" w:bidi="ar-SA"/>
      </w:rPr>
    </w:lvl>
    <w:lvl w:ilvl="8">
      <w:numFmt w:val="bullet"/>
      <w:lvlText w:val="•"/>
      <w:lvlJc w:val="left"/>
      <w:pPr>
        <w:ind w:left="9068" w:hanging="360"/>
      </w:pPr>
      <w:rPr>
        <w:rFonts w:hint="default"/>
        <w:lang w:val="ru-RU" w:eastAsia="en-US" w:bidi="ar-SA"/>
      </w:rPr>
    </w:lvl>
  </w:abstractNum>
  <w:abstractNum w:abstractNumId="16">
    <w:nsid w:val="10467103"/>
    <w:multiLevelType w:val="hybridMultilevel"/>
    <w:tmpl w:val="B3927BC6"/>
    <w:lvl w:ilvl="0" w:tplc="F83837C0">
      <w:numFmt w:val="bullet"/>
      <w:lvlText w:val=""/>
      <w:lvlJc w:val="left"/>
      <w:pPr>
        <w:ind w:left="465" w:hanging="358"/>
      </w:pPr>
      <w:rPr>
        <w:rFonts w:ascii="Symbol" w:eastAsia="Symbol" w:hAnsi="Symbol" w:cs="Symbol" w:hint="default"/>
        <w:color w:val="404040"/>
        <w:w w:val="100"/>
        <w:sz w:val="24"/>
        <w:szCs w:val="24"/>
        <w:lang w:val="ru-RU" w:eastAsia="en-US" w:bidi="ar-SA"/>
      </w:rPr>
    </w:lvl>
    <w:lvl w:ilvl="1" w:tplc="33AE1080">
      <w:numFmt w:val="bullet"/>
      <w:lvlText w:val="•"/>
      <w:lvlJc w:val="left"/>
      <w:pPr>
        <w:ind w:left="635" w:hanging="358"/>
      </w:pPr>
      <w:rPr>
        <w:rFonts w:hint="default"/>
        <w:lang w:val="ru-RU" w:eastAsia="en-US" w:bidi="ar-SA"/>
      </w:rPr>
    </w:lvl>
    <w:lvl w:ilvl="2" w:tplc="4D1A471C">
      <w:numFmt w:val="bullet"/>
      <w:lvlText w:val="•"/>
      <w:lvlJc w:val="left"/>
      <w:pPr>
        <w:ind w:left="811" w:hanging="358"/>
      </w:pPr>
      <w:rPr>
        <w:rFonts w:hint="default"/>
        <w:lang w:val="ru-RU" w:eastAsia="en-US" w:bidi="ar-SA"/>
      </w:rPr>
    </w:lvl>
    <w:lvl w:ilvl="3" w:tplc="937A2CEC">
      <w:numFmt w:val="bullet"/>
      <w:lvlText w:val="•"/>
      <w:lvlJc w:val="left"/>
      <w:pPr>
        <w:ind w:left="987" w:hanging="358"/>
      </w:pPr>
      <w:rPr>
        <w:rFonts w:hint="default"/>
        <w:lang w:val="ru-RU" w:eastAsia="en-US" w:bidi="ar-SA"/>
      </w:rPr>
    </w:lvl>
    <w:lvl w:ilvl="4" w:tplc="AA88D292">
      <w:numFmt w:val="bullet"/>
      <w:lvlText w:val="•"/>
      <w:lvlJc w:val="left"/>
      <w:pPr>
        <w:ind w:left="1163" w:hanging="358"/>
      </w:pPr>
      <w:rPr>
        <w:rFonts w:hint="default"/>
        <w:lang w:val="ru-RU" w:eastAsia="en-US" w:bidi="ar-SA"/>
      </w:rPr>
    </w:lvl>
    <w:lvl w:ilvl="5" w:tplc="BA642100">
      <w:numFmt w:val="bullet"/>
      <w:lvlText w:val="•"/>
      <w:lvlJc w:val="left"/>
      <w:pPr>
        <w:ind w:left="1339" w:hanging="358"/>
      </w:pPr>
      <w:rPr>
        <w:rFonts w:hint="default"/>
        <w:lang w:val="ru-RU" w:eastAsia="en-US" w:bidi="ar-SA"/>
      </w:rPr>
    </w:lvl>
    <w:lvl w:ilvl="6" w:tplc="5A388900">
      <w:numFmt w:val="bullet"/>
      <w:lvlText w:val="•"/>
      <w:lvlJc w:val="left"/>
      <w:pPr>
        <w:ind w:left="1514" w:hanging="358"/>
      </w:pPr>
      <w:rPr>
        <w:rFonts w:hint="default"/>
        <w:lang w:val="ru-RU" w:eastAsia="en-US" w:bidi="ar-SA"/>
      </w:rPr>
    </w:lvl>
    <w:lvl w:ilvl="7" w:tplc="30323F68">
      <w:numFmt w:val="bullet"/>
      <w:lvlText w:val="•"/>
      <w:lvlJc w:val="left"/>
      <w:pPr>
        <w:ind w:left="1690" w:hanging="358"/>
      </w:pPr>
      <w:rPr>
        <w:rFonts w:hint="default"/>
        <w:lang w:val="ru-RU" w:eastAsia="en-US" w:bidi="ar-SA"/>
      </w:rPr>
    </w:lvl>
    <w:lvl w:ilvl="8" w:tplc="CCA6B59E">
      <w:numFmt w:val="bullet"/>
      <w:lvlText w:val="•"/>
      <w:lvlJc w:val="left"/>
      <w:pPr>
        <w:ind w:left="1866" w:hanging="358"/>
      </w:pPr>
      <w:rPr>
        <w:rFonts w:hint="default"/>
        <w:lang w:val="ru-RU" w:eastAsia="en-US" w:bidi="ar-SA"/>
      </w:rPr>
    </w:lvl>
  </w:abstractNum>
  <w:abstractNum w:abstractNumId="17">
    <w:nsid w:val="105A7543"/>
    <w:multiLevelType w:val="hybridMultilevel"/>
    <w:tmpl w:val="DD165502"/>
    <w:lvl w:ilvl="0" w:tplc="BC22179A">
      <w:numFmt w:val="bullet"/>
      <w:lvlText w:val=""/>
      <w:lvlJc w:val="left"/>
      <w:pPr>
        <w:ind w:left="465" w:hanging="358"/>
      </w:pPr>
      <w:rPr>
        <w:rFonts w:ascii="Symbol" w:eastAsia="Symbol" w:hAnsi="Symbol" w:cs="Symbol" w:hint="default"/>
        <w:color w:val="404040"/>
        <w:w w:val="100"/>
        <w:sz w:val="24"/>
        <w:szCs w:val="24"/>
        <w:lang w:val="ru-RU" w:eastAsia="en-US" w:bidi="ar-SA"/>
      </w:rPr>
    </w:lvl>
    <w:lvl w:ilvl="1" w:tplc="C19E6A12">
      <w:numFmt w:val="bullet"/>
      <w:lvlText w:val="•"/>
      <w:lvlJc w:val="left"/>
      <w:pPr>
        <w:ind w:left="668" w:hanging="358"/>
      </w:pPr>
      <w:rPr>
        <w:rFonts w:hint="default"/>
        <w:lang w:val="ru-RU" w:eastAsia="en-US" w:bidi="ar-SA"/>
      </w:rPr>
    </w:lvl>
    <w:lvl w:ilvl="2" w:tplc="92C4FC28">
      <w:numFmt w:val="bullet"/>
      <w:lvlText w:val="•"/>
      <w:lvlJc w:val="left"/>
      <w:pPr>
        <w:ind w:left="876" w:hanging="358"/>
      </w:pPr>
      <w:rPr>
        <w:rFonts w:hint="default"/>
        <w:lang w:val="ru-RU" w:eastAsia="en-US" w:bidi="ar-SA"/>
      </w:rPr>
    </w:lvl>
    <w:lvl w:ilvl="3" w:tplc="4BA687C0">
      <w:numFmt w:val="bullet"/>
      <w:lvlText w:val="•"/>
      <w:lvlJc w:val="left"/>
      <w:pPr>
        <w:ind w:left="1085" w:hanging="358"/>
      </w:pPr>
      <w:rPr>
        <w:rFonts w:hint="default"/>
        <w:lang w:val="ru-RU" w:eastAsia="en-US" w:bidi="ar-SA"/>
      </w:rPr>
    </w:lvl>
    <w:lvl w:ilvl="4" w:tplc="499685F8">
      <w:numFmt w:val="bullet"/>
      <w:lvlText w:val="•"/>
      <w:lvlJc w:val="left"/>
      <w:pPr>
        <w:ind w:left="1293" w:hanging="358"/>
      </w:pPr>
      <w:rPr>
        <w:rFonts w:hint="default"/>
        <w:lang w:val="ru-RU" w:eastAsia="en-US" w:bidi="ar-SA"/>
      </w:rPr>
    </w:lvl>
    <w:lvl w:ilvl="5" w:tplc="0F627B8C">
      <w:numFmt w:val="bullet"/>
      <w:lvlText w:val="•"/>
      <w:lvlJc w:val="left"/>
      <w:pPr>
        <w:ind w:left="1502" w:hanging="358"/>
      </w:pPr>
      <w:rPr>
        <w:rFonts w:hint="default"/>
        <w:lang w:val="ru-RU" w:eastAsia="en-US" w:bidi="ar-SA"/>
      </w:rPr>
    </w:lvl>
    <w:lvl w:ilvl="6" w:tplc="2182F724">
      <w:numFmt w:val="bullet"/>
      <w:lvlText w:val="•"/>
      <w:lvlJc w:val="left"/>
      <w:pPr>
        <w:ind w:left="1710" w:hanging="358"/>
      </w:pPr>
      <w:rPr>
        <w:rFonts w:hint="default"/>
        <w:lang w:val="ru-RU" w:eastAsia="en-US" w:bidi="ar-SA"/>
      </w:rPr>
    </w:lvl>
    <w:lvl w:ilvl="7" w:tplc="B600D50C">
      <w:numFmt w:val="bullet"/>
      <w:lvlText w:val="•"/>
      <w:lvlJc w:val="left"/>
      <w:pPr>
        <w:ind w:left="1918" w:hanging="358"/>
      </w:pPr>
      <w:rPr>
        <w:rFonts w:hint="default"/>
        <w:lang w:val="ru-RU" w:eastAsia="en-US" w:bidi="ar-SA"/>
      </w:rPr>
    </w:lvl>
    <w:lvl w:ilvl="8" w:tplc="D6ECC20C">
      <w:numFmt w:val="bullet"/>
      <w:lvlText w:val="•"/>
      <w:lvlJc w:val="left"/>
      <w:pPr>
        <w:ind w:left="2127" w:hanging="358"/>
      </w:pPr>
      <w:rPr>
        <w:rFonts w:hint="default"/>
        <w:lang w:val="ru-RU" w:eastAsia="en-US" w:bidi="ar-SA"/>
      </w:rPr>
    </w:lvl>
  </w:abstractNum>
  <w:abstractNum w:abstractNumId="18">
    <w:nsid w:val="11355944"/>
    <w:multiLevelType w:val="hybridMultilevel"/>
    <w:tmpl w:val="A1966F66"/>
    <w:lvl w:ilvl="0" w:tplc="1C5AE92A">
      <w:numFmt w:val="bullet"/>
      <w:lvlText w:val="•"/>
      <w:lvlJc w:val="left"/>
      <w:pPr>
        <w:ind w:left="1123" w:hanging="708"/>
      </w:pPr>
      <w:rPr>
        <w:rFonts w:ascii="Times New Roman" w:eastAsia="Times New Roman" w:hAnsi="Times New Roman" w:cs="Times New Roman" w:hint="default"/>
        <w:b/>
        <w:bCs/>
        <w:spacing w:val="-8"/>
        <w:w w:val="100"/>
        <w:sz w:val="24"/>
        <w:szCs w:val="24"/>
        <w:lang w:val="ru-RU" w:eastAsia="en-US" w:bidi="ar-SA"/>
      </w:rPr>
    </w:lvl>
    <w:lvl w:ilvl="1" w:tplc="97AC0AD6">
      <w:numFmt w:val="bullet"/>
      <w:lvlText w:val=""/>
      <w:lvlJc w:val="left"/>
      <w:pPr>
        <w:ind w:left="1822" w:hanging="360"/>
      </w:pPr>
      <w:rPr>
        <w:rFonts w:ascii="Wingdings" w:eastAsia="Wingdings" w:hAnsi="Wingdings" w:cs="Wingdings" w:hint="default"/>
        <w:w w:val="100"/>
        <w:sz w:val="24"/>
        <w:szCs w:val="24"/>
        <w:lang w:val="ru-RU" w:eastAsia="en-US" w:bidi="ar-SA"/>
      </w:rPr>
    </w:lvl>
    <w:lvl w:ilvl="2" w:tplc="FCFA9162">
      <w:numFmt w:val="bullet"/>
      <w:lvlText w:val="•"/>
      <w:lvlJc w:val="left"/>
      <w:pPr>
        <w:ind w:left="2855" w:hanging="360"/>
      </w:pPr>
      <w:rPr>
        <w:rFonts w:hint="default"/>
        <w:lang w:val="ru-RU" w:eastAsia="en-US" w:bidi="ar-SA"/>
      </w:rPr>
    </w:lvl>
    <w:lvl w:ilvl="3" w:tplc="CEF2A18E">
      <w:numFmt w:val="bullet"/>
      <w:lvlText w:val="•"/>
      <w:lvlJc w:val="left"/>
      <w:pPr>
        <w:ind w:left="3891" w:hanging="360"/>
      </w:pPr>
      <w:rPr>
        <w:rFonts w:hint="default"/>
        <w:lang w:val="ru-RU" w:eastAsia="en-US" w:bidi="ar-SA"/>
      </w:rPr>
    </w:lvl>
    <w:lvl w:ilvl="4" w:tplc="64740A94">
      <w:numFmt w:val="bullet"/>
      <w:lvlText w:val="•"/>
      <w:lvlJc w:val="left"/>
      <w:pPr>
        <w:ind w:left="4926" w:hanging="360"/>
      </w:pPr>
      <w:rPr>
        <w:rFonts w:hint="default"/>
        <w:lang w:val="ru-RU" w:eastAsia="en-US" w:bidi="ar-SA"/>
      </w:rPr>
    </w:lvl>
    <w:lvl w:ilvl="5" w:tplc="4B5A48DC">
      <w:numFmt w:val="bullet"/>
      <w:lvlText w:val="•"/>
      <w:lvlJc w:val="left"/>
      <w:pPr>
        <w:ind w:left="5962" w:hanging="360"/>
      </w:pPr>
      <w:rPr>
        <w:rFonts w:hint="default"/>
        <w:lang w:val="ru-RU" w:eastAsia="en-US" w:bidi="ar-SA"/>
      </w:rPr>
    </w:lvl>
    <w:lvl w:ilvl="6" w:tplc="9B360B28">
      <w:numFmt w:val="bullet"/>
      <w:lvlText w:val="•"/>
      <w:lvlJc w:val="left"/>
      <w:pPr>
        <w:ind w:left="6997" w:hanging="360"/>
      </w:pPr>
      <w:rPr>
        <w:rFonts w:hint="default"/>
        <w:lang w:val="ru-RU" w:eastAsia="en-US" w:bidi="ar-SA"/>
      </w:rPr>
    </w:lvl>
    <w:lvl w:ilvl="7" w:tplc="6A6667A6">
      <w:numFmt w:val="bullet"/>
      <w:lvlText w:val="•"/>
      <w:lvlJc w:val="left"/>
      <w:pPr>
        <w:ind w:left="8033" w:hanging="360"/>
      </w:pPr>
      <w:rPr>
        <w:rFonts w:hint="default"/>
        <w:lang w:val="ru-RU" w:eastAsia="en-US" w:bidi="ar-SA"/>
      </w:rPr>
    </w:lvl>
    <w:lvl w:ilvl="8" w:tplc="C114B02E">
      <w:numFmt w:val="bullet"/>
      <w:lvlText w:val="•"/>
      <w:lvlJc w:val="left"/>
      <w:pPr>
        <w:ind w:left="9068" w:hanging="360"/>
      </w:pPr>
      <w:rPr>
        <w:rFonts w:hint="default"/>
        <w:lang w:val="ru-RU" w:eastAsia="en-US" w:bidi="ar-SA"/>
      </w:rPr>
    </w:lvl>
  </w:abstractNum>
  <w:abstractNum w:abstractNumId="19">
    <w:nsid w:val="12ED5163"/>
    <w:multiLevelType w:val="hybridMultilevel"/>
    <w:tmpl w:val="27F2BE84"/>
    <w:lvl w:ilvl="0" w:tplc="800479CA">
      <w:start w:val="1"/>
      <w:numFmt w:val="decimal"/>
      <w:lvlText w:val="%1)"/>
      <w:lvlJc w:val="left"/>
      <w:pPr>
        <w:ind w:left="1102" w:hanging="327"/>
        <w:jc w:val="left"/>
      </w:pPr>
      <w:rPr>
        <w:rFonts w:ascii="Times New Roman" w:eastAsia="Times New Roman" w:hAnsi="Times New Roman" w:cs="Times New Roman" w:hint="default"/>
        <w:spacing w:val="-3"/>
        <w:w w:val="100"/>
        <w:sz w:val="24"/>
        <w:szCs w:val="24"/>
        <w:lang w:val="ru-RU" w:eastAsia="en-US" w:bidi="ar-SA"/>
      </w:rPr>
    </w:lvl>
    <w:lvl w:ilvl="1" w:tplc="AD788824">
      <w:numFmt w:val="bullet"/>
      <w:lvlText w:val="•"/>
      <w:lvlJc w:val="left"/>
      <w:pPr>
        <w:ind w:left="2104" w:hanging="327"/>
      </w:pPr>
      <w:rPr>
        <w:rFonts w:hint="default"/>
        <w:lang w:val="ru-RU" w:eastAsia="en-US" w:bidi="ar-SA"/>
      </w:rPr>
    </w:lvl>
    <w:lvl w:ilvl="2" w:tplc="49DE2D14">
      <w:numFmt w:val="bullet"/>
      <w:lvlText w:val="•"/>
      <w:lvlJc w:val="left"/>
      <w:pPr>
        <w:ind w:left="3108" w:hanging="327"/>
      </w:pPr>
      <w:rPr>
        <w:rFonts w:hint="default"/>
        <w:lang w:val="ru-RU" w:eastAsia="en-US" w:bidi="ar-SA"/>
      </w:rPr>
    </w:lvl>
    <w:lvl w:ilvl="3" w:tplc="CAC6C2EC">
      <w:numFmt w:val="bullet"/>
      <w:lvlText w:val="•"/>
      <w:lvlJc w:val="left"/>
      <w:pPr>
        <w:ind w:left="4112" w:hanging="327"/>
      </w:pPr>
      <w:rPr>
        <w:rFonts w:hint="default"/>
        <w:lang w:val="ru-RU" w:eastAsia="en-US" w:bidi="ar-SA"/>
      </w:rPr>
    </w:lvl>
    <w:lvl w:ilvl="4" w:tplc="63308134">
      <w:numFmt w:val="bullet"/>
      <w:lvlText w:val="•"/>
      <w:lvlJc w:val="left"/>
      <w:pPr>
        <w:ind w:left="5116" w:hanging="327"/>
      </w:pPr>
      <w:rPr>
        <w:rFonts w:hint="default"/>
        <w:lang w:val="ru-RU" w:eastAsia="en-US" w:bidi="ar-SA"/>
      </w:rPr>
    </w:lvl>
    <w:lvl w:ilvl="5" w:tplc="1DFCD3BC">
      <w:numFmt w:val="bullet"/>
      <w:lvlText w:val="•"/>
      <w:lvlJc w:val="left"/>
      <w:pPr>
        <w:ind w:left="6120" w:hanging="327"/>
      </w:pPr>
      <w:rPr>
        <w:rFonts w:hint="default"/>
        <w:lang w:val="ru-RU" w:eastAsia="en-US" w:bidi="ar-SA"/>
      </w:rPr>
    </w:lvl>
    <w:lvl w:ilvl="6" w:tplc="75A6E012">
      <w:numFmt w:val="bullet"/>
      <w:lvlText w:val="•"/>
      <w:lvlJc w:val="left"/>
      <w:pPr>
        <w:ind w:left="7124" w:hanging="327"/>
      </w:pPr>
      <w:rPr>
        <w:rFonts w:hint="default"/>
        <w:lang w:val="ru-RU" w:eastAsia="en-US" w:bidi="ar-SA"/>
      </w:rPr>
    </w:lvl>
    <w:lvl w:ilvl="7" w:tplc="C264FA68">
      <w:numFmt w:val="bullet"/>
      <w:lvlText w:val="•"/>
      <w:lvlJc w:val="left"/>
      <w:pPr>
        <w:ind w:left="8128" w:hanging="327"/>
      </w:pPr>
      <w:rPr>
        <w:rFonts w:hint="default"/>
        <w:lang w:val="ru-RU" w:eastAsia="en-US" w:bidi="ar-SA"/>
      </w:rPr>
    </w:lvl>
    <w:lvl w:ilvl="8" w:tplc="20247682">
      <w:numFmt w:val="bullet"/>
      <w:lvlText w:val="•"/>
      <w:lvlJc w:val="left"/>
      <w:pPr>
        <w:ind w:left="9132" w:hanging="327"/>
      </w:pPr>
      <w:rPr>
        <w:rFonts w:hint="default"/>
        <w:lang w:val="ru-RU" w:eastAsia="en-US" w:bidi="ar-SA"/>
      </w:rPr>
    </w:lvl>
  </w:abstractNum>
  <w:abstractNum w:abstractNumId="20">
    <w:nsid w:val="12F448F6"/>
    <w:multiLevelType w:val="hybridMultilevel"/>
    <w:tmpl w:val="7DD48CD8"/>
    <w:lvl w:ilvl="0" w:tplc="9EB06296">
      <w:start w:val="1"/>
      <w:numFmt w:val="decimal"/>
      <w:lvlText w:val="%1."/>
      <w:lvlJc w:val="left"/>
      <w:pPr>
        <w:ind w:left="1102" w:hanging="439"/>
        <w:jc w:val="left"/>
      </w:pPr>
      <w:rPr>
        <w:rFonts w:ascii="Times New Roman" w:eastAsia="Times New Roman" w:hAnsi="Times New Roman" w:cs="Times New Roman" w:hint="default"/>
        <w:spacing w:val="-13"/>
        <w:w w:val="100"/>
        <w:sz w:val="24"/>
        <w:szCs w:val="24"/>
        <w:lang w:val="ru-RU" w:eastAsia="en-US" w:bidi="ar-SA"/>
      </w:rPr>
    </w:lvl>
    <w:lvl w:ilvl="1" w:tplc="AAEA61D4">
      <w:numFmt w:val="bullet"/>
      <w:lvlText w:val="•"/>
      <w:lvlJc w:val="left"/>
      <w:pPr>
        <w:ind w:left="2104" w:hanging="439"/>
      </w:pPr>
      <w:rPr>
        <w:rFonts w:hint="default"/>
        <w:lang w:val="ru-RU" w:eastAsia="en-US" w:bidi="ar-SA"/>
      </w:rPr>
    </w:lvl>
    <w:lvl w:ilvl="2" w:tplc="8A429AFC">
      <w:numFmt w:val="bullet"/>
      <w:lvlText w:val="•"/>
      <w:lvlJc w:val="left"/>
      <w:pPr>
        <w:ind w:left="3108" w:hanging="439"/>
      </w:pPr>
      <w:rPr>
        <w:rFonts w:hint="default"/>
        <w:lang w:val="ru-RU" w:eastAsia="en-US" w:bidi="ar-SA"/>
      </w:rPr>
    </w:lvl>
    <w:lvl w:ilvl="3" w:tplc="5438445E">
      <w:numFmt w:val="bullet"/>
      <w:lvlText w:val="•"/>
      <w:lvlJc w:val="left"/>
      <w:pPr>
        <w:ind w:left="4112" w:hanging="439"/>
      </w:pPr>
      <w:rPr>
        <w:rFonts w:hint="default"/>
        <w:lang w:val="ru-RU" w:eastAsia="en-US" w:bidi="ar-SA"/>
      </w:rPr>
    </w:lvl>
    <w:lvl w:ilvl="4" w:tplc="51C0C2D8">
      <w:numFmt w:val="bullet"/>
      <w:lvlText w:val="•"/>
      <w:lvlJc w:val="left"/>
      <w:pPr>
        <w:ind w:left="5116" w:hanging="439"/>
      </w:pPr>
      <w:rPr>
        <w:rFonts w:hint="default"/>
        <w:lang w:val="ru-RU" w:eastAsia="en-US" w:bidi="ar-SA"/>
      </w:rPr>
    </w:lvl>
    <w:lvl w:ilvl="5" w:tplc="820A5B26">
      <w:numFmt w:val="bullet"/>
      <w:lvlText w:val="•"/>
      <w:lvlJc w:val="left"/>
      <w:pPr>
        <w:ind w:left="6120" w:hanging="439"/>
      </w:pPr>
      <w:rPr>
        <w:rFonts w:hint="default"/>
        <w:lang w:val="ru-RU" w:eastAsia="en-US" w:bidi="ar-SA"/>
      </w:rPr>
    </w:lvl>
    <w:lvl w:ilvl="6" w:tplc="55B44208">
      <w:numFmt w:val="bullet"/>
      <w:lvlText w:val="•"/>
      <w:lvlJc w:val="left"/>
      <w:pPr>
        <w:ind w:left="7124" w:hanging="439"/>
      </w:pPr>
      <w:rPr>
        <w:rFonts w:hint="default"/>
        <w:lang w:val="ru-RU" w:eastAsia="en-US" w:bidi="ar-SA"/>
      </w:rPr>
    </w:lvl>
    <w:lvl w:ilvl="7" w:tplc="77D0FB48">
      <w:numFmt w:val="bullet"/>
      <w:lvlText w:val="•"/>
      <w:lvlJc w:val="left"/>
      <w:pPr>
        <w:ind w:left="8128" w:hanging="439"/>
      </w:pPr>
      <w:rPr>
        <w:rFonts w:hint="default"/>
        <w:lang w:val="ru-RU" w:eastAsia="en-US" w:bidi="ar-SA"/>
      </w:rPr>
    </w:lvl>
    <w:lvl w:ilvl="8" w:tplc="C1B00C60">
      <w:numFmt w:val="bullet"/>
      <w:lvlText w:val="•"/>
      <w:lvlJc w:val="left"/>
      <w:pPr>
        <w:ind w:left="9132" w:hanging="439"/>
      </w:pPr>
      <w:rPr>
        <w:rFonts w:hint="default"/>
        <w:lang w:val="ru-RU" w:eastAsia="en-US" w:bidi="ar-SA"/>
      </w:rPr>
    </w:lvl>
  </w:abstractNum>
  <w:abstractNum w:abstractNumId="21">
    <w:nsid w:val="141C3BF3"/>
    <w:multiLevelType w:val="hybridMultilevel"/>
    <w:tmpl w:val="4DB6941E"/>
    <w:lvl w:ilvl="0" w:tplc="B5DA235E">
      <w:numFmt w:val="bullet"/>
      <w:lvlText w:val=""/>
      <w:lvlJc w:val="left"/>
      <w:pPr>
        <w:ind w:left="465" w:hanging="358"/>
      </w:pPr>
      <w:rPr>
        <w:rFonts w:ascii="Symbol" w:eastAsia="Symbol" w:hAnsi="Symbol" w:cs="Symbol" w:hint="default"/>
        <w:color w:val="404040"/>
        <w:w w:val="100"/>
        <w:sz w:val="24"/>
        <w:szCs w:val="24"/>
        <w:lang w:val="ru-RU" w:eastAsia="en-US" w:bidi="ar-SA"/>
      </w:rPr>
    </w:lvl>
    <w:lvl w:ilvl="1" w:tplc="1ACA0D4C">
      <w:numFmt w:val="bullet"/>
      <w:lvlText w:val="•"/>
      <w:lvlJc w:val="left"/>
      <w:pPr>
        <w:ind w:left="635" w:hanging="358"/>
      </w:pPr>
      <w:rPr>
        <w:rFonts w:hint="default"/>
        <w:lang w:val="ru-RU" w:eastAsia="en-US" w:bidi="ar-SA"/>
      </w:rPr>
    </w:lvl>
    <w:lvl w:ilvl="2" w:tplc="809C4312">
      <w:numFmt w:val="bullet"/>
      <w:lvlText w:val="•"/>
      <w:lvlJc w:val="left"/>
      <w:pPr>
        <w:ind w:left="811" w:hanging="358"/>
      </w:pPr>
      <w:rPr>
        <w:rFonts w:hint="default"/>
        <w:lang w:val="ru-RU" w:eastAsia="en-US" w:bidi="ar-SA"/>
      </w:rPr>
    </w:lvl>
    <w:lvl w:ilvl="3" w:tplc="544424C2">
      <w:numFmt w:val="bullet"/>
      <w:lvlText w:val="•"/>
      <w:lvlJc w:val="left"/>
      <w:pPr>
        <w:ind w:left="987" w:hanging="358"/>
      </w:pPr>
      <w:rPr>
        <w:rFonts w:hint="default"/>
        <w:lang w:val="ru-RU" w:eastAsia="en-US" w:bidi="ar-SA"/>
      </w:rPr>
    </w:lvl>
    <w:lvl w:ilvl="4" w:tplc="7416118C">
      <w:numFmt w:val="bullet"/>
      <w:lvlText w:val="•"/>
      <w:lvlJc w:val="left"/>
      <w:pPr>
        <w:ind w:left="1163" w:hanging="358"/>
      </w:pPr>
      <w:rPr>
        <w:rFonts w:hint="default"/>
        <w:lang w:val="ru-RU" w:eastAsia="en-US" w:bidi="ar-SA"/>
      </w:rPr>
    </w:lvl>
    <w:lvl w:ilvl="5" w:tplc="AE904A10">
      <w:numFmt w:val="bullet"/>
      <w:lvlText w:val="•"/>
      <w:lvlJc w:val="left"/>
      <w:pPr>
        <w:ind w:left="1339" w:hanging="358"/>
      </w:pPr>
      <w:rPr>
        <w:rFonts w:hint="default"/>
        <w:lang w:val="ru-RU" w:eastAsia="en-US" w:bidi="ar-SA"/>
      </w:rPr>
    </w:lvl>
    <w:lvl w:ilvl="6" w:tplc="C9A8C446">
      <w:numFmt w:val="bullet"/>
      <w:lvlText w:val="•"/>
      <w:lvlJc w:val="left"/>
      <w:pPr>
        <w:ind w:left="1514" w:hanging="358"/>
      </w:pPr>
      <w:rPr>
        <w:rFonts w:hint="default"/>
        <w:lang w:val="ru-RU" w:eastAsia="en-US" w:bidi="ar-SA"/>
      </w:rPr>
    </w:lvl>
    <w:lvl w:ilvl="7" w:tplc="2BD8684C">
      <w:numFmt w:val="bullet"/>
      <w:lvlText w:val="•"/>
      <w:lvlJc w:val="left"/>
      <w:pPr>
        <w:ind w:left="1690" w:hanging="358"/>
      </w:pPr>
      <w:rPr>
        <w:rFonts w:hint="default"/>
        <w:lang w:val="ru-RU" w:eastAsia="en-US" w:bidi="ar-SA"/>
      </w:rPr>
    </w:lvl>
    <w:lvl w:ilvl="8" w:tplc="AA7CD894">
      <w:numFmt w:val="bullet"/>
      <w:lvlText w:val="•"/>
      <w:lvlJc w:val="left"/>
      <w:pPr>
        <w:ind w:left="1866" w:hanging="358"/>
      </w:pPr>
      <w:rPr>
        <w:rFonts w:hint="default"/>
        <w:lang w:val="ru-RU" w:eastAsia="en-US" w:bidi="ar-SA"/>
      </w:rPr>
    </w:lvl>
  </w:abstractNum>
  <w:abstractNum w:abstractNumId="22">
    <w:nsid w:val="14CA3F08"/>
    <w:multiLevelType w:val="hybridMultilevel"/>
    <w:tmpl w:val="CD909136"/>
    <w:lvl w:ilvl="0" w:tplc="2A882274">
      <w:numFmt w:val="bullet"/>
      <w:lvlText w:val=""/>
      <w:lvlJc w:val="left"/>
      <w:pPr>
        <w:ind w:left="464" w:hanging="358"/>
      </w:pPr>
      <w:rPr>
        <w:rFonts w:ascii="Symbol" w:eastAsia="Symbol" w:hAnsi="Symbol" w:cs="Symbol" w:hint="default"/>
        <w:color w:val="404040"/>
        <w:w w:val="100"/>
        <w:sz w:val="24"/>
        <w:szCs w:val="24"/>
        <w:lang w:val="ru-RU" w:eastAsia="en-US" w:bidi="ar-SA"/>
      </w:rPr>
    </w:lvl>
    <w:lvl w:ilvl="1" w:tplc="35CA10E0">
      <w:numFmt w:val="bullet"/>
      <w:lvlText w:val="•"/>
      <w:lvlJc w:val="left"/>
      <w:pPr>
        <w:ind w:left="636" w:hanging="358"/>
      </w:pPr>
      <w:rPr>
        <w:rFonts w:hint="default"/>
        <w:lang w:val="ru-RU" w:eastAsia="en-US" w:bidi="ar-SA"/>
      </w:rPr>
    </w:lvl>
    <w:lvl w:ilvl="2" w:tplc="BE8449BA">
      <w:numFmt w:val="bullet"/>
      <w:lvlText w:val="•"/>
      <w:lvlJc w:val="left"/>
      <w:pPr>
        <w:ind w:left="813" w:hanging="358"/>
      </w:pPr>
      <w:rPr>
        <w:rFonts w:hint="default"/>
        <w:lang w:val="ru-RU" w:eastAsia="en-US" w:bidi="ar-SA"/>
      </w:rPr>
    </w:lvl>
    <w:lvl w:ilvl="3" w:tplc="D3F855A6">
      <w:numFmt w:val="bullet"/>
      <w:lvlText w:val="•"/>
      <w:lvlJc w:val="left"/>
      <w:pPr>
        <w:ind w:left="989" w:hanging="358"/>
      </w:pPr>
      <w:rPr>
        <w:rFonts w:hint="default"/>
        <w:lang w:val="ru-RU" w:eastAsia="en-US" w:bidi="ar-SA"/>
      </w:rPr>
    </w:lvl>
    <w:lvl w:ilvl="4" w:tplc="2924C710">
      <w:numFmt w:val="bullet"/>
      <w:lvlText w:val="•"/>
      <w:lvlJc w:val="left"/>
      <w:pPr>
        <w:ind w:left="1166" w:hanging="358"/>
      </w:pPr>
      <w:rPr>
        <w:rFonts w:hint="default"/>
        <w:lang w:val="ru-RU" w:eastAsia="en-US" w:bidi="ar-SA"/>
      </w:rPr>
    </w:lvl>
    <w:lvl w:ilvl="5" w:tplc="4D1A6000">
      <w:numFmt w:val="bullet"/>
      <w:lvlText w:val="•"/>
      <w:lvlJc w:val="left"/>
      <w:pPr>
        <w:ind w:left="1342" w:hanging="358"/>
      </w:pPr>
      <w:rPr>
        <w:rFonts w:hint="default"/>
        <w:lang w:val="ru-RU" w:eastAsia="en-US" w:bidi="ar-SA"/>
      </w:rPr>
    </w:lvl>
    <w:lvl w:ilvl="6" w:tplc="47B6A3F8">
      <w:numFmt w:val="bullet"/>
      <w:lvlText w:val="•"/>
      <w:lvlJc w:val="left"/>
      <w:pPr>
        <w:ind w:left="1519" w:hanging="358"/>
      </w:pPr>
      <w:rPr>
        <w:rFonts w:hint="default"/>
        <w:lang w:val="ru-RU" w:eastAsia="en-US" w:bidi="ar-SA"/>
      </w:rPr>
    </w:lvl>
    <w:lvl w:ilvl="7" w:tplc="E08A966E">
      <w:numFmt w:val="bullet"/>
      <w:lvlText w:val="•"/>
      <w:lvlJc w:val="left"/>
      <w:pPr>
        <w:ind w:left="1695" w:hanging="358"/>
      </w:pPr>
      <w:rPr>
        <w:rFonts w:hint="default"/>
        <w:lang w:val="ru-RU" w:eastAsia="en-US" w:bidi="ar-SA"/>
      </w:rPr>
    </w:lvl>
    <w:lvl w:ilvl="8" w:tplc="99247750">
      <w:numFmt w:val="bullet"/>
      <w:lvlText w:val="•"/>
      <w:lvlJc w:val="left"/>
      <w:pPr>
        <w:ind w:left="1872" w:hanging="358"/>
      </w:pPr>
      <w:rPr>
        <w:rFonts w:hint="default"/>
        <w:lang w:val="ru-RU" w:eastAsia="en-US" w:bidi="ar-SA"/>
      </w:rPr>
    </w:lvl>
  </w:abstractNum>
  <w:abstractNum w:abstractNumId="23">
    <w:nsid w:val="1592455F"/>
    <w:multiLevelType w:val="hybridMultilevel"/>
    <w:tmpl w:val="FB4ACBCC"/>
    <w:lvl w:ilvl="0" w:tplc="038A2EE6">
      <w:numFmt w:val="bullet"/>
      <w:lvlText w:val=""/>
      <w:lvlJc w:val="left"/>
      <w:pPr>
        <w:ind w:left="465" w:hanging="358"/>
      </w:pPr>
      <w:rPr>
        <w:rFonts w:ascii="Symbol" w:eastAsia="Symbol" w:hAnsi="Symbol" w:cs="Symbol" w:hint="default"/>
        <w:w w:val="100"/>
        <w:sz w:val="24"/>
        <w:szCs w:val="24"/>
        <w:lang w:val="ru-RU" w:eastAsia="en-US" w:bidi="ar-SA"/>
      </w:rPr>
    </w:lvl>
    <w:lvl w:ilvl="1" w:tplc="8708BBBC">
      <w:numFmt w:val="bullet"/>
      <w:lvlText w:val="•"/>
      <w:lvlJc w:val="left"/>
      <w:pPr>
        <w:ind w:left="635" w:hanging="358"/>
      </w:pPr>
      <w:rPr>
        <w:rFonts w:hint="default"/>
        <w:lang w:val="ru-RU" w:eastAsia="en-US" w:bidi="ar-SA"/>
      </w:rPr>
    </w:lvl>
    <w:lvl w:ilvl="2" w:tplc="A098679A">
      <w:numFmt w:val="bullet"/>
      <w:lvlText w:val="•"/>
      <w:lvlJc w:val="left"/>
      <w:pPr>
        <w:ind w:left="811" w:hanging="358"/>
      </w:pPr>
      <w:rPr>
        <w:rFonts w:hint="default"/>
        <w:lang w:val="ru-RU" w:eastAsia="en-US" w:bidi="ar-SA"/>
      </w:rPr>
    </w:lvl>
    <w:lvl w:ilvl="3" w:tplc="E716B7CA">
      <w:numFmt w:val="bullet"/>
      <w:lvlText w:val="•"/>
      <w:lvlJc w:val="left"/>
      <w:pPr>
        <w:ind w:left="987" w:hanging="358"/>
      </w:pPr>
      <w:rPr>
        <w:rFonts w:hint="default"/>
        <w:lang w:val="ru-RU" w:eastAsia="en-US" w:bidi="ar-SA"/>
      </w:rPr>
    </w:lvl>
    <w:lvl w:ilvl="4" w:tplc="346EE11E">
      <w:numFmt w:val="bullet"/>
      <w:lvlText w:val="•"/>
      <w:lvlJc w:val="left"/>
      <w:pPr>
        <w:ind w:left="1163" w:hanging="358"/>
      </w:pPr>
      <w:rPr>
        <w:rFonts w:hint="default"/>
        <w:lang w:val="ru-RU" w:eastAsia="en-US" w:bidi="ar-SA"/>
      </w:rPr>
    </w:lvl>
    <w:lvl w:ilvl="5" w:tplc="BF4A187C">
      <w:numFmt w:val="bullet"/>
      <w:lvlText w:val="•"/>
      <w:lvlJc w:val="left"/>
      <w:pPr>
        <w:ind w:left="1339" w:hanging="358"/>
      </w:pPr>
      <w:rPr>
        <w:rFonts w:hint="default"/>
        <w:lang w:val="ru-RU" w:eastAsia="en-US" w:bidi="ar-SA"/>
      </w:rPr>
    </w:lvl>
    <w:lvl w:ilvl="6" w:tplc="959C071C">
      <w:numFmt w:val="bullet"/>
      <w:lvlText w:val="•"/>
      <w:lvlJc w:val="left"/>
      <w:pPr>
        <w:ind w:left="1514" w:hanging="358"/>
      </w:pPr>
      <w:rPr>
        <w:rFonts w:hint="default"/>
        <w:lang w:val="ru-RU" w:eastAsia="en-US" w:bidi="ar-SA"/>
      </w:rPr>
    </w:lvl>
    <w:lvl w:ilvl="7" w:tplc="27263676">
      <w:numFmt w:val="bullet"/>
      <w:lvlText w:val="•"/>
      <w:lvlJc w:val="left"/>
      <w:pPr>
        <w:ind w:left="1690" w:hanging="358"/>
      </w:pPr>
      <w:rPr>
        <w:rFonts w:hint="default"/>
        <w:lang w:val="ru-RU" w:eastAsia="en-US" w:bidi="ar-SA"/>
      </w:rPr>
    </w:lvl>
    <w:lvl w:ilvl="8" w:tplc="9C365CB4">
      <w:numFmt w:val="bullet"/>
      <w:lvlText w:val="•"/>
      <w:lvlJc w:val="left"/>
      <w:pPr>
        <w:ind w:left="1866" w:hanging="358"/>
      </w:pPr>
      <w:rPr>
        <w:rFonts w:hint="default"/>
        <w:lang w:val="ru-RU" w:eastAsia="en-US" w:bidi="ar-SA"/>
      </w:rPr>
    </w:lvl>
  </w:abstractNum>
  <w:abstractNum w:abstractNumId="24">
    <w:nsid w:val="176712D6"/>
    <w:multiLevelType w:val="hybridMultilevel"/>
    <w:tmpl w:val="94E22664"/>
    <w:lvl w:ilvl="0" w:tplc="37DC443E">
      <w:numFmt w:val="bullet"/>
      <w:lvlText w:val=""/>
      <w:lvlJc w:val="left"/>
      <w:pPr>
        <w:ind w:left="464" w:hanging="358"/>
      </w:pPr>
      <w:rPr>
        <w:rFonts w:ascii="Symbol" w:eastAsia="Symbol" w:hAnsi="Symbol" w:cs="Symbol" w:hint="default"/>
        <w:color w:val="404040"/>
        <w:w w:val="100"/>
        <w:sz w:val="24"/>
        <w:szCs w:val="24"/>
        <w:lang w:val="ru-RU" w:eastAsia="en-US" w:bidi="ar-SA"/>
      </w:rPr>
    </w:lvl>
    <w:lvl w:ilvl="1" w:tplc="56488A0C">
      <w:numFmt w:val="bullet"/>
      <w:lvlText w:val="•"/>
      <w:lvlJc w:val="left"/>
      <w:pPr>
        <w:ind w:left="636" w:hanging="358"/>
      </w:pPr>
      <w:rPr>
        <w:rFonts w:hint="default"/>
        <w:lang w:val="ru-RU" w:eastAsia="en-US" w:bidi="ar-SA"/>
      </w:rPr>
    </w:lvl>
    <w:lvl w:ilvl="2" w:tplc="93500C5C">
      <w:numFmt w:val="bullet"/>
      <w:lvlText w:val="•"/>
      <w:lvlJc w:val="left"/>
      <w:pPr>
        <w:ind w:left="813" w:hanging="358"/>
      </w:pPr>
      <w:rPr>
        <w:rFonts w:hint="default"/>
        <w:lang w:val="ru-RU" w:eastAsia="en-US" w:bidi="ar-SA"/>
      </w:rPr>
    </w:lvl>
    <w:lvl w:ilvl="3" w:tplc="96B2CCCA">
      <w:numFmt w:val="bullet"/>
      <w:lvlText w:val="•"/>
      <w:lvlJc w:val="left"/>
      <w:pPr>
        <w:ind w:left="989" w:hanging="358"/>
      </w:pPr>
      <w:rPr>
        <w:rFonts w:hint="default"/>
        <w:lang w:val="ru-RU" w:eastAsia="en-US" w:bidi="ar-SA"/>
      </w:rPr>
    </w:lvl>
    <w:lvl w:ilvl="4" w:tplc="ED58D300">
      <w:numFmt w:val="bullet"/>
      <w:lvlText w:val="•"/>
      <w:lvlJc w:val="left"/>
      <w:pPr>
        <w:ind w:left="1166" w:hanging="358"/>
      </w:pPr>
      <w:rPr>
        <w:rFonts w:hint="default"/>
        <w:lang w:val="ru-RU" w:eastAsia="en-US" w:bidi="ar-SA"/>
      </w:rPr>
    </w:lvl>
    <w:lvl w:ilvl="5" w:tplc="495EE906">
      <w:numFmt w:val="bullet"/>
      <w:lvlText w:val="•"/>
      <w:lvlJc w:val="left"/>
      <w:pPr>
        <w:ind w:left="1342" w:hanging="358"/>
      </w:pPr>
      <w:rPr>
        <w:rFonts w:hint="default"/>
        <w:lang w:val="ru-RU" w:eastAsia="en-US" w:bidi="ar-SA"/>
      </w:rPr>
    </w:lvl>
    <w:lvl w:ilvl="6" w:tplc="2004B4D2">
      <w:numFmt w:val="bullet"/>
      <w:lvlText w:val="•"/>
      <w:lvlJc w:val="left"/>
      <w:pPr>
        <w:ind w:left="1519" w:hanging="358"/>
      </w:pPr>
      <w:rPr>
        <w:rFonts w:hint="default"/>
        <w:lang w:val="ru-RU" w:eastAsia="en-US" w:bidi="ar-SA"/>
      </w:rPr>
    </w:lvl>
    <w:lvl w:ilvl="7" w:tplc="7CB22BE8">
      <w:numFmt w:val="bullet"/>
      <w:lvlText w:val="•"/>
      <w:lvlJc w:val="left"/>
      <w:pPr>
        <w:ind w:left="1695" w:hanging="358"/>
      </w:pPr>
      <w:rPr>
        <w:rFonts w:hint="default"/>
        <w:lang w:val="ru-RU" w:eastAsia="en-US" w:bidi="ar-SA"/>
      </w:rPr>
    </w:lvl>
    <w:lvl w:ilvl="8" w:tplc="BF4A05F6">
      <w:numFmt w:val="bullet"/>
      <w:lvlText w:val="•"/>
      <w:lvlJc w:val="left"/>
      <w:pPr>
        <w:ind w:left="1872" w:hanging="358"/>
      </w:pPr>
      <w:rPr>
        <w:rFonts w:hint="default"/>
        <w:lang w:val="ru-RU" w:eastAsia="en-US" w:bidi="ar-SA"/>
      </w:rPr>
    </w:lvl>
  </w:abstractNum>
  <w:abstractNum w:abstractNumId="25">
    <w:nsid w:val="182618E0"/>
    <w:multiLevelType w:val="hybridMultilevel"/>
    <w:tmpl w:val="0A6C13C0"/>
    <w:lvl w:ilvl="0" w:tplc="03D44CC2">
      <w:start w:val="1"/>
      <w:numFmt w:val="decimal"/>
      <w:lvlText w:val="%1)"/>
      <w:lvlJc w:val="left"/>
      <w:pPr>
        <w:ind w:left="1102" w:hanging="303"/>
        <w:jc w:val="left"/>
      </w:pPr>
      <w:rPr>
        <w:rFonts w:ascii="Times New Roman" w:eastAsia="Times New Roman" w:hAnsi="Times New Roman" w:cs="Times New Roman" w:hint="default"/>
        <w:spacing w:val="-18"/>
        <w:w w:val="100"/>
        <w:sz w:val="24"/>
        <w:szCs w:val="24"/>
        <w:lang w:val="ru-RU" w:eastAsia="en-US" w:bidi="ar-SA"/>
      </w:rPr>
    </w:lvl>
    <w:lvl w:ilvl="1" w:tplc="30B62BD8">
      <w:numFmt w:val="bullet"/>
      <w:lvlText w:val="•"/>
      <w:lvlJc w:val="left"/>
      <w:pPr>
        <w:ind w:left="2104" w:hanging="303"/>
      </w:pPr>
      <w:rPr>
        <w:rFonts w:hint="default"/>
        <w:lang w:val="ru-RU" w:eastAsia="en-US" w:bidi="ar-SA"/>
      </w:rPr>
    </w:lvl>
    <w:lvl w:ilvl="2" w:tplc="4C46A9C4">
      <w:numFmt w:val="bullet"/>
      <w:lvlText w:val="•"/>
      <w:lvlJc w:val="left"/>
      <w:pPr>
        <w:ind w:left="3108" w:hanging="303"/>
      </w:pPr>
      <w:rPr>
        <w:rFonts w:hint="default"/>
        <w:lang w:val="ru-RU" w:eastAsia="en-US" w:bidi="ar-SA"/>
      </w:rPr>
    </w:lvl>
    <w:lvl w:ilvl="3" w:tplc="32C04A12">
      <w:numFmt w:val="bullet"/>
      <w:lvlText w:val="•"/>
      <w:lvlJc w:val="left"/>
      <w:pPr>
        <w:ind w:left="4112" w:hanging="303"/>
      </w:pPr>
      <w:rPr>
        <w:rFonts w:hint="default"/>
        <w:lang w:val="ru-RU" w:eastAsia="en-US" w:bidi="ar-SA"/>
      </w:rPr>
    </w:lvl>
    <w:lvl w:ilvl="4" w:tplc="15F81A70">
      <w:numFmt w:val="bullet"/>
      <w:lvlText w:val="•"/>
      <w:lvlJc w:val="left"/>
      <w:pPr>
        <w:ind w:left="5116" w:hanging="303"/>
      </w:pPr>
      <w:rPr>
        <w:rFonts w:hint="default"/>
        <w:lang w:val="ru-RU" w:eastAsia="en-US" w:bidi="ar-SA"/>
      </w:rPr>
    </w:lvl>
    <w:lvl w:ilvl="5" w:tplc="83D2AE66">
      <w:numFmt w:val="bullet"/>
      <w:lvlText w:val="•"/>
      <w:lvlJc w:val="left"/>
      <w:pPr>
        <w:ind w:left="6120" w:hanging="303"/>
      </w:pPr>
      <w:rPr>
        <w:rFonts w:hint="default"/>
        <w:lang w:val="ru-RU" w:eastAsia="en-US" w:bidi="ar-SA"/>
      </w:rPr>
    </w:lvl>
    <w:lvl w:ilvl="6" w:tplc="ECD8E0F2">
      <w:numFmt w:val="bullet"/>
      <w:lvlText w:val="•"/>
      <w:lvlJc w:val="left"/>
      <w:pPr>
        <w:ind w:left="7124" w:hanging="303"/>
      </w:pPr>
      <w:rPr>
        <w:rFonts w:hint="default"/>
        <w:lang w:val="ru-RU" w:eastAsia="en-US" w:bidi="ar-SA"/>
      </w:rPr>
    </w:lvl>
    <w:lvl w:ilvl="7" w:tplc="37A4EA22">
      <w:numFmt w:val="bullet"/>
      <w:lvlText w:val="•"/>
      <w:lvlJc w:val="left"/>
      <w:pPr>
        <w:ind w:left="8128" w:hanging="303"/>
      </w:pPr>
      <w:rPr>
        <w:rFonts w:hint="default"/>
        <w:lang w:val="ru-RU" w:eastAsia="en-US" w:bidi="ar-SA"/>
      </w:rPr>
    </w:lvl>
    <w:lvl w:ilvl="8" w:tplc="98C44554">
      <w:numFmt w:val="bullet"/>
      <w:lvlText w:val="•"/>
      <w:lvlJc w:val="left"/>
      <w:pPr>
        <w:ind w:left="9132" w:hanging="303"/>
      </w:pPr>
      <w:rPr>
        <w:rFonts w:hint="default"/>
        <w:lang w:val="ru-RU" w:eastAsia="en-US" w:bidi="ar-SA"/>
      </w:rPr>
    </w:lvl>
  </w:abstractNum>
  <w:abstractNum w:abstractNumId="26">
    <w:nsid w:val="1A0D2306"/>
    <w:multiLevelType w:val="hybridMultilevel"/>
    <w:tmpl w:val="D1880E66"/>
    <w:lvl w:ilvl="0" w:tplc="B36268A2">
      <w:start w:val="1"/>
      <w:numFmt w:val="decimal"/>
      <w:lvlText w:val="%1)"/>
      <w:lvlJc w:val="left"/>
      <w:pPr>
        <w:ind w:left="1102" w:hanging="315"/>
        <w:jc w:val="left"/>
      </w:pPr>
      <w:rPr>
        <w:rFonts w:ascii="Times New Roman" w:eastAsia="Times New Roman" w:hAnsi="Times New Roman" w:cs="Times New Roman" w:hint="default"/>
        <w:spacing w:val="-8"/>
        <w:w w:val="100"/>
        <w:sz w:val="24"/>
        <w:szCs w:val="24"/>
        <w:lang w:val="ru-RU" w:eastAsia="en-US" w:bidi="ar-SA"/>
      </w:rPr>
    </w:lvl>
    <w:lvl w:ilvl="1" w:tplc="9758B7A4">
      <w:numFmt w:val="bullet"/>
      <w:lvlText w:val="•"/>
      <w:lvlJc w:val="left"/>
      <w:pPr>
        <w:ind w:left="2104" w:hanging="315"/>
      </w:pPr>
      <w:rPr>
        <w:rFonts w:hint="default"/>
        <w:lang w:val="ru-RU" w:eastAsia="en-US" w:bidi="ar-SA"/>
      </w:rPr>
    </w:lvl>
    <w:lvl w:ilvl="2" w:tplc="B5BEEDD0">
      <w:numFmt w:val="bullet"/>
      <w:lvlText w:val="•"/>
      <w:lvlJc w:val="left"/>
      <w:pPr>
        <w:ind w:left="3108" w:hanging="315"/>
      </w:pPr>
      <w:rPr>
        <w:rFonts w:hint="default"/>
        <w:lang w:val="ru-RU" w:eastAsia="en-US" w:bidi="ar-SA"/>
      </w:rPr>
    </w:lvl>
    <w:lvl w:ilvl="3" w:tplc="053AD966">
      <w:numFmt w:val="bullet"/>
      <w:lvlText w:val="•"/>
      <w:lvlJc w:val="left"/>
      <w:pPr>
        <w:ind w:left="4112" w:hanging="315"/>
      </w:pPr>
      <w:rPr>
        <w:rFonts w:hint="default"/>
        <w:lang w:val="ru-RU" w:eastAsia="en-US" w:bidi="ar-SA"/>
      </w:rPr>
    </w:lvl>
    <w:lvl w:ilvl="4" w:tplc="9FE8F6F8">
      <w:numFmt w:val="bullet"/>
      <w:lvlText w:val="•"/>
      <w:lvlJc w:val="left"/>
      <w:pPr>
        <w:ind w:left="5116" w:hanging="315"/>
      </w:pPr>
      <w:rPr>
        <w:rFonts w:hint="default"/>
        <w:lang w:val="ru-RU" w:eastAsia="en-US" w:bidi="ar-SA"/>
      </w:rPr>
    </w:lvl>
    <w:lvl w:ilvl="5" w:tplc="208AC498">
      <w:numFmt w:val="bullet"/>
      <w:lvlText w:val="•"/>
      <w:lvlJc w:val="left"/>
      <w:pPr>
        <w:ind w:left="6120" w:hanging="315"/>
      </w:pPr>
      <w:rPr>
        <w:rFonts w:hint="default"/>
        <w:lang w:val="ru-RU" w:eastAsia="en-US" w:bidi="ar-SA"/>
      </w:rPr>
    </w:lvl>
    <w:lvl w:ilvl="6" w:tplc="B492E75E">
      <w:numFmt w:val="bullet"/>
      <w:lvlText w:val="•"/>
      <w:lvlJc w:val="left"/>
      <w:pPr>
        <w:ind w:left="7124" w:hanging="315"/>
      </w:pPr>
      <w:rPr>
        <w:rFonts w:hint="default"/>
        <w:lang w:val="ru-RU" w:eastAsia="en-US" w:bidi="ar-SA"/>
      </w:rPr>
    </w:lvl>
    <w:lvl w:ilvl="7" w:tplc="B09A809C">
      <w:numFmt w:val="bullet"/>
      <w:lvlText w:val="•"/>
      <w:lvlJc w:val="left"/>
      <w:pPr>
        <w:ind w:left="8128" w:hanging="315"/>
      </w:pPr>
      <w:rPr>
        <w:rFonts w:hint="default"/>
        <w:lang w:val="ru-RU" w:eastAsia="en-US" w:bidi="ar-SA"/>
      </w:rPr>
    </w:lvl>
    <w:lvl w:ilvl="8" w:tplc="64A8EA9C">
      <w:numFmt w:val="bullet"/>
      <w:lvlText w:val="•"/>
      <w:lvlJc w:val="left"/>
      <w:pPr>
        <w:ind w:left="9132" w:hanging="315"/>
      </w:pPr>
      <w:rPr>
        <w:rFonts w:hint="default"/>
        <w:lang w:val="ru-RU" w:eastAsia="en-US" w:bidi="ar-SA"/>
      </w:rPr>
    </w:lvl>
  </w:abstractNum>
  <w:abstractNum w:abstractNumId="27">
    <w:nsid w:val="1A143705"/>
    <w:multiLevelType w:val="hybridMultilevel"/>
    <w:tmpl w:val="D640F10A"/>
    <w:lvl w:ilvl="0" w:tplc="A90EEE34">
      <w:start w:val="1"/>
      <w:numFmt w:val="decimal"/>
      <w:lvlText w:val="%1)"/>
      <w:lvlJc w:val="left"/>
      <w:pPr>
        <w:ind w:left="1102" w:hanging="300"/>
        <w:jc w:val="left"/>
      </w:pPr>
      <w:rPr>
        <w:rFonts w:ascii="Times New Roman" w:eastAsia="Times New Roman" w:hAnsi="Times New Roman" w:cs="Times New Roman" w:hint="default"/>
        <w:spacing w:val="-22"/>
        <w:w w:val="100"/>
        <w:sz w:val="24"/>
        <w:szCs w:val="24"/>
        <w:lang w:val="ru-RU" w:eastAsia="en-US" w:bidi="ar-SA"/>
      </w:rPr>
    </w:lvl>
    <w:lvl w:ilvl="1" w:tplc="E604ED50">
      <w:numFmt w:val="bullet"/>
      <w:lvlText w:val="•"/>
      <w:lvlJc w:val="left"/>
      <w:pPr>
        <w:ind w:left="2104" w:hanging="300"/>
      </w:pPr>
      <w:rPr>
        <w:rFonts w:hint="default"/>
        <w:lang w:val="ru-RU" w:eastAsia="en-US" w:bidi="ar-SA"/>
      </w:rPr>
    </w:lvl>
    <w:lvl w:ilvl="2" w:tplc="DCC40CF4">
      <w:numFmt w:val="bullet"/>
      <w:lvlText w:val="•"/>
      <w:lvlJc w:val="left"/>
      <w:pPr>
        <w:ind w:left="3108" w:hanging="300"/>
      </w:pPr>
      <w:rPr>
        <w:rFonts w:hint="default"/>
        <w:lang w:val="ru-RU" w:eastAsia="en-US" w:bidi="ar-SA"/>
      </w:rPr>
    </w:lvl>
    <w:lvl w:ilvl="3" w:tplc="7152E758">
      <w:numFmt w:val="bullet"/>
      <w:lvlText w:val="•"/>
      <w:lvlJc w:val="left"/>
      <w:pPr>
        <w:ind w:left="4112" w:hanging="300"/>
      </w:pPr>
      <w:rPr>
        <w:rFonts w:hint="default"/>
        <w:lang w:val="ru-RU" w:eastAsia="en-US" w:bidi="ar-SA"/>
      </w:rPr>
    </w:lvl>
    <w:lvl w:ilvl="4" w:tplc="C574797A">
      <w:numFmt w:val="bullet"/>
      <w:lvlText w:val="•"/>
      <w:lvlJc w:val="left"/>
      <w:pPr>
        <w:ind w:left="5116" w:hanging="300"/>
      </w:pPr>
      <w:rPr>
        <w:rFonts w:hint="default"/>
        <w:lang w:val="ru-RU" w:eastAsia="en-US" w:bidi="ar-SA"/>
      </w:rPr>
    </w:lvl>
    <w:lvl w:ilvl="5" w:tplc="DF4626E6">
      <w:numFmt w:val="bullet"/>
      <w:lvlText w:val="•"/>
      <w:lvlJc w:val="left"/>
      <w:pPr>
        <w:ind w:left="6120" w:hanging="300"/>
      </w:pPr>
      <w:rPr>
        <w:rFonts w:hint="default"/>
        <w:lang w:val="ru-RU" w:eastAsia="en-US" w:bidi="ar-SA"/>
      </w:rPr>
    </w:lvl>
    <w:lvl w:ilvl="6" w:tplc="A94692FC">
      <w:numFmt w:val="bullet"/>
      <w:lvlText w:val="•"/>
      <w:lvlJc w:val="left"/>
      <w:pPr>
        <w:ind w:left="7124" w:hanging="300"/>
      </w:pPr>
      <w:rPr>
        <w:rFonts w:hint="default"/>
        <w:lang w:val="ru-RU" w:eastAsia="en-US" w:bidi="ar-SA"/>
      </w:rPr>
    </w:lvl>
    <w:lvl w:ilvl="7" w:tplc="65307BBC">
      <w:numFmt w:val="bullet"/>
      <w:lvlText w:val="•"/>
      <w:lvlJc w:val="left"/>
      <w:pPr>
        <w:ind w:left="8128" w:hanging="300"/>
      </w:pPr>
      <w:rPr>
        <w:rFonts w:hint="default"/>
        <w:lang w:val="ru-RU" w:eastAsia="en-US" w:bidi="ar-SA"/>
      </w:rPr>
    </w:lvl>
    <w:lvl w:ilvl="8" w:tplc="3DE26572">
      <w:numFmt w:val="bullet"/>
      <w:lvlText w:val="•"/>
      <w:lvlJc w:val="left"/>
      <w:pPr>
        <w:ind w:left="9132" w:hanging="300"/>
      </w:pPr>
      <w:rPr>
        <w:rFonts w:hint="default"/>
        <w:lang w:val="ru-RU" w:eastAsia="en-US" w:bidi="ar-SA"/>
      </w:rPr>
    </w:lvl>
  </w:abstractNum>
  <w:abstractNum w:abstractNumId="28">
    <w:nsid w:val="1A7B2748"/>
    <w:multiLevelType w:val="hybridMultilevel"/>
    <w:tmpl w:val="79843CE8"/>
    <w:lvl w:ilvl="0" w:tplc="E138D7F8">
      <w:start w:val="1"/>
      <w:numFmt w:val="decimal"/>
      <w:lvlText w:val="%1)"/>
      <w:lvlJc w:val="left"/>
      <w:pPr>
        <w:ind w:left="1102" w:hanging="319"/>
        <w:jc w:val="left"/>
      </w:pPr>
      <w:rPr>
        <w:rFonts w:ascii="Times New Roman" w:eastAsia="Times New Roman" w:hAnsi="Times New Roman" w:cs="Times New Roman" w:hint="default"/>
        <w:spacing w:val="-8"/>
        <w:w w:val="100"/>
        <w:sz w:val="24"/>
        <w:szCs w:val="24"/>
        <w:lang w:val="ru-RU" w:eastAsia="en-US" w:bidi="ar-SA"/>
      </w:rPr>
    </w:lvl>
    <w:lvl w:ilvl="1" w:tplc="CBF2BB3E">
      <w:numFmt w:val="bullet"/>
      <w:lvlText w:val="•"/>
      <w:lvlJc w:val="left"/>
      <w:pPr>
        <w:ind w:left="2104" w:hanging="319"/>
      </w:pPr>
      <w:rPr>
        <w:rFonts w:hint="default"/>
        <w:lang w:val="ru-RU" w:eastAsia="en-US" w:bidi="ar-SA"/>
      </w:rPr>
    </w:lvl>
    <w:lvl w:ilvl="2" w:tplc="E638A194">
      <w:numFmt w:val="bullet"/>
      <w:lvlText w:val="•"/>
      <w:lvlJc w:val="left"/>
      <w:pPr>
        <w:ind w:left="3108" w:hanging="319"/>
      </w:pPr>
      <w:rPr>
        <w:rFonts w:hint="default"/>
        <w:lang w:val="ru-RU" w:eastAsia="en-US" w:bidi="ar-SA"/>
      </w:rPr>
    </w:lvl>
    <w:lvl w:ilvl="3" w:tplc="39643914">
      <w:numFmt w:val="bullet"/>
      <w:lvlText w:val="•"/>
      <w:lvlJc w:val="left"/>
      <w:pPr>
        <w:ind w:left="4112" w:hanging="319"/>
      </w:pPr>
      <w:rPr>
        <w:rFonts w:hint="default"/>
        <w:lang w:val="ru-RU" w:eastAsia="en-US" w:bidi="ar-SA"/>
      </w:rPr>
    </w:lvl>
    <w:lvl w:ilvl="4" w:tplc="38DCB3AC">
      <w:numFmt w:val="bullet"/>
      <w:lvlText w:val="•"/>
      <w:lvlJc w:val="left"/>
      <w:pPr>
        <w:ind w:left="5116" w:hanging="319"/>
      </w:pPr>
      <w:rPr>
        <w:rFonts w:hint="default"/>
        <w:lang w:val="ru-RU" w:eastAsia="en-US" w:bidi="ar-SA"/>
      </w:rPr>
    </w:lvl>
    <w:lvl w:ilvl="5" w:tplc="3DF6974C">
      <w:numFmt w:val="bullet"/>
      <w:lvlText w:val="•"/>
      <w:lvlJc w:val="left"/>
      <w:pPr>
        <w:ind w:left="6120" w:hanging="319"/>
      </w:pPr>
      <w:rPr>
        <w:rFonts w:hint="default"/>
        <w:lang w:val="ru-RU" w:eastAsia="en-US" w:bidi="ar-SA"/>
      </w:rPr>
    </w:lvl>
    <w:lvl w:ilvl="6" w:tplc="BC4075F0">
      <w:numFmt w:val="bullet"/>
      <w:lvlText w:val="•"/>
      <w:lvlJc w:val="left"/>
      <w:pPr>
        <w:ind w:left="7124" w:hanging="319"/>
      </w:pPr>
      <w:rPr>
        <w:rFonts w:hint="default"/>
        <w:lang w:val="ru-RU" w:eastAsia="en-US" w:bidi="ar-SA"/>
      </w:rPr>
    </w:lvl>
    <w:lvl w:ilvl="7" w:tplc="15281AEE">
      <w:numFmt w:val="bullet"/>
      <w:lvlText w:val="•"/>
      <w:lvlJc w:val="left"/>
      <w:pPr>
        <w:ind w:left="8128" w:hanging="319"/>
      </w:pPr>
      <w:rPr>
        <w:rFonts w:hint="default"/>
        <w:lang w:val="ru-RU" w:eastAsia="en-US" w:bidi="ar-SA"/>
      </w:rPr>
    </w:lvl>
    <w:lvl w:ilvl="8" w:tplc="6F3A61A4">
      <w:numFmt w:val="bullet"/>
      <w:lvlText w:val="•"/>
      <w:lvlJc w:val="left"/>
      <w:pPr>
        <w:ind w:left="9132" w:hanging="319"/>
      </w:pPr>
      <w:rPr>
        <w:rFonts w:hint="default"/>
        <w:lang w:val="ru-RU" w:eastAsia="en-US" w:bidi="ar-SA"/>
      </w:rPr>
    </w:lvl>
  </w:abstractNum>
  <w:abstractNum w:abstractNumId="29">
    <w:nsid w:val="1DFC0E33"/>
    <w:multiLevelType w:val="hybridMultilevel"/>
    <w:tmpl w:val="FFF276C0"/>
    <w:lvl w:ilvl="0" w:tplc="12C6BC9C">
      <w:start w:val="1"/>
      <w:numFmt w:val="decimal"/>
      <w:lvlText w:val="%1."/>
      <w:lvlJc w:val="left"/>
      <w:pPr>
        <w:ind w:left="1102" w:hanging="521"/>
        <w:jc w:val="left"/>
      </w:pPr>
      <w:rPr>
        <w:rFonts w:ascii="Times New Roman" w:eastAsia="Times New Roman" w:hAnsi="Times New Roman" w:cs="Times New Roman" w:hint="default"/>
        <w:spacing w:val="-23"/>
        <w:w w:val="100"/>
        <w:sz w:val="24"/>
        <w:szCs w:val="24"/>
        <w:lang w:val="ru-RU" w:eastAsia="en-US" w:bidi="ar-SA"/>
      </w:rPr>
    </w:lvl>
    <w:lvl w:ilvl="1" w:tplc="3EB4C8FC">
      <w:numFmt w:val="bullet"/>
      <w:lvlText w:val="•"/>
      <w:lvlJc w:val="left"/>
      <w:pPr>
        <w:ind w:left="2104" w:hanging="521"/>
      </w:pPr>
      <w:rPr>
        <w:rFonts w:hint="default"/>
        <w:lang w:val="ru-RU" w:eastAsia="en-US" w:bidi="ar-SA"/>
      </w:rPr>
    </w:lvl>
    <w:lvl w:ilvl="2" w:tplc="F8E64586">
      <w:numFmt w:val="bullet"/>
      <w:lvlText w:val="•"/>
      <w:lvlJc w:val="left"/>
      <w:pPr>
        <w:ind w:left="3108" w:hanging="521"/>
      </w:pPr>
      <w:rPr>
        <w:rFonts w:hint="default"/>
        <w:lang w:val="ru-RU" w:eastAsia="en-US" w:bidi="ar-SA"/>
      </w:rPr>
    </w:lvl>
    <w:lvl w:ilvl="3" w:tplc="74624894">
      <w:numFmt w:val="bullet"/>
      <w:lvlText w:val="•"/>
      <w:lvlJc w:val="left"/>
      <w:pPr>
        <w:ind w:left="4112" w:hanging="521"/>
      </w:pPr>
      <w:rPr>
        <w:rFonts w:hint="default"/>
        <w:lang w:val="ru-RU" w:eastAsia="en-US" w:bidi="ar-SA"/>
      </w:rPr>
    </w:lvl>
    <w:lvl w:ilvl="4" w:tplc="DB94703E">
      <w:numFmt w:val="bullet"/>
      <w:lvlText w:val="•"/>
      <w:lvlJc w:val="left"/>
      <w:pPr>
        <w:ind w:left="5116" w:hanging="521"/>
      </w:pPr>
      <w:rPr>
        <w:rFonts w:hint="default"/>
        <w:lang w:val="ru-RU" w:eastAsia="en-US" w:bidi="ar-SA"/>
      </w:rPr>
    </w:lvl>
    <w:lvl w:ilvl="5" w:tplc="8D9E72A8">
      <w:numFmt w:val="bullet"/>
      <w:lvlText w:val="•"/>
      <w:lvlJc w:val="left"/>
      <w:pPr>
        <w:ind w:left="6120" w:hanging="521"/>
      </w:pPr>
      <w:rPr>
        <w:rFonts w:hint="default"/>
        <w:lang w:val="ru-RU" w:eastAsia="en-US" w:bidi="ar-SA"/>
      </w:rPr>
    </w:lvl>
    <w:lvl w:ilvl="6" w:tplc="FF2E2446">
      <w:numFmt w:val="bullet"/>
      <w:lvlText w:val="•"/>
      <w:lvlJc w:val="left"/>
      <w:pPr>
        <w:ind w:left="7124" w:hanging="521"/>
      </w:pPr>
      <w:rPr>
        <w:rFonts w:hint="default"/>
        <w:lang w:val="ru-RU" w:eastAsia="en-US" w:bidi="ar-SA"/>
      </w:rPr>
    </w:lvl>
    <w:lvl w:ilvl="7" w:tplc="075A6DA2">
      <w:numFmt w:val="bullet"/>
      <w:lvlText w:val="•"/>
      <w:lvlJc w:val="left"/>
      <w:pPr>
        <w:ind w:left="8128" w:hanging="521"/>
      </w:pPr>
      <w:rPr>
        <w:rFonts w:hint="default"/>
        <w:lang w:val="ru-RU" w:eastAsia="en-US" w:bidi="ar-SA"/>
      </w:rPr>
    </w:lvl>
    <w:lvl w:ilvl="8" w:tplc="598A5B9C">
      <w:numFmt w:val="bullet"/>
      <w:lvlText w:val="•"/>
      <w:lvlJc w:val="left"/>
      <w:pPr>
        <w:ind w:left="9132" w:hanging="521"/>
      </w:pPr>
      <w:rPr>
        <w:rFonts w:hint="default"/>
        <w:lang w:val="ru-RU" w:eastAsia="en-US" w:bidi="ar-SA"/>
      </w:rPr>
    </w:lvl>
  </w:abstractNum>
  <w:abstractNum w:abstractNumId="30">
    <w:nsid w:val="1E66793F"/>
    <w:multiLevelType w:val="hybridMultilevel"/>
    <w:tmpl w:val="89D0860C"/>
    <w:lvl w:ilvl="0" w:tplc="EBDA94AE">
      <w:numFmt w:val="bullet"/>
      <w:lvlText w:val=""/>
      <w:lvlJc w:val="left"/>
      <w:pPr>
        <w:ind w:left="464" w:hanging="358"/>
      </w:pPr>
      <w:rPr>
        <w:rFonts w:ascii="Symbol" w:eastAsia="Symbol" w:hAnsi="Symbol" w:cs="Symbol" w:hint="default"/>
        <w:color w:val="404040"/>
        <w:w w:val="100"/>
        <w:sz w:val="24"/>
        <w:szCs w:val="24"/>
        <w:lang w:val="ru-RU" w:eastAsia="en-US" w:bidi="ar-SA"/>
      </w:rPr>
    </w:lvl>
    <w:lvl w:ilvl="1" w:tplc="4C76CB28">
      <w:numFmt w:val="bullet"/>
      <w:lvlText w:val="•"/>
      <w:lvlJc w:val="left"/>
      <w:pPr>
        <w:ind w:left="636" w:hanging="358"/>
      </w:pPr>
      <w:rPr>
        <w:rFonts w:hint="default"/>
        <w:lang w:val="ru-RU" w:eastAsia="en-US" w:bidi="ar-SA"/>
      </w:rPr>
    </w:lvl>
    <w:lvl w:ilvl="2" w:tplc="64B054E8">
      <w:numFmt w:val="bullet"/>
      <w:lvlText w:val="•"/>
      <w:lvlJc w:val="left"/>
      <w:pPr>
        <w:ind w:left="813" w:hanging="358"/>
      </w:pPr>
      <w:rPr>
        <w:rFonts w:hint="default"/>
        <w:lang w:val="ru-RU" w:eastAsia="en-US" w:bidi="ar-SA"/>
      </w:rPr>
    </w:lvl>
    <w:lvl w:ilvl="3" w:tplc="BE184158">
      <w:numFmt w:val="bullet"/>
      <w:lvlText w:val="•"/>
      <w:lvlJc w:val="left"/>
      <w:pPr>
        <w:ind w:left="989" w:hanging="358"/>
      </w:pPr>
      <w:rPr>
        <w:rFonts w:hint="default"/>
        <w:lang w:val="ru-RU" w:eastAsia="en-US" w:bidi="ar-SA"/>
      </w:rPr>
    </w:lvl>
    <w:lvl w:ilvl="4" w:tplc="4A646778">
      <w:numFmt w:val="bullet"/>
      <w:lvlText w:val="•"/>
      <w:lvlJc w:val="left"/>
      <w:pPr>
        <w:ind w:left="1166" w:hanging="358"/>
      </w:pPr>
      <w:rPr>
        <w:rFonts w:hint="default"/>
        <w:lang w:val="ru-RU" w:eastAsia="en-US" w:bidi="ar-SA"/>
      </w:rPr>
    </w:lvl>
    <w:lvl w:ilvl="5" w:tplc="F3A6DE18">
      <w:numFmt w:val="bullet"/>
      <w:lvlText w:val="•"/>
      <w:lvlJc w:val="left"/>
      <w:pPr>
        <w:ind w:left="1342" w:hanging="358"/>
      </w:pPr>
      <w:rPr>
        <w:rFonts w:hint="default"/>
        <w:lang w:val="ru-RU" w:eastAsia="en-US" w:bidi="ar-SA"/>
      </w:rPr>
    </w:lvl>
    <w:lvl w:ilvl="6" w:tplc="CC463CE6">
      <w:numFmt w:val="bullet"/>
      <w:lvlText w:val="•"/>
      <w:lvlJc w:val="left"/>
      <w:pPr>
        <w:ind w:left="1519" w:hanging="358"/>
      </w:pPr>
      <w:rPr>
        <w:rFonts w:hint="default"/>
        <w:lang w:val="ru-RU" w:eastAsia="en-US" w:bidi="ar-SA"/>
      </w:rPr>
    </w:lvl>
    <w:lvl w:ilvl="7" w:tplc="BBBA4B1A">
      <w:numFmt w:val="bullet"/>
      <w:lvlText w:val="•"/>
      <w:lvlJc w:val="left"/>
      <w:pPr>
        <w:ind w:left="1695" w:hanging="358"/>
      </w:pPr>
      <w:rPr>
        <w:rFonts w:hint="default"/>
        <w:lang w:val="ru-RU" w:eastAsia="en-US" w:bidi="ar-SA"/>
      </w:rPr>
    </w:lvl>
    <w:lvl w:ilvl="8" w:tplc="A070671E">
      <w:numFmt w:val="bullet"/>
      <w:lvlText w:val="•"/>
      <w:lvlJc w:val="left"/>
      <w:pPr>
        <w:ind w:left="1872" w:hanging="358"/>
      </w:pPr>
      <w:rPr>
        <w:rFonts w:hint="default"/>
        <w:lang w:val="ru-RU" w:eastAsia="en-US" w:bidi="ar-SA"/>
      </w:rPr>
    </w:lvl>
  </w:abstractNum>
  <w:abstractNum w:abstractNumId="31">
    <w:nsid w:val="1EFC69BA"/>
    <w:multiLevelType w:val="hybridMultilevel"/>
    <w:tmpl w:val="8A00B5BC"/>
    <w:lvl w:ilvl="0" w:tplc="93324E96">
      <w:start w:val="1"/>
      <w:numFmt w:val="decimal"/>
      <w:lvlText w:val="%1)"/>
      <w:lvlJc w:val="left"/>
      <w:pPr>
        <w:ind w:left="1102" w:hanging="286"/>
        <w:jc w:val="left"/>
      </w:pPr>
      <w:rPr>
        <w:rFonts w:ascii="Times New Roman" w:eastAsia="Times New Roman" w:hAnsi="Times New Roman" w:cs="Times New Roman" w:hint="default"/>
        <w:w w:val="100"/>
        <w:sz w:val="24"/>
        <w:szCs w:val="24"/>
        <w:lang w:val="ru-RU" w:eastAsia="en-US" w:bidi="ar-SA"/>
      </w:rPr>
    </w:lvl>
    <w:lvl w:ilvl="1" w:tplc="63D43194">
      <w:numFmt w:val="bullet"/>
      <w:lvlText w:val=""/>
      <w:lvlJc w:val="left"/>
      <w:pPr>
        <w:ind w:left="2105" w:hanging="360"/>
      </w:pPr>
      <w:rPr>
        <w:rFonts w:ascii="Symbol" w:eastAsia="Symbol" w:hAnsi="Symbol" w:cs="Symbol" w:hint="default"/>
        <w:w w:val="100"/>
        <w:sz w:val="24"/>
        <w:szCs w:val="24"/>
        <w:lang w:val="ru-RU" w:eastAsia="en-US" w:bidi="ar-SA"/>
      </w:rPr>
    </w:lvl>
    <w:lvl w:ilvl="2" w:tplc="634611A2">
      <w:numFmt w:val="bullet"/>
      <w:lvlText w:val="•"/>
      <w:lvlJc w:val="left"/>
      <w:pPr>
        <w:ind w:left="3104" w:hanging="360"/>
      </w:pPr>
      <w:rPr>
        <w:rFonts w:hint="default"/>
        <w:lang w:val="ru-RU" w:eastAsia="en-US" w:bidi="ar-SA"/>
      </w:rPr>
    </w:lvl>
    <w:lvl w:ilvl="3" w:tplc="CA4E85CC">
      <w:numFmt w:val="bullet"/>
      <w:lvlText w:val="•"/>
      <w:lvlJc w:val="left"/>
      <w:pPr>
        <w:ind w:left="4108" w:hanging="360"/>
      </w:pPr>
      <w:rPr>
        <w:rFonts w:hint="default"/>
        <w:lang w:val="ru-RU" w:eastAsia="en-US" w:bidi="ar-SA"/>
      </w:rPr>
    </w:lvl>
    <w:lvl w:ilvl="4" w:tplc="5D2CCFFC">
      <w:numFmt w:val="bullet"/>
      <w:lvlText w:val="•"/>
      <w:lvlJc w:val="left"/>
      <w:pPr>
        <w:ind w:left="5113" w:hanging="360"/>
      </w:pPr>
      <w:rPr>
        <w:rFonts w:hint="default"/>
        <w:lang w:val="ru-RU" w:eastAsia="en-US" w:bidi="ar-SA"/>
      </w:rPr>
    </w:lvl>
    <w:lvl w:ilvl="5" w:tplc="AB320A4A">
      <w:numFmt w:val="bullet"/>
      <w:lvlText w:val="•"/>
      <w:lvlJc w:val="left"/>
      <w:pPr>
        <w:ind w:left="6117" w:hanging="360"/>
      </w:pPr>
      <w:rPr>
        <w:rFonts w:hint="default"/>
        <w:lang w:val="ru-RU" w:eastAsia="en-US" w:bidi="ar-SA"/>
      </w:rPr>
    </w:lvl>
    <w:lvl w:ilvl="6" w:tplc="FE8CD338">
      <w:numFmt w:val="bullet"/>
      <w:lvlText w:val="•"/>
      <w:lvlJc w:val="left"/>
      <w:pPr>
        <w:ind w:left="7122" w:hanging="360"/>
      </w:pPr>
      <w:rPr>
        <w:rFonts w:hint="default"/>
        <w:lang w:val="ru-RU" w:eastAsia="en-US" w:bidi="ar-SA"/>
      </w:rPr>
    </w:lvl>
    <w:lvl w:ilvl="7" w:tplc="BC8CEB6A">
      <w:numFmt w:val="bullet"/>
      <w:lvlText w:val="•"/>
      <w:lvlJc w:val="left"/>
      <w:pPr>
        <w:ind w:left="8126" w:hanging="360"/>
      </w:pPr>
      <w:rPr>
        <w:rFonts w:hint="default"/>
        <w:lang w:val="ru-RU" w:eastAsia="en-US" w:bidi="ar-SA"/>
      </w:rPr>
    </w:lvl>
    <w:lvl w:ilvl="8" w:tplc="F3E073C8">
      <w:numFmt w:val="bullet"/>
      <w:lvlText w:val="•"/>
      <w:lvlJc w:val="left"/>
      <w:pPr>
        <w:ind w:left="9131" w:hanging="360"/>
      </w:pPr>
      <w:rPr>
        <w:rFonts w:hint="default"/>
        <w:lang w:val="ru-RU" w:eastAsia="en-US" w:bidi="ar-SA"/>
      </w:rPr>
    </w:lvl>
  </w:abstractNum>
  <w:abstractNum w:abstractNumId="32">
    <w:nsid w:val="1F886119"/>
    <w:multiLevelType w:val="hybridMultilevel"/>
    <w:tmpl w:val="83689096"/>
    <w:lvl w:ilvl="0" w:tplc="60841828">
      <w:numFmt w:val="bullet"/>
      <w:lvlText w:val="•"/>
      <w:lvlJc w:val="left"/>
      <w:pPr>
        <w:ind w:left="1102" w:hanging="708"/>
      </w:pPr>
      <w:rPr>
        <w:rFonts w:ascii="Times New Roman" w:eastAsia="Times New Roman" w:hAnsi="Times New Roman" w:cs="Times New Roman" w:hint="default"/>
        <w:spacing w:val="-5"/>
        <w:w w:val="100"/>
        <w:sz w:val="24"/>
        <w:szCs w:val="24"/>
        <w:lang w:val="ru-RU" w:eastAsia="en-US" w:bidi="ar-SA"/>
      </w:rPr>
    </w:lvl>
    <w:lvl w:ilvl="1" w:tplc="3C0E52BA">
      <w:numFmt w:val="bullet"/>
      <w:lvlText w:val="•"/>
      <w:lvlJc w:val="left"/>
      <w:pPr>
        <w:ind w:left="2104" w:hanging="708"/>
      </w:pPr>
      <w:rPr>
        <w:rFonts w:hint="default"/>
        <w:lang w:val="ru-RU" w:eastAsia="en-US" w:bidi="ar-SA"/>
      </w:rPr>
    </w:lvl>
    <w:lvl w:ilvl="2" w:tplc="37841896">
      <w:numFmt w:val="bullet"/>
      <w:lvlText w:val="•"/>
      <w:lvlJc w:val="left"/>
      <w:pPr>
        <w:ind w:left="3108" w:hanging="708"/>
      </w:pPr>
      <w:rPr>
        <w:rFonts w:hint="default"/>
        <w:lang w:val="ru-RU" w:eastAsia="en-US" w:bidi="ar-SA"/>
      </w:rPr>
    </w:lvl>
    <w:lvl w:ilvl="3" w:tplc="A6E632D4">
      <w:numFmt w:val="bullet"/>
      <w:lvlText w:val="•"/>
      <w:lvlJc w:val="left"/>
      <w:pPr>
        <w:ind w:left="4112" w:hanging="708"/>
      </w:pPr>
      <w:rPr>
        <w:rFonts w:hint="default"/>
        <w:lang w:val="ru-RU" w:eastAsia="en-US" w:bidi="ar-SA"/>
      </w:rPr>
    </w:lvl>
    <w:lvl w:ilvl="4" w:tplc="3CD4EB96">
      <w:numFmt w:val="bullet"/>
      <w:lvlText w:val="•"/>
      <w:lvlJc w:val="left"/>
      <w:pPr>
        <w:ind w:left="5116" w:hanging="708"/>
      </w:pPr>
      <w:rPr>
        <w:rFonts w:hint="default"/>
        <w:lang w:val="ru-RU" w:eastAsia="en-US" w:bidi="ar-SA"/>
      </w:rPr>
    </w:lvl>
    <w:lvl w:ilvl="5" w:tplc="A116739A">
      <w:numFmt w:val="bullet"/>
      <w:lvlText w:val="•"/>
      <w:lvlJc w:val="left"/>
      <w:pPr>
        <w:ind w:left="6120" w:hanging="708"/>
      </w:pPr>
      <w:rPr>
        <w:rFonts w:hint="default"/>
        <w:lang w:val="ru-RU" w:eastAsia="en-US" w:bidi="ar-SA"/>
      </w:rPr>
    </w:lvl>
    <w:lvl w:ilvl="6" w:tplc="602CEC94">
      <w:numFmt w:val="bullet"/>
      <w:lvlText w:val="•"/>
      <w:lvlJc w:val="left"/>
      <w:pPr>
        <w:ind w:left="7124" w:hanging="708"/>
      </w:pPr>
      <w:rPr>
        <w:rFonts w:hint="default"/>
        <w:lang w:val="ru-RU" w:eastAsia="en-US" w:bidi="ar-SA"/>
      </w:rPr>
    </w:lvl>
    <w:lvl w:ilvl="7" w:tplc="A264548C">
      <w:numFmt w:val="bullet"/>
      <w:lvlText w:val="•"/>
      <w:lvlJc w:val="left"/>
      <w:pPr>
        <w:ind w:left="8128" w:hanging="708"/>
      </w:pPr>
      <w:rPr>
        <w:rFonts w:hint="default"/>
        <w:lang w:val="ru-RU" w:eastAsia="en-US" w:bidi="ar-SA"/>
      </w:rPr>
    </w:lvl>
    <w:lvl w:ilvl="8" w:tplc="FAF2B58C">
      <w:numFmt w:val="bullet"/>
      <w:lvlText w:val="•"/>
      <w:lvlJc w:val="left"/>
      <w:pPr>
        <w:ind w:left="9132" w:hanging="708"/>
      </w:pPr>
      <w:rPr>
        <w:rFonts w:hint="default"/>
        <w:lang w:val="ru-RU" w:eastAsia="en-US" w:bidi="ar-SA"/>
      </w:rPr>
    </w:lvl>
  </w:abstractNum>
  <w:abstractNum w:abstractNumId="33">
    <w:nsid w:val="206754A6"/>
    <w:multiLevelType w:val="hybridMultilevel"/>
    <w:tmpl w:val="74DA5486"/>
    <w:lvl w:ilvl="0" w:tplc="0E682DAE">
      <w:numFmt w:val="bullet"/>
      <w:lvlText w:val=""/>
      <w:lvlJc w:val="left"/>
      <w:pPr>
        <w:ind w:left="465" w:hanging="358"/>
      </w:pPr>
      <w:rPr>
        <w:rFonts w:ascii="Symbol" w:eastAsia="Symbol" w:hAnsi="Symbol" w:cs="Symbol" w:hint="default"/>
        <w:color w:val="404040"/>
        <w:w w:val="100"/>
        <w:sz w:val="24"/>
        <w:szCs w:val="24"/>
        <w:lang w:val="ru-RU" w:eastAsia="en-US" w:bidi="ar-SA"/>
      </w:rPr>
    </w:lvl>
    <w:lvl w:ilvl="1" w:tplc="D450BDE8">
      <w:numFmt w:val="bullet"/>
      <w:lvlText w:val="•"/>
      <w:lvlJc w:val="left"/>
      <w:pPr>
        <w:ind w:left="635" w:hanging="358"/>
      </w:pPr>
      <w:rPr>
        <w:rFonts w:hint="default"/>
        <w:lang w:val="ru-RU" w:eastAsia="en-US" w:bidi="ar-SA"/>
      </w:rPr>
    </w:lvl>
    <w:lvl w:ilvl="2" w:tplc="00565ED0">
      <w:numFmt w:val="bullet"/>
      <w:lvlText w:val="•"/>
      <w:lvlJc w:val="left"/>
      <w:pPr>
        <w:ind w:left="811" w:hanging="358"/>
      </w:pPr>
      <w:rPr>
        <w:rFonts w:hint="default"/>
        <w:lang w:val="ru-RU" w:eastAsia="en-US" w:bidi="ar-SA"/>
      </w:rPr>
    </w:lvl>
    <w:lvl w:ilvl="3" w:tplc="CD4EA23E">
      <w:numFmt w:val="bullet"/>
      <w:lvlText w:val="•"/>
      <w:lvlJc w:val="left"/>
      <w:pPr>
        <w:ind w:left="987" w:hanging="358"/>
      </w:pPr>
      <w:rPr>
        <w:rFonts w:hint="default"/>
        <w:lang w:val="ru-RU" w:eastAsia="en-US" w:bidi="ar-SA"/>
      </w:rPr>
    </w:lvl>
    <w:lvl w:ilvl="4" w:tplc="B262CB5C">
      <w:numFmt w:val="bullet"/>
      <w:lvlText w:val="•"/>
      <w:lvlJc w:val="left"/>
      <w:pPr>
        <w:ind w:left="1163" w:hanging="358"/>
      </w:pPr>
      <w:rPr>
        <w:rFonts w:hint="default"/>
        <w:lang w:val="ru-RU" w:eastAsia="en-US" w:bidi="ar-SA"/>
      </w:rPr>
    </w:lvl>
    <w:lvl w:ilvl="5" w:tplc="2B1C21BC">
      <w:numFmt w:val="bullet"/>
      <w:lvlText w:val="•"/>
      <w:lvlJc w:val="left"/>
      <w:pPr>
        <w:ind w:left="1339" w:hanging="358"/>
      </w:pPr>
      <w:rPr>
        <w:rFonts w:hint="default"/>
        <w:lang w:val="ru-RU" w:eastAsia="en-US" w:bidi="ar-SA"/>
      </w:rPr>
    </w:lvl>
    <w:lvl w:ilvl="6" w:tplc="7EC0EED4">
      <w:numFmt w:val="bullet"/>
      <w:lvlText w:val="•"/>
      <w:lvlJc w:val="left"/>
      <w:pPr>
        <w:ind w:left="1514" w:hanging="358"/>
      </w:pPr>
      <w:rPr>
        <w:rFonts w:hint="default"/>
        <w:lang w:val="ru-RU" w:eastAsia="en-US" w:bidi="ar-SA"/>
      </w:rPr>
    </w:lvl>
    <w:lvl w:ilvl="7" w:tplc="0552587A">
      <w:numFmt w:val="bullet"/>
      <w:lvlText w:val="•"/>
      <w:lvlJc w:val="left"/>
      <w:pPr>
        <w:ind w:left="1690" w:hanging="358"/>
      </w:pPr>
      <w:rPr>
        <w:rFonts w:hint="default"/>
        <w:lang w:val="ru-RU" w:eastAsia="en-US" w:bidi="ar-SA"/>
      </w:rPr>
    </w:lvl>
    <w:lvl w:ilvl="8" w:tplc="B4A828AA">
      <w:numFmt w:val="bullet"/>
      <w:lvlText w:val="•"/>
      <w:lvlJc w:val="left"/>
      <w:pPr>
        <w:ind w:left="1866" w:hanging="358"/>
      </w:pPr>
      <w:rPr>
        <w:rFonts w:hint="default"/>
        <w:lang w:val="ru-RU" w:eastAsia="en-US" w:bidi="ar-SA"/>
      </w:rPr>
    </w:lvl>
  </w:abstractNum>
  <w:abstractNum w:abstractNumId="34">
    <w:nsid w:val="20744CCD"/>
    <w:multiLevelType w:val="hybridMultilevel"/>
    <w:tmpl w:val="2B2A4462"/>
    <w:lvl w:ilvl="0" w:tplc="EAA416AE">
      <w:numFmt w:val="bullet"/>
      <w:lvlText w:val="-"/>
      <w:lvlJc w:val="left"/>
      <w:pPr>
        <w:ind w:left="-4" w:hanging="274"/>
      </w:pPr>
      <w:rPr>
        <w:rFonts w:ascii="Times New Roman" w:eastAsia="Times New Roman" w:hAnsi="Times New Roman" w:cs="Times New Roman" w:hint="default"/>
        <w:spacing w:val="-14"/>
        <w:w w:val="99"/>
        <w:sz w:val="24"/>
        <w:szCs w:val="24"/>
        <w:lang w:val="ru-RU" w:eastAsia="en-US" w:bidi="ar-SA"/>
      </w:rPr>
    </w:lvl>
    <w:lvl w:ilvl="1" w:tplc="93325C8E">
      <w:numFmt w:val="bullet"/>
      <w:lvlText w:val="•"/>
      <w:lvlJc w:val="left"/>
      <w:pPr>
        <w:ind w:left="678" w:hanging="274"/>
      </w:pPr>
      <w:rPr>
        <w:rFonts w:hint="default"/>
        <w:lang w:val="ru-RU" w:eastAsia="en-US" w:bidi="ar-SA"/>
      </w:rPr>
    </w:lvl>
    <w:lvl w:ilvl="2" w:tplc="1402D1CA">
      <w:numFmt w:val="bullet"/>
      <w:lvlText w:val="•"/>
      <w:lvlJc w:val="left"/>
      <w:pPr>
        <w:ind w:left="1357" w:hanging="274"/>
      </w:pPr>
      <w:rPr>
        <w:rFonts w:hint="default"/>
        <w:lang w:val="ru-RU" w:eastAsia="en-US" w:bidi="ar-SA"/>
      </w:rPr>
    </w:lvl>
    <w:lvl w:ilvl="3" w:tplc="D3DAD518">
      <w:numFmt w:val="bullet"/>
      <w:lvlText w:val="•"/>
      <w:lvlJc w:val="left"/>
      <w:pPr>
        <w:ind w:left="2035" w:hanging="274"/>
      </w:pPr>
      <w:rPr>
        <w:rFonts w:hint="default"/>
        <w:lang w:val="ru-RU" w:eastAsia="en-US" w:bidi="ar-SA"/>
      </w:rPr>
    </w:lvl>
    <w:lvl w:ilvl="4" w:tplc="7EF4F9F4">
      <w:numFmt w:val="bullet"/>
      <w:lvlText w:val="•"/>
      <w:lvlJc w:val="left"/>
      <w:pPr>
        <w:ind w:left="2714" w:hanging="274"/>
      </w:pPr>
      <w:rPr>
        <w:rFonts w:hint="default"/>
        <w:lang w:val="ru-RU" w:eastAsia="en-US" w:bidi="ar-SA"/>
      </w:rPr>
    </w:lvl>
    <w:lvl w:ilvl="5" w:tplc="C5C841B6">
      <w:numFmt w:val="bullet"/>
      <w:lvlText w:val="•"/>
      <w:lvlJc w:val="left"/>
      <w:pPr>
        <w:ind w:left="3392" w:hanging="274"/>
      </w:pPr>
      <w:rPr>
        <w:rFonts w:hint="default"/>
        <w:lang w:val="ru-RU" w:eastAsia="en-US" w:bidi="ar-SA"/>
      </w:rPr>
    </w:lvl>
    <w:lvl w:ilvl="6" w:tplc="6BF4F5F2">
      <w:numFmt w:val="bullet"/>
      <w:lvlText w:val="•"/>
      <w:lvlJc w:val="left"/>
      <w:pPr>
        <w:ind w:left="4071" w:hanging="274"/>
      </w:pPr>
      <w:rPr>
        <w:rFonts w:hint="default"/>
        <w:lang w:val="ru-RU" w:eastAsia="en-US" w:bidi="ar-SA"/>
      </w:rPr>
    </w:lvl>
    <w:lvl w:ilvl="7" w:tplc="F910A73A">
      <w:numFmt w:val="bullet"/>
      <w:lvlText w:val="•"/>
      <w:lvlJc w:val="left"/>
      <w:pPr>
        <w:ind w:left="4749" w:hanging="274"/>
      </w:pPr>
      <w:rPr>
        <w:rFonts w:hint="default"/>
        <w:lang w:val="ru-RU" w:eastAsia="en-US" w:bidi="ar-SA"/>
      </w:rPr>
    </w:lvl>
    <w:lvl w:ilvl="8" w:tplc="D710FCFC">
      <w:numFmt w:val="bullet"/>
      <w:lvlText w:val="•"/>
      <w:lvlJc w:val="left"/>
      <w:pPr>
        <w:ind w:left="5428" w:hanging="274"/>
      </w:pPr>
      <w:rPr>
        <w:rFonts w:hint="default"/>
        <w:lang w:val="ru-RU" w:eastAsia="en-US" w:bidi="ar-SA"/>
      </w:rPr>
    </w:lvl>
  </w:abstractNum>
  <w:abstractNum w:abstractNumId="35">
    <w:nsid w:val="214E58F4"/>
    <w:multiLevelType w:val="hybridMultilevel"/>
    <w:tmpl w:val="9C46BFF6"/>
    <w:lvl w:ilvl="0" w:tplc="BBC6381A">
      <w:numFmt w:val="bullet"/>
      <w:lvlText w:val=""/>
      <w:lvlJc w:val="left"/>
      <w:pPr>
        <w:ind w:left="465" w:hanging="358"/>
      </w:pPr>
      <w:rPr>
        <w:rFonts w:ascii="Symbol" w:eastAsia="Symbol" w:hAnsi="Symbol" w:cs="Symbol" w:hint="default"/>
        <w:color w:val="404040"/>
        <w:w w:val="100"/>
        <w:sz w:val="24"/>
        <w:szCs w:val="24"/>
        <w:lang w:val="ru-RU" w:eastAsia="en-US" w:bidi="ar-SA"/>
      </w:rPr>
    </w:lvl>
    <w:lvl w:ilvl="1" w:tplc="B5E226DA">
      <w:numFmt w:val="bullet"/>
      <w:lvlText w:val="•"/>
      <w:lvlJc w:val="left"/>
      <w:pPr>
        <w:ind w:left="668" w:hanging="358"/>
      </w:pPr>
      <w:rPr>
        <w:rFonts w:hint="default"/>
        <w:lang w:val="ru-RU" w:eastAsia="en-US" w:bidi="ar-SA"/>
      </w:rPr>
    </w:lvl>
    <w:lvl w:ilvl="2" w:tplc="FA146B5E">
      <w:numFmt w:val="bullet"/>
      <w:lvlText w:val="•"/>
      <w:lvlJc w:val="left"/>
      <w:pPr>
        <w:ind w:left="876" w:hanging="358"/>
      </w:pPr>
      <w:rPr>
        <w:rFonts w:hint="default"/>
        <w:lang w:val="ru-RU" w:eastAsia="en-US" w:bidi="ar-SA"/>
      </w:rPr>
    </w:lvl>
    <w:lvl w:ilvl="3" w:tplc="5276D4A2">
      <w:numFmt w:val="bullet"/>
      <w:lvlText w:val="•"/>
      <w:lvlJc w:val="left"/>
      <w:pPr>
        <w:ind w:left="1085" w:hanging="358"/>
      </w:pPr>
      <w:rPr>
        <w:rFonts w:hint="default"/>
        <w:lang w:val="ru-RU" w:eastAsia="en-US" w:bidi="ar-SA"/>
      </w:rPr>
    </w:lvl>
    <w:lvl w:ilvl="4" w:tplc="CD48EC1E">
      <w:numFmt w:val="bullet"/>
      <w:lvlText w:val="•"/>
      <w:lvlJc w:val="left"/>
      <w:pPr>
        <w:ind w:left="1293" w:hanging="358"/>
      </w:pPr>
      <w:rPr>
        <w:rFonts w:hint="default"/>
        <w:lang w:val="ru-RU" w:eastAsia="en-US" w:bidi="ar-SA"/>
      </w:rPr>
    </w:lvl>
    <w:lvl w:ilvl="5" w:tplc="FB72DD7E">
      <w:numFmt w:val="bullet"/>
      <w:lvlText w:val="•"/>
      <w:lvlJc w:val="left"/>
      <w:pPr>
        <w:ind w:left="1502" w:hanging="358"/>
      </w:pPr>
      <w:rPr>
        <w:rFonts w:hint="default"/>
        <w:lang w:val="ru-RU" w:eastAsia="en-US" w:bidi="ar-SA"/>
      </w:rPr>
    </w:lvl>
    <w:lvl w:ilvl="6" w:tplc="D5C0C45C">
      <w:numFmt w:val="bullet"/>
      <w:lvlText w:val="•"/>
      <w:lvlJc w:val="left"/>
      <w:pPr>
        <w:ind w:left="1710" w:hanging="358"/>
      </w:pPr>
      <w:rPr>
        <w:rFonts w:hint="default"/>
        <w:lang w:val="ru-RU" w:eastAsia="en-US" w:bidi="ar-SA"/>
      </w:rPr>
    </w:lvl>
    <w:lvl w:ilvl="7" w:tplc="782834C0">
      <w:numFmt w:val="bullet"/>
      <w:lvlText w:val="•"/>
      <w:lvlJc w:val="left"/>
      <w:pPr>
        <w:ind w:left="1918" w:hanging="358"/>
      </w:pPr>
      <w:rPr>
        <w:rFonts w:hint="default"/>
        <w:lang w:val="ru-RU" w:eastAsia="en-US" w:bidi="ar-SA"/>
      </w:rPr>
    </w:lvl>
    <w:lvl w:ilvl="8" w:tplc="25081A9A">
      <w:numFmt w:val="bullet"/>
      <w:lvlText w:val="•"/>
      <w:lvlJc w:val="left"/>
      <w:pPr>
        <w:ind w:left="2127" w:hanging="358"/>
      </w:pPr>
      <w:rPr>
        <w:rFonts w:hint="default"/>
        <w:lang w:val="ru-RU" w:eastAsia="en-US" w:bidi="ar-SA"/>
      </w:rPr>
    </w:lvl>
  </w:abstractNum>
  <w:abstractNum w:abstractNumId="36">
    <w:nsid w:val="22141239"/>
    <w:multiLevelType w:val="hybridMultilevel"/>
    <w:tmpl w:val="B1D254DA"/>
    <w:lvl w:ilvl="0" w:tplc="B1382D12">
      <w:numFmt w:val="bullet"/>
      <w:lvlText w:val=""/>
      <w:lvlJc w:val="left"/>
      <w:pPr>
        <w:ind w:left="464" w:hanging="358"/>
      </w:pPr>
      <w:rPr>
        <w:rFonts w:ascii="Symbol" w:eastAsia="Symbol" w:hAnsi="Symbol" w:cs="Symbol" w:hint="default"/>
        <w:color w:val="404040"/>
        <w:w w:val="100"/>
        <w:sz w:val="24"/>
        <w:szCs w:val="24"/>
        <w:lang w:val="ru-RU" w:eastAsia="en-US" w:bidi="ar-SA"/>
      </w:rPr>
    </w:lvl>
    <w:lvl w:ilvl="1" w:tplc="5A806BA0">
      <w:numFmt w:val="bullet"/>
      <w:lvlText w:val="•"/>
      <w:lvlJc w:val="left"/>
      <w:pPr>
        <w:ind w:left="636" w:hanging="358"/>
      </w:pPr>
      <w:rPr>
        <w:rFonts w:hint="default"/>
        <w:lang w:val="ru-RU" w:eastAsia="en-US" w:bidi="ar-SA"/>
      </w:rPr>
    </w:lvl>
    <w:lvl w:ilvl="2" w:tplc="4F22517A">
      <w:numFmt w:val="bullet"/>
      <w:lvlText w:val="•"/>
      <w:lvlJc w:val="left"/>
      <w:pPr>
        <w:ind w:left="813" w:hanging="358"/>
      </w:pPr>
      <w:rPr>
        <w:rFonts w:hint="default"/>
        <w:lang w:val="ru-RU" w:eastAsia="en-US" w:bidi="ar-SA"/>
      </w:rPr>
    </w:lvl>
    <w:lvl w:ilvl="3" w:tplc="45401F56">
      <w:numFmt w:val="bullet"/>
      <w:lvlText w:val="•"/>
      <w:lvlJc w:val="left"/>
      <w:pPr>
        <w:ind w:left="989" w:hanging="358"/>
      </w:pPr>
      <w:rPr>
        <w:rFonts w:hint="default"/>
        <w:lang w:val="ru-RU" w:eastAsia="en-US" w:bidi="ar-SA"/>
      </w:rPr>
    </w:lvl>
    <w:lvl w:ilvl="4" w:tplc="7B8C4FB8">
      <w:numFmt w:val="bullet"/>
      <w:lvlText w:val="•"/>
      <w:lvlJc w:val="left"/>
      <w:pPr>
        <w:ind w:left="1166" w:hanging="358"/>
      </w:pPr>
      <w:rPr>
        <w:rFonts w:hint="default"/>
        <w:lang w:val="ru-RU" w:eastAsia="en-US" w:bidi="ar-SA"/>
      </w:rPr>
    </w:lvl>
    <w:lvl w:ilvl="5" w:tplc="C69E5388">
      <w:numFmt w:val="bullet"/>
      <w:lvlText w:val="•"/>
      <w:lvlJc w:val="left"/>
      <w:pPr>
        <w:ind w:left="1342" w:hanging="358"/>
      </w:pPr>
      <w:rPr>
        <w:rFonts w:hint="default"/>
        <w:lang w:val="ru-RU" w:eastAsia="en-US" w:bidi="ar-SA"/>
      </w:rPr>
    </w:lvl>
    <w:lvl w:ilvl="6" w:tplc="019881A6">
      <w:numFmt w:val="bullet"/>
      <w:lvlText w:val="•"/>
      <w:lvlJc w:val="left"/>
      <w:pPr>
        <w:ind w:left="1519" w:hanging="358"/>
      </w:pPr>
      <w:rPr>
        <w:rFonts w:hint="default"/>
        <w:lang w:val="ru-RU" w:eastAsia="en-US" w:bidi="ar-SA"/>
      </w:rPr>
    </w:lvl>
    <w:lvl w:ilvl="7" w:tplc="21ECB992">
      <w:numFmt w:val="bullet"/>
      <w:lvlText w:val="•"/>
      <w:lvlJc w:val="left"/>
      <w:pPr>
        <w:ind w:left="1695" w:hanging="358"/>
      </w:pPr>
      <w:rPr>
        <w:rFonts w:hint="default"/>
        <w:lang w:val="ru-RU" w:eastAsia="en-US" w:bidi="ar-SA"/>
      </w:rPr>
    </w:lvl>
    <w:lvl w:ilvl="8" w:tplc="9258B87C">
      <w:numFmt w:val="bullet"/>
      <w:lvlText w:val="•"/>
      <w:lvlJc w:val="left"/>
      <w:pPr>
        <w:ind w:left="1872" w:hanging="358"/>
      </w:pPr>
      <w:rPr>
        <w:rFonts w:hint="default"/>
        <w:lang w:val="ru-RU" w:eastAsia="en-US" w:bidi="ar-SA"/>
      </w:rPr>
    </w:lvl>
  </w:abstractNum>
  <w:abstractNum w:abstractNumId="37">
    <w:nsid w:val="229D0C35"/>
    <w:multiLevelType w:val="hybridMultilevel"/>
    <w:tmpl w:val="121C3BAA"/>
    <w:lvl w:ilvl="0" w:tplc="5F76ADBE">
      <w:numFmt w:val="bullet"/>
      <w:lvlText w:val=""/>
      <w:lvlJc w:val="left"/>
      <w:pPr>
        <w:ind w:left="465" w:hanging="358"/>
      </w:pPr>
      <w:rPr>
        <w:rFonts w:ascii="Symbol" w:eastAsia="Symbol" w:hAnsi="Symbol" w:cs="Symbol" w:hint="default"/>
        <w:color w:val="404040"/>
        <w:w w:val="100"/>
        <w:sz w:val="24"/>
        <w:szCs w:val="24"/>
        <w:lang w:val="ru-RU" w:eastAsia="en-US" w:bidi="ar-SA"/>
      </w:rPr>
    </w:lvl>
    <w:lvl w:ilvl="1" w:tplc="E156359C">
      <w:numFmt w:val="bullet"/>
      <w:lvlText w:val="•"/>
      <w:lvlJc w:val="left"/>
      <w:pPr>
        <w:ind w:left="643" w:hanging="358"/>
      </w:pPr>
      <w:rPr>
        <w:rFonts w:hint="default"/>
        <w:lang w:val="ru-RU" w:eastAsia="en-US" w:bidi="ar-SA"/>
      </w:rPr>
    </w:lvl>
    <w:lvl w:ilvl="2" w:tplc="FA9E18A6">
      <w:numFmt w:val="bullet"/>
      <w:lvlText w:val="•"/>
      <w:lvlJc w:val="left"/>
      <w:pPr>
        <w:ind w:left="827" w:hanging="358"/>
      </w:pPr>
      <w:rPr>
        <w:rFonts w:hint="default"/>
        <w:lang w:val="ru-RU" w:eastAsia="en-US" w:bidi="ar-SA"/>
      </w:rPr>
    </w:lvl>
    <w:lvl w:ilvl="3" w:tplc="DD3CCD44">
      <w:numFmt w:val="bullet"/>
      <w:lvlText w:val="•"/>
      <w:lvlJc w:val="left"/>
      <w:pPr>
        <w:ind w:left="1011" w:hanging="358"/>
      </w:pPr>
      <w:rPr>
        <w:rFonts w:hint="default"/>
        <w:lang w:val="ru-RU" w:eastAsia="en-US" w:bidi="ar-SA"/>
      </w:rPr>
    </w:lvl>
    <w:lvl w:ilvl="4" w:tplc="4894DDC4">
      <w:numFmt w:val="bullet"/>
      <w:lvlText w:val="•"/>
      <w:lvlJc w:val="left"/>
      <w:pPr>
        <w:ind w:left="1195" w:hanging="358"/>
      </w:pPr>
      <w:rPr>
        <w:rFonts w:hint="default"/>
        <w:lang w:val="ru-RU" w:eastAsia="en-US" w:bidi="ar-SA"/>
      </w:rPr>
    </w:lvl>
    <w:lvl w:ilvl="5" w:tplc="4D541C6A">
      <w:numFmt w:val="bullet"/>
      <w:lvlText w:val="•"/>
      <w:lvlJc w:val="left"/>
      <w:pPr>
        <w:ind w:left="1379" w:hanging="358"/>
      </w:pPr>
      <w:rPr>
        <w:rFonts w:hint="default"/>
        <w:lang w:val="ru-RU" w:eastAsia="en-US" w:bidi="ar-SA"/>
      </w:rPr>
    </w:lvl>
    <w:lvl w:ilvl="6" w:tplc="5AF25664">
      <w:numFmt w:val="bullet"/>
      <w:lvlText w:val="•"/>
      <w:lvlJc w:val="left"/>
      <w:pPr>
        <w:ind w:left="1563" w:hanging="358"/>
      </w:pPr>
      <w:rPr>
        <w:rFonts w:hint="default"/>
        <w:lang w:val="ru-RU" w:eastAsia="en-US" w:bidi="ar-SA"/>
      </w:rPr>
    </w:lvl>
    <w:lvl w:ilvl="7" w:tplc="B68A6122">
      <w:numFmt w:val="bullet"/>
      <w:lvlText w:val="•"/>
      <w:lvlJc w:val="left"/>
      <w:pPr>
        <w:ind w:left="1747" w:hanging="358"/>
      </w:pPr>
      <w:rPr>
        <w:rFonts w:hint="default"/>
        <w:lang w:val="ru-RU" w:eastAsia="en-US" w:bidi="ar-SA"/>
      </w:rPr>
    </w:lvl>
    <w:lvl w:ilvl="8" w:tplc="D9C84B8A">
      <w:numFmt w:val="bullet"/>
      <w:lvlText w:val="•"/>
      <w:lvlJc w:val="left"/>
      <w:pPr>
        <w:ind w:left="1931" w:hanging="358"/>
      </w:pPr>
      <w:rPr>
        <w:rFonts w:hint="default"/>
        <w:lang w:val="ru-RU" w:eastAsia="en-US" w:bidi="ar-SA"/>
      </w:rPr>
    </w:lvl>
  </w:abstractNum>
  <w:abstractNum w:abstractNumId="38">
    <w:nsid w:val="22AB22C6"/>
    <w:multiLevelType w:val="hybridMultilevel"/>
    <w:tmpl w:val="931E7208"/>
    <w:lvl w:ilvl="0" w:tplc="1910CDCA">
      <w:numFmt w:val="bullet"/>
      <w:lvlText w:val=""/>
      <w:lvlJc w:val="left"/>
      <w:pPr>
        <w:ind w:left="467" w:hanging="358"/>
      </w:pPr>
      <w:rPr>
        <w:rFonts w:ascii="Symbol" w:eastAsia="Symbol" w:hAnsi="Symbol" w:cs="Symbol" w:hint="default"/>
        <w:color w:val="404040"/>
        <w:w w:val="100"/>
        <w:sz w:val="24"/>
        <w:szCs w:val="24"/>
        <w:lang w:val="ru-RU" w:eastAsia="en-US" w:bidi="ar-SA"/>
      </w:rPr>
    </w:lvl>
    <w:lvl w:ilvl="1" w:tplc="6E52DCF0">
      <w:numFmt w:val="bullet"/>
      <w:lvlText w:val="•"/>
      <w:lvlJc w:val="left"/>
      <w:pPr>
        <w:ind w:left="636" w:hanging="358"/>
      </w:pPr>
      <w:rPr>
        <w:rFonts w:hint="default"/>
        <w:lang w:val="ru-RU" w:eastAsia="en-US" w:bidi="ar-SA"/>
      </w:rPr>
    </w:lvl>
    <w:lvl w:ilvl="2" w:tplc="A148D76C">
      <w:numFmt w:val="bullet"/>
      <w:lvlText w:val="•"/>
      <w:lvlJc w:val="left"/>
      <w:pPr>
        <w:ind w:left="812" w:hanging="358"/>
      </w:pPr>
      <w:rPr>
        <w:rFonts w:hint="default"/>
        <w:lang w:val="ru-RU" w:eastAsia="en-US" w:bidi="ar-SA"/>
      </w:rPr>
    </w:lvl>
    <w:lvl w:ilvl="3" w:tplc="E4CC1A18">
      <w:numFmt w:val="bullet"/>
      <w:lvlText w:val="•"/>
      <w:lvlJc w:val="left"/>
      <w:pPr>
        <w:ind w:left="989" w:hanging="358"/>
      </w:pPr>
      <w:rPr>
        <w:rFonts w:hint="default"/>
        <w:lang w:val="ru-RU" w:eastAsia="en-US" w:bidi="ar-SA"/>
      </w:rPr>
    </w:lvl>
    <w:lvl w:ilvl="4" w:tplc="80B632F0">
      <w:numFmt w:val="bullet"/>
      <w:lvlText w:val="•"/>
      <w:lvlJc w:val="left"/>
      <w:pPr>
        <w:ind w:left="1165" w:hanging="358"/>
      </w:pPr>
      <w:rPr>
        <w:rFonts w:hint="default"/>
        <w:lang w:val="ru-RU" w:eastAsia="en-US" w:bidi="ar-SA"/>
      </w:rPr>
    </w:lvl>
    <w:lvl w:ilvl="5" w:tplc="B2BEBD90">
      <w:numFmt w:val="bullet"/>
      <w:lvlText w:val="•"/>
      <w:lvlJc w:val="left"/>
      <w:pPr>
        <w:ind w:left="1342" w:hanging="358"/>
      </w:pPr>
      <w:rPr>
        <w:rFonts w:hint="default"/>
        <w:lang w:val="ru-RU" w:eastAsia="en-US" w:bidi="ar-SA"/>
      </w:rPr>
    </w:lvl>
    <w:lvl w:ilvl="6" w:tplc="EE528210">
      <w:numFmt w:val="bullet"/>
      <w:lvlText w:val="•"/>
      <w:lvlJc w:val="left"/>
      <w:pPr>
        <w:ind w:left="1518" w:hanging="358"/>
      </w:pPr>
      <w:rPr>
        <w:rFonts w:hint="default"/>
        <w:lang w:val="ru-RU" w:eastAsia="en-US" w:bidi="ar-SA"/>
      </w:rPr>
    </w:lvl>
    <w:lvl w:ilvl="7" w:tplc="040A6E3A">
      <w:numFmt w:val="bullet"/>
      <w:lvlText w:val="•"/>
      <w:lvlJc w:val="left"/>
      <w:pPr>
        <w:ind w:left="1694" w:hanging="358"/>
      </w:pPr>
      <w:rPr>
        <w:rFonts w:hint="default"/>
        <w:lang w:val="ru-RU" w:eastAsia="en-US" w:bidi="ar-SA"/>
      </w:rPr>
    </w:lvl>
    <w:lvl w:ilvl="8" w:tplc="1A361154">
      <w:numFmt w:val="bullet"/>
      <w:lvlText w:val="•"/>
      <w:lvlJc w:val="left"/>
      <w:pPr>
        <w:ind w:left="1871" w:hanging="358"/>
      </w:pPr>
      <w:rPr>
        <w:rFonts w:hint="default"/>
        <w:lang w:val="ru-RU" w:eastAsia="en-US" w:bidi="ar-SA"/>
      </w:rPr>
    </w:lvl>
  </w:abstractNum>
  <w:abstractNum w:abstractNumId="39">
    <w:nsid w:val="25B1411D"/>
    <w:multiLevelType w:val="hybridMultilevel"/>
    <w:tmpl w:val="523C23D0"/>
    <w:lvl w:ilvl="0" w:tplc="3FBC9A10">
      <w:numFmt w:val="bullet"/>
      <w:lvlText w:val=""/>
      <w:lvlJc w:val="left"/>
      <w:pPr>
        <w:ind w:left="465" w:hanging="358"/>
      </w:pPr>
      <w:rPr>
        <w:rFonts w:ascii="Symbol" w:eastAsia="Symbol" w:hAnsi="Symbol" w:cs="Symbol" w:hint="default"/>
        <w:color w:val="404040"/>
        <w:w w:val="100"/>
        <w:sz w:val="24"/>
        <w:szCs w:val="24"/>
        <w:lang w:val="ru-RU" w:eastAsia="en-US" w:bidi="ar-SA"/>
      </w:rPr>
    </w:lvl>
    <w:lvl w:ilvl="1" w:tplc="C7E2B17A">
      <w:numFmt w:val="bullet"/>
      <w:lvlText w:val="•"/>
      <w:lvlJc w:val="left"/>
      <w:pPr>
        <w:ind w:left="643" w:hanging="358"/>
      </w:pPr>
      <w:rPr>
        <w:rFonts w:hint="default"/>
        <w:lang w:val="ru-RU" w:eastAsia="en-US" w:bidi="ar-SA"/>
      </w:rPr>
    </w:lvl>
    <w:lvl w:ilvl="2" w:tplc="350A3C2E">
      <w:numFmt w:val="bullet"/>
      <w:lvlText w:val="•"/>
      <w:lvlJc w:val="left"/>
      <w:pPr>
        <w:ind w:left="827" w:hanging="358"/>
      </w:pPr>
      <w:rPr>
        <w:rFonts w:hint="default"/>
        <w:lang w:val="ru-RU" w:eastAsia="en-US" w:bidi="ar-SA"/>
      </w:rPr>
    </w:lvl>
    <w:lvl w:ilvl="3" w:tplc="128A7858">
      <w:numFmt w:val="bullet"/>
      <w:lvlText w:val="•"/>
      <w:lvlJc w:val="left"/>
      <w:pPr>
        <w:ind w:left="1011" w:hanging="358"/>
      </w:pPr>
      <w:rPr>
        <w:rFonts w:hint="default"/>
        <w:lang w:val="ru-RU" w:eastAsia="en-US" w:bidi="ar-SA"/>
      </w:rPr>
    </w:lvl>
    <w:lvl w:ilvl="4" w:tplc="49FCD26E">
      <w:numFmt w:val="bullet"/>
      <w:lvlText w:val="•"/>
      <w:lvlJc w:val="left"/>
      <w:pPr>
        <w:ind w:left="1195" w:hanging="358"/>
      </w:pPr>
      <w:rPr>
        <w:rFonts w:hint="default"/>
        <w:lang w:val="ru-RU" w:eastAsia="en-US" w:bidi="ar-SA"/>
      </w:rPr>
    </w:lvl>
    <w:lvl w:ilvl="5" w:tplc="475E4E7C">
      <w:numFmt w:val="bullet"/>
      <w:lvlText w:val="•"/>
      <w:lvlJc w:val="left"/>
      <w:pPr>
        <w:ind w:left="1379" w:hanging="358"/>
      </w:pPr>
      <w:rPr>
        <w:rFonts w:hint="default"/>
        <w:lang w:val="ru-RU" w:eastAsia="en-US" w:bidi="ar-SA"/>
      </w:rPr>
    </w:lvl>
    <w:lvl w:ilvl="6" w:tplc="6DF85700">
      <w:numFmt w:val="bullet"/>
      <w:lvlText w:val="•"/>
      <w:lvlJc w:val="left"/>
      <w:pPr>
        <w:ind w:left="1563" w:hanging="358"/>
      </w:pPr>
      <w:rPr>
        <w:rFonts w:hint="default"/>
        <w:lang w:val="ru-RU" w:eastAsia="en-US" w:bidi="ar-SA"/>
      </w:rPr>
    </w:lvl>
    <w:lvl w:ilvl="7" w:tplc="20F00064">
      <w:numFmt w:val="bullet"/>
      <w:lvlText w:val="•"/>
      <w:lvlJc w:val="left"/>
      <w:pPr>
        <w:ind w:left="1747" w:hanging="358"/>
      </w:pPr>
      <w:rPr>
        <w:rFonts w:hint="default"/>
        <w:lang w:val="ru-RU" w:eastAsia="en-US" w:bidi="ar-SA"/>
      </w:rPr>
    </w:lvl>
    <w:lvl w:ilvl="8" w:tplc="5A1AFC56">
      <w:numFmt w:val="bullet"/>
      <w:lvlText w:val="•"/>
      <w:lvlJc w:val="left"/>
      <w:pPr>
        <w:ind w:left="1931" w:hanging="358"/>
      </w:pPr>
      <w:rPr>
        <w:rFonts w:hint="default"/>
        <w:lang w:val="ru-RU" w:eastAsia="en-US" w:bidi="ar-SA"/>
      </w:rPr>
    </w:lvl>
  </w:abstractNum>
  <w:abstractNum w:abstractNumId="40">
    <w:nsid w:val="25C52C87"/>
    <w:multiLevelType w:val="hybridMultilevel"/>
    <w:tmpl w:val="EDB6ECA4"/>
    <w:lvl w:ilvl="0" w:tplc="E4F06C54">
      <w:start w:val="1"/>
      <w:numFmt w:val="decimal"/>
      <w:lvlText w:val="%1)"/>
      <w:lvlJc w:val="left"/>
      <w:pPr>
        <w:ind w:left="1102" w:hanging="343"/>
        <w:jc w:val="left"/>
      </w:pPr>
      <w:rPr>
        <w:rFonts w:ascii="Times New Roman" w:eastAsia="Times New Roman" w:hAnsi="Times New Roman" w:cs="Times New Roman" w:hint="default"/>
        <w:spacing w:val="-8"/>
        <w:w w:val="100"/>
        <w:sz w:val="24"/>
        <w:szCs w:val="24"/>
        <w:lang w:val="ru-RU" w:eastAsia="en-US" w:bidi="ar-SA"/>
      </w:rPr>
    </w:lvl>
    <w:lvl w:ilvl="1" w:tplc="3A0C4582">
      <w:numFmt w:val="bullet"/>
      <w:lvlText w:val="•"/>
      <w:lvlJc w:val="left"/>
      <w:pPr>
        <w:ind w:left="2104" w:hanging="343"/>
      </w:pPr>
      <w:rPr>
        <w:rFonts w:hint="default"/>
        <w:lang w:val="ru-RU" w:eastAsia="en-US" w:bidi="ar-SA"/>
      </w:rPr>
    </w:lvl>
    <w:lvl w:ilvl="2" w:tplc="F332886A">
      <w:numFmt w:val="bullet"/>
      <w:lvlText w:val="•"/>
      <w:lvlJc w:val="left"/>
      <w:pPr>
        <w:ind w:left="3108" w:hanging="343"/>
      </w:pPr>
      <w:rPr>
        <w:rFonts w:hint="default"/>
        <w:lang w:val="ru-RU" w:eastAsia="en-US" w:bidi="ar-SA"/>
      </w:rPr>
    </w:lvl>
    <w:lvl w:ilvl="3" w:tplc="ADA29C58">
      <w:numFmt w:val="bullet"/>
      <w:lvlText w:val="•"/>
      <w:lvlJc w:val="left"/>
      <w:pPr>
        <w:ind w:left="4112" w:hanging="343"/>
      </w:pPr>
      <w:rPr>
        <w:rFonts w:hint="default"/>
        <w:lang w:val="ru-RU" w:eastAsia="en-US" w:bidi="ar-SA"/>
      </w:rPr>
    </w:lvl>
    <w:lvl w:ilvl="4" w:tplc="67DCECA6">
      <w:numFmt w:val="bullet"/>
      <w:lvlText w:val="•"/>
      <w:lvlJc w:val="left"/>
      <w:pPr>
        <w:ind w:left="5116" w:hanging="343"/>
      </w:pPr>
      <w:rPr>
        <w:rFonts w:hint="default"/>
        <w:lang w:val="ru-RU" w:eastAsia="en-US" w:bidi="ar-SA"/>
      </w:rPr>
    </w:lvl>
    <w:lvl w:ilvl="5" w:tplc="3836D71A">
      <w:numFmt w:val="bullet"/>
      <w:lvlText w:val="•"/>
      <w:lvlJc w:val="left"/>
      <w:pPr>
        <w:ind w:left="6120" w:hanging="343"/>
      </w:pPr>
      <w:rPr>
        <w:rFonts w:hint="default"/>
        <w:lang w:val="ru-RU" w:eastAsia="en-US" w:bidi="ar-SA"/>
      </w:rPr>
    </w:lvl>
    <w:lvl w:ilvl="6" w:tplc="AE02FE90">
      <w:numFmt w:val="bullet"/>
      <w:lvlText w:val="•"/>
      <w:lvlJc w:val="left"/>
      <w:pPr>
        <w:ind w:left="7124" w:hanging="343"/>
      </w:pPr>
      <w:rPr>
        <w:rFonts w:hint="default"/>
        <w:lang w:val="ru-RU" w:eastAsia="en-US" w:bidi="ar-SA"/>
      </w:rPr>
    </w:lvl>
    <w:lvl w:ilvl="7" w:tplc="8196F3D4">
      <w:numFmt w:val="bullet"/>
      <w:lvlText w:val="•"/>
      <w:lvlJc w:val="left"/>
      <w:pPr>
        <w:ind w:left="8128" w:hanging="343"/>
      </w:pPr>
      <w:rPr>
        <w:rFonts w:hint="default"/>
        <w:lang w:val="ru-RU" w:eastAsia="en-US" w:bidi="ar-SA"/>
      </w:rPr>
    </w:lvl>
    <w:lvl w:ilvl="8" w:tplc="C242FC10">
      <w:numFmt w:val="bullet"/>
      <w:lvlText w:val="•"/>
      <w:lvlJc w:val="left"/>
      <w:pPr>
        <w:ind w:left="9132" w:hanging="343"/>
      </w:pPr>
      <w:rPr>
        <w:rFonts w:hint="default"/>
        <w:lang w:val="ru-RU" w:eastAsia="en-US" w:bidi="ar-SA"/>
      </w:rPr>
    </w:lvl>
  </w:abstractNum>
  <w:abstractNum w:abstractNumId="41">
    <w:nsid w:val="25DD48E9"/>
    <w:multiLevelType w:val="hybridMultilevel"/>
    <w:tmpl w:val="B5228A7A"/>
    <w:lvl w:ilvl="0" w:tplc="E0A479D6">
      <w:start w:val="1"/>
      <w:numFmt w:val="decimal"/>
      <w:lvlText w:val="%1)"/>
      <w:lvlJc w:val="left"/>
      <w:pPr>
        <w:ind w:left="1102" w:hanging="387"/>
        <w:jc w:val="left"/>
      </w:pPr>
      <w:rPr>
        <w:rFonts w:ascii="Times New Roman" w:eastAsia="Times New Roman" w:hAnsi="Times New Roman" w:cs="Times New Roman" w:hint="default"/>
        <w:spacing w:val="-18"/>
        <w:w w:val="100"/>
        <w:sz w:val="24"/>
        <w:szCs w:val="24"/>
        <w:lang w:val="ru-RU" w:eastAsia="en-US" w:bidi="ar-SA"/>
      </w:rPr>
    </w:lvl>
    <w:lvl w:ilvl="1" w:tplc="A69083A2">
      <w:numFmt w:val="bullet"/>
      <w:lvlText w:val="•"/>
      <w:lvlJc w:val="left"/>
      <w:pPr>
        <w:ind w:left="2104" w:hanging="387"/>
      </w:pPr>
      <w:rPr>
        <w:rFonts w:hint="default"/>
        <w:lang w:val="ru-RU" w:eastAsia="en-US" w:bidi="ar-SA"/>
      </w:rPr>
    </w:lvl>
    <w:lvl w:ilvl="2" w:tplc="6324D6F8">
      <w:numFmt w:val="bullet"/>
      <w:lvlText w:val="•"/>
      <w:lvlJc w:val="left"/>
      <w:pPr>
        <w:ind w:left="3108" w:hanging="387"/>
      </w:pPr>
      <w:rPr>
        <w:rFonts w:hint="default"/>
        <w:lang w:val="ru-RU" w:eastAsia="en-US" w:bidi="ar-SA"/>
      </w:rPr>
    </w:lvl>
    <w:lvl w:ilvl="3" w:tplc="74A41FE2">
      <w:numFmt w:val="bullet"/>
      <w:lvlText w:val="•"/>
      <w:lvlJc w:val="left"/>
      <w:pPr>
        <w:ind w:left="4112" w:hanging="387"/>
      </w:pPr>
      <w:rPr>
        <w:rFonts w:hint="default"/>
        <w:lang w:val="ru-RU" w:eastAsia="en-US" w:bidi="ar-SA"/>
      </w:rPr>
    </w:lvl>
    <w:lvl w:ilvl="4" w:tplc="98126646">
      <w:numFmt w:val="bullet"/>
      <w:lvlText w:val="•"/>
      <w:lvlJc w:val="left"/>
      <w:pPr>
        <w:ind w:left="5116" w:hanging="387"/>
      </w:pPr>
      <w:rPr>
        <w:rFonts w:hint="default"/>
        <w:lang w:val="ru-RU" w:eastAsia="en-US" w:bidi="ar-SA"/>
      </w:rPr>
    </w:lvl>
    <w:lvl w:ilvl="5" w:tplc="F9B40872">
      <w:numFmt w:val="bullet"/>
      <w:lvlText w:val="•"/>
      <w:lvlJc w:val="left"/>
      <w:pPr>
        <w:ind w:left="6120" w:hanging="387"/>
      </w:pPr>
      <w:rPr>
        <w:rFonts w:hint="default"/>
        <w:lang w:val="ru-RU" w:eastAsia="en-US" w:bidi="ar-SA"/>
      </w:rPr>
    </w:lvl>
    <w:lvl w:ilvl="6" w:tplc="736A42B2">
      <w:numFmt w:val="bullet"/>
      <w:lvlText w:val="•"/>
      <w:lvlJc w:val="left"/>
      <w:pPr>
        <w:ind w:left="7124" w:hanging="387"/>
      </w:pPr>
      <w:rPr>
        <w:rFonts w:hint="default"/>
        <w:lang w:val="ru-RU" w:eastAsia="en-US" w:bidi="ar-SA"/>
      </w:rPr>
    </w:lvl>
    <w:lvl w:ilvl="7" w:tplc="00AE79BE">
      <w:numFmt w:val="bullet"/>
      <w:lvlText w:val="•"/>
      <w:lvlJc w:val="left"/>
      <w:pPr>
        <w:ind w:left="8128" w:hanging="387"/>
      </w:pPr>
      <w:rPr>
        <w:rFonts w:hint="default"/>
        <w:lang w:val="ru-RU" w:eastAsia="en-US" w:bidi="ar-SA"/>
      </w:rPr>
    </w:lvl>
    <w:lvl w:ilvl="8" w:tplc="E716BC9C">
      <w:numFmt w:val="bullet"/>
      <w:lvlText w:val="•"/>
      <w:lvlJc w:val="left"/>
      <w:pPr>
        <w:ind w:left="9132" w:hanging="387"/>
      </w:pPr>
      <w:rPr>
        <w:rFonts w:hint="default"/>
        <w:lang w:val="ru-RU" w:eastAsia="en-US" w:bidi="ar-SA"/>
      </w:rPr>
    </w:lvl>
  </w:abstractNum>
  <w:abstractNum w:abstractNumId="42">
    <w:nsid w:val="267C1A12"/>
    <w:multiLevelType w:val="hybridMultilevel"/>
    <w:tmpl w:val="D2966E5C"/>
    <w:lvl w:ilvl="0" w:tplc="44BE825C">
      <w:numFmt w:val="bullet"/>
      <w:lvlText w:val=""/>
      <w:lvlJc w:val="left"/>
      <w:pPr>
        <w:ind w:left="465" w:hanging="358"/>
      </w:pPr>
      <w:rPr>
        <w:rFonts w:ascii="Symbol" w:eastAsia="Symbol" w:hAnsi="Symbol" w:cs="Symbol" w:hint="default"/>
        <w:color w:val="404040"/>
        <w:w w:val="100"/>
        <w:sz w:val="24"/>
        <w:szCs w:val="24"/>
        <w:lang w:val="ru-RU" w:eastAsia="en-US" w:bidi="ar-SA"/>
      </w:rPr>
    </w:lvl>
    <w:lvl w:ilvl="1" w:tplc="7840A286">
      <w:numFmt w:val="bullet"/>
      <w:lvlText w:val="•"/>
      <w:lvlJc w:val="left"/>
      <w:pPr>
        <w:ind w:left="625" w:hanging="358"/>
      </w:pPr>
      <w:rPr>
        <w:rFonts w:hint="default"/>
        <w:lang w:val="ru-RU" w:eastAsia="en-US" w:bidi="ar-SA"/>
      </w:rPr>
    </w:lvl>
    <w:lvl w:ilvl="2" w:tplc="9592A418">
      <w:numFmt w:val="bullet"/>
      <w:lvlText w:val="•"/>
      <w:lvlJc w:val="left"/>
      <w:pPr>
        <w:ind w:left="791" w:hanging="358"/>
      </w:pPr>
      <w:rPr>
        <w:rFonts w:hint="default"/>
        <w:lang w:val="ru-RU" w:eastAsia="en-US" w:bidi="ar-SA"/>
      </w:rPr>
    </w:lvl>
    <w:lvl w:ilvl="3" w:tplc="AEC40302">
      <w:numFmt w:val="bullet"/>
      <w:lvlText w:val="•"/>
      <w:lvlJc w:val="left"/>
      <w:pPr>
        <w:ind w:left="957" w:hanging="358"/>
      </w:pPr>
      <w:rPr>
        <w:rFonts w:hint="default"/>
        <w:lang w:val="ru-RU" w:eastAsia="en-US" w:bidi="ar-SA"/>
      </w:rPr>
    </w:lvl>
    <w:lvl w:ilvl="4" w:tplc="D03C30A0">
      <w:numFmt w:val="bullet"/>
      <w:lvlText w:val="•"/>
      <w:lvlJc w:val="left"/>
      <w:pPr>
        <w:ind w:left="1122" w:hanging="358"/>
      </w:pPr>
      <w:rPr>
        <w:rFonts w:hint="default"/>
        <w:lang w:val="ru-RU" w:eastAsia="en-US" w:bidi="ar-SA"/>
      </w:rPr>
    </w:lvl>
    <w:lvl w:ilvl="5" w:tplc="E0525F8A">
      <w:numFmt w:val="bullet"/>
      <w:lvlText w:val="•"/>
      <w:lvlJc w:val="left"/>
      <w:pPr>
        <w:ind w:left="1288" w:hanging="358"/>
      </w:pPr>
      <w:rPr>
        <w:rFonts w:hint="default"/>
        <w:lang w:val="ru-RU" w:eastAsia="en-US" w:bidi="ar-SA"/>
      </w:rPr>
    </w:lvl>
    <w:lvl w:ilvl="6" w:tplc="A4A865E6">
      <w:numFmt w:val="bullet"/>
      <w:lvlText w:val="•"/>
      <w:lvlJc w:val="left"/>
      <w:pPr>
        <w:ind w:left="1454" w:hanging="358"/>
      </w:pPr>
      <w:rPr>
        <w:rFonts w:hint="default"/>
        <w:lang w:val="ru-RU" w:eastAsia="en-US" w:bidi="ar-SA"/>
      </w:rPr>
    </w:lvl>
    <w:lvl w:ilvl="7" w:tplc="B2BA0768">
      <w:numFmt w:val="bullet"/>
      <w:lvlText w:val="•"/>
      <w:lvlJc w:val="left"/>
      <w:pPr>
        <w:ind w:left="1619" w:hanging="358"/>
      </w:pPr>
      <w:rPr>
        <w:rFonts w:hint="default"/>
        <w:lang w:val="ru-RU" w:eastAsia="en-US" w:bidi="ar-SA"/>
      </w:rPr>
    </w:lvl>
    <w:lvl w:ilvl="8" w:tplc="5BC280F0">
      <w:numFmt w:val="bullet"/>
      <w:lvlText w:val="•"/>
      <w:lvlJc w:val="left"/>
      <w:pPr>
        <w:ind w:left="1785" w:hanging="358"/>
      </w:pPr>
      <w:rPr>
        <w:rFonts w:hint="default"/>
        <w:lang w:val="ru-RU" w:eastAsia="en-US" w:bidi="ar-SA"/>
      </w:rPr>
    </w:lvl>
  </w:abstractNum>
  <w:abstractNum w:abstractNumId="43">
    <w:nsid w:val="27453BDA"/>
    <w:multiLevelType w:val="hybridMultilevel"/>
    <w:tmpl w:val="98986A9A"/>
    <w:lvl w:ilvl="0" w:tplc="27680B90">
      <w:numFmt w:val="bullet"/>
      <w:lvlText w:val=""/>
      <w:lvlJc w:val="left"/>
      <w:pPr>
        <w:ind w:left="467" w:hanging="358"/>
      </w:pPr>
      <w:rPr>
        <w:rFonts w:ascii="Symbol" w:eastAsia="Symbol" w:hAnsi="Symbol" w:cs="Symbol" w:hint="default"/>
        <w:color w:val="404040"/>
        <w:w w:val="100"/>
        <w:sz w:val="24"/>
        <w:szCs w:val="24"/>
        <w:lang w:val="ru-RU" w:eastAsia="en-US" w:bidi="ar-SA"/>
      </w:rPr>
    </w:lvl>
    <w:lvl w:ilvl="1" w:tplc="14DA6EA6">
      <w:numFmt w:val="bullet"/>
      <w:lvlText w:val="•"/>
      <w:lvlJc w:val="left"/>
      <w:pPr>
        <w:ind w:left="636" w:hanging="358"/>
      </w:pPr>
      <w:rPr>
        <w:rFonts w:hint="default"/>
        <w:lang w:val="ru-RU" w:eastAsia="en-US" w:bidi="ar-SA"/>
      </w:rPr>
    </w:lvl>
    <w:lvl w:ilvl="2" w:tplc="62DC053E">
      <w:numFmt w:val="bullet"/>
      <w:lvlText w:val="•"/>
      <w:lvlJc w:val="left"/>
      <w:pPr>
        <w:ind w:left="812" w:hanging="358"/>
      </w:pPr>
      <w:rPr>
        <w:rFonts w:hint="default"/>
        <w:lang w:val="ru-RU" w:eastAsia="en-US" w:bidi="ar-SA"/>
      </w:rPr>
    </w:lvl>
    <w:lvl w:ilvl="3" w:tplc="77B60C20">
      <w:numFmt w:val="bullet"/>
      <w:lvlText w:val="•"/>
      <w:lvlJc w:val="left"/>
      <w:pPr>
        <w:ind w:left="989" w:hanging="358"/>
      </w:pPr>
      <w:rPr>
        <w:rFonts w:hint="default"/>
        <w:lang w:val="ru-RU" w:eastAsia="en-US" w:bidi="ar-SA"/>
      </w:rPr>
    </w:lvl>
    <w:lvl w:ilvl="4" w:tplc="78A01372">
      <w:numFmt w:val="bullet"/>
      <w:lvlText w:val="•"/>
      <w:lvlJc w:val="left"/>
      <w:pPr>
        <w:ind w:left="1165" w:hanging="358"/>
      </w:pPr>
      <w:rPr>
        <w:rFonts w:hint="default"/>
        <w:lang w:val="ru-RU" w:eastAsia="en-US" w:bidi="ar-SA"/>
      </w:rPr>
    </w:lvl>
    <w:lvl w:ilvl="5" w:tplc="5E288A70">
      <w:numFmt w:val="bullet"/>
      <w:lvlText w:val="•"/>
      <w:lvlJc w:val="left"/>
      <w:pPr>
        <w:ind w:left="1342" w:hanging="358"/>
      </w:pPr>
      <w:rPr>
        <w:rFonts w:hint="default"/>
        <w:lang w:val="ru-RU" w:eastAsia="en-US" w:bidi="ar-SA"/>
      </w:rPr>
    </w:lvl>
    <w:lvl w:ilvl="6" w:tplc="774ACF10">
      <w:numFmt w:val="bullet"/>
      <w:lvlText w:val="•"/>
      <w:lvlJc w:val="left"/>
      <w:pPr>
        <w:ind w:left="1518" w:hanging="358"/>
      </w:pPr>
      <w:rPr>
        <w:rFonts w:hint="default"/>
        <w:lang w:val="ru-RU" w:eastAsia="en-US" w:bidi="ar-SA"/>
      </w:rPr>
    </w:lvl>
    <w:lvl w:ilvl="7" w:tplc="455687D0">
      <w:numFmt w:val="bullet"/>
      <w:lvlText w:val="•"/>
      <w:lvlJc w:val="left"/>
      <w:pPr>
        <w:ind w:left="1694" w:hanging="358"/>
      </w:pPr>
      <w:rPr>
        <w:rFonts w:hint="default"/>
        <w:lang w:val="ru-RU" w:eastAsia="en-US" w:bidi="ar-SA"/>
      </w:rPr>
    </w:lvl>
    <w:lvl w:ilvl="8" w:tplc="D6006BCC">
      <w:numFmt w:val="bullet"/>
      <w:lvlText w:val="•"/>
      <w:lvlJc w:val="left"/>
      <w:pPr>
        <w:ind w:left="1871" w:hanging="358"/>
      </w:pPr>
      <w:rPr>
        <w:rFonts w:hint="default"/>
        <w:lang w:val="ru-RU" w:eastAsia="en-US" w:bidi="ar-SA"/>
      </w:rPr>
    </w:lvl>
  </w:abstractNum>
  <w:abstractNum w:abstractNumId="44">
    <w:nsid w:val="2BA4782E"/>
    <w:multiLevelType w:val="hybridMultilevel"/>
    <w:tmpl w:val="C3D8CC2C"/>
    <w:lvl w:ilvl="0" w:tplc="4D54E800">
      <w:start w:val="1"/>
      <w:numFmt w:val="decimal"/>
      <w:lvlText w:val="%1"/>
      <w:lvlJc w:val="left"/>
      <w:pPr>
        <w:ind w:left="1102" w:hanging="262"/>
        <w:jc w:val="left"/>
      </w:pPr>
      <w:rPr>
        <w:rFonts w:ascii="Times New Roman" w:eastAsia="Times New Roman" w:hAnsi="Times New Roman" w:cs="Times New Roman" w:hint="default"/>
        <w:spacing w:val="-18"/>
        <w:w w:val="100"/>
        <w:sz w:val="24"/>
        <w:szCs w:val="24"/>
        <w:lang w:val="ru-RU" w:eastAsia="en-US" w:bidi="ar-SA"/>
      </w:rPr>
    </w:lvl>
    <w:lvl w:ilvl="1" w:tplc="D600564E">
      <w:numFmt w:val="bullet"/>
      <w:lvlText w:val="–"/>
      <w:lvlJc w:val="left"/>
      <w:pPr>
        <w:ind w:left="1102" w:hanging="197"/>
      </w:pPr>
      <w:rPr>
        <w:rFonts w:ascii="Times New Roman" w:eastAsia="Times New Roman" w:hAnsi="Times New Roman" w:cs="Times New Roman" w:hint="default"/>
        <w:w w:val="100"/>
        <w:sz w:val="24"/>
        <w:szCs w:val="24"/>
        <w:lang w:val="ru-RU" w:eastAsia="en-US" w:bidi="ar-SA"/>
      </w:rPr>
    </w:lvl>
    <w:lvl w:ilvl="2" w:tplc="52E0F5C4">
      <w:numFmt w:val="bullet"/>
      <w:lvlText w:val="•"/>
      <w:lvlJc w:val="left"/>
      <w:pPr>
        <w:ind w:left="3108" w:hanging="197"/>
      </w:pPr>
      <w:rPr>
        <w:rFonts w:hint="default"/>
        <w:lang w:val="ru-RU" w:eastAsia="en-US" w:bidi="ar-SA"/>
      </w:rPr>
    </w:lvl>
    <w:lvl w:ilvl="3" w:tplc="E6201CE8">
      <w:numFmt w:val="bullet"/>
      <w:lvlText w:val="•"/>
      <w:lvlJc w:val="left"/>
      <w:pPr>
        <w:ind w:left="4112" w:hanging="197"/>
      </w:pPr>
      <w:rPr>
        <w:rFonts w:hint="default"/>
        <w:lang w:val="ru-RU" w:eastAsia="en-US" w:bidi="ar-SA"/>
      </w:rPr>
    </w:lvl>
    <w:lvl w:ilvl="4" w:tplc="5B8C9C76">
      <w:numFmt w:val="bullet"/>
      <w:lvlText w:val="•"/>
      <w:lvlJc w:val="left"/>
      <w:pPr>
        <w:ind w:left="5116" w:hanging="197"/>
      </w:pPr>
      <w:rPr>
        <w:rFonts w:hint="default"/>
        <w:lang w:val="ru-RU" w:eastAsia="en-US" w:bidi="ar-SA"/>
      </w:rPr>
    </w:lvl>
    <w:lvl w:ilvl="5" w:tplc="D4C41A0A">
      <w:numFmt w:val="bullet"/>
      <w:lvlText w:val="•"/>
      <w:lvlJc w:val="left"/>
      <w:pPr>
        <w:ind w:left="6120" w:hanging="197"/>
      </w:pPr>
      <w:rPr>
        <w:rFonts w:hint="default"/>
        <w:lang w:val="ru-RU" w:eastAsia="en-US" w:bidi="ar-SA"/>
      </w:rPr>
    </w:lvl>
    <w:lvl w:ilvl="6" w:tplc="76B6A7BA">
      <w:numFmt w:val="bullet"/>
      <w:lvlText w:val="•"/>
      <w:lvlJc w:val="left"/>
      <w:pPr>
        <w:ind w:left="7124" w:hanging="197"/>
      </w:pPr>
      <w:rPr>
        <w:rFonts w:hint="default"/>
        <w:lang w:val="ru-RU" w:eastAsia="en-US" w:bidi="ar-SA"/>
      </w:rPr>
    </w:lvl>
    <w:lvl w:ilvl="7" w:tplc="0FE4DC12">
      <w:numFmt w:val="bullet"/>
      <w:lvlText w:val="•"/>
      <w:lvlJc w:val="left"/>
      <w:pPr>
        <w:ind w:left="8128" w:hanging="197"/>
      </w:pPr>
      <w:rPr>
        <w:rFonts w:hint="default"/>
        <w:lang w:val="ru-RU" w:eastAsia="en-US" w:bidi="ar-SA"/>
      </w:rPr>
    </w:lvl>
    <w:lvl w:ilvl="8" w:tplc="6194CD60">
      <w:numFmt w:val="bullet"/>
      <w:lvlText w:val="•"/>
      <w:lvlJc w:val="left"/>
      <w:pPr>
        <w:ind w:left="9132" w:hanging="197"/>
      </w:pPr>
      <w:rPr>
        <w:rFonts w:hint="default"/>
        <w:lang w:val="ru-RU" w:eastAsia="en-US" w:bidi="ar-SA"/>
      </w:rPr>
    </w:lvl>
  </w:abstractNum>
  <w:abstractNum w:abstractNumId="45">
    <w:nsid w:val="2CBA1A27"/>
    <w:multiLevelType w:val="hybridMultilevel"/>
    <w:tmpl w:val="E36C2F14"/>
    <w:lvl w:ilvl="0" w:tplc="83524864">
      <w:numFmt w:val="bullet"/>
      <w:lvlText w:val=""/>
      <w:lvlJc w:val="left"/>
      <w:pPr>
        <w:ind w:left="465" w:hanging="358"/>
      </w:pPr>
      <w:rPr>
        <w:rFonts w:ascii="Symbol" w:eastAsia="Symbol" w:hAnsi="Symbol" w:cs="Symbol" w:hint="default"/>
        <w:color w:val="404040"/>
        <w:w w:val="100"/>
        <w:sz w:val="24"/>
        <w:szCs w:val="24"/>
        <w:lang w:val="ru-RU" w:eastAsia="en-US" w:bidi="ar-SA"/>
      </w:rPr>
    </w:lvl>
    <w:lvl w:ilvl="1" w:tplc="8B6C1C4A">
      <w:numFmt w:val="bullet"/>
      <w:lvlText w:val="•"/>
      <w:lvlJc w:val="left"/>
      <w:pPr>
        <w:ind w:left="668" w:hanging="358"/>
      </w:pPr>
      <w:rPr>
        <w:rFonts w:hint="default"/>
        <w:lang w:val="ru-RU" w:eastAsia="en-US" w:bidi="ar-SA"/>
      </w:rPr>
    </w:lvl>
    <w:lvl w:ilvl="2" w:tplc="BD10AE9E">
      <w:numFmt w:val="bullet"/>
      <w:lvlText w:val="•"/>
      <w:lvlJc w:val="left"/>
      <w:pPr>
        <w:ind w:left="876" w:hanging="358"/>
      </w:pPr>
      <w:rPr>
        <w:rFonts w:hint="default"/>
        <w:lang w:val="ru-RU" w:eastAsia="en-US" w:bidi="ar-SA"/>
      </w:rPr>
    </w:lvl>
    <w:lvl w:ilvl="3" w:tplc="5F721738">
      <w:numFmt w:val="bullet"/>
      <w:lvlText w:val="•"/>
      <w:lvlJc w:val="left"/>
      <w:pPr>
        <w:ind w:left="1085" w:hanging="358"/>
      </w:pPr>
      <w:rPr>
        <w:rFonts w:hint="default"/>
        <w:lang w:val="ru-RU" w:eastAsia="en-US" w:bidi="ar-SA"/>
      </w:rPr>
    </w:lvl>
    <w:lvl w:ilvl="4" w:tplc="39D27D44">
      <w:numFmt w:val="bullet"/>
      <w:lvlText w:val="•"/>
      <w:lvlJc w:val="left"/>
      <w:pPr>
        <w:ind w:left="1293" w:hanging="358"/>
      </w:pPr>
      <w:rPr>
        <w:rFonts w:hint="default"/>
        <w:lang w:val="ru-RU" w:eastAsia="en-US" w:bidi="ar-SA"/>
      </w:rPr>
    </w:lvl>
    <w:lvl w:ilvl="5" w:tplc="FF5862F8">
      <w:numFmt w:val="bullet"/>
      <w:lvlText w:val="•"/>
      <w:lvlJc w:val="left"/>
      <w:pPr>
        <w:ind w:left="1502" w:hanging="358"/>
      </w:pPr>
      <w:rPr>
        <w:rFonts w:hint="default"/>
        <w:lang w:val="ru-RU" w:eastAsia="en-US" w:bidi="ar-SA"/>
      </w:rPr>
    </w:lvl>
    <w:lvl w:ilvl="6" w:tplc="531CB286">
      <w:numFmt w:val="bullet"/>
      <w:lvlText w:val="•"/>
      <w:lvlJc w:val="left"/>
      <w:pPr>
        <w:ind w:left="1710" w:hanging="358"/>
      </w:pPr>
      <w:rPr>
        <w:rFonts w:hint="default"/>
        <w:lang w:val="ru-RU" w:eastAsia="en-US" w:bidi="ar-SA"/>
      </w:rPr>
    </w:lvl>
    <w:lvl w:ilvl="7" w:tplc="55FE4300">
      <w:numFmt w:val="bullet"/>
      <w:lvlText w:val="•"/>
      <w:lvlJc w:val="left"/>
      <w:pPr>
        <w:ind w:left="1918" w:hanging="358"/>
      </w:pPr>
      <w:rPr>
        <w:rFonts w:hint="default"/>
        <w:lang w:val="ru-RU" w:eastAsia="en-US" w:bidi="ar-SA"/>
      </w:rPr>
    </w:lvl>
    <w:lvl w:ilvl="8" w:tplc="E7BE2676">
      <w:numFmt w:val="bullet"/>
      <w:lvlText w:val="•"/>
      <w:lvlJc w:val="left"/>
      <w:pPr>
        <w:ind w:left="2127" w:hanging="358"/>
      </w:pPr>
      <w:rPr>
        <w:rFonts w:hint="default"/>
        <w:lang w:val="ru-RU" w:eastAsia="en-US" w:bidi="ar-SA"/>
      </w:rPr>
    </w:lvl>
  </w:abstractNum>
  <w:abstractNum w:abstractNumId="46">
    <w:nsid w:val="2D042BCD"/>
    <w:multiLevelType w:val="hybridMultilevel"/>
    <w:tmpl w:val="47027B0C"/>
    <w:lvl w:ilvl="0" w:tplc="FB825DD8">
      <w:numFmt w:val="bullet"/>
      <w:lvlText w:val=""/>
      <w:lvlJc w:val="left"/>
      <w:pPr>
        <w:ind w:left="465" w:hanging="358"/>
      </w:pPr>
      <w:rPr>
        <w:rFonts w:ascii="Symbol" w:eastAsia="Symbol" w:hAnsi="Symbol" w:cs="Symbol" w:hint="default"/>
        <w:color w:val="404040"/>
        <w:w w:val="100"/>
        <w:sz w:val="24"/>
        <w:szCs w:val="24"/>
        <w:lang w:val="ru-RU" w:eastAsia="en-US" w:bidi="ar-SA"/>
      </w:rPr>
    </w:lvl>
    <w:lvl w:ilvl="1" w:tplc="B824D1EA">
      <w:numFmt w:val="bullet"/>
      <w:lvlText w:val="•"/>
      <w:lvlJc w:val="left"/>
      <w:pPr>
        <w:ind w:left="668" w:hanging="358"/>
      </w:pPr>
      <w:rPr>
        <w:rFonts w:hint="default"/>
        <w:lang w:val="ru-RU" w:eastAsia="en-US" w:bidi="ar-SA"/>
      </w:rPr>
    </w:lvl>
    <w:lvl w:ilvl="2" w:tplc="82348C72">
      <w:numFmt w:val="bullet"/>
      <w:lvlText w:val="•"/>
      <w:lvlJc w:val="left"/>
      <w:pPr>
        <w:ind w:left="876" w:hanging="358"/>
      </w:pPr>
      <w:rPr>
        <w:rFonts w:hint="default"/>
        <w:lang w:val="ru-RU" w:eastAsia="en-US" w:bidi="ar-SA"/>
      </w:rPr>
    </w:lvl>
    <w:lvl w:ilvl="3" w:tplc="9926D94C">
      <w:numFmt w:val="bullet"/>
      <w:lvlText w:val="•"/>
      <w:lvlJc w:val="left"/>
      <w:pPr>
        <w:ind w:left="1085" w:hanging="358"/>
      </w:pPr>
      <w:rPr>
        <w:rFonts w:hint="default"/>
        <w:lang w:val="ru-RU" w:eastAsia="en-US" w:bidi="ar-SA"/>
      </w:rPr>
    </w:lvl>
    <w:lvl w:ilvl="4" w:tplc="DC9AB440">
      <w:numFmt w:val="bullet"/>
      <w:lvlText w:val="•"/>
      <w:lvlJc w:val="left"/>
      <w:pPr>
        <w:ind w:left="1293" w:hanging="358"/>
      </w:pPr>
      <w:rPr>
        <w:rFonts w:hint="default"/>
        <w:lang w:val="ru-RU" w:eastAsia="en-US" w:bidi="ar-SA"/>
      </w:rPr>
    </w:lvl>
    <w:lvl w:ilvl="5" w:tplc="8B6AC64E">
      <w:numFmt w:val="bullet"/>
      <w:lvlText w:val="•"/>
      <w:lvlJc w:val="left"/>
      <w:pPr>
        <w:ind w:left="1502" w:hanging="358"/>
      </w:pPr>
      <w:rPr>
        <w:rFonts w:hint="default"/>
        <w:lang w:val="ru-RU" w:eastAsia="en-US" w:bidi="ar-SA"/>
      </w:rPr>
    </w:lvl>
    <w:lvl w:ilvl="6" w:tplc="4A74A520">
      <w:numFmt w:val="bullet"/>
      <w:lvlText w:val="•"/>
      <w:lvlJc w:val="left"/>
      <w:pPr>
        <w:ind w:left="1710" w:hanging="358"/>
      </w:pPr>
      <w:rPr>
        <w:rFonts w:hint="default"/>
        <w:lang w:val="ru-RU" w:eastAsia="en-US" w:bidi="ar-SA"/>
      </w:rPr>
    </w:lvl>
    <w:lvl w:ilvl="7" w:tplc="2D406DEC">
      <w:numFmt w:val="bullet"/>
      <w:lvlText w:val="•"/>
      <w:lvlJc w:val="left"/>
      <w:pPr>
        <w:ind w:left="1918" w:hanging="358"/>
      </w:pPr>
      <w:rPr>
        <w:rFonts w:hint="default"/>
        <w:lang w:val="ru-RU" w:eastAsia="en-US" w:bidi="ar-SA"/>
      </w:rPr>
    </w:lvl>
    <w:lvl w:ilvl="8" w:tplc="923ECCDE">
      <w:numFmt w:val="bullet"/>
      <w:lvlText w:val="•"/>
      <w:lvlJc w:val="left"/>
      <w:pPr>
        <w:ind w:left="2127" w:hanging="358"/>
      </w:pPr>
      <w:rPr>
        <w:rFonts w:hint="default"/>
        <w:lang w:val="ru-RU" w:eastAsia="en-US" w:bidi="ar-SA"/>
      </w:rPr>
    </w:lvl>
  </w:abstractNum>
  <w:abstractNum w:abstractNumId="47">
    <w:nsid w:val="2E6B0902"/>
    <w:multiLevelType w:val="hybridMultilevel"/>
    <w:tmpl w:val="8BE66C8A"/>
    <w:lvl w:ilvl="0" w:tplc="6BF28E68">
      <w:numFmt w:val="bullet"/>
      <w:lvlText w:val="-"/>
      <w:lvlJc w:val="left"/>
      <w:pPr>
        <w:ind w:left="1102" w:hanging="140"/>
      </w:pPr>
      <w:rPr>
        <w:rFonts w:ascii="Times New Roman" w:eastAsia="Times New Roman" w:hAnsi="Times New Roman" w:cs="Times New Roman" w:hint="default"/>
        <w:i/>
        <w:w w:val="98"/>
        <w:sz w:val="24"/>
        <w:szCs w:val="24"/>
        <w:lang w:val="ru-RU" w:eastAsia="en-US" w:bidi="ar-SA"/>
      </w:rPr>
    </w:lvl>
    <w:lvl w:ilvl="1" w:tplc="94FC0B3A">
      <w:numFmt w:val="bullet"/>
      <w:lvlText w:val="•"/>
      <w:lvlJc w:val="left"/>
      <w:pPr>
        <w:ind w:left="2104" w:hanging="140"/>
      </w:pPr>
      <w:rPr>
        <w:rFonts w:hint="default"/>
        <w:lang w:val="ru-RU" w:eastAsia="en-US" w:bidi="ar-SA"/>
      </w:rPr>
    </w:lvl>
    <w:lvl w:ilvl="2" w:tplc="20444D92">
      <w:numFmt w:val="bullet"/>
      <w:lvlText w:val="•"/>
      <w:lvlJc w:val="left"/>
      <w:pPr>
        <w:ind w:left="3108" w:hanging="140"/>
      </w:pPr>
      <w:rPr>
        <w:rFonts w:hint="default"/>
        <w:lang w:val="ru-RU" w:eastAsia="en-US" w:bidi="ar-SA"/>
      </w:rPr>
    </w:lvl>
    <w:lvl w:ilvl="3" w:tplc="54C8D95A">
      <w:numFmt w:val="bullet"/>
      <w:lvlText w:val="•"/>
      <w:lvlJc w:val="left"/>
      <w:pPr>
        <w:ind w:left="4112" w:hanging="140"/>
      </w:pPr>
      <w:rPr>
        <w:rFonts w:hint="default"/>
        <w:lang w:val="ru-RU" w:eastAsia="en-US" w:bidi="ar-SA"/>
      </w:rPr>
    </w:lvl>
    <w:lvl w:ilvl="4" w:tplc="E996B530">
      <w:numFmt w:val="bullet"/>
      <w:lvlText w:val="•"/>
      <w:lvlJc w:val="left"/>
      <w:pPr>
        <w:ind w:left="5116" w:hanging="140"/>
      </w:pPr>
      <w:rPr>
        <w:rFonts w:hint="default"/>
        <w:lang w:val="ru-RU" w:eastAsia="en-US" w:bidi="ar-SA"/>
      </w:rPr>
    </w:lvl>
    <w:lvl w:ilvl="5" w:tplc="79669BB2">
      <w:numFmt w:val="bullet"/>
      <w:lvlText w:val="•"/>
      <w:lvlJc w:val="left"/>
      <w:pPr>
        <w:ind w:left="6120" w:hanging="140"/>
      </w:pPr>
      <w:rPr>
        <w:rFonts w:hint="default"/>
        <w:lang w:val="ru-RU" w:eastAsia="en-US" w:bidi="ar-SA"/>
      </w:rPr>
    </w:lvl>
    <w:lvl w:ilvl="6" w:tplc="8BA851A0">
      <w:numFmt w:val="bullet"/>
      <w:lvlText w:val="•"/>
      <w:lvlJc w:val="left"/>
      <w:pPr>
        <w:ind w:left="7124" w:hanging="140"/>
      </w:pPr>
      <w:rPr>
        <w:rFonts w:hint="default"/>
        <w:lang w:val="ru-RU" w:eastAsia="en-US" w:bidi="ar-SA"/>
      </w:rPr>
    </w:lvl>
    <w:lvl w:ilvl="7" w:tplc="EDFA1208">
      <w:numFmt w:val="bullet"/>
      <w:lvlText w:val="•"/>
      <w:lvlJc w:val="left"/>
      <w:pPr>
        <w:ind w:left="8128" w:hanging="140"/>
      </w:pPr>
      <w:rPr>
        <w:rFonts w:hint="default"/>
        <w:lang w:val="ru-RU" w:eastAsia="en-US" w:bidi="ar-SA"/>
      </w:rPr>
    </w:lvl>
    <w:lvl w:ilvl="8" w:tplc="40BA9664">
      <w:numFmt w:val="bullet"/>
      <w:lvlText w:val="•"/>
      <w:lvlJc w:val="left"/>
      <w:pPr>
        <w:ind w:left="9132" w:hanging="140"/>
      </w:pPr>
      <w:rPr>
        <w:rFonts w:hint="default"/>
        <w:lang w:val="ru-RU" w:eastAsia="en-US" w:bidi="ar-SA"/>
      </w:rPr>
    </w:lvl>
  </w:abstractNum>
  <w:abstractNum w:abstractNumId="48">
    <w:nsid w:val="2E6E679B"/>
    <w:multiLevelType w:val="hybridMultilevel"/>
    <w:tmpl w:val="05A034C6"/>
    <w:lvl w:ilvl="0" w:tplc="F1D2CC0A">
      <w:numFmt w:val="bullet"/>
      <w:lvlText w:val=""/>
      <w:lvlJc w:val="left"/>
      <w:pPr>
        <w:ind w:left="462" w:hanging="358"/>
      </w:pPr>
      <w:rPr>
        <w:rFonts w:ascii="Symbol" w:eastAsia="Symbol" w:hAnsi="Symbol" w:cs="Symbol" w:hint="default"/>
        <w:color w:val="404040"/>
        <w:w w:val="100"/>
        <w:sz w:val="24"/>
        <w:szCs w:val="24"/>
        <w:lang w:val="ru-RU" w:eastAsia="en-US" w:bidi="ar-SA"/>
      </w:rPr>
    </w:lvl>
    <w:lvl w:ilvl="1" w:tplc="579A0F1E">
      <w:numFmt w:val="bullet"/>
      <w:lvlText w:val="•"/>
      <w:lvlJc w:val="left"/>
      <w:pPr>
        <w:ind w:left="668" w:hanging="358"/>
      </w:pPr>
      <w:rPr>
        <w:rFonts w:hint="default"/>
        <w:lang w:val="ru-RU" w:eastAsia="en-US" w:bidi="ar-SA"/>
      </w:rPr>
    </w:lvl>
    <w:lvl w:ilvl="2" w:tplc="73B0C0CC">
      <w:numFmt w:val="bullet"/>
      <w:lvlText w:val="•"/>
      <w:lvlJc w:val="left"/>
      <w:pPr>
        <w:ind w:left="876" w:hanging="358"/>
      </w:pPr>
      <w:rPr>
        <w:rFonts w:hint="default"/>
        <w:lang w:val="ru-RU" w:eastAsia="en-US" w:bidi="ar-SA"/>
      </w:rPr>
    </w:lvl>
    <w:lvl w:ilvl="3" w:tplc="CF406C2E">
      <w:numFmt w:val="bullet"/>
      <w:lvlText w:val="•"/>
      <w:lvlJc w:val="left"/>
      <w:pPr>
        <w:ind w:left="1084" w:hanging="358"/>
      </w:pPr>
      <w:rPr>
        <w:rFonts w:hint="default"/>
        <w:lang w:val="ru-RU" w:eastAsia="en-US" w:bidi="ar-SA"/>
      </w:rPr>
    </w:lvl>
    <w:lvl w:ilvl="4" w:tplc="7A3CD2E2">
      <w:numFmt w:val="bullet"/>
      <w:lvlText w:val="•"/>
      <w:lvlJc w:val="left"/>
      <w:pPr>
        <w:ind w:left="1292" w:hanging="358"/>
      </w:pPr>
      <w:rPr>
        <w:rFonts w:hint="default"/>
        <w:lang w:val="ru-RU" w:eastAsia="en-US" w:bidi="ar-SA"/>
      </w:rPr>
    </w:lvl>
    <w:lvl w:ilvl="5" w:tplc="E2022810">
      <w:numFmt w:val="bullet"/>
      <w:lvlText w:val="•"/>
      <w:lvlJc w:val="left"/>
      <w:pPr>
        <w:ind w:left="1501" w:hanging="358"/>
      </w:pPr>
      <w:rPr>
        <w:rFonts w:hint="default"/>
        <w:lang w:val="ru-RU" w:eastAsia="en-US" w:bidi="ar-SA"/>
      </w:rPr>
    </w:lvl>
    <w:lvl w:ilvl="6" w:tplc="477CE2CA">
      <w:numFmt w:val="bullet"/>
      <w:lvlText w:val="•"/>
      <w:lvlJc w:val="left"/>
      <w:pPr>
        <w:ind w:left="1709" w:hanging="358"/>
      </w:pPr>
      <w:rPr>
        <w:rFonts w:hint="default"/>
        <w:lang w:val="ru-RU" w:eastAsia="en-US" w:bidi="ar-SA"/>
      </w:rPr>
    </w:lvl>
    <w:lvl w:ilvl="7" w:tplc="0358B6CA">
      <w:numFmt w:val="bullet"/>
      <w:lvlText w:val="•"/>
      <w:lvlJc w:val="left"/>
      <w:pPr>
        <w:ind w:left="1917" w:hanging="358"/>
      </w:pPr>
      <w:rPr>
        <w:rFonts w:hint="default"/>
        <w:lang w:val="ru-RU" w:eastAsia="en-US" w:bidi="ar-SA"/>
      </w:rPr>
    </w:lvl>
    <w:lvl w:ilvl="8" w:tplc="EF4A821E">
      <w:numFmt w:val="bullet"/>
      <w:lvlText w:val="•"/>
      <w:lvlJc w:val="left"/>
      <w:pPr>
        <w:ind w:left="2125" w:hanging="358"/>
      </w:pPr>
      <w:rPr>
        <w:rFonts w:hint="default"/>
        <w:lang w:val="ru-RU" w:eastAsia="en-US" w:bidi="ar-SA"/>
      </w:rPr>
    </w:lvl>
  </w:abstractNum>
  <w:abstractNum w:abstractNumId="49">
    <w:nsid w:val="2E984689"/>
    <w:multiLevelType w:val="multilevel"/>
    <w:tmpl w:val="1DA6C79A"/>
    <w:lvl w:ilvl="0">
      <w:start w:val="1"/>
      <w:numFmt w:val="decimal"/>
      <w:lvlText w:val="%1"/>
      <w:lvlJc w:val="left"/>
      <w:pPr>
        <w:ind w:left="1642" w:hanging="540"/>
        <w:jc w:val="left"/>
      </w:pPr>
      <w:rPr>
        <w:rFonts w:hint="default"/>
        <w:lang w:val="ru-RU" w:eastAsia="en-US" w:bidi="ar-SA"/>
      </w:rPr>
    </w:lvl>
    <w:lvl w:ilvl="1">
      <w:start w:val="1"/>
      <w:numFmt w:val="decimal"/>
      <w:lvlText w:val="%1.%2"/>
      <w:lvlJc w:val="left"/>
      <w:pPr>
        <w:ind w:left="1642" w:hanging="540"/>
        <w:jc w:val="left"/>
      </w:pPr>
      <w:rPr>
        <w:rFonts w:hint="default"/>
        <w:lang w:val="ru-RU" w:eastAsia="en-US" w:bidi="ar-SA"/>
      </w:rPr>
    </w:lvl>
    <w:lvl w:ilvl="2">
      <w:start w:val="3"/>
      <w:numFmt w:val="decimal"/>
      <w:lvlText w:val="%1.%2.%3"/>
      <w:lvlJc w:val="left"/>
      <w:pPr>
        <w:ind w:left="1642" w:hanging="540"/>
        <w:jc w:val="left"/>
      </w:pPr>
      <w:rPr>
        <w:rFonts w:ascii="Times New Roman" w:eastAsia="Times New Roman" w:hAnsi="Times New Roman" w:cs="Times New Roman" w:hint="default"/>
        <w:b/>
        <w:bCs/>
        <w:spacing w:val="-6"/>
        <w:w w:val="100"/>
        <w:sz w:val="24"/>
        <w:szCs w:val="24"/>
        <w:lang w:val="ru-RU" w:eastAsia="en-US" w:bidi="ar-SA"/>
      </w:rPr>
    </w:lvl>
    <w:lvl w:ilvl="3">
      <w:numFmt w:val="bullet"/>
      <w:lvlText w:val=""/>
      <w:lvlJc w:val="left"/>
      <w:pPr>
        <w:ind w:left="1822" w:hanging="360"/>
      </w:pPr>
      <w:rPr>
        <w:rFonts w:ascii="Wingdings" w:eastAsia="Wingdings" w:hAnsi="Wingdings" w:cs="Wingdings" w:hint="default"/>
        <w:w w:val="100"/>
        <w:sz w:val="24"/>
        <w:szCs w:val="24"/>
        <w:lang w:val="ru-RU" w:eastAsia="en-US" w:bidi="ar-SA"/>
      </w:rPr>
    </w:lvl>
    <w:lvl w:ilvl="4">
      <w:numFmt w:val="bullet"/>
      <w:lvlText w:val="•"/>
      <w:lvlJc w:val="left"/>
      <w:pPr>
        <w:ind w:left="4926" w:hanging="360"/>
      </w:pPr>
      <w:rPr>
        <w:rFonts w:hint="default"/>
        <w:lang w:val="ru-RU" w:eastAsia="en-US" w:bidi="ar-SA"/>
      </w:rPr>
    </w:lvl>
    <w:lvl w:ilvl="5">
      <w:numFmt w:val="bullet"/>
      <w:lvlText w:val="•"/>
      <w:lvlJc w:val="left"/>
      <w:pPr>
        <w:ind w:left="5962" w:hanging="360"/>
      </w:pPr>
      <w:rPr>
        <w:rFonts w:hint="default"/>
        <w:lang w:val="ru-RU" w:eastAsia="en-US" w:bidi="ar-SA"/>
      </w:rPr>
    </w:lvl>
    <w:lvl w:ilvl="6">
      <w:numFmt w:val="bullet"/>
      <w:lvlText w:val="•"/>
      <w:lvlJc w:val="left"/>
      <w:pPr>
        <w:ind w:left="6997" w:hanging="360"/>
      </w:pPr>
      <w:rPr>
        <w:rFonts w:hint="default"/>
        <w:lang w:val="ru-RU" w:eastAsia="en-US" w:bidi="ar-SA"/>
      </w:rPr>
    </w:lvl>
    <w:lvl w:ilvl="7">
      <w:numFmt w:val="bullet"/>
      <w:lvlText w:val="•"/>
      <w:lvlJc w:val="left"/>
      <w:pPr>
        <w:ind w:left="8033" w:hanging="360"/>
      </w:pPr>
      <w:rPr>
        <w:rFonts w:hint="default"/>
        <w:lang w:val="ru-RU" w:eastAsia="en-US" w:bidi="ar-SA"/>
      </w:rPr>
    </w:lvl>
    <w:lvl w:ilvl="8">
      <w:numFmt w:val="bullet"/>
      <w:lvlText w:val="•"/>
      <w:lvlJc w:val="left"/>
      <w:pPr>
        <w:ind w:left="9068" w:hanging="360"/>
      </w:pPr>
      <w:rPr>
        <w:rFonts w:hint="default"/>
        <w:lang w:val="ru-RU" w:eastAsia="en-US" w:bidi="ar-SA"/>
      </w:rPr>
    </w:lvl>
  </w:abstractNum>
  <w:abstractNum w:abstractNumId="50">
    <w:nsid w:val="2F6F5EC9"/>
    <w:multiLevelType w:val="hybridMultilevel"/>
    <w:tmpl w:val="102CCD52"/>
    <w:lvl w:ilvl="0" w:tplc="4BAEDF34">
      <w:start w:val="1"/>
      <w:numFmt w:val="decimal"/>
      <w:lvlText w:val="%1)"/>
      <w:lvlJc w:val="left"/>
      <w:pPr>
        <w:ind w:left="472" w:hanging="403"/>
        <w:jc w:val="left"/>
      </w:pPr>
      <w:rPr>
        <w:rFonts w:ascii="Times New Roman" w:eastAsia="Times New Roman" w:hAnsi="Times New Roman" w:cs="Times New Roman" w:hint="default"/>
        <w:spacing w:val="-8"/>
        <w:w w:val="100"/>
        <w:sz w:val="24"/>
        <w:szCs w:val="24"/>
        <w:lang w:val="ru-RU" w:eastAsia="en-US" w:bidi="ar-SA"/>
      </w:rPr>
    </w:lvl>
    <w:lvl w:ilvl="1" w:tplc="83664DEA">
      <w:numFmt w:val="bullet"/>
      <w:lvlText w:val="•"/>
      <w:lvlJc w:val="left"/>
      <w:pPr>
        <w:ind w:left="1494" w:hanging="403"/>
      </w:pPr>
      <w:rPr>
        <w:rFonts w:hint="default"/>
        <w:lang w:val="ru-RU" w:eastAsia="en-US" w:bidi="ar-SA"/>
      </w:rPr>
    </w:lvl>
    <w:lvl w:ilvl="2" w:tplc="892E0948">
      <w:numFmt w:val="bullet"/>
      <w:lvlText w:val="•"/>
      <w:lvlJc w:val="left"/>
      <w:pPr>
        <w:ind w:left="2509" w:hanging="403"/>
      </w:pPr>
      <w:rPr>
        <w:rFonts w:hint="default"/>
        <w:lang w:val="ru-RU" w:eastAsia="en-US" w:bidi="ar-SA"/>
      </w:rPr>
    </w:lvl>
    <w:lvl w:ilvl="3" w:tplc="4AB0AA7A">
      <w:numFmt w:val="bullet"/>
      <w:lvlText w:val="•"/>
      <w:lvlJc w:val="left"/>
      <w:pPr>
        <w:ind w:left="3523" w:hanging="403"/>
      </w:pPr>
      <w:rPr>
        <w:rFonts w:hint="default"/>
        <w:lang w:val="ru-RU" w:eastAsia="en-US" w:bidi="ar-SA"/>
      </w:rPr>
    </w:lvl>
    <w:lvl w:ilvl="4" w:tplc="A31CE1C8">
      <w:numFmt w:val="bullet"/>
      <w:lvlText w:val="•"/>
      <w:lvlJc w:val="left"/>
      <w:pPr>
        <w:ind w:left="4538" w:hanging="403"/>
      </w:pPr>
      <w:rPr>
        <w:rFonts w:hint="default"/>
        <w:lang w:val="ru-RU" w:eastAsia="en-US" w:bidi="ar-SA"/>
      </w:rPr>
    </w:lvl>
    <w:lvl w:ilvl="5" w:tplc="5C70B220">
      <w:numFmt w:val="bullet"/>
      <w:lvlText w:val="•"/>
      <w:lvlJc w:val="left"/>
      <w:pPr>
        <w:ind w:left="5553" w:hanging="403"/>
      </w:pPr>
      <w:rPr>
        <w:rFonts w:hint="default"/>
        <w:lang w:val="ru-RU" w:eastAsia="en-US" w:bidi="ar-SA"/>
      </w:rPr>
    </w:lvl>
    <w:lvl w:ilvl="6" w:tplc="ED22BA2A">
      <w:numFmt w:val="bullet"/>
      <w:lvlText w:val="•"/>
      <w:lvlJc w:val="left"/>
      <w:pPr>
        <w:ind w:left="6567" w:hanging="403"/>
      </w:pPr>
      <w:rPr>
        <w:rFonts w:hint="default"/>
        <w:lang w:val="ru-RU" w:eastAsia="en-US" w:bidi="ar-SA"/>
      </w:rPr>
    </w:lvl>
    <w:lvl w:ilvl="7" w:tplc="7A7EB144">
      <w:numFmt w:val="bullet"/>
      <w:lvlText w:val="•"/>
      <w:lvlJc w:val="left"/>
      <w:pPr>
        <w:ind w:left="7582" w:hanging="403"/>
      </w:pPr>
      <w:rPr>
        <w:rFonts w:hint="default"/>
        <w:lang w:val="ru-RU" w:eastAsia="en-US" w:bidi="ar-SA"/>
      </w:rPr>
    </w:lvl>
    <w:lvl w:ilvl="8" w:tplc="1EA4F7BC">
      <w:numFmt w:val="bullet"/>
      <w:lvlText w:val="•"/>
      <w:lvlJc w:val="left"/>
      <w:pPr>
        <w:ind w:left="8597" w:hanging="403"/>
      </w:pPr>
      <w:rPr>
        <w:rFonts w:hint="default"/>
        <w:lang w:val="ru-RU" w:eastAsia="en-US" w:bidi="ar-SA"/>
      </w:rPr>
    </w:lvl>
  </w:abstractNum>
  <w:abstractNum w:abstractNumId="51">
    <w:nsid w:val="2FDA78E8"/>
    <w:multiLevelType w:val="hybridMultilevel"/>
    <w:tmpl w:val="539E6C4A"/>
    <w:lvl w:ilvl="0" w:tplc="F0AEFF4E">
      <w:start w:val="1"/>
      <w:numFmt w:val="decimal"/>
      <w:lvlText w:val="%1)"/>
      <w:lvlJc w:val="left"/>
      <w:pPr>
        <w:ind w:left="1102" w:hanging="281"/>
        <w:jc w:val="left"/>
      </w:pPr>
      <w:rPr>
        <w:rFonts w:ascii="Times New Roman" w:eastAsia="Times New Roman" w:hAnsi="Times New Roman" w:cs="Times New Roman" w:hint="default"/>
        <w:w w:val="100"/>
        <w:sz w:val="24"/>
        <w:szCs w:val="24"/>
        <w:lang w:val="ru-RU" w:eastAsia="en-US" w:bidi="ar-SA"/>
      </w:rPr>
    </w:lvl>
    <w:lvl w:ilvl="1" w:tplc="166C81B6">
      <w:numFmt w:val="bullet"/>
      <w:lvlText w:val=""/>
      <w:lvlJc w:val="left"/>
      <w:pPr>
        <w:ind w:left="2105" w:hanging="360"/>
      </w:pPr>
      <w:rPr>
        <w:rFonts w:ascii="Symbol" w:eastAsia="Symbol" w:hAnsi="Symbol" w:cs="Symbol" w:hint="default"/>
        <w:w w:val="100"/>
        <w:sz w:val="24"/>
        <w:szCs w:val="24"/>
        <w:lang w:val="ru-RU" w:eastAsia="en-US" w:bidi="ar-SA"/>
      </w:rPr>
    </w:lvl>
    <w:lvl w:ilvl="2" w:tplc="88A6E7F6">
      <w:numFmt w:val="bullet"/>
      <w:lvlText w:val="•"/>
      <w:lvlJc w:val="left"/>
      <w:pPr>
        <w:ind w:left="3104" w:hanging="360"/>
      </w:pPr>
      <w:rPr>
        <w:rFonts w:hint="default"/>
        <w:lang w:val="ru-RU" w:eastAsia="en-US" w:bidi="ar-SA"/>
      </w:rPr>
    </w:lvl>
    <w:lvl w:ilvl="3" w:tplc="8C10B1D2">
      <w:numFmt w:val="bullet"/>
      <w:lvlText w:val="•"/>
      <w:lvlJc w:val="left"/>
      <w:pPr>
        <w:ind w:left="4108" w:hanging="360"/>
      </w:pPr>
      <w:rPr>
        <w:rFonts w:hint="default"/>
        <w:lang w:val="ru-RU" w:eastAsia="en-US" w:bidi="ar-SA"/>
      </w:rPr>
    </w:lvl>
    <w:lvl w:ilvl="4" w:tplc="5AFCC930">
      <w:numFmt w:val="bullet"/>
      <w:lvlText w:val="•"/>
      <w:lvlJc w:val="left"/>
      <w:pPr>
        <w:ind w:left="5113" w:hanging="360"/>
      </w:pPr>
      <w:rPr>
        <w:rFonts w:hint="default"/>
        <w:lang w:val="ru-RU" w:eastAsia="en-US" w:bidi="ar-SA"/>
      </w:rPr>
    </w:lvl>
    <w:lvl w:ilvl="5" w:tplc="CFDA6BC8">
      <w:numFmt w:val="bullet"/>
      <w:lvlText w:val="•"/>
      <w:lvlJc w:val="left"/>
      <w:pPr>
        <w:ind w:left="6117" w:hanging="360"/>
      </w:pPr>
      <w:rPr>
        <w:rFonts w:hint="default"/>
        <w:lang w:val="ru-RU" w:eastAsia="en-US" w:bidi="ar-SA"/>
      </w:rPr>
    </w:lvl>
    <w:lvl w:ilvl="6" w:tplc="674EBD0E">
      <w:numFmt w:val="bullet"/>
      <w:lvlText w:val="•"/>
      <w:lvlJc w:val="left"/>
      <w:pPr>
        <w:ind w:left="7122" w:hanging="360"/>
      </w:pPr>
      <w:rPr>
        <w:rFonts w:hint="default"/>
        <w:lang w:val="ru-RU" w:eastAsia="en-US" w:bidi="ar-SA"/>
      </w:rPr>
    </w:lvl>
    <w:lvl w:ilvl="7" w:tplc="41BAE276">
      <w:numFmt w:val="bullet"/>
      <w:lvlText w:val="•"/>
      <w:lvlJc w:val="left"/>
      <w:pPr>
        <w:ind w:left="8126" w:hanging="360"/>
      </w:pPr>
      <w:rPr>
        <w:rFonts w:hint="default"/>
        <w:lang w:val="ru-RU" w:eastAsia="en-US" w:bidi="ar-SA"/>
      </w:rPr>
    </w:lvl>
    <w:lvl w:ilvl="8" w:tplc="7B282920">
      <w:numFmt w:val="bullet"/>
      <w:lvlText w:val="•"/>
      <w:lvlJc w:val="left"/>
      <w:pPr>
        <w:ind w:left="9131" w:hanging="360"/>
      </w:pPr>
      <w:rPr>
        <w:rFonts w:hint="default"/>
        <w:lang w:val="ru-RU" w:eastAsia="en-US" w:bidi="ar-SA"/>
      </w:rPr>
    </w:lvl>
  </w:abstractNum>
  <w:abstractNum w:abstractNumId="52">
    <w:nsid w:val="3039389D"/>
    <w:multiLevelType w:val="hybridMultilevel"/>
    <w:tmpl w:val="3D82F98A"/>
    <w:lvl w:ilvl="0" w:tplc="AEF80FA0">
      <w:numFmt w:val="bullet"/>
      <w:lvlText w:val=""/>
      <w:lvlJc w:val="left"/>
      <w:pPr>
        <w:ind w:left="465" w:hanging="358"/>
      </w:pPr>
      <w:rPr>
        <w:rFonts w:ascii="Symbol" w:eastAsia="Symbol" w:hAnsi="Symbol" w:cs="Symbol" w:hint="default"/>
        <w:color w:val="404040"/>
        <w:w w:val="100"/>
        <w:sz w:val="24"/>
        <w:szCs w:val="24"/>
        <w:lang w:val="ru-RU" w:eastAsia="en-US" w:bidi="ar-SA"/>
      </w:rPr>
    </w:lvl>
    <w:lvl w:ilvl="1" w:tplc="D7AA2DAA">
      <w:numFmt w:val="bullet"/>
      <w:lvlText w:val="•"/>
      <w:lvlJc w:val="left"/>
      <w:pPr>
        <w:ind w:left="635" w:hanging="358"/>
      </w:pPr>
      <w:rPr>
        <w:rFonts w:hint="default"/>
        <w:lang w:val="ru-RU" w:eastAsia="en-US" w:bidi="ar-SA"/>
      </w:rPr>
    </w:lvl>
    <w:lvl w:ilvl="2" w:tplc="5FE6699A">
      <w:numFmt w:val="bullet"/>
      <w:lvlText w:val="•"/>
      <w:lvlJc w:val="left"/>
      <w:pPr>
        <w:ind w:left="811" w:hanging="358"/>
      </w:pPr>
      <w:rPr>
        <w:rFonts w:hint="default"/>
        <w:lang w:val="ru-RU" w:eastAsia="en-US" w:bidi="ar-SA"/>
      </w:rPr>
    </w:lvl>
    <w:lvl w:ilvl="3" w:tplc="D05037C4">
      <w:numFmt w:val="bullet"/>
      <w:lvlText w:val="•"/>
      <w:lvlJc w:val="left"/>
      <w:pPr>
        <w:ind w:left="987" w:hanging="358"/>
      </w:pPr>
      <w:rPr>
        <w:rFonts w:hint="default"/>
        <w:lang w:val="ru-RU" w:eastAsia="en-US" w:bidi="ar-SA"/>
      </w:rPr>
    </w:lvl>
    <w:lvl w:ilvl="4" w:tplc="AB02FA94">
      <w:numFmt w:val="bullet"/>
      <w:lvlText w:val="•"/>
      <w:lvlJc w:val="left"/>
      <w:pPr>
        <w:ind w:left="1163" w:hanging="358"/>
      </w:pPr>
      <w:rPr>
        <w:rFonts w:hint="default"/>
        <w:lang w:val="ru-RU" w:eastAsia="en-US" w:bidi="ar-SA"/>
      </w:rPr>
    </w:lvl>
    <w:lvl w:ilvl="5" w:tplc="C8B8DA9E">
      <w:numFmt w:val="bullet"/>
      <w:lvlText w:val="•"/>
      <w:lvlJc w:val="left"/>
      <w:pPr>
        <w:ind w:left="1339" w:hanging="358"/>
      </w:pPr>
      <w:rPr>
        <w:rFonts w:hint="default"/>
        <w:lang w:val="ru-RU" w:eastAsia="en-US" w:bidi="ar-SA"/>
      </w:rPr>
    </w:lvl>
    <w:lvl w:ilvl="6" w:tplc="71B6C0E6">
      <w:numFmt w:val="bullet"/>
      <w:lvlText w:val="•"/>
      <w:lvlJc w:val="left"/>
      <w:pPr>
        <w:ind w:left="1514" w:hanging="358"/>
      </w:pPr>
      <w:rPr>
        <w:rFonts w:hint="default"/>
        <w:lang w:val="ru-RU" w:eastAsia="en-US" w:bidi="ar-SA"/>
      </w:rPr>
    </w:lvl>
    <w:lvl w:ilvl="7" w:tplc="BF3605D8">
      <w:numFmt w:val="bullet"/>
      <w:lvlText w:val="•"/>
      <w:lvlJc w:val="left"/>
      <w:pPr>
        <w:ind w:left="1690" w:hanging="358"/>
      </w:pPr>
      <w:rPr>
        <w:rFonts w:hint="default"/>
        <w:lang w:val="ru-RU" w:eastAsia="en-US" w:bidi="ar-SA"/>
      </w:rPr>
    </w:lvl>
    <w:lvl w:ilvl="8" w:tplc="71AC6178">
      <w:numFmt w:val="bullet"/>
      <w:lvlText w:val="•"/>
      <w:lvlJc w:val="left"/>
      <w:pPr>
        <w:ind w:left="1866" w:hanging="358"/>
      </w:pPr>
      <w:rPr>
        <w:rFonts w:hint="default"/>
        <w:lang w:val="ru-RU" w:eastAsia="en-US" w:bidi="ar-SA"/>
      </w:rPr>
    </w:lvl>
  </w:abstractNum>
  <w:abstractNum w:abstractNumId="53">
    <w:nsid w:val="30AF5650"/>
    <w:multiLevelType w:val="hybridMultilevel"/>
    <w:tmpl w:val="E280EE9C"/>
    <w:lvl w:ilvl="0" w:tplc="61709AD6">
      <w:start w:val="1"/>
      <w:numFmt w:val="decimal"/>
      <w:lvlText w:val="%1)"/>
      <w:lvlJc w:val="left"/>
      <w:pPr>
        <w:ind w:left="1102" w:hanging="281"/>
        <w:jc w:val="left"/>
      </w:pPr>
      <w:rPr>
        <w:rFonts w:ascii="Times New Roman" w:eastAsia="Times New Roman" w:hAnsi="Times New Roman" w:cs="Times New Roman" w:hint="default"/>
        <w:w w:val="100"/>
        <w:sz w:val="24"/>
        <w:szCs w:val="24"/>
        <w:lang w:val="ru-RU" w:eastAsia="en-US" w:bidi="ar-SA"/>
      </w:rPr>
    </w:lvl>
    <w:lvl w:ilvl="1" w:tplc="7C1A80CA">
      <w:numFmt w:val="bullet"/>
      <w:lvlText w:val="•"/>
      <w:lvlJc w:val="left"/>
      <w:pPr>
        <w:ind w:left="2104" w:hanging="281"/>
      </w:pPr>
      <w:rPr>
        <w:rFonts w:hint="default"/>
        <w:lang w:val="ru-RU" w:eastAsia="en-US" w:bidi="ar-SA"/>
      </w:rPr>
    </w:lvl>
    <w:lvl w:ilvl="2" w:tplc="26C00AAE">
      <w:numFmt w:val="bullet"/>
      <w:lvlText w:val="•"/>
      <w:lvlJc w:val="left"/>
      <w:pPr>
        <w:ind w:left="3108" w:hanging="281"/>
      </w:pPr>
      <w:rPr>
        <w:rFonts w:hint="default"/>
        <w:lang w:val="ru-RU" w:eastAsia="en-US" w:bidi="ar-SA"/>
      </w:rPr>
    </w:lvl>
    <w:lvl w:ilvl="3" w:tplc="0F2C6736">
      <w:numFmt w:val="bullet"/>
      <w:lvlText w:val="•"/>
      <w:lvlJc w:val="left"/>
      <w:pPr>
        <w:ind w:left="4112" w:hanging="281"/>
      </w:pPr>
      <w:rPr>
        <w:rFonts w:hint="default"/>
        <w:lang w:val="ru-RU" w:eastAsia="en-US" w:bidi="ar-SA"/>
      </w:rPr>
    </w:lvl>
    <w:lvl w:ilvl="4" w:tplc="0A2A5706">
      <w:numFmt w:val="bullet"/>
      <w:lvlText w:val="•"/>
      <w:lvlJc w:val="left"/>
      <w:pPr>
        <w:ind w:left="5116" w:hanging="281"/>
      </w:pPr>
      <w:rPr>
        <w:rFonts w:hint="default"/>
        <w:lang w:val="ru-RU" w:eastAsia="en-US" w:bidi="ar-SA"/>
      </w:rPr>
    </w:lvl>
    <w:lvl w:ilvl="5" w:tplc="1CE27F20">
      <w:numFmt w:val="bullet"/>
      <w:lvlText w:val="•"/>
      <w:lvlJc w:val="left"/>
      <w:pPr>
        <w:ind w:left="6120" w:hanging="281"/>
      </w:pPr>
      <w:rPr>
        <w:rFonts w:hint="default"/>
        <w:lang w:val="ru-RU" w:eastAsia="en-US" w:bidi="ar-SA"/>
      </w:rPr>
    </w:lvl>
    <w:lvl w:ilvl="6" w:tplc="5E84427A">
      <w:numFmt w:val="bullet"/>
      <w:lvlText w:val="•"/>
      <w:lvlJc w:val="left"/>
      <w:pPr>
        <w:ind w:left="7124" w:hanging="281"/>
      </w:pPr>
      <w:rPr>
        <w:rFonts w:hint="default"/>
        <w:lang w:val="ru-RU" w:eastAsia="en-US" w:bidi="ar-SA"/>
      </w:rPr>
    </w:lvl>
    <w:lvl w:ilvl="7" w:tplc="A7AE6938">
      <w:numFmt w:val="bullet"/>
      <w:lvlText w:val="•"/>
      <w:lvlJc w:val="left"/>
      <w:pPr>
        <w:ind w:left="8128" w:hanging="281"/>
      </w:pPr>
      <w:rPr>
        <w:rFonts w:hint="default"/>
        <w:lang w:val="ru-RU" w:eastAsia="en-US" w:bidi="ar-SA"/>
      </w:rPr>
    </w:lvl>
    <w:lvl w:ilvl="8" w:tplc="10F035BA">
      <w:numFmt w:val="bullet"/>
      <w:lvlText w:val="•"/>
      <w:lvlJc w:val="left"/>
      <w:pPr>
        <w:ind w:left="9132" w:hanging="281"/>
      </w:pPr>
      <w:rPr>
        <w:rFonts w:hint="default"/>
        <w:lang w:val="ru-RU" w:eastAsia="en-US" w:bidi="ar-SA"/>
      </w:rPr>
    </w:lvl>
  </w:abstractNum>
  <w:abstractNum w:abstractNumId="54">
    <w:nsid w:val="30CC49BF"/>
    <w:multiLevelType w:val="multilevel"/>
    <w:tmpl w:val="FBCC5B5C"/>
    <w:lvl w:ilvl="0">
      <w:start w:val="1"/>
      <w:numFmt w:val="decimal"/>
      <w:lvlText w:val="%1"/>
      <w:lvlJc w:val="left"/>
      <w:pPr>
        <w:ind w:left="1522" w:hanging="420"/>
        <w:jc w:val="left"/>
      </w:pPr>
      <w:rPr>
        <w:rFonts w:hint="default"/>
        <w:lang w:val="ru-RU" w:eastAsia="en-US" w:bidi="ar-SA"/>
      </w:rPr>
    </w:lvl>
    <w:lvl w:ilvl="1">
      <w:start w:val="1"/>
      <w:numFmt w:val="decimal"/>
      <w:lvlText w:val="%1.%2."/>
      <w:lvlJc w:val="left"/>
      <w:pPr>
        <w:ind w:left="1522" w:hanging="420"/>
        <w:jc w:val="left"/>
      </w:pPr>
      <w:rPr>
        <w:rFonts w:ascii="Times New Roman" w:eastAsia="Times New Roman" w:hAnsi="Times New Roman" w:cs="Times New Roman" w:hint="default"/>
        <w:b/>
        <w:bCs/>
        <w:w w:val="100"/>
        <w:sz w:val="24"/>
        <w:szCs w:val="24"/>
        <w:lang w:val="ru-RU" w:eastAsia="en-US" w:bidi="ar-SA"/>
      </w:rPr>
    </w:lvl>
    <w:lvl w:ilvl="2">
      <w:start w:val="1"/>
      <w:numFmt w:val="decimal"/>
      <w:lvlText w:val="%1.%2.%3."/>
      <w:lvlJc w:val="left"/>
      <w:pPr>
        <w:ind w:left="1702" w:hanging="600"/>
        <w:jc w:val="left"/>
      </w:pPr>
      <w:rPr>
        <w:rFonts w:ascii="Times New Roman" w:eastAsia="Times New Roman" w:hAnsi="Times New Roman" w:cs="Times New Roman" w:hint="default"/>
        <w:b/>
        <w:bCs/>
        <w:w w:val="100"/>
        <w:sz w:val="24"/>
        <w:szCs w:val="24"/>
        <w:lang w:val="ru-RU" w:eastAsia="en-US" w:bidi="ar-SA"/>
      </w:rPr>
    </w:lvl>
    <w:lvl w:ilvl="3">
      <w:numFmt w:val="bullet"/>
      <w:lvlText w:val=""/>
      <w:lvlJc w:val="left"/>
      <w:pPr>
        <w:ind w:left="1822" w:hanging="360"/>
      </w:pPr>
      <w:rPr>
        <w:rFonts w:hint="default"/>
        <w:w w:val="100"/>
        <w:lang w:val="ru-RU" w:eastAsia="en-US" w:bidi="ar-SA"/>
      </w:rPr>
    </w:lvl>
    <w:lvl w:ilvl="4">
      <w:numFmt w:val="bullet"/>
      <w:lvlText w:val="•"/>
      <w:lvlJc w:val="left"/>
      <w:pPr>
        <w:ind w:left="4150" w:hanging="360"/>
      </w:pPr>
      <w:rPr>
        <w:rFonts w:hint="default"/>
        <w:lang w:val="ru-RU" w:eastAsia="en-US" w:bidi="ar-SA"/>
      </w:rPr>
    </w:lvl>
    <w:lvl w:ilvl="5">
      <w:numFmt w:val="bullet"/>
      <w:lvlText w:val="•"/>
      <w:lvlJc w:val="left"/>
      <w:pPr>
        <w:ind w:left="5315" w:hanging="360"/>
      </w:pPr>
      <w:rPr>
        <w:rFonts w:hint="default"/>
        <w:lang w:val="ru-RU" w:eastAsia="en-US" w:bidi="ar-SA"/>
      </w:rPr>
    </w:lvl>
    <w:lvl w:ilvl="6">
      <w:numFmt w:val="bullet"/>
      <w:lvlText w:val="•"/>
      <w:lvlJc w:val="left"/>
      <w:pPr>
        <w:ind w:left="6480" w:hanging="360"/>
      </w:pPr>
      <w:rPr>
        <w:rFonts w:hint="default"/>
        <w:lang w:val="ru-RU" w:eastAsia="en-US" w:bidi="ar-SA"/>
      </w:rPr>
    </w:lvl>
    <w:lvl w:ilvl="7">
      <w:numFmt w:val="bullet"/>
      <w:lvlText w:val="•"/>
      <w:lvlJc w:val="left"/>
      <w:pPr>
        <w:ind w:left="7645" w:hanging="360"/>
      </w:pPr>
      <w:rPr>
        <w:rFonts w:hint="default"/>
        <w:lang w:val="ru-RU" w:eastAsia="en-US" w:bidi="ar-SA"/>
      </w:rPr>
    </w:lvl>
    <w:lvl w:ilvl="8">
      <w:numFmt w:val="bullet"/>
      <w:lvlText w:val="•"/>
      <w:lvlJc w:val="left"/>
      <w:pPr>
        <w:ind w:left="8810" w:hanging="360"/>
      </w:pPr>
      <w:rPr>
        <w:rFonts w:hint="default"/>
        <w:lang w:val="ru-RU" w:eastAsia="en-US" w:bidi="ar-SA"/>
      </w:rPr>
    </w:lvl>
  </w:abstractNum>
  <w:abstractNum w:abstractNumId="55">
    <w:nsid w:val="31280D9E"/>
    <w:multiLevelType w:val="hybridMultilevel"/>
    <w:tmpl w:val="4C781778"/>
    <w:lvl w:ilvl="0" w:tplc="A0487E1C">
      <w:numFmt w:val="bullet"/>
      <w:lvlText w:val=""/>
      <w:lvlJc w:val="left"/>
      <w:pPr>
        <w:ind w:left="1102" w:hanging="360"/>
      </w:pPr>
      <w:rPr>
        <w:rFonts w:ascii="Wingdings" w:eastAsia="Wingdings" w:hAnsi="Wingdings" w:cs="Wingdings" w:hint="default"/>
        <w:w w:val="100"/>
        <w:sz w:val="24"/>
        <w:szCs w:val="24"/>
        <w:lang w:val="ru-RU" w:eastAsia="en-US" w:bidi="ar-SA"/>
      </w:rPr>
    </w:lvl>
    <w:lvl w:ilvl="1" w:tplc="88E64130">
      <w:numFmt w:val="bullet"/>
      <w:lvlText w:val="•"/>
      <w:lvlJc w:val="left"/>
      <w:pPr>
        <w:ind w:left="2104" w:hanging="360"/>
      </w:pPr>
      <w:rPr>
        <w:rFonts w:hint="default"/>
        <w:lang w:val="ru-RU" w:eastAsia="en-US" w:bidi="ar-SA"/>
      </w:rPr>
    </w:lvl>
    <w:lvl w:ilvl="2" w:tplc="31A4BB4C">
      <w:numFmt w:val="bullet"/>
      <w:lvlText w:val="•"/>
      <w:lvlJc w:val="left"/>
      <w:pPr>
        <w:ind w:left="3108" w:hanging="360"/>
      </w:pPr>
      <w:rPr>
        <w:rFonts w:hint="default"/>
        <w:lang w:val="ru-RU" w:eastAsia="en-US" w:bidi="ar-SA"/>
      </w:rPr>
    </w:lvl>
    <w:lvl w:ilvl="3" w:tplc="CB4E0550">
      <w:numFmt w:val="bullet"/>
      <w:lvlText w:val="•"/>
      <w:lvlJc w:val="left"/>
      <w:pPr>
        <w:ind w:left="4112" w:hanging="360"/>
      </w:pPr>
      <w:rPr>
        <w:rFonts w:hint="default"/>
        <w:lang w:val="ru-RU" w:eastAsia="en-US" w:bidi="ar-SA"/>
      </w:rPr>
    </w:lvl>
    <w:lvl w:ilvl="4" w:tplc="09B010AA">
      <w:numFmt w:val="bullet"/>
      <w:lvlText w:val="•"/>
      <w:lvlJc w:val="left"/>
      <w:pPr>
        <w:ind w:left="5116" w:hanging="360"/>
      </w:pPr>
      <w:rPr>
        <w:rFonts w:hint="default"/>
        <w:lang w:val="ru-RU" w:eastAsia="en-US" w:bidi="ar-SA"/>
      </w:rPr>
    </w:lvl>
    <w:lvl w:ilvl="5" w:tplc="C332F15E">
      <w:numFmt w:val="bullet"/>
      <w:lvlText w:val="•"/>
      <w:lvlJc w:val="left"/>
      <w:pPr>
        <w:ind w:left="6120" w:hanging="360"/>
      </w:pPr>
      <w:rPr>
        <w:rFonts w:hint="default"/>
        <w:lang w:val="ru-RU" w:eastAsia="en-US" w:bidi="ar-SA"/>
      </w:rPr>
    </w:lvl>
    <w:lvl w:ilvl="6" w:tplc="5DD04B5A">
      <w:numFmt w:val="bullet"/>
      <w:lvlText w:val="•"/>
      <w:lvlJc w:val="left"/>
      <w:pPr>
        <w:ind w:left="7124" w:hanging="360"/>
      </w:pPr>
      <w:rPr>
        <w:rFonts w:hint="default"/>
        <w:lang w:val="ru-RU" w:eastAsia="en-US" w:bidi="ar-SA"/>
      </w:rPr>
    </w:lvl>
    <w:lvl w:ilvl="7" w:tplc="4D088810">
      <w:numFmt w:val="bullet"/>
      <w:lvlText w:val="•"/>
      <w:lvlJc w:val="left"/>
      <w:pPr>
        <w:ind w:left="8128" w:hanging="360"/>
      </w:pPr>
      <w:rPr>
        <w:rFonts w:hint="default"/>
        <w:lang w:val="ru-RU" w:eastAsia="en-US" w:bidi="ar-SA"/>
      </w:rPr>
    </w:lvl>
    <w:lvl w:ilvl="8" w:tplc="3A44911E">
      <w:numFmt w:val="bullet"/>
      <w:lvlText w:val="•"/>
      <w:lvlJc w:val="left"/>
      <w:pPr>
        <w:ind w:left="9132" w:hanging="360"/>
      </w:pPr>
      <w:rPr>
        <w:rFonts w:hint="default"/>
        <w:lang w:val="ru-RU" w:eastAsia="en-US" w:bidi="ar-SA"/>
      </w:rPr>
    </w:lvl>
  </w:abstractNum>
  <w:abstractNum w:abstractNumId="56">
    <w:nsid w:val="31582A4D"/>
    <w:multiLevelType w:val="hybridMultilevel"/>
    <w:tmpl w:val="ECD8E152"/>
    <w:lvl w:ilvl="0" w:tplc="9B7C499C">
      <w:numFmt w:val="bullet"/>
      <w:lvlText w:val=""/>
      <w:lvlJc w:val="left"/>
      <w:pPr>
        <w:ind w:left="465" w:hanging="358"/>
      </w:pPr>
      <w:rPr>
        <w:rFonts w:ascii="Symbol" w:eastAsia="Symbol" w:hAnsi="Symbol" w:cs="Symbol" w:hint="default"/>
        <w:color w:val="404040"/>
        <w:w w:val="100"/>
        <w:sz w:val="24"/>
        <w:szCs w:val="24"/>
        <w:lang w:val="ru-RU" w:eastAsia="en-US" w:bidi="ar-SA"/>
      </w:rPr>
    </w:lvl>
    <w:lvl w:ilvl="1" w:tplc="5106D57C">
      <w:numFmt w:val="bullet"/>
      <w:lvlText w:val="•"/>
      <w:lvlJc w:val="left"/>
      <w:pPr>
        <w:ind w:left="635" w:hanging="358"/>
      </w:pPr>
      <w:rPr>
        <w:rFonts w:hint="default"/>
        <w:lang w:val="ru-RU" w:eastAsia="en-US" w:bidi="ar-SA"/>
      </w:rPr>
    </w:lvl>
    <w:lvl w:ilvl="2" w:tplc="8390B10C">
      <w:numFmt w:val="bullet"/>
      <w:lvlText w:val="•"/>
      <w:lvlJc w:val="left"/>
      <w:pPr>
        <w:ind w:left="811" w:hanging="358"/>
      </w:pPr>
      <w:rPr>
        <w:rFonts w:hint="default"/>
        <w:lang w:val="ru-RU" w:eastAsia="en-US" w:bidi="ar-SA"/>
      </w:rPr>
    </w:lvl>
    <w:lvl w:ilvl="3" w:tplc="9ED85AFC">
      <w:numFmt w:val="bullet"/>
      <w:lvlText w:val="•"/>
      <w:lvlJc w:val="left"/>
      <w:pPr>
        <w:ind w:left="987" w:hanging="358"/>
      </w:pPr>
      <w:rPr>
        <w:rFonts w:hint="default"/>
        <w:lang w:val="ru-RU" w:eastAsia="en-US" w:bidi="ar-SA"/>
      </w:rPr>
    </w:lvl>
    <w:lvl w:ilvl="4" w:tplc="E3B060F6">
      <w:numFmt w:val="bullet"/>
      <w:lvlText w:val="•"/>
      <w:lvlJc w:val="left"/>
      <w:pPr>
        <w:ind w:left="1163" w:hanging="358"/>
      </w:pPr>
      <w:rPr>
        <w:rFonts w:hint="default"/>
        <w:lang w:val="ru-RU" w:eastAsia="en-US" w:bidi="ar-SA"/>
      </w:rPr>
    </w:lvl>
    <w:lvl w:ilvl="5" w:tplc="42E84F3E">
      <w:numFmt w:val="bullet"/>
      <w:lvlText w:val="•"/>
      <w:lvlJc w:val="left"/>
      <w:pPr>
        <w:ind w:left="1339" w:hanging="358"/>
      </w:pPr>
      <w:rPr>
        <w:rFonts w:hint="default"/>
        <w:lang w:val="ru-RU" w:eastAsia="en-US" w:bidi="ar-SA"/>
      </w:rPr>
    </w:lvl>
    <w:lvl w:ilvl="6" w:tplc="8BBA0268">
      <w:numFmt w:val="bullet"/>
      <w:lvlText w:val="•"/>
      <w:lvlJc w:val="left"/>
      <w:pPr>
        <w:ind w:left="1514" w:hanging="358"/>
      </w:pPr>
      <w:rPr>
        <w:rFonts w:hint="default"/>
        <w:lang w:val="ru-RU" w:eastAsia="en-US" w:bidi="ar-SA"/>
      </w:rPr>
    </w:lvl>
    <w:lvl w:ilvl="7" w:tplc="A05A4AA2">
      <w:numFmt w:val="bullet"/>
      <w:lvlText w:val="•"/>
      <w:lvlJc w:val="left"/>
      <w:pPr>
        <w:ind w:left="1690" w:hanging="358"/>
      </w:pPr>
      <w:rPr>
        <w:rFonts w:hint="default"/>
        <w:lang w:val="ru-RU" w:eastAsia="en-US" w:bidi="ar-SA"/>
      </w:rPr>
    </w:lvl>
    <w:lvl w:ilvl="8" w:tplc="BE74F204">
      <w:numFmt w:val="bullet"/>
      <w:lvlText w:val="•"/>
      <w:lvlJc w:val="left"/>
      <w:pPr>
        <w:ind w:left="1866" w:hanging="358"/>
      </w:pPr>
      <w:rPr>
        <w:rFonts w:hint="default"/>
        <w:lang w:val="ru-RU" w:eastAsia="en-US" w:bidi="ar-SA"/>
      </w:rPr>
    </w:lvl>
  </w:abstractNum>
  <w:abstractNum w:abstractNumId="57">
    <w:nsid w:val="35220852"/>
    <w:multiLevelType w:val="hybridMultilevel"/>
    <w:tmpl w:val="BC885E88"/>
    <w:lvl w:ilvl="0" w:tplc="04E045C4">
      <w:numFmt w:val="bullet"/>
      <w:lvlText w:val=""/>
      <w:lvlJc w:val="left"/>
      <w:pPr>
        <w:ind w:left="1822" w:hanging="360"/>
      </w:pPr>
      <w:rPr>
        <w:rFonts w:ascii="Symbol" w:eastAsia="Symbol" w:hAnsi="Symbol" w:cs="Symbol" w:hint="default"/>
        <w:w w:val="100"/>
        <w:sz w:val="24"/>
        <w:szCs w:val="24"/>
        <w:lang w:val="ru-RU" w:eastAsia="en-US" w:bidi="ar-SA"/>
      </w:rPr>
    </w:lvl>
    <w:lvl w:ilvl="1" w:tplc="EC6EBCA6">
      <w:numFmt w:val="bullet"/>
      <w:lvlText w:val=""/>
      <w:lvlJc w:val="left"/>
      <w:pPr>
        <w:ind w:left="2105" w:hanging="360"/>
      </w:pPr>
      <w:rPr>
        <w:rFonts w:ascii="Symbol" w:eastAsia="Symbol" w:hAnsi="Symbol" w:cs="Symbol" w:hint="default"/>
        <w:w w:val="100"/>
        <w:sz w:val="24"/>
        <w:szCs w:val="24"/>
        <w:lang w:val="ru-RU" w:eastAsia="en-US" w:bidi="ar-SA"/>
      </w:rPr>
    </w:lvl>
    <w:lvl w:ilvl="2" w:tplc="E10C30CC">
      <w:numFmt w:val="bullet"/>
      <w:lvlText w:val="•"/>
      <w:lvlJc w:val="left"/>
      <w:pPr>
        <w:ind w:left="3104" w:hanging="360"/>
      </w:pPr>
      <w:rPr>
        <w:rFonts w:hint="default"/>
        <w:lang w:val="ru-RU" w:eastAsia="en-US" w:bidi="ar-SA"/>
      </w:rPr>
    </w:lvl>
    <w:lvl w:ilvl="3" w:tplc="6C50BFE2">
      <w:numFmt w:val="bullet"/>
      <w:lvlText w:val="•"/>
      <w:lvlJc w:val="left"/>
      <w:pPr>
        <w:ind w:left="4108" w:hanging="360"/>
      </w:pPr>
      <w:rPr>
        <w:rFonts w:hint="default"/>
        <w:lang w:val="ru-RU" w:eastAsia="en-US" w:bidi="ar-SA"/>
      </w:rPr>
    </w:lvl>
    <w:lvl w:ilvl="4" w:tplc="F49002CC">
      <w:numFmt w:val="bullet"/>
      <w:lvlText w:val="•"/>
      <w:lvlJc w:val="left"/>
      <w:pPr>
        <w:ind w:left="5113" w:hanging="360"/>
      </w:pPr>
      <w:rPr>
        <w:rFonts w:hint="default"/>
        <w:lang w:val="ru-RU" w:eastAsia="en-US" w:bidi="ar-SA"/>
      </w:rPr>
    </w:lvl>
    <w:lvl w:ilvl="5" w:tplc="91DC3F44">
      <w:numFmt w:val="bullet"/>
      <w:lvlText w:val="•"/>
      <w:lvlJc w:val="left"/>
      <w:pPr>
        <w:ind w:left="6117" w:hanging="360"/>
      </w:pPr>
      <w:rPr>
        <w:rFonts w:hint="default"/>
        <w:lang w:val="ru-RU" w:eastAsia="en-US" w:bidi="ar-SA"/>
      </w:rPr>
    </w:lvl>
    <w:lvl w:ilvl="6" w:tplc="A508A588">
      <w:numFmt w:val="bullet"/>
      <w:lvlText w:val="•"/>
      <w:lvlJc w:val="left"/>
      <w:pPr>
        <w:ind w:left="7122" w:hanging="360"/>
      </w:pPr>
      <w:rPr>
        <w:rFonts w:hint="default"/>
        <w:lang w:val="ru-RU" w:eastAsia="en-US" w:bidi="ar-SA"/>
      </w:rPr>
    </w:lvl>
    <w:lvl w:ilvl="7" w:tplc="DC3ECF00">
      <w:numFmt w:val="bullet"/>
      <w:lvlText w:val="•"/>
      <w:lvlJc w:val="left"/>
      <w:pPr>
        <w:ind w:left="8126" w:hanging="360"/>
      </w:pPr>
      <w:rPr>
        <w:rFonts w:hint="default"/>
        <w:lang w:val="ru-RU" w:eastAsia="en-US" w:bidi="ar-SA"/>
      </w:rPr>
    </w:lvl>
    <w:lvl w:ilvl="8" w:tplc="E08AC620">
      <w:numFmt w:val="bullet"/>
      <w:lvlText w:val="•"/>
      <w:lvlJc w:val="left"/>
      <w:pPr>
        <w:ind w:left="9131" w:hanging="360"/>
      </w:pPr>
      <w:rPr>
        <w:rFonts w:hint="default"/>
        <w:lang w:val="ru-RU" w:eastAsia="en-US" w:bidi="ar-SA"/>
      </w:rPr>
    </w:lvl>
  </w:abstractNum>
  <w:abstractNum w:abstractNumId="58">
    <w:nsid w:val="35496563"/>
    <w:multiLevelType w:val="multilevel"/>
    <w:tmpl w:val="56FC5A1A"/>
    <w:lvl w:ilvl="0">
      <w:start w:val="3"/>
      <w:numFmt w:val="decimal"/>
      <w:lvlText w:val="%1"/>
      <w:lvlJc w:val="left"/>
      <w:pPr>
        <w:ind w:left="1072" w:hanging="600"/>
        <w:jc w:val="left"/>
      </w:pPr>
      <w:rPr>
        <w:rFonts w:hint="default"/>
        <w:lang w:val="ru-RU" w:eastAsia="en-US" w:bidi="ar-SA"/>
      </w:rPr>
    </w:lvl>
    <w:lvl w:ilvl="1">
      <w:start w:val="3"/>
      <w:numFmt w:val="decimal"/>
      <w:lvlText w:val="%1.%2"/>
      <w:lvlJc w:val="left"/>
      <w:pPr>
        <w:ind w:left="1072" w:hanging="600"/>
        <w:jc w:val="left"/>
      </w:pPr>
      <w:rPr>
        <w:rFonts w:hint="default"/>
        <w:lang w:val="ru-RU" w:eastAsia="en-US" w:bidi="ar-SA"/>
      </w:rPr>
    </w:lvl>
    <w:lvl w:ilvl="2">
      <w:start w:val="2"/>
      <w:numFmt w:val="decimal"/>
      <w:lvlText w:val="%1.%2.%3."/>
      <w:lvlJc w:val="left"/>
      <w:pPr>
        <w:ind w:left="1072" w:hanging="600"/>
        <w:jc w:val="right"/>
      </w:pPr>
      <w:rPr>
        <w:rFonts w:ascii="Times New Roman" w:eastAsia="Times New Roman" w:hAnsi="Times New Roman" w:cs="Times New Roman" w:hint="default"/>
        <w:b/>
        <w:bCs/>
        <w:spacing w:val="-2"/>
        <w:w w:val="100"/>
        <w:sz w:val="24"/>
        <w:szCs w:val="24"/>
        <w:lang w:val="ru-RU" w:eastAsia="en-US" w:bidi="ar-SA"/>
      </w:rPr>
    </w:lvl>
    <w:lvl w:ilvl="3">
      <w:numFmt w:val="bullet"/>
      <w:lvlText w:val="•"/>
      <w:lvlJc w:val="left"/>
      <w:pPr>
        <w:ind w:left="3943" w:hanging="600"/>
      </w:pPr>
      <w:rPr>
        <w:rFonts w:hint="default"/>
        <w:lang w:val="ru-RU" w:eastAsia="en-US" w:bidi="ar-SA"/>
      </w:rPr>
    </w:lvl>
    <w:lvl w:ilvl="4">
      <w:numFmt w:val="bullet"/>
      <w:lvlText w:val="•"/>
      <w:lvlJc w:val="left"/>
      <w:pPr>
        <w:ind w:left="4898" w:hanging="600"/>
      </w:pPr>
      <w:rPr>
        <w:rFonts w:hint="default"/>
        <w:lang w:val="ru-RU" w:eastAsia="en-US" w:bidi="ar-SA"/>
      </w:rPr>
    </w:lvl>
    <w:lvl w:ilvl="5">
      <w:numFmt w:val="bullet"/>
      <w:lvlText w:val="•"/>
      <w:lvlJc w:val="left"/>
      <w:pPr>
        <w:ind w:left="5853" w:hanging="600"/>
      </w:pPr>
      <w:rPr>
        <w:rFonts w:hint="default"/>
        <w:lang w:val="ru-RU" w:eastAsia="en-US" w:bidi="ar-SA"/>
      </w:rPr>
    </w:lvl>
    <w:lvl w:ilvl="6">
      <w:numFmt w:val="bullet"/>
      <w:lvlText w:val="•"/>
      <w:lvlJc w:val="left"/>
      <w:pPr>
        <w:ind w:left="6807" w:hanging="600"/>
      </w:pPr>
      <w:rPr>
        <w:rFonts w:hint="default"/>
        <w:lang w:val="ru-RU" w:eastAsia="en-US" w:bidi="ar-SA"/>
      </w:rPr>
    </w:lvl>
    <w:lvl w:ilvl="7">
      <w:numFmt w:val="bullet"/>
      <w:lvlText w:val="•"/>
      <w:lvlJc w:val="left"/>
      <w:pPr>
        <w:ind w:left="7762" w:hanging="600"/>
      </w:pPr>
      <w:rPr>
        <w:rFonts w:hint="default"/>
        <w:lang w:val="ru-RU" w:eastAsia="en-US" w:bidi="ar-SA"/>
      </w:rPr>
    </w:lvl>
    <w:lvl w:ilvl="8">
      <w:numFmt w:val="bullet"/>
      <w:lvlText w:val="•"/>
      <w:lvlJc w:val="left"/>
      <w:pPr>
        <w:ind w:left="8717" w:hanging="600"/>
      </w:pPr>
      <w:rPr>
        <w:rFonts w:hint="default"/>
        <w:lang w:val="ru-RU" w:eastAsia="en-US" w:bidi="ar-SA"/>
      </w:rPr>
    </w:lvl>
  </w:abstractNum>
  <w:abstractNum w:abstractNumId="59">
    <w:nsid w:val="36FD4ABD"/>
    <w:multiLevelType w:val="hybridMultilevel"/>
    <w:tmpl w:val="14A6970A"/>
    <w:lvl w:ilvl="0" w:tplc="FF22425C">
      <w:start w:val="1"/>
      <w:numFmt w:val="decimal"/>
      <w:lvlText w:val="%1"/>
      <w:lvlJc w:val="left"/>
      <w:pPr>
        <w:ind w:left="1102" w:hanging="379"/>
        <w:jc w:val="left"/>
      </w:pPr>
      <w:rPr>
        <w:rFonts w:ascii="Times New Roman" w:eastAsia="Times New Roman" w:hAnsi="Times New Roman" w:cs="Times New Roman" w:hint="default"/>
        <w:i/>
        <w:spacing w:val="-5"/>
        <w:w w:val="100"/>
        <w:sz w:val="24"/>
        <w:szCs w:val="24"/>
        <w:lang w:val="ru-RU" w:eastAsia="en-US" w:bidi="ar-SA"/>
      </w:rPr>
    </w:lvl>
    <w:lvl w:ilvl="1" w:tplc="59A47856">
      <w:numFmt w:val="bullet"/>
      <w:lvlText w:val="•"/>
      <w:lvlJc w:val="left"/>
      <w:pPr>
        <w:ind w:left="2104" w:hanging="379"/>
      </w:pPr>
      <w:rPr>
        <w:rFonts w:hint="default"/>
        <w:lang w:val="ru-RU" w:eastAsia="en-US" w:bidi="ar-SA"/>
      </w:rPr>
    </w:lvl>
    <w:lvl w:ilvl="2" w:tplc="E52A2942">
      <w:numFmt w:val="bullet"/>
      <w:lvlText w:val="•"/>
      <w:lvlJc w:val="left"/>
      <w:pPr>
        <w:ind w:left="3108" w:hanging="379"/>
      </w:pPr>
      <w:rPr>
        <w:rFonts w:hint="default"/>
        <w:lang w:val="ru-RU" w:eastAsia="en-US" w:bidi="ar-SA"/>
      </w:rPr>
    </w:lvl>
    <w:lvl w:ilvl="3" w:tplc="0B7286E0">
      <w:numFmt w:val="bullet"/>
      <w:lvlText w:val="•"/>
      <w:lvlJc w:val="left"/>
      <w:pPr>
        <w:ind w:left="4112" w:hanging="379"/>
      </w:pPr>
      <w:rPr>
        <w:rFonts w:hint="default"/>
        <w:lang w:val="ru-RU" w:eastAsia="en-US" w:bidi="ar-SA"/>
      </w:rPr>
    </w:lvl>
    <w:lvl w:ilvl="4" w:tplc="E8E2B0BA">
      <w:numFmt w:val="bullet"/>
      <w:lvlText w:val="•"/>
      <w:lvlJc w:val="left"/>
      <w:pPr>
        <w:ind w:left="5116" w:hanging="379"/>
      </w:pPr>
      <w:rPr>
        <w:rFonts w:hint="default"/>
        <w:lang w:val="ru-RU" w:eastAsia="en-US" w:bidi="ar-SA"/>
      </w:rPr>
    </w:lvl>
    <w:lvl w:ilvl="5" w:tplc="7D3CFD28">
      <w:numFmt w:val="bullet"/>
      <w:lvlText w:val="•"/>
      <w:lvlJc w:val="left"/>
      <w:pPr>
        <w:ind w:left="6120" w:hanging="379"/>
      </w:pPr>
      <w:rPr>
        <w:rFonts w:hint="default"/>
        <w:lang w:val="ru-RU" w:eastAsia="en-US" w:bidi="ar-SA"/>
      </w:rPr>
    </w:lvl>
    <w:lvl w:ilvl="6" w:tplc="A8E0252E">
      <w:numFmt w:val="bullet"/>
      <w:lvlText w:val="•"/>
      <w:lvlJc w:val="left"/>
      <w:pPr>
        <w:ind w:left="7124" w:hanging="379"/>
      </w:pPr>
      <w:rPr>
        <w:rFonts w:hint="default"/>
        <w:lang w:val="ru-RU" w:eastAsia="en-US" w:bidi="ar-SA"/>
      </w:rPr>
    </w:lvl>
    <w:lvl w:ilvl="7" w:tplc="DA1CE1D6">
      <w:numFmt w:val="bullet"/>
      <w:lvlText w:val="•"/>
      <w:lvlJc w:val="left"/>
      <w:pPr>
        <w:ind w:left="8128" w:hanging="379"/>
      </w:pPr>
      <w:rPr>
        <w:rFonts w:hint="default"/>
        <w:lang w:val="ru-RU" w:eastAsia="en-US" w:bidi="ar-SA"/>
      </w:rPr>
    </w:lvl>
    <w:lvl w:ilvl="8" w:tplc="4DF2B456">
      <w:numFmt w:val="bullet"/>
      <w:lvlText w:val="•"/>
      <w:lvlJc w:val="left"/>
      <w:pPr>
        <w:ind w:left="9132" w:hanging="379"/>
      </w:pPr>
      <w:rPr>
        <w:rFonts w:hint="default"/>
        <w:lang w:val="ru-RU" w:eastAsia="en-US" w:bidi="ar-SA"/>
      </w:rPr>
    </w:lvl>
  </w:abstractNum>
  <w:abstractNum w:abstractNumId="60">
    <w:nsid w:val="381709DF"/>
    <w:multiLevelType w:val="hybridMultilevel"/>
    <w:tmpl w:val="C88AFA80"/>
    <w:lvl w:ilvl="0" w:tplc="AC52537C">
      <w:start w:val="1"/>
      <w:numFmt w:val="decimal"/>
      <w:lvlText w:val="%1)"/>
      <w:lvlJc w:val="left"/>
      <w:pPr>
        <w:ind w:left="1102" w:hanging="406"/>
        <w:jc w:val="left"/>
      </w:pPr>
      <w:rPr>
        <w:rFonts w:ascii="Times New Roman" w:eastAsia="Times New Roman" w:hAnsi="Times New Roman" w:cs="Times New Roman" w:hint="default"/>
        <w:spacing w:val="-5"/>
        <w:w w:val="100"/>
        <w:sz w:val="24"/>
        <w:szCs w:val="24"/>
        <w:lang w:val="ru-RU" w:eastAsia="en-US" w:bidi="ar-SA"/>
      </w:rPr>
    </w:lvl>
    <w:lvl w:ilvl="1" w:tplc="0CA20B66">
      <w:numFmt w:val="bullet"/>
      <w:lvlText w:val=""/>
      <w:lvlJc w:val="left"/>
      <w:pPr>
        <w:ind w:left="2105" w:hanging="360"/>
      </w:pPr>
      <w:rPr>
        <w:rFonts w:ascii="Symbol" w:eastAsia="Symbol" w:hAnsi="Symbol" w:cs="Symbol" w:hint="default"/>
        <w:w w:val="100"/>
        <w:sz w:val="24"/>
        <w:szCs w:val="24"/>
        <w:lang w:val="ru-RU" w:eastAsia="en-US" w:bidi="ar-SA"/>
      </w:rPr>
    </w:lvl>
    <w:lvl w:ilvl="2" w:tplc="A2E49D7C">
      <w:numFmt w:val="bullet"/>
      <w:lvlText w:val="•"/>
      <w:lvlJc w:val="left"/>
      <w:pPr>
        <w:ind w:left="3104" w:hanging="360"/>
      </w:pPr>
      <w:rPr>
        <w:rFonts w:hint="default"/>
        <w:lang w:val="ru-RU" w:eastAsia="en-US" w:bidi="ar-SA"/>
      </w:rPr>
    </w:lvl>
    <w:lvl w:ilvl="3" w:tplc="055009FE">
      <w:numFmt w:val="bullet"/>
      <w:lvlText w:val="•"/>
      <w:lvlJc w:val="left"/>
      <w:pPr>
        <w:ind w:left="4108" w:hanging="360"/>
      </w:pPr>
      <w:rPr>
        <w:rFonts w:hint="default"/>
        <w:lang w:val="ru-RU" w:eastAsia="en-US" w:bidi="ar-SA"/>
      </w:rPr>
    </w:lvl>
    <w:lvl w:ilvl="4" w:tplc="AB7407B2">
      <w:numFmt w:val="bullet"/>
      <w:lvlText w:val="•"/>
      <w:lvlJc w:val="left"/>
      <w:pPr>
        <w:ind w:left="5113" w:hanging="360"/>
      </w:pPr>
      <w:rPr>
        <w:rFonts w:hint="default"/>
        <w:lang w:val="ru-RU" w:eastAsia="en-US" w:bidi="ar-SA"/>
      </w:rPr>
    </w:lvl>
    <w:lvl w:ilvl="5" w:tplc="8728B344">
      <w:numFmt w:val="bullet"/>
      <w:lvlText w:val="•"/>
      <w:lvlJc w:val="left"/>
      <w:pPr>
        <w:ind w:left="6117" w:hanging="360"/>
      </w:pPr>
      <w:rPr>
        <w:rFonts w:hint="default"/>
        <w:lang w:val="ru-RU" w:eastAsia="en-US" w:bidi="ar-SA"/>
      </w:rPr>
    </w:lvl>
    <w:lvl w:ilvl="6" w:tplc="CFC094B6">
      <w:numFmt w:val="bullet"/>
      <w:lvlText w:val="•"/>
      <w:lvlJc w:val="left"/>
      <w:pPr>
        <w:ind w:left="7122" w:hanging="360"/>
      </w:pPr>
      <w:rPr>
        <w:rFonts w:hint="default"/>
        <w:lang w:val="ru-RU" w:eastAsia="en-US" w:bidi="ar-SA"/>
      </w:rPr>
    </w:lvl>
    <w:lvl w:ilvl="7" w:tplc="8E52856E">
      <w:numFmt w:val="bullet"/>
      <w:lvlText w:val="•"/>
      <w:lvlJc w:val="left"/>
      <w:pPr>
        <w:ind w:left="8126" w:hanging="360"/>
      </w:pPr>
      <w:rPr>
        <w:rFonts w:hint="default"/>
        <w:lang w:val="ru-RU" w:eastAsia="en-US" w:bidi="ar-SA"/>
      </w:rPr>
    </w:lvl>
    <w:lvl w:ilvl="8" w:tplc="2F72815C">
      <w:numFmt w:val="bullet"/>
      <w:lvlText w:val="•"/>
      <w:lvlJc w:val="left"/>
      <w:pPr>
        <w:ind w:left="9131" w:hanging="360"/>
      </w:pPr>
      <w:rPr>
        <w:rFonts w:hint="default"/>
        <w:lang w:val="ru-RU" w:eastAsia="en-US" w:bidi="ar-SA"/>
      </w:rPr>
    </w:lvl>
  </w:abstractNum>
  <w:abstractNum w:abstractNumId="61">
    <w:nsid w:val="385A1C8F"/>
    <w:multiLevelType w:val="hybridMultilevel"/>
    <w:tmpl w:val="98C2D27C"/>
    <w:lvl w:ilvl="0" w:tplc="5D224064">
      <w:numFmt w:val="bullet"/>
      <w:lvlText w:val=""/>
      <w:lvlJc w:val="left"/>
      <w:pPr>
        <w:ind w:left="465" w:hanging="358"/>
      </w:pPr>
      <w:rPr>
        <w:rFonts w:ascii="Symbol" w:eastAsia="Symbol" w:hAnsi="Symbol" w:cs="Symbol" w:hint="default"/>
        <w:color w:val="404040"/>
        <w:w w:val="100"/>
        <w:sz w:val="24"/>
        <w:szCs w:val="24"/>
        <w:lang w:val="ru-RU" w:eastAsia="en-US" w:bidi="ar-SA"/>
      </w:rPr>
    </w:lvl>
    <w:lvl w:ilvl="1" w:tplc="8EE460F4">
      <w:numFmt w:val="bullet"/>
      <w:lvlText w:val="•"/>
      <w:lvlJc w:val="left"/>
      <w:pPr>
        <w:ind w:left="635" w:hanging="358"/>
      </w:pPr>
      <w:rPr>
        <w:rFonts w:hint="default"/>
        <w:lang w:val="ru-RU" w:eastAsia="en-US" w:bidi="ar-SA"/>
      </w:rPr>
    </w:lvl>
    <w:lvl w:ilvl="2" w:tplc="01069DAE">
      <w:numFmt w:val="bullet"/>
      <w:lvlText w:val="•"/>
      <w:lvlJc w:val="left"/>
      <w:pPr>
        <w:ind w:left="811" w:hanging="358"/>
      </w:pPr>
      <w:rPr>
        <w:rFonts w:hint="default"/>
        <w:lang w:val="ru-RU" w:eastAsia="en-US" w:bidi="ar-SA"/>
      </w:rPr>
    </w:lvl>
    <w:lvl w:ilvl="3" w:tplc="87682DAA">
      <w:numFmt w:val="bullet"/>
      <w:lvlText w:val="•"/>
      <w:lvlJc w:val="left"/>
      <w:pPr>
        <w:ind w:left="987" w:hanging="358"/>
      </w:pPr>
      <w:rPr>
        <w:rFonts w:hint="default"/>
        <w:lang w:val="ru-RU" w:eastAsia="en-US" w:bidi="ar-SA"/>
      </w:rPr>
    </w:lvl>
    <w:lvl w:ilvl="4" w:tplc="5C92D958">
      <w:numFmt w:val="bullet"/>
      <w:lvlText w:val="•"/>
      <w:lvlJc w:val="left"/>
      <w:pPr>
        <w:ind w:left="1163" w:hanging="358"/>
      </w:pPr>
      <w:rPr>
        <w:rFonts w:hint="default"/>
        <w:lang w:val="ru-RU" w:eastAsia="en-US" w:bidi="ar-SA"/>
      </w:rPr>
    </w:lvl>
    <w:lvl w:ilvl="5" w:tplc="887685B4">
      <w:numFmt w:val="bullet"/>
      <w:lvlText w:val="•"/>
      <w:lvlJc w:val="left"/>
      <w:pPr>
        <w:ind w:left="1339" w:hanging="358"/>
      </w:pPr>
      <w:rPr>
        <w:rFonts w:hint="default"/>
        <w:lang w:val="ru-RU" w:eastAsia="en-US" w:bidi="ar-SA"/>
      </w:rPr>
    </w:lvl>
    <w:lvl w:ilvl="6" w:tplc="BA38839C">
      <w:numFmt w:val="bullet"/>
      <w:lvlText w:val="•"/>
      <w:lvlJc w:val="left"/>
      <w:pPr>
        <w:ind w:left="1514" w:hanging="358"/>
      </w:pPr>
      <w:rPr>
        <w:rFonts w:hint="default"/>
        <w:lang w:val="ru-RU" w:eastAsia="en-US" w:bidi="ar-SA"/>
      </w:rPr>
    </w:lvl>
    <w:lvl w:ilvl="7" w:tplc="72A22AC6">
      <w:numFmt w:val="bullet"/>
      <w:lvlText w:val="•"/>
      <w:lvlJc w:val="left"/>
      <w:pPr>
        <w:ind w:left="1690" w:hanging="358"/>
      </w:pPr>
      <w:rPr>
        <w:rFonts w:hint="default"/>
        <w:lang w:val="ru-RU" w:eastAsia="en-US" w:bidi="ar-SA"/>
      </w:rPr>
    </w:lvl>
    <w:lvl w:ilvl="8" w:tplc="4D6A5040">
      <w:numFmt w:val="bullet"/>
      <w:lvlText w:val="•"/>
      <w:lvlJc w:val="left"/>
      <w:pPr>
        <w:ind w:left="1866" w:hanging="358"/>
      </w:pPr>
      <w:rPr>
        <w:rFonts w:hint="default"/>
        <w:lang w:val="ru-RU" w:eastAsia="en-US" w:bidi="ar-SA"/>
      </w:rPr>
    </w:lvl>
  </w:abstractNum>
  <w:abstractNum w:abstractNumId="62">
    <w:nsid w:val="38E85296"/>
    <w:multiLevelType w:val="multilevel"/>
    <w:tmpl w:val="05A4DADA"/>
    <w:lvl w:ilvl="0">
      <w:start w:val="2"/>
      <w:numFmt w:val="decimal"/>
      <w:lvlText w:val="%1"/>
      <w:lvlJc w:val="left"/>
      <w:pPr>
        <w:ind w:left="1102" w:hanging="646"/>
        <w:jc w:val="left"/>
      </w:pPr>
      <w:rPr>
        <w:rFonts w:hint="default"/>
        <w:lang w:val="ru-RU" w:eastAsia="en-US" w:bidi="ar-SA"/>
      </w:rPr>
    </w:lvl>
    <w:lvl w:ilvl="1">
      <w:start w:val="3"/>
      <w:numFmt w:val="decimal"/>
      <w:lvlText w:val="%1.%2"/>
      <w:lvlJc w:val="left"/>
      <w:pPr>
        <w:ind w:left="1102" w:hanging="646"/>
        <w:jc w:val="left"/>
      </w:pPr>
      <w:rPr>
        <w:rFonts w:hint="default"/>
        <w:lang w:val="ru-RU" w:eastAsia="en-US" w:bidi="ar-SA"/>
      </w:rPr>
    </w:lvl>
    <w:lvl w:ilvl="2">
      <w:start w:val="1"/>
      <w:numFmt w:val="decimal"/>
      <w:lvlText w:val="%1.%2.%3."/>
      <w:lvlJc w:val="left"/>
      <w:pPr>
        <w:ind w:left="1102" w:hanging="646"/>
        <w:jc w:val="right"/>
      </w:pPr>
      <w:rPr>
        <w:rFonts w:ascii="Times New Roman" w:eastAsia="Times New Roman" w:hAnsi="Times New Roman" w:cs="Times New Roman" w:hint="default"/>
        <w:b/>
        <w:bCs/>
        <w:spacing w:val="-15"/>
        <w:w w:val="100"/>
        <w:sz w:val="24"/>
        <w:szCs w:val="24"/>
        <w:lang w:val="ru-RU" w:eastAsia="en-US" w:bidi="ar-SA"/>
      </w:rPr>
    </w:lvl>
    <w:lvl w:ilvl="3">
      <w:start w:val="1"/>
      <w:numFmt w:val="decimal"/>
      <w:lvlText w:val="%4."/>
      <w:lvlJc w:val="left"/>
      <w:pPr>
        <w:ind w:left="2050" w:hanging="240"/>
        <w:jc w:val="left"/>
      </w:pPr>
      <w:rPr>
        <w:rFonts w:ascii="Times New Roman" w:eastAsia="Times New Roman" w:hAnsi="Times New Roman" w:cs="Times New Roman" w:hint="default"/>
        <w:spacing w:val="-8"/>
        <w:w w:val="100"/>
        <w:sz w:val="24"/>
        <w:szCs w:val="24"/>
        <w:lang w:val="ru-RU" w:eastAsia="en-US" w:bidi="ar-SA"/>
      </w:rPr>
    </w:lvl>
    <w:lvl w:ilvl="4">
      <w:numFmt w:val="bullet"/>
      <w:lvlText w:val="•"/>
      <w:lvlJc w:val="left"/>
      <w:pPr>
        <w:ind w:left="5086" w:hanging="240"/>
      </w:pPr>
      <w:rPr>
        <w:rFonts w:hint="default"/>
        <w:lang w:val="ru-RU" w:eastAsia="en-US" w:bidi="ar-SA"/>
      </w:rPr>
    </w:lvl>
    <w:lvl w:ilvl="5">
      <w:numFmt w:val="bullet"/>
      <w:lvlText w:val="•"/>
      <w:lvlJc w:val="left"/>
      <w:pPr>
        <w:ind w:left="6095" w:hanging="240"/>
      </w:pPr>
      <w:rPr>
        <w:rFonts w:hint="default"/>
        <w:lang w:val="ru-RU" w:eastAsia="en-US" w:bidi="ar-SA"/>
      </w:rPr>
    </w:lvl>
    <w:lvl w:ilvl="6">
      <w:numFmt w:val="bullet"/>
      <w:lvlText w:val="•"/>
      <w:lvlJc w:val="left"/>
      <w:pPr>
        <w:ind w:left="7104" w:hanging="240"/>
      </w:pPr>
      <w:rPr>
        <w:rFonts w:hint="default"/>
        <w:lang w:val="ru-RU" w:eastAsia="en-US" w:bidi="ar-SA"/>
      </w:rPr>
    </w:lvl>
    <w:lvl w:ilvl="7">
      <w:numFmt w:val="bullet"/>
      <w:lvlText w:val="•"/>
      <w:lvlJc w:val="left"/>
      <w:pPr>
        <w:ind w:left="8113" w:hanging="240"/>
      </w:pPr>
      <w:rPr>
        <w:rFonts w:hint="default"/>
        <w:lang w:val="ru-RU" w:eastAsia="en-US" w:bidi="ar-SA"/>
      </w:rPr>
    </w:lvl>
    <w:lvl w:ilvl="8">
      <w:numFmt w:val="bullet"/>
      <w:lvlText w:val="•"/>
      <w:lvlJc w:val="left"/>
      <w:pPr>
        <w:ind w:left="9122" w:hanging="240"/>
      </w:pPr>
      <w:rPr>
        <w:rFonts w:hint="default"/>
        <w:lang w:val="ru-RU" w:eastAsia="en-US" w:bidi="ar-SA"/>
      </w:rPr>
    </w:lvl>
  </w:abstractNum>
  <w:abstractNum w:abstractNumId="63">
    <w:nsid w:val="3A9A73CD"/>
    <w:multiLevelType w:val="hybridMultilevel"/>
    <w:tmpl w:val="9A66CA5A"/>
    <w:lvl w:ilvl="0" w:tplc="895AC886">
      <w:numFmt w:val="bullet"/>
      <w:lvlText w:val="–"/>
      <w:lvlJc w:val="left"/>
      <w:pPr>
        <w:ind w:left="472" w:hanging="181"/>
      </w:pPr>
      <w:rPr>
        <w:rFonts w:ascii="Times New Roman" w:eastAsia="Times New Roman" w:hAnsi="Times New Roman" w:cs="Times New Roman" w:hint="default"/>
        <w:spacing w:val="-5"/>
        <w:w w:val="100"/>
        <w:sz w:val="24"/>
        <w:szCs w:val="24"/>
        <w:lang w:val="ru-RU" w:eastAsia="en-US" w:bidi="ar-SA"/>
      </w:rPr>
    </w:lvl>
    <w:lvl w:ilvl="1" w:tplc="4328B948">
      <w:numFmt w:val="bullet"/>
      <w:lvlText w:val="•"/>
      <w:lvlJc w:val="left"/>
      <w:pPr>
        <w:ind w:left="1494" w:hanging="181"/>
      </w:pPr>
      <w:rPr>
        <w:rFonts w:hint="default"/>
        <w:lang w:val="ru-RU" w:eastAsia="en-US" w:bidi="ar-SA"/>
      </w:rPr>
    </w:lvl>
    <w:lvl w:ilvl="2" w:tplc="B574A510">
      <w:numFmt w:val="bullet"/>
      <w:lvlText w:val="•"/>
      <w:lvlJc w:val="left"/>
      <w:pPr>
        <w:ind w:left="2509" w:hanging="181"/>
      </w:pPr>
      <w:rPr>
        <w:rFonts w:hint="default"/>
        <w:lang w:val="ru-RU" w:eastAsia="en-US" w:bidi="ar-SA"/>
      </w:rPr>
    </w:lvl>
    <w:lvl w:ilvl="3" w:tplc="D3E0CCFC">
      <w:numFmt w:val="bullet"/>
      <w:lvlText w:val="•"/>
      <w:lvlJc w:val="left"/>
      <w:pPr>
        <w:ind w:left="3523" w:hanging="181"/>
      </w:pPr>
      <w:rPr>
        <w:rFonts w:hint="default"/>
        <w:lang w:val="ru-RU" w:eastAsia="en-US" w:bidi="ar-SA"/>
      </w:rPr>
    </w:lvl>
    <w:lvl w:ilvl="4" w:tplc="5A6AED2C">
      <w:numFmt w:val="bullet"/>
      <w:lvlText w:val="•"/>
      <w:lvlJc w:val="left"/>
      <w:pPr>
        <w:ind w:left="4538" w:hanging="181"/>
      </w:pPr>
      <w:rPr>
        <w:rFonts w:hint="default"/>
        <w:lang w:val="ru-RU" w:eastAsia="en-US" w:bidi="ar-SA"/>
      </w:rPr>
    </w:lvl>
    <w:lvl w:ilvl="5" w:tplc="33C44926">
      <w:numFmt w:val="bullet"/>
      <w:lvlText w:val="•"/>
      <w:lvlJc w:val="left"/>
      <w:pPr>
        <w:ind w:left="5553" w:hanging="181"/>
      </w:pPr>
      <w:rPr>
        <w:rFonts w:hint="default"/>
        <w:lang w:val="ru-RU" w:eastAsia="en-US" w:bidi="ar-SA"/>
      </w:rPr>
    </w:lvl>
    <w:lvl w:ilvl="6" w:tplc="C02E4FE8">
      <w:numFmt w:val="bullet"/>
      <w:lvlText w:val="•"/>
      <w:lvlJc w:val="left"/>
      <w:pPr>
        <w:ind w:left="6567" w:hanging="181"/>
      </w:pPr>
      <w:rPr>
        <w:rFonts w:hint="default"/>
        <w:lang w:val="ru-RU" w:eastAsia="en-US" w:bidi="ar-SA"/>
      </w:rPr>
    </w:lvl>
    <w:lvl w:ilvl="7" w:tplc="0AF26BD2">
      <w:numFmt w:val="bullet"/>
      <w:lvlText w:val="•"/>
      <w:lvlJc w:val="left"/>
      <w:pPr>
        <w:ind w:left="7582" w:hanging="181"/>
      </w:pPr>
      <w:rPr>
        <w:rFonts w:hint="default"/>
        <w:lang w:val="ru-RU" w:eastAsia="en-US" w:bidi="ar-SA"/>
      </w:rPr>
    </w:lvl>
    <w:lvl w:ilvl="8" w:tplc="C0FE4C2C">
      <w:numFmt w:val="bullet"/>
      <w:lvlText w:val="•"/>
      <w:lvlJc w:val="left"/>
      <w:pPr>
        <w:ind w:left="8597" w:hanging="181"/>
      </w:pPr>
      <w:rPr>
        <w:rFonts w:hint="default"/>
        <w:lang w:val="ru-RU" w:eastAsia="en-US" w:bidi="ar-SA"/>
      </w:rPr>
    </w:lvl>
  </w:abstractNum>
  <w:abstractNum w:abstractNumId="64">
    <w:nsid w:val="3B9D3B6D"/>
    <w:multiLevelType w:val="hybridMultilevel"/>
    <w:tmpl w:val="0A84A84C"/>
    <w:lvl w:ilvl="0" w:tplc="0E9CBF08">
      <w:numFmt w:val="bullet"/>
      <w:lvlText w:val="—"/>
      <w:lvlJc w:val="left"/>
      <w:pPr>
        <w:ind w:left="1102" w:hanging="406"/>
      </w:pPr>
      <w:rPr>
        <w:rFonts w:ascii="Times New Roman" w:eastAsia="Times New Roman" w:hAnsi="Times New Roman" w:cs="Times New Roman" w:hint="default"/>
        <w:spacing w:val="-18"/>
        <w:w w:val="100"/>
        <w:sz w:val="24"/>
        <w:szCs w:val="24"/>
        <w:lang w:val="ru-RU" w:eastAsia="en-US" w:bidi="ar-SA"/>
      </w:rPr>
    </w:lvl>
    <w:lvl w:ilvl="1" w:tplc="2668CDE8">
      <w:numFmt w:val="bullet"/>
      <w:lvlText w:val="–"/>
      <w:lvlJc w:val="left"/>
      <w:pPr>
        <w:ind w:left="1102" w:hanging="257"/>
      </w:pPr>
      <w:rPr>
        <w:rFonts w:ascii="Times New Roman" w:eastAsia="Times New Roman" w:hAnsi="Times New Roman" w:cs="Times New Roman" w:hint="default"/>
        <w:spacing w:val="-8"/>
        <w:w w:val="100"/>
        <w:sz w:val="24"/>
        <w:szCs w:val="24"/>
        <w:lang w:val="ru-RU" w:eastAsia="en-US" w:bidi="ar-SA"/>
      </w:rPr>
    </w:lvl>
    <w:lvl w:ilvl="2" w:tplc="D914777A">
      <w:numFmt w:val="bullet"/>
      <w:lvlText w:val="•"/>
      <w:lvlJc w:val="left"/>
      <w:pPr>
        <w:ind w:left="3108" w:hanging="257"/>
      </w:pPr>
      <w:rPr>
        <w:rFonts w:hint="default"/>
        <w:lang w:val="ru-RU" w:eastAsia="en-US" w:bidi="ar-SA"/>
      </w:rPr>
    </w:lvl>
    <w:lvl w:ilvl="3" w:tplc="0650A4E2">
      <w:numFmt w:val="bullet"/>
      <w:lvlText w:val="•"/>
      <w:lvlJc w:val="left"/>
      <w:pPr>
        <w:ind w:left="4112" w:hanging="257"/>
      </w:pPr>
      <w:rPr>
        <w:rFonts w:hint="default"/>
        <w:lang w:val="ru-RU" w:eastAsia="en-US" w:bidi="ar-SA"/>
      </w:rPr>
    </w:lvl>
    <w:lvl w:ilvl="4" w:tplc="22740A0E">
      <w:numFmt w:val="bullet"/>
      <w:lvlText w:val="•"/>
      <w:lvlJc w:val="left"/>
      <w:pPr>
        <w:ind w:left="5116" w:hanging="257"/>
      </w:pPr>
      <w:rPr>
        <w:rFonts w:hint="default"/>
        <w:lang w:val="ru-RU" w:eastAsia="en-US" w:bidi="ar-SA"/>
      </w:rPr>
    </w:lvl>
    <w:lvl w:ilvl="5" w:tplc="079C7062">
      <w:numFmt w:val="bullet"/>
      <w:lvlText w:val="•"/>
      <w:lvlJc w:val="left"/>
      <w:pPr>
        <w:ind w:left="6120" w:hanging="257"/>
      </w:pPr>
      <w:rPr>
        <w:rFonts w:hint="default"/>
        <w:lang w:val="ru-RU" w:eastAsia="en-US" w:bidi="ar-SA"/>
      </w:rPr>
    </w:lvl>
    <w:lvl w:ilvl="6" w:tplc="C4B85096">
      <w:numFmt w:val="bullet"/>
      <w:lvlText w:val="•"/>
      <w:lvlJc w:val="left"/>
      <w:pPr>
        <w:ind w:left="7124" w:hanging="257"/>
      </w:pPr>
      <w:rPr>
        <w:rFonts w:hint="default"/>
        <w:lang w:val="ru-RU" w:eastAsia="en-US" w:bidi="ar-SA"/>
      </w:rPr>
    </w:lvl>
    <w:lvl w:ilvl="7" w:tplc="FF38D2E4">
      <w:numFmt w:val="bullet"/>
      <w:lvlText w:val="•"/>
      <w:lvlJc w:val="left"/>
      <w:pPr>
        <w:ind w:left="8128" w:hanging="257"/>
      </w:pPr>
      <w:rPr>
        <w:rFonts w:hint="default"/>
        <w:lang w:val="ru-RU" w:eastAsia="en-US" w:bidi="ar-SA"/>
      </w:rPr>
    </w:lvl>
    <w:lvl w:ilvl="8" w:tplc="21A6306A">
      <w:numFmt w:val="bullet"/>
      <w:lvlText w:val="•"/>
      <w:lvlJc w:val="left"/>
      <w:pPr>
        <w:ind w:left="9132" w:hanging="257"/>
      </w:pPr>
      <w:rPr>
        <w:rFonts w:hint="default"/>
        <w:lang w:val="ru-RU" w:eastAsia="en-US" w:bidi="ar-SA"/>
      </w:rPr>
    </w:lvl>
  </w:abstractNum>
  <w:abstractNum w:abstractNumId="65">
    <w:nsid w:val="3C972519"/>
    <w:multiLevelType w:val="hybridMultilevel"/>
    <w:tmpl w:val="C13E133C"/>
    <w:lvl w:ilvl="0" w:tplc="25CAFE74">
      <w:start w:val="1"/>
      <w:numFmt w:val="decimal"/>
      <w:lvlText w:val="%1)"/>
      <w:lvlJc w:val="left"/>
      <w:pPr>
        <w:ind w:left="1102" w:hanging="260"/>
        <w:jc w:val="left"/>
      </w:pPr>
      <w:rPr>
        <w:rFonts w:ascii="Times New Roman" w:eastAsia="Times New Roman" w:hAnsi="Times New Roman" w:cs="Times New Roman" w:hint="default"/>
        <w:w w:val="100"/>
        <w:sz w:val="24"/>
        <w:szCs w:val="24"/>
        <w:lang w:val="ru-RU" w:eastAsia="en-US" w:bidi="ar-SA"/>
      </w:rPr>
    </w:lvl>
    <w:lvl w:ilvl="1" w:tplc="6808555E">
      <w:numFmt w:val="bullet"/>
      <w:lvlText w:val=""/>
      <w:lvlJc w:val="left"/>
      <w:pPr>
        <w:ind w:left="1822" w:hanging="360"/>
      </w:pPr>
      <w:rPr>
        <w:rFonts w:ascii="Symbol" w:eastAsia="Symbol" w:hAnsi="Symbol" w:cs="Symbol" w:hint="default"/>
        <w:w w:val="100"/>
        <w:sz w:val="24"/>
        <w:szCs w:val="24"/>
        <w:lang w:val="ru-RU" w:eastAsia="en-US" w:bidi="ar-SA"/>
      </w:rPr>
    </w:lvl>
    <w:lvl w:ilvl="2" w:tplc="69E4D012">
      <w:numFmt w:val="bullet"/>
      <w:lvlText w:val=""/>
      <w:lvlJc w:val="left"/>
      <w:pPr>
        <w:ind w:left="2105" w:hanging="360"/>
      </w:pPr>
      <w:rPr>
        <w:rFonts w:ascii="Symbol" w:eastAsia="Symbol" w:hAnsi="Symbol" w:cs="Symbol" w:hint="default"/>
        <w:w w:val="100"/>
        <w:sz w:val="24"/>
        <w:szCs w:val="24"/>
        <w:lang w:val="ru-RU" w:eastAsia="en-US" w:bidi="ar-SA"/>
      </w:rPr>
    </w:lvl>
    <w:lvl w:ilvl="3" w:tplc="BD3EA636">
      <w:numFmt w:val="bullet"/>
      <w:lvlText w:val="•"/>
      <w:lvlJc w:val="left"/>
      <w:pPr>
        <w:ind w:left="3230" w:hanging="360"/>
      </w:pPr>
      <w:rPr>
        <w:rFonts w:hint="default"/>
        <w:lang w:val="ru-RU" w:eastAsia="en-US" w:bidi="ar-SA"/>
      </w:rPr>
    </w:lvl>
    <w:lvl w:ilvl="4" w:tplc="D2FA3DB0">
      <w:numFmt w:val="bullet"/>
      <w:lvlText w:val="•"/>
      <w:lvlJc w:val="left"/>
      <w:pPr>
        <w:ind w:left="4360" w:hanging="360"/>
      </w:pPr>
      <w:rPr>
        <w:rFonts w:hint="default"/>
        <w:lang w:val="ru-RU" w:eastAsia="en-US" w:bidi="ar-SA"/>
      </w:rPr>
    </w:lvl>
    <w:lvl w:ilvl="5" w:tplc="F3489D54">
      <w:numFmt w:val="bullet"/>
      <w:lvlText w:val="•"/>
      <w:lvlJc w:val="left"/>
      <w:pPr>
        <w:ind w:left="5490" w:hanging="360"/>
      </w:pPr>
      <w:rPr>
        <w:rFonts w:hint="default"/>
        <w:lang w:val="ru-RU" w:eastAsia="en-US" w:bidi="ar-SA"/>
      </w:rPr>
    </w:lvl>
    <w:lvl w:ilvl="6" w:tplc="3AF40268">
      <w:numFmt w:val="bullet"/>
      <w:lvlText w:val="•"/>
      <w:lvlJc w:val="left"/>
      <w:pPr>
        <w:ind w:left="6620" w:hanging="360"/>
      </w:pPr>
      <w:rPr>
        <w:rFonts w:hint="default"/>
        <w:lang w:val="ru-RU" w:eastAsia="en-US" w:bidi="ar-SA"/>
      </w:rPr>
    </w:lvl>
    <w:lvl w:ilvl="7" w:tplc="C28282DC">
      <w:numFmt w:val="bullet"/>
      <w:lvlText w:val="•"/>
      <w:lvlJc w:val="left"/>
      <w:pPr>
        <w:ind w:left="7750" w:hanging="360"/>
      </w:pPr>
      <w:rPr>
        <w:rFonts w:hint="default"/>
        <w:lang w:val="ru-RU" w:eastAsia="en-US" w:bidi="ar-SA"/>
      </w:rPr>
    </w:lvl>
    <w:lvl w:ilvl="8" w:tplc="9B6E4054">
      <w:numFmt w:val="bullet"/>
      <w:lvlText w:val="•"/>
      <w:lvlJc w:val="left"/>
      <w:pPr>
        <w:ind w:left="8880" w:hanging="360"/>
      </w:pPr>
      <w:rPr>
        <w:rFonts w:hint="default"/>
        <w:lang w:val="ru-RU" w:eastAsia="en-US" w:bidi="ar-SA"/>
      </w:rPr>
    </w:lvl>
  </w:abstractNum>
  <w:abstractNum w:abstractNumId="66">
    <w:nsid w:val="3CB94DC8"/>
    <w:multiLevelType w:val="hybridMultilevel"/>
    <w:tmpl w:val="7FC05380"/>
    <w:lvl w:ilvl="0" w:tplc="CE041980">
      <w:numFmt w:val="bullet"/>
      <w:lvlText w:val=""/>
      <w:lvlJc w:val="left"/>
      <w:pPr>
        <w:ind w:left="465" w:hanging="358"/>
      </w:pPr>
      <w:rPr>
        <w:rFonts w:ascii="Symbol" w:eastAsia="Symbol" w:hAnsi="Symbol" w:cs="Symbol" w:hint="default"/>
        <w:color w:val="404040"/>
        <w:w w:val="100"/>
        <w:sz w:val="24"/>
        <w:szCs w:val="24"/>
        <w:lang w:val="ru-RU" w:eastAsia="en-US" w:bidi="ar-SA"/>
      </w:rPr>
    </w:lvl>
    <w:lvl w:ilvl="1" w:tplc="920681B8">
      <w:numFmt w:val="bullet"/>
      <w:lvlText w:val="•"/>
      <w:lvlJc w:val="left"/>
      <w:pPr>
        <w:ind w:left="668" w:hanging="358"/>
      </w:pPr>
      <w:rPr>
        <w:rFonts w:hint="default"/>
        <w:lang w:val="ru-RU" w:eastAsia="en-US" w:bidi="ar-SA"/>
      </w:rPr>
    </w:lvl>
    <w:lvl w:ilvl="2" w:tplc="E6BA1550">
      <w:numFmt w:val="bullet"/>
      <w:lvlText w:val="•"/>
      <w:lvlJc w:val="left"/>
      <w:pPr>
        <w:ind w:left="876" w:hanging="358"/>
      </w:pPr>
      <w:rPr>
        <w:rFonts w:hint="default"/>
        <w:lang w:val="ru-RU" w:eastAsia="en-US" w:bidi="ar-SA"/>
      </w:rPr>
    </w:lvl>
    <w:lvl w:ilvl="3" w:tplc="027221DC">
      <w:numFmt w:val="bullet"/>
      <w:lvlText w:val="•"/>
      <w:lvlJc w:val="left"/>
      <w:pPr>
        <w:ind w:left="1085" w:hanging="358"/>
      </w:pPr>
      <w:rPr>
        <w:rFonts w:hint="default"/>
        <w:lang w:val="ru-RU" w:eastAsia="en-US" w:bidi="ar-SA"/>
      </w:rPr>
    </w:lvl>
    <w:lvl w:ilvl="4" w:tplc="38C0A1F2">
      <w:numFmt w:val="bullet"/>
      <w:lvlText w:val="•"/>
      <w:lvlJc w:val="left"/>
      <w:pPr>
        <w:ind w:left="1293" w:hanging="358"/>
      </w:pPr>
      <w:rPr>
        <w:rFonts w:hint="default"/>
        <w:lang w:val="ru-RU" w:eastAsia="en-US" w:bidi="ar-SA"/>
      </w:rPr>
    </w:lvl>
    <w:lvl w:ilvl="5" w:tplc="49A80636">
      <w:numFmt w:val="bullet"/>
      <w:lvlText w:val="•"/>
      <w:lvlJc w:val="left"/>
      <w:pPr>
        <w:ind w:left="1502" w:hanging="358"/>
      </w:pPr>
      <w:rPr>
        <w:rFonts w:hint="default"/>
        <w:lang w:val="ru-RU" w:eastAsia="en-US" w:bidi="ar-SA"/>
      </w:rPr>
    </w:lvl>
    <w:lvl w:ilvl="6" w:tplc="C2525EF8">
      <w:numFmt w:val="bullet"/>
      <w:lvlText w:val="•"/>
      <w:lvlJc w:val="left"/>
      <w:pPr>
        <w:ind w:left="1710" w:hanging="358"/>
      </w:pPr>
      <w:rPr>
        <w:rFonts w:hint="default"/>
        <w:lang w:val="ru-RU" w:eastAsia="en-US" w:bidi="ar-SA"/>
      </w:rPr>
    </w:lvl>
    <w:lvl w:ilvl="7" w:tplc="D4648DFA">
      <w:numFmt w:val="bullet"/>
      <w:lvlText w:val="•"/>
      <w:lvlJc w:val="left"/>
      <w:pPr>
        <w:ind w:left="1918" w:hanging="358"/>
      </w:pPr>
      <w:rPr>
        <w:rFonts w:hint="default"/>
        <w:lang w:val="ru-RU" w:eastAsia="en-US" w:bidi="ar-SA"/>
      </w:rPr>
    </w:lvl>
    <w:lvl w:ilvl="8" w:tplc="350A1004">
      <w:numFmt w:val="bullet"/>
      <w:lvlText w:val="•"/>
      <w:lvlJc w:val="left"/>
      <w:pPr>
        <w:ind w:left="2127" w:hanging="358"/>
      </w:pPr>
      <w:rPr>
        <w:rFonts w:hint="default"/>
        <w:lang w:val="ru-RU" w:eastAsia="en-US" w:bidi="ar-SA"/>
      </w:rPr>
    </w:lvl>
  </w:abstractNum>
  <w:abstractNum w:abstractNumId="67">
    <w:nsid w:val="3EEE02C5"/>
    <w:multiLevelType w:val="hybridMultilevel"/>
    <w:tmpl w:val="ED6A9E7C"/>
    <w:lvl w:ilvl="0" w:tplc="89DAF1FA">
      <w:numFmt w:val="bullet"/>
      <w:lvlText w:val="−"/>
      <w:lvlJc w:val="left"/>
      <w:pPr>
        <w:ind w:left="1102" w:hanging="197"/>
      </w:pPr>
      <w:rPr>
        <w:rFonts w:ascii="Times New Roman" w:eastAsia="Times New Roman" w:hAnsi="Times New Roman" w:cs="Times New Roman" w:hint="default"/>
        <w:w w:val="100"/>
        <w:sz w:val="24"/>
        <w:szCs w:val="24"/>
        <w:lang w:val="ru-RU" w:eastAsia="en-US" w:bidi="ar-SA"/>
      </w:rPr>
    </w:lvl>
    <w:lvl w:ilvl="1" w:tplc="838870E4">
      <w:numFmt w:val="bullet"/>
      <w:lvlText w:val="•"/>
      <w:lvlJc w:val="left"/>
      <w:pPr>
        <w:ind w:left="2104" w:hanging="197"/>
      </w:pPr>
      <w:rPr>
        <w:rFonts w:hint="default"/>
        <w:lang w:val="ru-RU" w:eastAsia="en-US" w:bidi="ar-SA"/>
      </w:rPr>
    </w:lvl>
    <w:lvl w:ilvl="2" w:tplc="3A80CE78">
      <w:numFmt w:val="bullet"/>
      <w:lvlText w:val="•"/>
      <w:lvlJc w:val="left"/>
      <w:pPr>
        <w:ind w:left="3108" w:hanging="197"/>
      </w:pPr>
      <w:rPr>
        <w:rFonts w:hint="default"/>
        <w:lang w:val="ru-RU" w:eastAsia="en-US" w:bidi="ar-SA"/>
      </w:rPr>
    </w:lvl>
    <w:lvl w:ilvl="3" w:tplc="7A02100E">
      <w:numFmt w:val="bullet"/>
      <w:lvlText w:val="•"/>
      <w:lvlJc w:val="left"/>
      <w:pPr>
        <w:ind w:left="4112" w:hanging="197"/>
      </w:pPr>
      <w:rPr>
        <w:rFonts w:hint="default"/>
        <w:lang w:val="ru-RU" w:eastAsia="en-US" w:bidi="ar-SA"/>
      </w:rPr>
    </w:lvl>
    <w:lvl w:ilvl="4" w:tplc="2A16DEB8">
      <w:numFmt w:val="bullet"/>
      <w:lvlText w:val="•"/>
      <w:lvlJc w:val="left"/>
      <w:pPr>
        <w:ind w:left="5116" w:hanging="197"/>
      </w:pPr>
      <w:rPr>
        <w:rFonts w:hint="default"/>
        <w:lang w:val="ru-RU" w:eastAsia="en-US" w:bidi="ar-SA"/>
      </w:rPr>
    </w:lvl>
    <w:lvl w:ilvl="5" w:tplc="EBA2318E">
      <w:numFmt w:val="bullet"/>
      <w:lvlText w:val="•"/>
      <w:lvlJc w:val="left"/>
      <w:pPr>
        <w:ind w:left="6120" w:hanging="197"/>
      </w:pPr>
      <w:rPr>
        <w:rFonts w:hint="default"/>
        <w:lang w:val="ru-RU" w:eastAsia="en-US" w:bidi="ar-SA"/>
      </w:rPr>
    </w:lvl>
    <w:lvl w:ilvl="6" w:tplc="91D6572E">
      <w:numFmt w:val="bullet"/>
      <w:lvlText w:val="•"/>
      <w:lvlJc w:val="left"/>
      <w:pPr>
        <w:ind w:left="7124" w:hanging="197"/>
      </w:pPr>
      <w:rPr>
        <w:rFonts w:hint="default"/>
        <w:lang w:val="ru-RU" w:eastAsia="en-US" w:bidi="ar-SA"/>
      </w:rPr>
    </w:lvl>
    <w:lvl w:ilvl="7" w:tplc="16948500">
      <w:numFmt w:val="bullet"/>
      <w:lvlText w:val="•"/>
      <w:lvlJc w:val="left"/>
      <w:pPr>
        <w:ind w:left="8128" w:hanging="197"/>
      </w:pPr>
      <w:rPr>
        <w:rFonts w:hint="default"/>
        <w:lang w:val="ru-RU" w:eastAsia="en-US" w:bidi="ar-SA"/>
      </w:rPr>
    </w:lvl>
    <w:lvl w:ilvl="8" w:tplc="CBB8DFA6">
      <w:numFmt w:val="bullet"/>
      <w:lvlText w:val="•"/>
      <w:lvlJc w:val="left"/>
      <w:pPr>
        <w:ind w:left="9132" w:hanging="197"/>
      </w:pPr>
      <w:rPr>
        <w:rFonts w:hint="default"/>
        <w:lang w:val="ru-RU" w:eastAsia="en-US" w:bidi="ar-SA"/>
      </w:rPr>
    </w:lvl>
  </w:abstractNum>
  <w:abstractNum w:abstractNumId="68">
    <w:nsid w:val="3F125DAD"/>
    <w:multiLevelType w:val="hybridMultilevel"/>
    <w:tmpl w:val="E6CE1F68"/>
    <w:lvl w:ilvl="0" w:tplc="4636E6C2">
      <w:start w:val="1"/>
      <w:numFmt w:val="decimal"/>
      <w:lvlText w:val="%1)"/>
      <w:lvlJc w:val="left"/>
      <w:pPr>
        <w:ind w:left="1102" w:hanging="286"/>
        <w:jc w:val="left"/>
      </w:pPr>
      <w:rPr>
        <w:rFonts w:ascii="Times New Roman" w:eastAsia="Times New Roman" w:hAnsi="Times New Roman" w:cs="Times New Roman" w:hint="default"/>
        <w:w w:val="99"/>
        <w:sz w:val="24"/>
        <w:szCs w:val="24"/>
        <w:lang w:val="ru-RU" w:eastAsia="en-US" w:bidi="ar-SA"/>
      </w:rPr>
    </w:lvl>
    <w:lvl w:ilvl="1" w:tplc="41A82BEC">
      <w:numFmt w:val="bullet"/>
      <w:lvlText w:val="•"/>
      <w:lvlJc w:val="left"/>
      <w:pPr>
        <w:ind w:left="2104" w:hanging="286"/>
      </w:pPr>
      <w:rPr>
        <w:rFonts w:hint="default"/>
        <w:lang w:val="ru-RU" w:eastAsia="en-US" w:bidi="ar-SA"/>
      </w:rPr>
    </w:lvl>
    <w:lvl w:ilvl="2" w:tplc="8A00A0D8">
      <w:numFmt w:val="bullet"/>
      <w:lvlText w:val="•"/>
      <w:lvlJc w:val="left"/>
      <w:pPr>
        <w:ind w:left="3108" w:hanging="286"/>
      </w:pPr>
      <w:rPr>
        <w:rFonts w:hint="default"/>
        <w:lang w:val="ru-RU" w:eastAsia="en-US" w:bidi="ar-SA"/>
      </w:rPr>
    </w:lvl>
    <w:lvl w:ilvl="3" w:tplc="0E760284">
      <w:numFmt w:val="bullet"/>
      <w:lvlText w:val="•"/>
      <w:lvlJc w:val="left"/>
      <w:pPr>
        <w:ind w:left="4112" w:hanging="286"/>
      </w:pPr>
      <w:rPr>
        <w:rFonts w:hint="default"/>
        <w:lang w:val="ru-RU" w:eastAsia="en-US" w:bidi="ar-SA"/>
      </w:rPr>
    </w:lvl>
    <w:lvl w:ilvl="4" w:tplc="B9464A42">
      <w:numFmt w:val="bullet"/>
      <w:lvlText w:val="•"/>
      <w:lvlJc w:val="left"/>
      <w:pPr>
        <w:ind w:left="5116" w:hanging="286"/>
      </w:pPr>
      <w:rPr>
        <w:rFonts w:hint="default"/>
        <w:lang w:val="ru-RU" w:eastAsia="en-US" w:bidi="ar-SA"/>
      </w:rPr>
    </w:lvl>
    <w:lvl w:ilvl="5" w:tplc="383CB84E">
      <w:numFmt w:val="bullet"/>
      <w:lvlText w:val="•"/>
      <w:lvlJc w:val="left"/>
      <w:pPr>
        <w:ind w:left="6120" w:hanging="286"/>
      </w:pPr>
      <w:rPr>
        <w:rFonts w:hint="default"/>
        <w:lang w:val="ru-RU" w:eastAsia="en-US" w:bidi="ar-SA"/>
      </w:rPr>
    </w:lvl>
    <w:lvl w:ilvl="6" w:tplc="40D8210C">
      <w:numFmt w:val="bullet"/>
      <w:lvlText w:val="•"/>
      <w:lvlJc w:val="left"/>
      <w:pPr>
        <w:ind w:left="7124" w:hanging="286"/>
      </w:pPr>
      <w:rPr>
        <w:rFonts w:hint="default"/>
        <w:lang w:val="ru-RU" w:eastAsia="en-US" w:bidi="ar-SA"/>
      </w:rPr>
    </w:lvl>
    <w:lvl w:ilvl="7" w:tplc="2BDAA46E">
      <w:numFmt w:val="bullet"/>
      <w:lvlText w:val="•"/>
      <w:lvlJc w:val="left"/>
      <w:pPr>
        <w:ind w:left="8128" w:hanging="286"/>
      </w:pPr>
      <w:rPr>
        <w:rFonts w:hint="default"/>
        <w:lang w:val="ru-RU" w:eastAsia="en-US" w:bidi="ar-SA"/>
      </w:rPr>
    </w:lvl>
    <w:lvl w:ilvl="8" w:tplc="B4E2B300">
      <w:numFmt w:val="bullet"/>
      <w:lvlText w:val="•"/>
      <w:lvlJc w:val="left"/>
      <w:pPr>
        <w:ind w:left="9132" w:hanging="286"/>
      </w:pPr>
      <w:rPr>
        <w:rFonts w:hint="default"/>
        <w:lang w:val="ru-RU" w:eastAsia="en-US" w:bidi="ar-SA"/>
      </w:rPr>
    </w:lvl>
  </w:abstractNum>
  <w:abstractNum w:abstractNumId="69">
    <w:nsid w:val="3F2A6E80"/>
    <w:multiLevelType w:val="hybridMultilevel"/>
    <w:tmpl w:val="0922D14E"/>
    <w:lvl w:ilvl="0" w:tplc="4394D86A">
      <w:numFmt w:val="bullet"/>
      <w:lvlText w:val=""/>
      <w:lvlJc w:val="left"/>
      <w:pPr>
        <w:ind w:left="465" w:hanging="358"/>
      </w:pPr>
      <w:rPr>
        <w:rFonts w:ascii="Symbol" w:eastAsia="Symbol" w:hAnsi="Symbol" w:cs="Symbol" w:hint="default"/>
        <w:color w:val="404040"/>
        <w:w w:val="100"/>
        <w:sz w:val="24"/>
        <w:szCs w:val="24"/>
        <w:lang w:val="ru-RU" w:eastAsia="en-US" w:bidi="ar-SA"/>
      </w:rPr>
    </w:lvl>
    <w:lvl w:ilvl="1" w:tplc="0E24F070">
      <w:numFmt w:val="bullet"/>
      <w:lvlText w:val="•"/>
      <w:lvlJc w:val="left"/>
      <w:pPr>
        <w:ind w:left="668" w:hanging="358"/>
      </w:pPr>
      <w:rPr>
        <w:rFonts w:hint="default"/>
        <w:lang w:val="ru-RU" w:eastAsia="en-US" w:bidi="ar-SA"/>
      </w:rPr>
    </w:lvl>
    <w:lvl w:ilvl="2" w:tplc="905E11E8">
      <w:numFmt w:val="bullet"/>
      <w:lvlText w:val="•"/>
      <w:lvlJc w:val="left"/>
      <w:pPr>
        <w:ind w:left="876" w:hanging="358"/>
      </w:pPr>
      <w:rPr>
        <w:rFonts w:hint="default"/>
        <w:lang w:val="ru-RU" w:eastAsia="en-US" w:bidi="ar-SA"/>
      </w:rPr>
    </w:lvl>
    <w:lvl w:ilvl="3" w:tplc="46DA6F2A">
      <w:numFmt w:val="bullet"/>
      <w:lvlText w:val="•"/>
      <w:lvlJc w:val="left"/>
      <w:pPr>
        <w:ind w:left="1085" w:hanging="358"/>
      </w:pPr>
      <w:rPr>
        <w:rFonts w:hint="default"/>
        <w:lang w:val="ru-RU" w:eastAsia="en-US" w:bidi="ar-SA"/>
      </w:rPr>
    </w:lvl>
    <w:lvl w:ilvl="4" w:tplc="315294C0">
      <w:numFmt w:val="bullet"/>
      <w:lvlText w:val="•"/>
      <w:lvlJc w:val="left"/>
      <w:pPr>
        <w:ind w:left="1293" w:hanging="358"/>
      </w:pPr>
      <w:rPr>
        <w:rFonts w:hint="default"/>
        <w:lang w:val="ru-RU" w:eastAsia="en-US" w:bidi="ar-SA"/>
      </w:rPr>
    </w:lvl>
    <w:lvl w:ilvl="5" w:tplc="F99EAD88">
      <w:numFmt w:val="bullet"/>
      <w:lvlText w:val="•"/>
      <w:lvlJc w:val="left"/>
      <w:pPr>
        <w:ind w:left="1502" w:hanging="358"/>
      </w:pPr>
      <w:rPr>
        <w:rFonts w:hint="default"/>
        <w:lang w:val="ru-RU" w:eastAsia="en-US" w:bidi="ar-SA"/>
      </w:rPr>
    </w:lvl>
    <w:lvl w:ilvl="6" w:tplc="AF14FFCA">
      <w:numFmt w:val="bullet"/>
      <w:lvlText w:val="•"/>
      <w:lvlJc w:val="left"/>
      <w:pPr>
        <w:ind w:left="1710" w:hanging="358"/>
      </w:pPr>
      <w:rPr>
        <w:rFonts w:hint="default"/>
        <w:lang w:val="ru-RU" w:eastAsia="en-US" w:bidi="ar-SA"/>
      </w:rPr>
    </w:lvl>
    <w:lvl w:ilvl="7" w:tplc="9ABA5304">
      <w:numFmt w:val="bullet"/>
      <w:lvlText w:val="•"/>
      <w:lvlJc w:val="left"/>
      <w:pPr>
        <w:ind w:left="1918" w:hanging="358"/>
      </w:pPr>
      <w:rPr>
        <w:rFonts w:hint="default"/>
        <w:lang w:val="ru-RU" w:eastAsia="en-US" w:bidi="ar-SA"/>
      </w:rPr>
    </w:lvl>
    <w:lvl w:ilvl="8" w:tplc="3CBA0AC0">
      <w:numFmt w:val="bullet"/>
      <w:lvlText w:val="•"/>
      <w:lvlJc w:val="left"/>
      <w:pPr>
        <w:ind w:left="2127" w:hanging="358"/>
      </w:pPr>
      <w:rPr>
        <w:rFonts w:hint="default"/>
        <w:lang w:val="ru-RU" w:eastAsia="en-US" w:bidi="ar-SA"/>
      </w:rPr>
    </w:lvl>
  </w:abstractNum>
  <w:abstractNum w:abstractNumId="70">
    <w:nsid w:val="40681F59"/>
    <w:multiLevelType w:val="hybridMultilevel"/>
    <w:tmpl w:val="801C1CDC"/>
    <w:lvl w:ilvl="0" w:tplc="82C05DE8">
      <w:numFmt w:val="bullet"/>
      <w:lvlText w:val="–"/>
      <w:lvlJc w:val="left"/>
      <w:pPr>
        <w:ind w:left="109" w:hanging="212"/>
      </w:pPr>
      <w:rPr>
        <w:rFonts w:ascii="Times New Roman" w:eastAsia="Times New Roman" w:hAnsi="Times New Roman" w:cs="Times New Roman" w:hint="default"/>
        <w:w w:val="99"/>
        <w:sz w:val="28"/>
        <w:szCs w:val="28"/>
        <w:lang w:val="ru-RU" w:eastAsia="en-US" w:bidi="ar-SA"/>
      </w:rPr>
    </w:lvl>
    <w:lvl w:ilvl="1" w:tplc="2138C378">
      <w:numFmt w:val="bullet"/>
      <w:lvlText w:val="•"/>
      <w:lvlJc w:val="left"/>
      <w:pPr>
        <w:ind w:left="689" w:hanging="212"/>
      </w:pPr>
      <w:rPr>
        <w:rFonts w:hint="default"/>
        <w:lang w:val="ru-RU" w:eastAsia="en-US" w:bidi="ar-SA"/>
      </w:rPr>
    </w:lvl>
    <w:lvl w:ilvl="2" w:tplc="80F6DA54">
      <w:numFmt w:val="bullet"/>
      <w:lvlText w:val="•"/>
      <w:lvlJc w:val="left"/>
      <w:pPr>
        <w:ind w:left="1278" w:hanging="212"/>
      </w:pPr>
      <w:rPr>
        <w:rFonts w:hint="default"/>
        <w:lang w:val="ru-RU" w:eastAsia="en-US" w:bidi="ar-SA"/>
      </w:rPr>
    </w:lvl>
    <w:lvl w:ilvl="3" w:tplc="7EE0C32E">
      <w:numFmt w:val="bullet"/>
      <w:lvlText w:val="•"/>
      <w:lvlJc w:val="left"/>
      <w:pPr>
        <w:ind w:left="1867" w:hanging="212"/>
      </w:pPr>
      <w:rPr>
        <w:rFonts w:hint="default"/>
        <w:lang w:val="ru-RU" w:eastAsia="en-US" w:bidi="ar-SA"/>
      </w:rPr>
    </w:lvl>
    <w:lvl w:ilvl="4" w:tplc="47528066">
      <w:numFmt w:val="bullet"/>
      <w:lvlText w:val="•"/>
      <w:lvlJc w:val="left"/>
      <w:pPr>
        <w:ind w:left="2456" w:hanging="212"/>
      </w:pPr>
      <w:rPr>
        <w:rFonts w:hint="default"/>
        <w:lang w:val="ru-RU" w:eastAsia="en-US" w:bidi="ar-SA"/>
      </w:rPr>
    </w:lvl>
    <w:lvl w:ilvl="5" w:tplc="26B2E134">
      <w:numFmt w:val="bullet"/>
      <w:lvlText w:val="•"/>
      <w:lvlJc w:val="left"/>
      <w:pPr>
        <w:ind w:left="3045" w:hanging="212"/>
      </w:pPr>
      <w:rPr>
        <w:rFonts w:hint="default"/>
        <w:lang w:val="ru-RU" w:eastAsia="en-US" w:bidi="ar-SA"/>
      </w:rPr>
    </w:lvl>
    <w:lvl w:ilvl="6" w:tplc="15221466">
      <w:numFmt w:val="bullet"/>
      <w:lvlText w:val="•"/>
      <w:lvlJc w:val="left"/>
      <w:pPr>
        <w:ind w:left="3634" w:hanging="212"/>
      </w:pPr>
      <w:rPr>
        <w:rFonts w:hint="default"/>
        <w:lang w:val="ru-RU" w:eastAsia="en-US" w:bidi="ar-SA"/>
      </w:rPr>
    </w:lvl>
    <w:lvl w:ilvl="7" w:tplc="F5708606">
      <w:numFmt w:val="bullet"/>
      <w:lvlText w:val="•"/>
      <w:lvlJc w:val="left"/>
      <w:pPr>
        <w:ind w:left="4223" w:hanging="212"/>
      </w:pPr>
      <w:rPr>
        <w:rFonts w:hint="default"/>
        <w:lang w:val="ru-RU" w:eastAsia="en-US" w:bidi="ar-SA"/>
      </w:rPr>
    </w:lvl>
    <w:lvl w:ilvl="8" w:tplc="27486274">
      <w:numFmt w:val="bullet"/>
      <w:lvlText w:val="•"/>
      <w:lvlJc w:val="left"/>
      <w:pPr>
        <w:ind w:left="4812" w:hanging="212"/>
      </w:pPr>
      <w:rPr>
        <w:rFonts w:hint="default"/>
        <w:lang w:val="ru-RU" w:eastAsia="en-US" w:bidi="ar-SA"/>
      </w:rPr>
    </w:lvl>
  </w:abstractNum>
  <w:abstractNum w:abstractNumId="71">
    <w:nsid w:val="40DF6775"/>
    <w:multiLevelType w:val="hybridMultilevel"/>
    <w:tmpl w:val="9066411A"/>
    <w:lvl w:ilvl="0" w:tplc="11AA13D2">
      <w:numFmt w:val="bullet"/>
      <w:lvlText w:val="-"/>
      <w:lvlJc w:val="left"/>
      <w:pPr>
        <w:ind w:left="-4" w:hanging="257"/>
      </w:pPr>
      <w:rPr>
        <w:rFonts w:ascii="Times New Roman" w:eastAsia="Times New Roman" w:hAnsi="Times New Roman" w:cs="Times New Roman" w:hint="default"/>
        <w:spacing w:val="-5"/>
        <w:w w:val="99"/>
        <w:sz w:val="24"/>
        <w:szCs w:val="24"/>
        <w:lang w:val="ru-RU" w:eastAsia="en-US" w:bidi="ar-SA"/>
      </w:rPr>
    </w:lvl>
    <w:lvl w:ilvl="1" w:tplc="AE28C50C">
      <w:numFmt w:val="bullet"/>
      <w:lvlText w:val="•"/>
      <w:lvlJc w:val="left"/>
      <w:pPr>
        <w:ind w:left="678" w:hanging="257"/>
      </w:pPr>
      <w:rPr>
        <w:rFonts w:hint="default"/>
        <w:lang w:val="ru-RU" w:eastAsia="en-US" w:bidi="ar-SA"/>
      </w:rPr>
    </w:lvl>
    <w:lvl w:ilvl="2" w:tplc="F716BDCE">
      <w:numFmt w:val="bullet"/>
      <w:lvlText w:val="•"/>
      <w:lvlJc w:val="left"/>
      <w:pPr>
        <w:ind w:left="1357" w:hanging="257"/>
      </w:pPr>
      <w:rPr>
        <w:rFonts w:hint="default"/>
        <w:lang w:val="ru-RU" w:eastAsia="en-US" w:bidi="ar-SA"/>
      </w:rPr>
    </w:lvl>
    <w:lvl w:ilvl="3" w:tplc="405C850E">
      <w:numFmt w:val="bullet"/>
      <w:lvlText w:val="•"/>
      <w:lvlJc w:val="left"/>
      <w:pPr>
        <w:ind w:left="2035" w:hanging="257"/>
      </w:pPr>
      <w:rPr>
        <w:rFonts w:hint="default"/>
        <w:lang w:val="ru-RU" w:eastAsia="en-US" w:bidi="ar-SA"/>
      </w:rPr>
    </w:lvl>
    <w:lvl w:ilvl="4" w:tplc="DC3EBB86">
      <w:numFmt w:val="bullet"/>
      <w:lvlText w:val="•"/>
      <w:lvlJc w:val="left"/>
      <w:pPr>
        <w:ind w:left="2714" w:hanging="257"/>
      </w:pPr>
      <w:rPr>
        <w:rFonts w:hint="default"/>
        <w:lang w:val="ru-RU" w:eastAsia="en-US" w:bidi="ar-SA"/>
      </w:rPr>
    </w:lvl>
    <w:lvl w:ilvl="5" w:tplc="A24258A4">
      <w:numFmt w:val="bullet"/>
      <w:lvlText w:val="•"/>
      <w:lvlJc w:val="left"/>
      <w:pPr>
        <w:ind w:left="3392" w:hanging="257"/>
      </w:pPr>
      <w:rPr>
        <w:rFonts w:hint="default"/>
        <w:lang w:val="ru-RU" w:eastAsia="en-US" w:bidi="ar-SA"/>
      </w:rPr>
    </w:lvl>
    <w:lvl w:ilvl="6" w:tplc="F0E050CE">
      <w:numFmt w:val="bullet"/>
      <w:lvlText w:val="•"/>
      <w:lvlJc w:val="left"/>
      <w:pPr>
        <w:ind w:left="4071" w:hanging="257"/>
      </w:pPr>
      <w:rPr>
        <w:rFonts w:hint="default"/>
        <w:lang w:val="ru-RU" w:eastAsia="en-US" w:bidi="ar-SA"/>
      </w:rPr>
    </w:lvl>
    <w:lvl w:ilvl="7" w:tplc="542A4A04">
      <w:numFmt w:val="bullet"/>
      <w:lvlText w:val="•"/>
      <w:lvlJc w:val="left"/>
      <w:pPr>
        <w:ind w:left="4749" w:hanging="257"/>
      </w:pPr>
      <w:rPr>
        <w:rFonts w:hint="default"/>
        <w:lang w:val="ru-RU" w:eastAsia="en-US" w:bidi="ar-SA"/>
      </w:rPr>
    </w:lvl>
    <w:lvl w:ilvl="8" w:tplc="F8A43570">
      <w:numFmt w:val="bullet"/>
      <w:lvlText w:val="•"/>
      <w:lvlJc w:val="left"/>
      <w:pPr>
        <w:ind w:left="5428" w:hanging="257"/>
      </w:pPr>
      <w:rPr>
        <w:rFonts w:hint="default"/>
        <w:lang w:val="ru-RU" w:eastAsia="en-US" w:bidi="ar-SA"/>
      </w:rPr>
    </w:lvl>
  </w:abstractNum>
  <w:abstractNum w:abstractNumId="72">
    <w:nsid w:val="418848AE"/>
    <w:multiLevelType w:val="hybridMultilevel"/>
    <w:tmpl w:val="10749C98"/>
    <w:lvl w:ilvl="0" w:tplc="079C32D0">
      <w:numFmt w:val="bullet"/>
      <w:lvlText w:val=""/>
      <w:lvlJc w:val="left"/>
      <w:pPr>
        <w:ind w:left="465" w:hanging="358"/>
      </w:pPr>
      <w:rPr>
        <w:rFonts w:ascii="Symbol" w:eastAsia="Symbol" w:hAnsi="Symbol" w:cs="Symbol" w:hint="default"/>
        <w:color w:val="404040"/>
        <w:w w:val="100"/>
        <w:sz w:val="24"/>
        <w:szCs w:val="24"/>
        <w:lang w:val="ru-RU" w:eastAsia="en-US" w:bidi="ar-SA"/>
      </w:rPr>
    </w:lvl>
    <w:lvl w:ilvl="1" w:tplc="D3EED1B2">
      <w:numFmt w:val="bullet"/>
      <w:lvlText w:val="•"/>
      <w:lvlJc w:val="left"/>
      <w:pPr>
        <w:ind w:left="643" w:hanging="358"/>
      </w:pPr>
      <w:rPr>
        <w:rFonts w:hint="default"/>
        <w:lang w:val="ru-RU" w:eastAsia="en-US" w:bidi="ar-SA"/>
      </w:rPr>
    </w:lvl>
    <w:lvl w:ilvl="2" w:tplc="1B981DD4">
      <w:numFmt w:val="bullet"/>
      <w:lvlText w:val="•"/>
      <w:lvlJc w:val="left"/>
      <w:pPr>
        <w:ind w:left="827" w:hanging="358"/>
      </w:pPr>
      <w:rPr>
        <w:rFonts w:hint="default"/>
        <w:lang w:val="ru-RU" w:eastAsia="en-US" w:bidi="ar-SA"/>
      </w:rPr>
    </w:lvl>
    <w:lvl w:ilvl="3" w:tplc="ABE87BDA">
      <w:numFmt w:val="bullet"/>
      <w:lvlText w:val="•"/>
      <w:lvlJc w:val="left"/>
      <w:pPr>
        <w:ind w:left="1011" w:hanging="358"/>
      </w:pPr>
      <w:rPr>
        <w:rFonts w:hint="default"/>
        <w:lang w:val="ru-RU" w:eastAsia="en-US" w:bidi="ar-SA"/>
      </w:rPr>
    </w:lvl>
    <w:lvl w:ilvl="4" w:tplc="D59C5668">
      <w:numFmt w:val="bullet"/>
      <w:lvlText w:val="•"/>
      <w:lvlJc w:val="left"/>
      <w:pPr>
        <w:ind w:left="1195" w:hanging="358"/>
      </w:pPr>
      <w:rPr>
        <w:rFonts w:hint="default"/>
        <w:lang w:val="ru-RU" w:eastAsia="en-US" w:bidi="ar-SA"/>
      </w:rPr>
    </w:lvl>
    <w:lvl w:ilvl="5" w:tplc="6636A308">
      <w:numFmt w:val="bullet"/>
      <w:lvlText w:val="•"/>
      <w:lvlJc w:val="left"/>
      <w:pPr>
        <w:ind w:left="1379" w:hanging="358"/>
      </w:pPr>
      <w:rPr>
        <w:rFonts w:hint="default"/>
        <w:lang w:val="ru-RU" w:eastAsia="en-US" w:bidi="ar-SA"/>
      </w:rPr>
    </w:lvl>
    <w:lvl w:ilvl="6" w:tplc="D5641224">
      <w:numFmt w:val="bullet"/>
      <w:lvlText w:val="•"/>
      <w:lvlJc w:val="left"/>
      <w:pPr>
        <w:ind w:left="1563" w:hanging="358"/>
      </w:pPr>
      <w:rPr>
        <w:rFonts w:hint="default"/>
        <w:lang w:val="ru-RU" w:eastAsia="en-US" w:bidi="ar-SA"/>
      </w:rPr>
    </w:lvl>
    <w:lvl w:ilvl="7" w:tplc="3B26A96A">
      <w:numFmt w:val="bullet"/>
      <w:lvlText w:val="•"/>
      <w:lvlJc w:val="left"/>
      <w:pPr>
        <w:ind w:left="1747" w:hanging="358"/>
      </w:pPr>
      <w:rPr>
        <w:rFonts w:hint="default"/>
        <w:lang w:val="ru-RU" w:eastAsia="en-US" w:bidi="ar-SA"/>
      </w:rPr>
    </w:lvl>
    <w:lvl w:ilvl="8" w:tplc="DE1A4DFC">
      <w:numFmt w:val="bullet"/>
      <w:lvlText w:val="•"/>
      <w:lvlJc w:val="left"/>
      <w:pPr>
        <w:ind w:left="1931" w:hanging="358"/>
      </w:pPr>
      <w:rPr>
        <w:rFonts w:hint="default"/>
        <w:lang w:val="ru-RU" w:eastAsia="en-US" w:bidi="ar-SA"/>
      </w:rPr>
    </w:lvl>
  </w:abstractNum>
  <w:abstractNum w:abstractNumId="73">
    <w:nsid w:val="437B1928"/>
    <w:multiLevelType w:val="hybridMultilevel"/>
    <w:tmpl w:val="820443AA"/>
    <w:lvl w:ilvl="0" w:tplc="398C0DD0">
      <w:start w:val="1"/>
      <w:numFmt w:val="decimal"/>
      <w:lvlText w:val="%1)"/>
      <w:lvlJc w:val="left"/>
      <w:pPr>
        <w:ind w:left="1102" w:hanging="288"/>
        <w:jc w:val="left"/>
      </w:pPr>
      <w:rPr>
        <w:rFonts w:ascii="Times New Roman" w:eastAsia="Times New Roman" w:hAnsi="Times New Roman" w:cs="Times New Roman" w:hint="default"/>
        <w:w w:val="100"/>
        <w:sz w:val="24"/>
        <w:szCs w:val="24"/>
        <w:lang w:val="ru-RU" w:eastAsia="en-US" w:bidi="ar-SA"/>
      </w:rPr>
    </w:lvl>
    <w:lvl w:ilvl="1" w:tplc="2116C560">
      <w:numFmt w:val="bullet"/>
      <w:lvlText w:val="•"/>
      <w:lvlJc w:val="left"/>
      <w:pPr>
        <w:ind w:left="2104" w:hanging="288"/>
      </w:pPr>
      <w:rPr>
        <w:rFonts w:hint="default"/>
        <w:lang w:val="ru-RU" w:eastAsia="en-US" w:bidi="ar-SA"/>
      </w:rPr>
    </w:lvl>
    <w:lvl w:ilvl="2" w:tplc="A7AE52C4">
      <w:numFmt w:val="bullet"/>
      <w:lvlText w:val="•"/>
      <w:lvlJc w:val="left"/>
      <w:pPr>
        <w:ind w:left="3108" w:hanging="288"/>
      </w:pPr>
      <w:rPr>
        <w:rFonts w:hint="default"/>
        <w:lang w:val="ru-RU" w:eastAsia="en-US" w:bidi="ar-SA"/>
      </w:rPr>
    </w:lvl>
    <w:lvl w:ilvl="3" w:tplc="7A08060E">
      <w:numFmt w:val="bullet"/>
      <w:lvlText w:val="•"/>
      <w:lvlJc w:val="left"/>
      <w:pPr>
        <w:ind w:left="4112" w:hanging="288"/>
      </w:pPr>
      <w:rPr>
        <w:rFonts w:hint="default"/>
        <w:lang w:val="ru-RU" w:eastAsia="en-US" w:bidi="ar-SA"/>
      </w:rPr>
    </w:lvl>
    <w:lvl w:ilvl="4" w:tplc="8A32425E">
      <w:numFmt w:val="bullet"/>
      <w:lvlText w:val="•"/>
      <w:lvlJc w:val="left"/>
      <w:pPr>
        <w:ind w:left="5116" w:hanging="288"/>
      </w:pPr>
      <w:rPr>
        <w:rFonts w:hint="default"/>
        <w:lang w:val="ru-RU" w:eastAsia="en-US" w:bidi="ar-SA"/>
      </w:rPr>
    </w:lvl>
    <w:lvl w:ilvl="5" w:tplc="94CA9300">
      <w:numFmt w:val="bullet"/>
      <w:lvlText w:val="•"/>
      <w:lvlJc w:val="left"/>
      <w:pPr>
        <w:ind w:left="6120" w:hanging="288"/>
      </w:pPr>
      <w:rPr>
        <w:rFonts w:hint="default"/>
        <w:lang w:val="ru-RU" w:eastAsia="en-US" w:bidi="ar-SA"/>
      </w:rPr>
    </w:lvl>
    <w:lvl w:ilvl="6" w:tplc="011499F4">
      <w:numFmt w:val="bullet"/>
      <w:lvlText w:val="•"/>
      <w:lvlJc w:val="left"/>
      <w:pPr>
        <w:ind w:left="7124" w:hanging="288"/>
      </w:pPr>
      <w:rPr>
        <w:rFonts w:hint="default"/>
        <w:lang w:val="ru-RU" w:eastAsia="en-US" w:bidi="ar-SA"/>
      </w:rPr>
    </w:lvl>
    <w:lvl w:ilvl="7" w:tplc="8C145AF0">
      <w:numFmt w:val="bullet"/>
      <w:lvlText w:val="•"/>
      <w:lvlJc w:val="left"/>
      <w:pPr>
        <w:ind w:left="8128" w:hanging="288"/>
      </w:pPr>
      <w:rPr>
        <w:rFonts w:hint="default"/>
        <w:lang w:val="ru-RU" w:eastAsia="en-US" w:bidi="ar-SA"/>
      </w:rPr>
    </w:lvl>
    <w:lvl w:ilvl="8" w:tplc="1A546BA2">
      <w:numFmt w:val="bullet"/>
      <w:lvlText w:val="•"/>
      <w:lvlJc w:val="left"/>
      <w:pPr>
        <w:ind w:left="9132" w:hanging="288"/>
      </w:pPr>
      <w:rPr>
        <w:rFonts w:hint="default"/>
        <w:lang w:val="ru-RU" w:eastAsia="en-US" w:bidi="ar-SA"/>
      </w:rPr>
    </w:lvl>
  </w:abstractNum>
  <w:abstractNum w:abstractNumId="74">
    <w:nsid w:val="43E03C1D"/>
    <w:multiLevelType w:val="hybridMultilevel"/>
    <w:tmpl w:val="E8B87816"/>
    <w:lvl w:ilvl="0" w:tplc="3E3856F0">
      <w:numFmt w:val="bullet"/>
      <w:lvlText w:val="•"/>
      <w:lvlJc w:val="left"/>
      <w:pPr>
        <w:ind w:left="472" w:hanging="277"/>
      </w:pPr>
      <w:rPr>
        <w:rFonts w:ascii="Times New Roman" w:eastAsia="Times New Roman" w:hAnsi="Times New Roman" w:cs="Times New Roman" w:hint="default"/>
        <w:spacing w:val="-4"/>
        <w:w w:val="100"/>
        <w:sz w:val="24"/>
        <w:szCs w:val="24"/>
        <w:lang w:val="ru-RU" w:eastAsia="en-US" w:bidi="ar-SA"/>
      </w:rPr>
    </w:lvl>
    <w:lvl w:ilvl="1" w:tplc="88CC6A42">
      <w:numFmt w:val="bullet"/>
      <w:lvlText w:val="•"/>
      <w:lvlJc w:val="left"/>
      <w:pPr>
        <w:ind w:left="1494" w:hanging="277"/>
      </w:pPr>
      <w:rPr>
        <w:rFonts w:hint="default"/>
        <w:lang w:val="ru-RU" w:eastAsia="en-US" w:bidi="ar-SA"/>
      </w:rPr>
    </w:lvl>
    <w:lvl w:ilvl="2" w:tplc="E6B2CA10">
      <w:numFmt w:val="bullet"/>
      <w:lvlText w:val="•"/>
      <w:lvlJc w:val="left"/>
      <w:pPr>
        <w:ind w:left="2509" w:hanging="277"/>
      </w:pPr>
      <w:rPr>
        <w:rFonts w:hint="default"/>
        <w:lang w:val="ru-RU" w:eastAsia="en-US" w:bidi="ar-SA"/>
      </w:rPr>
    </w:lvl>
    <w:lvl w:ilvl="3" w:tplc="540CBA30">
      <w:numFmt w:val="bullet"/>
      <w:lvlText w:val="•"/>
      <w:lvlJc w:val="left"/>
      <w:pPr>
        <w:ind w:left="3523" w:hanging="277"/>
      </w:pPr>
      <w:rPr>
        <w:rFonts w:hint="default"/>
        <w:lang w:val="ru-RU" w:eastAsia="en-US" w:bidi="ar-SA"/>
      </w:rPr>
    </w:lvl>
    <w:lvl w:ilvl="4" w:tplc="612A121C">
      <w:numFmt w:val="bullet"/>
      <w:lvlText w:val="•"/>
      <w:lvlJc w:val="left"/>
      <w:pPr>
        <w:ind w:left="4538" w:hanging="277"/>
      </w:pPr>
      <w:rPr>
        <w:rFonts w:hint="default"/>
        <w:lang w:val="ru-RU" w:eastAsia="en-US" w:bidi="ar-SA"/>
      </w:rPr>
    </w:lvl>
    <w:lvl w:ilvl="5" w:tplc="358CAFB0">
      <w:numFmt w:val="bullet"/>
      <w:lvlText w:val="•"/>
      <w:lvlJc w:val="left"/>
      <w:pPr>
        <w:ind w:left="5553" w:hanging="277"/>
      </w:pPr>
      <w:rPr>
        <w:rFonts w:hint="default"/>
        <w:lang w:val="ru-RU" w:eastAsia="en-US" w:bidi="ar-SA"/>
      </w:rPr>
    </w:lvl>
    <w:lvl w:ilvl="6" w:tplc="83745E6A">
      <w:numFmt w:val="bullet"/>
      <w:lvlText w:val="•"/>
      <w:lvlJc w:val="left"/>
      <w:pPr>
        <w:ind w:left="6567" w:hanging="277"/>
      </w:pPr>
      <w:rPr>
        <w:rFonts w:hint="default"/>
        <w:lang w:val="ru-RU" w:eastAsia="en-US" w:bidi="ar-SA"/>
      </w:rPr>
    </w:lvl>
    <w:lvl w:ilvl="7" w:tplc="806A07AE">
      <w:numFmt w:val="bullet"/>
      <w:lvlText w:val="•"/>
      <w:lvlJc w:val="left"/>
      <w:pPr>
        <w:ind w:left="7582" w:hanging="277"/>
      </w:pPr>
      <w:rPr>
        <w:rFonts w:hint="default"/>
        <w:lang w:val="ru-RU" w:eastAsia="en-US" w:bidi="ar-SA"/>
      </w:rPr>
    </w:lvl>
    <w:lvl w:ilvl="8" w:tplc="D8945BB4">
      <w:numFmt w:val="bullet"/>
      <w:lvlText w:val="•"/>
      <w:lvlJc w:val="left"/>
      <w:pPr>
        <w:ind w:left="8597" w:hanging="277"/>
      </w:pPr>
      <w:rPr>
        <w:rFonts w:hint="default"/>
        <w:lang w:val="ru-RU" w:eastAsia="en-US" w:bidi="ar-SA"/>
      </w:rPr>
    </w:lvl>
  </w:abstractNum>
  <w:abstractNum w:abstractNumId="75">
    <w:nsid w:val="43EB569A"/>
    <w:multiLevelType w:val="hybridMultilevel"/>
    <w:tmpl w:val="14FC5E2C"/>
    <w:lvl w:ilvl="0" w:tplc="1BA4A488">
      <w:numFmt w:val="bullet"/>
      <w:lvlText w:val=""/>
      <w:lvlJc w:val="left"/>
      <w:pPr>
        <w:ind w:left="462" w:hanging="358"/>
      </w:pPr>
      <w:rPr>
        <w:rFonts w:ascii="Symbol" w:eastAsia="Symbol" w:hAnsi="Symbol" w:cs="Symbol" w:hint="default"/>
        <w:color w:val="404040"/>
        <w:w w:val="100"/>
        <w:sz w:val="24"/>
        <w:szCs w:val="24"/>
        <w:lang w:val="ru-RU" w:eastAsia="en-US" w:bidi="ar-SA"/>
      </w:rPr>
    </w:lvl>
    <w:lvl w:ilvl="1" w:tplc="78C0E3A8">
      <w:numFmt w:val="bullet"/>
      <w:lvlText w:val="•"/>
      <w:lvlJc w:val="left"/>
      <w:pPr>
        <w:ind w:left="668" w:hanging="358"/>
      </w:pPr>
      <w:rPr>
        <w:rFonts w:hint="default"/>
        <w:lang w:val="ru-RU" w:eastAsia="en-US" w:bidi="ar-SA"/>
      </w:rPr>
    </w:lvl>
    <w:lvl w:ilvl="2" w:tplc="28E8D2D2">
      <w:numFmt w:val="bullet"/>
      <w:lvlText w:val="•"/>
      <w:lvlJc w:val="left"/>
      <w:pPr>
        <w:ind w:left="876" w:hanging="358"/>
      </w:pPr>
      <w:rPr>
        <w:rFonts w:hint="default"/>
        <w:lang w:val="ru-RU" w:eastAsia="en-US" w:bidi="ar-SA"/>
      </w:rPr>
    </w:lvl>
    <w:lvl w:ilvl="3" w:tplc="68F886BE">
      <w:numFmt w:val="bullet"/>
      <w:lvlText w:val="•"/>
      <w:lvlJc w:val="left"/>
      <w:pPr>
        <w:ind w:left="1084" w:hanging="358"/>
      </w:pPr>
      <w:rPr>
        <w:rFonts w:hint="default"/>
        <w:lang w:val="ru-RU" w:eastAsia="en-US" w:bidi="ar-SA"/>
      </w:rPr>
    </w:lvl>
    <w:lvl w:ilvl="4" w:tplc="D19ABD16">
      <w:numFmt w:val="bullet"/>
      <w:lvlText w:val="•"/>
      <w:lvlJc w:val="left"/>
      <w:pPr>
        <w:ind w:left="1292" w:hanging="358"/>
      </w:pPr>
      <w:rPr>
        <w:rFonts w:hint="default"/>
        <w:lang w:val="ru-RU" w:eastAsia="en-US" w:bidi="ar-SA"/>
      </w:rPr>
    </w:lvl>
    <w:lvl w:ilvl="5" w:tplc="801E989C">
      <w:numFmt w:val="bullet"/>
      <w:lvlText w:val="•"/>
      <w:lvlJc w:val="left"/>
      <w:pPr>
        <w:ind w:left="1501" w:hanging="358"/>
      </w:pPr>
      <w:rPr>
        <w:rFonts w:hint="default"/>
        <w:lang w:val="ru-RU" w:eastAsia="en-US" w:bidi="ar-SA"/>
      </w:rPr>
    </w:lvl>
    <w:lvl w:ilvl="6" w:tplc="411413AA">
      <w:numFmt w:val="bullet"/>
      <w:lvlText w:val="•"/>
      <w:lvlJc w:val="left"/>
      <w:pPr>
        <w:ind w:left="1709" w:hanging="358"/>
      </w:pPr>
      <w:rPr>
        <w:rFonts w:hint="default"/>
        <w:lang w:val="ru-RU" w:eastAsia="en-US" w:bidi="ar-SA"/>
      </w:rPr>
    </w:lvl>
    <w:lvl w:ilvl="7" w:tplc="E226527A">
      <w:numFmt w:val="bullet"/>
      <w:lvlText w:val="•"/>
      <w:lvlJc w:val="left"/>
      <w:pPr>
        <w:ind w:left="1917" w:hanging="358"/>
      </w:pPr>
      <w:rPr>
        <w:rFonts w:hint="default"/>
        <w:lang w:val="ru-RU" w:eastAsia="en-US" w:bidi="ar-SA"/>
      </w:rPr>
    </w:lvl>
    <w:lvl w:ilvl="8" w:tplc="95C8BDB2">
      <w:numFmt w:val="bullet"/>
      <w:lvlText w:val="•"/>
      <w:lvlJc w:val="left"/>
      <w:pPr>
        <w:ind w:left="2125" w:hanging="358"/>
      </w:pPr>
      <w:rPr>
        <w:rFonts w:hint="default"/>
        <w:lang w:val="ru-RU" w:eastAsia="en-US" w:bidi="ar-SA"/>
      </w:rPr>
    </w:lvl>
  </w:abstractNum>
  <w:abstractNum w:abstractNumId="76">
    <w:nsid w:val="44B931BD"/>
    <w:multiLevelType w:val="hybridMultilevel"/>
    <w:tmpl w:val="BF68AEC0"/>
    <w:lvl w:ilvl="0" w:tplc="9FFE446E">
      <w:start w:val="1"/>
      <w:numFmt w:val="decimal"/>
      <w:lvlText w:val="%1)"/>
      <w:lvlJc w:val="left"/>
      <w:pPr>
        <w:ind w:left="1102" w:hanging="260"/>
        <w:jc w:val="left"/>
      </w:pPr>
      <w:rPr>
        <w:rFonts w:ascii="Times New Roman" w:eastAsia="Times New Roman" w:hAnsi="Times New Roman" w:cs="Times New Roman" w:hint="default"/>
        <w:w w:val="100"/>
        <w:sz w:val="24"/>
        <w:szCs w:val="24"/>
        <w:lang w:val="ru-RU" w:eastAsia="en-US" w:bidi="ar-SA"/>
      </w:rPr>
    </w:lvl>
    <w:lvl w:ilvl="1" w:tplc="A588DFB0">
      <w:numFmt w:val="bullet"/>
      <w:lvlText w:val="•"/>
      <w:lvlJc w:val="left"/>
      <w:pPr>
        <w:ind w:left="2104" w:hanging="260"/>
      </w:pPr>
      <w:rPr>
        <w:rFonts w:hint="default"/>
        <w:lang w:val="ru-RU" w:eastAsia="en-US" w:bidi="ar-SA"/>
      </w:rPr>
    </w:lvl>
    <w:lvl w:ilvl="2" w:tplc="E8E05736">
      <w:numFmt w:val="bullet"/>
      <w:lvlText w:val="•"/>
      <w:lvlJc w:val="left"/>
      <w:pPr>
        <w:ind w:left="3108" w:hanging="260"/>
      </w:pPr>
      <w:rPr>
        <w:rFonts w:hint="default"/>
        <w:lang w:val="ru-RU" w:eastAsia="en-US" w:bidi="ar-SA"/>
      </w:rPr>
    </w:lvl>
    <w:lvl w:ilvl="3" w:tplc="4322CB0E">
      <w:numFmt w:val="bullet"/>
      <w:lvlText w:val="•"/>
      <w:lvlJc w:val="left"/>
      <w:pPr>
        <w:ind w:left="4112" w:hanging="260"/>
      </w:pPr>
      <w:rPr>
        <w:rFonts w:hint="default"/>
        <w:lang w:val="ru-RU" w:eastAsia="en-US" w:bidi="ar-SA"/>
      </w:rPr>
    </w:lvl>
    <w:lvl w:ilvl="4" w:tplc="73B0BC16">
      <w:numFmt w:val="bullet"/>
      <w:lvlText w:val="•"/>
      <w:lvlJc w:val="left"/>
      <w:pPr>
        <w:ind w:left="5116" w:hanging="260"/>
      </w:pPr>
      <w:rPr>
        <w:rFonts w:hint="default"/>
        <w:lang w:val="ru-RU" w:eastAsia="en-US" w:bidi="ar-SA"/>
      </w:rPr>
    </w:lvl>
    <w:lvl w:ilvl="5" w:tplc="4856A374">
      <w:numFmt w:val="bullet"/>
      <w:lvlText w:val="•"/>
      <w:lvlJc w:val="left"/>
      <w:pPr>
        <w:ind w:left="6120" w:hanging="260"/>
      </w:pPr>
      <w:rPr>
        <w:rFonts w:hint="default"/>
        <w:lang w:val="ru-RU" w:eastAsia="en-US" w:bidi="ar-SA"/>
      </w:rPr>
    </w:lvl>
    <w:lvl w:ilvl="6" w:tplc="09520890">
      <w:numFmt w:val="bullet"/>
      <w:lvlText w:val="•"/>
      <w:lvlJc w:val="left"/>
      <w:pPr>
        <w:ind w:left="7124" w:hanging="260"/>
      </w:pPr>
      <w:rPr>
        <w:rFonts w:hint="default"/>
        <w:lang w:val="ru-RU" w:eastAsia="en-US" w:bidi="ar-SA"/>
      </w:rPr>
    </w:lvl>
    <w:lvl w:ilvl="7" w:tplc="EF1ED89C">
      <w:numFmt w:val="bullet"/>
      <w:lvlText w:val="•"/>
      <w:lvlJc w:val="left"/>
      <w:pPr>
        <w:ind w:left="8128" w:hanging="260"/>
      </w:pPr>
      <w:rPr>
        <w:rFonts w:hint="default"/>
        <w:lang w:val="ru-RU" w:eastAsia="en-US" w:bidi="ar-SA"/>
      </w:rPr>
    </w:lvl>
    <w:lvl w:ilvl="8" w:tplc="73B8C1A6">
      <w:numFmt w:val="bullet"/>
      <w:lvlText w:val="•"/>
      <w:lvlJc w:val="left"/>
      <w:pPr>
        <w:ind w:left="9132" w:hanging="260"/>
      </w:pPr>
      <w:rPr>
        <w:rFonts w:hint="default"/>
        <w:lang w:val="ru-RU" w:eastAsia="en-US" w:bidi="ar-SA"/>
      </w:rPr>
    </w:lvl>
  </w:abstractNum>
  <w:abstractNum w:abstractNumId="77">
    <w:nsid w:val="4769593E"/>
    <w:multiLevelType w:val="hybridMultilevel"/>
    <w:tmpl w:val="B1B2918E"/>
    <w:lvl w:ilvl="0" w:tplc="904679FE">
      <w:numFmt w:val="bullet"/>
      <w:lvlText w:val=""/>
      <w:lvlJc w:val="left"/>
      <w:pPr>
        <w:ind w:left="465" w:hanging="358"/>
      </w:pPr>
      <w:rPr>
        <w:rFonts w:ascii="Symbol" w:eastAsia="Symbol" w:hAnsi="Symbol" w:cs="Symbol" w:hint="default"/>
        <w:w w:val="100"/>
        <w:sz w:val="24"/>
        <w:szCs w:val="24"/>
        <w:lang w:val="ru-RU" w:eastAsia="en-US" w:bidi="ar-SA"/>
      </w:rPr>
    </w:lvl>
    <w:lvl w:ilvl="1" w:tplc="84B46C16">
      <w:numFmt w:val="bullet"/>
      <w:lvlText w:val="•"/>
      <w:lvlJc w:val="left"/>
      <w:pPr>
        <w:ind w:left="625" w:hanging="358"/>
      </w:pPr>
      <w:rPr>
        <w:rFonts w:hint="default"/>
        <w:lang w:val="ru-RU" w:eastAsia="en-US" w:bidi="ar-SA"/>
      </w:rPr>
    </w:lvl>
    <w:lvl w:ilvl="2" w:tplc="F0EE853A">
      <w:numFmt w:val="bullet"/>
      <w:lvlText w:val="•"/>
      <w:lvlJc w:val="left"/>
      <w:pPr>
        <w:ind w:left="791" w:hanging="358"/>
      </w:pPr>
      <w:rPr>
        <w:rFonts w:hint="default"/>
        <w:lang w:val="ru-RU" w:eastAsia="en-US" w:bidi="ar-SA"/>
      </w:rPr>
    </w:lvl>
    <w:lvl w:ilvl="3" w:tplc="6346FF54">
      <w:numFmt w:val="bullet"/>
      <w:lvlText w:val="•"/>
      <w:lvlJc w:val="left"/>
      <w:pPr>
        <w:ind w:left="957" w:hanging="358"/>
      </w:pPr>
      <w:rPr>
        <w:rFonts w:hint="default"/>
        <w:lang w:val="ru-RU" w:eastAsia="en-US" w:bidi="ar-SA"/>
      </w:rPr>
    </w:lvl>
    <w:lvl w:ilvl="4" w:tplc="ED5A4EB0">
      <w:numFmt w:val="bullet"/>
      <w:lvlText w:val="•"/>
      <w:lvlJc w:val="left"/>
      <w:pPr>
        <w:ind w:left="1122" w:hanging="358"/>
      </w:pPr>
      <w:rPr>
        <w:rFonts w:hint="default"/>
        <w:lang w:val="ru-RU" w:eastAsia="en-US" w:bidi="ar-SA"/>
      </w:rPr>
    </w:lvl>
    <w:lvl w:ilvl="5" w:tplc="12665018">
      <w:numFmt w:val="bullet"/>
      <w:lvlText w:val="•"/>
      <w:lvlJc w:val="left"/>
      <w:pPr>
        <w:ind w:left="1288" w:hanging="358"/>
      </w:pPr>
      <w:rPr>
        <w:rFonts w:hint="default"/>
        <w:lang w:val="ru-RU" w:eastAsia="en-US" w:bidi="ar-SA"/>
      </w:rPr>
    </w:lvl>
    <w:lvl w:ilvl="6" w:tplc="FBF805B0">
      <w:numFmt w:val="bullet"/>
      <w:lvlText w:val="•"/>
      <w:lvlJc w:val="left"/>
      <w:pPr>
        <w:ind w:left="1454" w:hanging="358"/>
      </w:pPr>
      <w:rPr>
        <w:rFonts w:hint="default"/>
        <w:lang w:val="ru-RU" w:eastAsia="en-US" w:bidi="ar-SA"/>
      </w:rPr>
    </w:lvl>
    <w:lvl w:ilvl="7" w:tplc="B46C1BE4">
      <w:numFmt w:val="bullet"/>
      <w:lvlText w:val="•"/>
      <w:lvlJc w:val="left"/>
      <w:pPr>
        <w:ind w:left="1619" w:hanging="358"/>
      </w:pPr>
      <w:rPr>
        <w:rFonts w:hint="default"/>
        <w:lang w:val="ru-RU" w:eastAsia="en-US" w:bidi="ar-SA"/>
      </w:rPr>
    </w:lvl>
    <w:lvl w:ilvl="8" w:tplc="44CE03AC">
      <w:numFmt w:val="bullet"/>
      <w:lvlText w:val="•"/>
      <w:lvlJc w:val="left"/>
      <w:pPr>
        <w:ind w:left="1785" w:hanging="358"/>
      </w:pPr>
      <w:rPr>
        <w:rFonts w:hint="default"/>
        <w:lang w:val="ru-RU" w:eastAsia="en-US" w:bidi="ar-SA"/>
      </w:rPr>
    </w:lvl>
  </w:abstractNum>
  <w:abstractNum w:abstractNumId="78">
    <w:nsid w:val="493236BB"/>
    <w:multiLevelType w:val="multilevel"/>
    <w:tmpl w:val="9B4C3D52"/>
    <w:lvl w:ilvl="0">
      <w:start w:val="3"/>
      <w:numFmt w:val="decimal"/>
      <w:lvlText w:val="%1"/>
      <w:lvlJc w:val="left"/>
      <w:pPr>
        <w:ind w:left="472" w:hanging="379"/>
        <w:jc w:val="left"/>
      </w:pPr>
      <w:rPr>
        <w:rFonts w:hint="default"/>
        <w:lang w:val="ru-RU" w:eastAsia="en-US" w:bidi="ar-SA"/>
      </w:rPr>
    </w:lvl>
    <w:lvl w:ilvl="1">
      <w:start w:val="3"/>
      <w:numFmt w:val="decimal"/>
      <w:lvlText w:val="%1.%2"/>
      <w:lvlJc w:val="left"/>
      <w:pPr>
        <w:ind w:left="472" w:hanging="379"/>
        <w:jc w:val="left"/>
      </w:pPr>
      <w:rPr>
        <w:rFonts w:ascii="Times New Roman" w:eastAsia="Times New Roman" w:hAnsi="Times New Roman" w:cs="Times New Roman" w:hint="default"/>
        <w:b/>
        <w:bCs/>
        <w:w w:val="100"/>
        <w:sz w:val="24"/>
        <w:szCs w:val="24"/>
        <w:lang w:val="ru-RU" w:eastAsia="en-US" w:bidi="ar-SA"/>
      </w:rPr>
    </w:lvl>
    <w:lvl w:ilvl="2">
      <w:start w:val="1"/>
      <w:numFmt w:val="decimal"/>
      <w:lvlText w:val="%1.%2.%3"/>
      <w:lvlJc w:val="left"/>
      <w:pPr>
        <w:ind w:left="1012" w:hanging="540"/>
        <w:jc w:val="left"/>
      </w:pPr>
      <w:rPr>
        <w:rFonts w:ascii="Times New Roman" w:eastAsia="Times New Roman" w:hAnsi="Times New Roman" w:cs="Times New Roman" w:hint="default"/>
        <w:b/>
        <w:bCs/>
        <w:i/>
        <w:spacing w:val="-3"/>
        <w:w w:val="100"/>
        <w:sz w:val="24"/>
        <w:szCs w:val="24"/>
        <w:lang w:val="ru-RU" w:eastAsia="en-US" w:bidi="ar-SA"/>
      </w:rPr>
    </w:lvl>
    <w:lvl w:ilvl="3">
      <w:numFmt w:val="bullet"/>
      <w:lvlText w:val="•"/>
      <w:lvlJc w:val="left"/>
      <w:pPr>
        <w:ind w:left="3154" w:hanging="540"/>
      </w:pPr>
      <w:rPr>
        <w:rFonts w:hint="default"/>
        <w:lang w:val="ru-RU" w:eastAsia="en-US" w:bidi="ar-SA"/>
      </w:rPr>
    </w:lvl>
    <w:lvl w:ilvl="4">
      <w:numFmt w:val="bullet"/>
      <w:lvlText w:val="•"/>
      <w:lvlJc w:val="left"/>
      <w:pPr>
        <w:ind w:left="4222" w:hanging="540"/>
      </w:pPr>
      <w:rPr>
        <w:rFonts w:hint="default"/>
        <w:lang w:val="ru-RU" w:eastAsia="en-US" w:bidi="ar-SA"/>
      </w:rPr>
    </w:lvl>
    <w:lvl w:ilvl="5">
      <w:numFmt w:val="bullet"/>
      <w:lvlText w:val="•"/>
      <w:lvlJc w:val="left"/>
      <w:pPr>
        <w:ind w:left="5289" w:hanging="540"/>
      </w:pPr>
      <w:rPr>
        <w:rFonts w:hint="default"/>
        <w:lang w:val="ru-RU" w:eastAsia="en-US" w:bidi="ar-SA"/>
      </w:rPr>
    </w:lvl>
    <w:lvl w:ilvl="6">
      <w:numFmt w:val="bullet"/>
      <w:lvlText w:val="•"/>
      <w:lvlJc w:val="left"/>
      <w:pPr>
        <w:ind w:left="6356" w:hanging="540"/>
      </w:pPr>
      <w:rPr>
        <w:rFonts w:hint="default"/>
        <w:lang w:val="ru-RU" w:eastAsia="en-US" w:bidi="ar-SA"/>
      </w:rPr>
    </w:lvl>
    <w:lvl w:ilvl="7">
      <w:numFmt w:val="bullet"/>
      <w:lvlText w:val="•"/>
      <w:lvlJc w:val="left"/>
      <w:pPr>
        <w:ind w:left="7424" w:hanging="540"/>
      </w:pPr>
      <w:rPr>
        <w:rFonts w:hint="default"/>
        <w:lang w:val="ru-RU" w:eastAsia="en-US" w:bidi="ar-SA"/>
      </w:rPr>
    </w:lvl>
    <w:lvl w:ilvl="8">
      <w:numFmt w:val="bullet"/>
      <w:lvlText w:val="•"/>
      <w:lvlJc w:val="left"/>
      <w:pPr>
        <w:ind w:left="8491" w:hanging="540"/>
      </w:pPr>
      <w:rPr>
        <w:rFonts w:hint="default"/>
        <w:lang w:val="ru-RU" w:eastAsia="en-US" w:bidi="ar-SA"/>
      </w:rPr>
    </w:lvl>
  </w:abstractNum>
  <w:abstractNum w:abstractNumId="79">
    <w:nsid w:val="49FF0DEE"/>
    <w:multiLevelType w:val="hybridMultilevel"/>
    <w:tmpl w:val="2B223466"/>
    <w:lvl w:ilvl="0" w:tplc="9848740A">
      <w:numFmt w:val="bullet"/>
      <w:lvlText w:val=""/>
      <w:lvlJc w:val="left"/>
      <w:pPr>
        <w:ind w:left="465" w:hanging="358"/>
      </w:pPr>
      <w:rPr>
        <w:rFonts w:ascii="Symbol" w:eastAsia="Symbol" w:hAnsi="Symbol" w:cs="Symbol" w:hint="default"/>
        <w:color w:val="404040"/>
        <w:w w:val="100"/>
        <w:sz w:val="24"/>
        <w:szCs w:val="24"/>
        <w:lang w:val="ru-RU" w:eastAsia="en-US" w:bidi="ar-SA"/>
      </w:rPr>
    </w:lvl>
    <w:lvl w:ilvl="1" w:tplc="13424468">
      <w:numFmt w:val="bullet"/>
      <w:lvlText w:val="•"/>
      <w:lvlJc w:val="left"/>
      <w:pPr>
        <w:ind w:left="625" w:hanging="358"/>
      </w:pPr>
      <w:rPr>
        <w:rFonts w:hint="default"/>
        <w:lang w:val="ru-RU" w:eastAsia="en-US" w:bidi="ar-SA"/>
      </w:rPr>
    </w:lvl>
    <w:lvl w:ilvl="2" w:tplc="AD80B71C">
      <w:numFmt w:val="bullet"/>
      <w:lvlText w:val="•"/>
      <w:lvlJc w:val="left"/>
      <w:pPr>
        <w:ind w:left="791" w:hanging="358"/>
      </w:pPr>
      <w:rPr>
        <w:rFonts w:hint="default"/>
        <w:lang w:val="ru-RU" w:eastAsia="en-US" w:bidi="ar-SA"/>
      </w:rPr>
    </w:lvl>
    <w:lvl w:ilvl="3" w:tplc="59A0CBD2">
      <w:numFmt w:val="bullet"/>
      <w:lvlText w:val="•"/>
      <w:lvlJc w:val="left"/>
      <w:pPr>
        <w:ind w:left="957" w:hanging="358"/>
      </w:pPr>
      <w:rPr>
        <w:rFonts w:hint="default"/>
        <w:lang w:val="ru-RU" w:eastAsia="en-US" w:bidi="ar-SA"/>
      </w:rPr>
    </w:lvl>
    <w:lvl w:ilvl="4" w:tplc="DA742596">
      <w:numFmt w:val="bullet"/>
      <w:lvlText w:val="•"/>
      <w:lvlJc w:val="left"/>
      <w:pPr>
        <w:ind w:left="1122" w:hanging="358"/>
      </w:pPr>
      <w:rPr>
        <w:rFonts w:hint="default"/>
        <w:lang w:val="ru-RU" w:eastAsia="en-US" w:bidi="ar-SA"/>
      </w:rPr>
    </w:lvl>
    <w:lvl w:ilvl="5" w:tplc="67AA46EA">
      <w:numFmt w:val="bullet"/>
      <w:lvlText w:val="•"/>
      <w:lvlJc w:val="left"/>
      <w:pPr>
        <w:ind w:left="1288" w:hanging="358"/>
      </w:pPr>
      <w:rPr>
        <w:rFonts w:hint="default"/>
        <w:lang w:val="ru-RU" w:eastAsia="en-US" w:bidi="ar-SA"/>
      </w:rPr>
    </w:lvl>
    <w:lvl w:ilvl="6" w:tplc="0EDA10BA">
      <w:numFmt w:val="bullet"/>
      <w:lvlText w:val="•"/>
      <w:lvlJc w:val="left"/>
      <w:pPr>
        <w:ind w:left="1454" w:hanging="358"/>
      </w:pPr>
      <w:rPr>
        <w:rFonts w:hint="default"/>
        <w:lang w:val="ru-RU" w:eastAsia="en-US" w:bidi="ar-SA"/>
      </w:rPr>
    </w:lvl>
    <w:lvl w:ilvl="7" w:tplc="FB58FF5A">
      <w:numFmt w:val="bullet"/>
      <w:lvlText w:val="•"/>
      <w:lvlJc w:val="left"/>
      <w:pPr>
        <w:ind w:left="1619" w:hanging="358"/>
      </w:pPr>
      <w:rPr>
        <w:rFonts w:hint="default"/>
        <w:lang w:val="ru-RU" w:eastAsia="en-US" w:bidi="ar-SA"/>
      </w:rPr>
    </w:lvl>
    <w:lvl w:ilvl="8" w:tplc="E0B882EE">
      <w:numFmt w:val="bullet"/>
      <w:lvlText w:val="•"/>
      <w:lvlJc w:val="left"/>
      <w:pPr>
        <w:ind w:left="1785" w:hanging="358"/>
      </w:pPr>
      <w:rPr>
        <w:rFonts w:hint="default"/>
        <w:lang w:val="ru-RU" w:eastAsia="en-US" w:bidi="ar-SA"/>
      </w:rPr>
    </w:lvl>
  </w:abstractNum>
  <w:abstractNum w:abstractNumId="80">
    <w:nsid w:val="4A567922"/>
    <w:multiLevelType w:val="hybridMultilevel"/>
    <w:tmpl w:val="B562F31C"/>
    <w:lvl w:ilvl="0" w:tplc="136A0946">
      <w:numFmt w:val="bullet"/>
      <w:lvlText w:val=""/>
      <w:lvlJc w:val="left"/>
      <w:pPr>
        <w:ind w:left="465" w:hanging="358"/>
      </w:pPr>
      <w:rPr>
        <w:rFonts w:ascii="Symbol" w:eastAsia="Symbol" w:hAnsi="Symbol" w:cs="Symbol" w:hint="default"/>
        <w:color w:val="404040"/>
        <w:w w:val="100"/>
        <w:sz w:val="24"/>
        <w:szCs w:val="24"/>
        <w:lang w:val="ru-RU" w:eastAsia="en-US" w:bidi="ar-SA"/>
      </w:rPr>
    </w:lvl>
    <w:lvl w:ilvl="1" w:tplc="08E0E452">
      <w:numFmt w:val="bullet"/>
      <w:lvlText w:val="•"/>
      <w:lvlJc w:val="left"/>
      <w:pPr>
        <w:ind w:left="643" w:hanging="358"/>
      </w:pPr>
      <w:rPr>
        <w:rFonts w:hint="default"/>
        <w:lang w:val="ru-RU" w:eastAsia="en-US" w:bidi="ar-SA"/>
      </w:rPr>
    </w:lvl>
    <w:lvl w:ilvl="2" w:tplc="DB6E9BB2">
      <w:numFmt w:val="bullet"/>
      <w:lvlText w:val="•"/>
      <w:lvlJc w:val="left"/>
      <w:pPr>
        <w:ind w:left="827" w:hanging="358"/>
      </w:pPr>
      <w:rPr>
        <w:rFonts w:hint="default"/>
        <w:lang w:val="ru-RU" w:eastAsia="en-US" w:bidi="ar-SA"/>
      </w:rPr>
    </w:lvl>
    <w:lvl w:ilvl="3" w:tplc="8A766E3E">
      <w:numFmt w:val="bullet"/>
      <w:lvlText w:val="•"/>
      <w:lvlJc w:val="left"/>
      <w:pPr>
        <w:ind w:left="1011" w:hanging="358"/>
      </w:pPr>
      <w:rPr>
        <w:rFonts w:hint="default"/>
        <w:lang w:val="ru-RU" w:eastAsia="en-US" w:bidi="ar-SA"/>
      </w:rPr>
    </w:lvl>
    <w:lvl w:ilvl="4" w:tplc="A1F4837E">
      <w:numFmt w:val="bullet"/>
      <w:lvlText w:val="•"/>
      <w:lvlJc w:val="left"/>
      <w:pPr>
        <w:ind w:left="1195" w:hanging="358"/>
      </w:pPr>
      <w:rPr>
        <w:rFonts w:hint="default"/>
        <w:lang w:val="ru-RU" w:eastAsia="en-US" w:bidi="ar-SA"/>
      </w:rPr>
    </w:lvl>
    <w:lvl w:ilvl="5" w:tplc="0018F82A">
      <w:numFmt w:val="bullet"/>
      <w:lvlText w:val="•"/>
      <w:lvlJc w:val="left"/>
      <w:pPr>
        <w:ind w:left="1379" w:hanging="358"/>
      </w:pPr>
      <w:rPr>
        <w:rFonts w:hint="default"/>
        <w:lang w:val="ru-RU" w:eastAsia="en-US" w:bidi="ar-SA"/>
      </w:rPr>
    </w:lvl>
    <w:lvl w:ilvl="6" w:tplc="F822BDCC">
      <w:numFmt w:val="bullet"/>
      <w:lvlText w:val="•"/>
      <w:lvlJc w:val="left"/>
      <w:pPr>
        <w:ind w:left="1563" w:hanging="358"/>
      </w:pPr>
      <w:rPr>
        <w:rFonts w:hint="default"/>
        <w:lang w:val="ru-RU" w:eastAsia="en-US" w:bidi="ar-SA"/>
      </w:rPr>
    </w:lvl>
    <w:lvl w:ilvl="7" w:tplc="DCCAB938">
      <w:numFmt w:val="bullet"/>
      <w:lvlText w:val="•"/>
      <w:lvlJc w:val="left"/>
      <w:pPr>
        <w:ind w:left="1747" w:hanging="358"/>
      </w:pPr>
      <w:rPr>
        <w:rFonts w:hint="default"/>
        <w:lang w:val="ru-RU" w:eastAsia="en-US" w:bidi="ar-SA"/>
      </w:rPr>
    </w:lvl>
    <w:lvl w:ilvl="8" w:tplc="0E4006D8">
      <w:numFmt w:val="bullet"/>
      <w:lvlText w:val="•"/>
      <w:lvlJc w:val="left"/>
      <w:pPr>
        <w:ind w:left="1931" w:hanging="358"/>
      </w:pPr>
      <w:rPr>
        <w:rFonts w:hint="default"/>
        <w:lang w:val="ru-RU" w:eastAsia="en-US" w:bidi="ar-SA"/>
      </w:rPr>
    </w:lvl>
  </w:abstractNum>
  <w:abstractNum w:abstractNumId="81">
    <w:nsid w:val="4BC47356"/>
    <w:multiLevelType w:val="hybridMultilevel"/>
    <w:tmpl w:val="0156A5AE"/>
    <w:lvl w:ilvl="0" w:tplc="B0D0A93A">
      <w:numFmt w:val="bullet"/>
      <w:lvlText w:val=""/>
      <w:lvlJc w:val="left"/>
      <w:pPr>
        <w:ind w:left="464" w:hanging="358"/>
      </w:pPr>
      <w:rPr>
        <w:rFonts w:ascii="Symbol" w:eastAsia="Symbol" w:hAnsi="Symbol" w:cs="Symbol" w:hint="default"/>
        <w:color w:val="404040"/>
        <w:w w:val="100"/>
        <w:sz w:val="24"/>
        <w:szCs w:val="24"/>
        <w:lang w:val="ru-RU" w:eastAsia="en-US" w:bidi="ar-SA"/>
      </w:rPr>
    </w:lvl>
    <w:lvl w:ilvl="1" w:tplc="B8CA93D6">
      <w:numFmt w:val="bullet"/>
      <w:lvlText w:val="•"/>
      <w:lvlJc w:val="left"/>
      <w:pPr>
        <w:ind w:left="636" w:hanging="358"/>
      </w:pPr>
      <w:rPr>
        <w:rFonts w:hint="default"/>
        <w:lang w:val="ru-RU" w:eastAsia="en-US" w:bidi="ar-SA"/>
      </w:rPr>
    </w:lvl>
    <w:lvl w:ilvl="2" w:tplc="1A6C011A">
      <w:numFmt w:val="bullet"/>
      <w:lvlText w:val="•"/>
      <w:lvlJc w:val="left"/>
      <w:pPr>
        <w:ind w:left="813" w:hanging="358"/>
      </w:pPr>
      <w:rPr>
        <w:rFonts w:hint="default"/>
        <w:lang w:val="ru-RU" w:eastAsia="en-US" w:bidi="ar-SA"/>
      </w:rPr>
    </w:lvl>
    <w:lvl w:ilvl="3" w:tplc="8940EDB8">
      <w:numFmt w:val="bullet"/>
      <w:lvlText w:val="•"/>
      <w:lvlJc w:val="left"/>
      <w:pPr>
        <w:ind w:left="989" w:hanging="358"/>
      </w:pPr>
      <w:rPr>
        <w:rFonts w:hint="default"/>
        <w:lang w:val="ru-RU" w:eastAsia="en-US" w:bidi="ar-SA"/>
      </w:rPr>
    </w:lvl>
    <w:lvl w:ilvl="4" w:tplc="5EF2FC7C">
      <w:numFmt w:val="bullet"/>
      <w:lvlText w:val="•"/>
      <w:lvlJc w:val="left"/>
      <w:pPr>
        <w:ind w:left="1166" w:hanging="358"/>
      </w:pPr>
      <w:rPr>
        <w:rFonts w:hint="default"/>
        <w:lang w:val="ru-RU" w:eastAsia="en-US" w:bidi="ar-SA"/>
      </w:rPr>
    </w:lvl>
    <w:lvl w:ilvl="5" w:tplc="C8E21640">
      <w:numFmt w:val="bullet"/>
      <w:lvlText w:val="•"/>
      <w:lvlJc w:val="left"/>
      <w:pPr>
        <w:ind w:left="1342" w:hanging="358"/>
      </w:pPr>
      <w:rPr>
        <w:rFonts w:hint="default"/>
        <w:lang w:val="ru-RU" w:eastAsia="en-US" w:bidi="ar-SA"/>
      </w:rPr>
    </w:lvl>
    <w:lvl w:ilvl="6" w:tplc="D89EA7A0">
      <w:numFmt w:val="bullet"/>
      <w:lvlText w:val="•"/>
      <w:lvlJc w:val="left"/>
      <w:pPr>
        <w:ind w:left="1519" w:hanging="358"/>
      </w:pPr>
      <w:rPr>
        <w:rFonts w:hint="default"/>
        <w:lang w:val="ru-RU" w:eastAsia="en-US" w:bidi="ar-SA"/>
      </w:rPr>
    </w:lvl>
    <w:lvl w:ilvl="7" w:tplc="3DD44E0E">
      <w:numFmt w:val="bullet"/>
      <w:lvlText w:val="•"/>
      <w:lvlJc w:val="left"/>
      <w:pPr>
        <w:ind w:left="1695" w:hanging="358"/>
      </w:pPr>
      <w:rPr>
        <w:rFonts w:hint="default"/>
        <w:lang w:val="ru-RU" w:eastAsia="en-US" w:bidi="ar-SA"/>
      </w:rPr>
    </w:lvl>
    <w:lvl w:ilvl="8" w:tplc="D5B41704">
      <w:numFmt w:val="bullet"/>
      <w:lvlText w:val="•"/>
      <w:lvlJc w:val="left"/>
      <w:pPr>
        <w:ind w:left="1872" w:hanging="358"/>
      </w:pPr>
      <w:rPr>
        <w:rFonts w:hint="default"/>
        <w:lang w:val="ru-RU" w:eastAsia="en-US" w:bidi="ar-SA"/>
      </w:rPr>
    </w:lvl>
  </w:abstractNum>
  <w:abstractNum w:abstractNumId="82">
    <w:nsid w:val="4BE67C44"/>
    <w:multiLevelType w:val="hybridMultilevel"/>
    <w:tmpl w:val="178EEFE2"/>
    <w:lvl w:ilvl="0" w:tplc="36A82ECE">
      <w:numFmt w:val="bullet"/>
      <w:lvlText w:val="-"/>
      <w:lvlJc w:val="left"/>
      <w:pPr>
        <w:ind w:left="-4" w:hanging="140"/>
      </w:pPr>
      <w:rPr>
        <w:rFonts w:ascii="Times New Roman" w:eastAsia="Times New Roman" w:hAnsi="Times New Roman" w:cs="Times New Roman" w:hint="default"/>
        <w:w w:val="98"/>
        <w:sz w:val="24"/>
        <w:szCs w:val="24"/>
        <w:lang w:val="ru-RU" w:eastAsia="en-US" w:bidi="ar-SA"/>
      </w:rPr>
    </w:lvl>
    <w:lvl w:ilvl="1" w:tplc="1E68DD56">
      <w:numFmt w:val="bullet"/>
      <w:lvlText w:val="•"/>
      <w:lvlJc w:val="left"/>
      <w:pPr>
        <w:ind w:left="678" w:hanging="140"/>
      </w:pPr>
      <w:rPr>
        <w:rFonts w:hint="default"/>
        <w:lang w:val="ru-RU" w:eastAsia="en-US" w:bidi="ar-SA"/>
      </w:rPr>
    </w:lvl>
    <w:lvl w:ilvl="2" w:tplc="E6C6DB42">
      <w:numFmt w:val="bullet"/>
      <w:lvlText w:val="•"/>
      <w:lvlJc w:val="left"/>
      <w:pPr>
        <w:ind w:left="1357" w:hanging="140"/>
      </w:pPr>
      <w:rPr>
        <w:rFonts w:hint="default"/>
        <w:lang w:val="ru-RU" w:eastAsia="en-US" w:bidi="ar-SA"/>
      </w:rPr>
    </w:lvl>
    <w:lvl w:ilvl="3" w:tplc="075E0D70">
      <w:numFmt w:val="bullet"/>
      <w:lvlText w:val="•"/>
      <w:lvlJc w:val="left"/>
      <w:pPr>
        <w:ind w:left="2035" w:hanging="140"/>
      </w:pPr>
      <w:rPr>
        <w:rFonts w:hint="default"/>
        <w:lang w:val="ru-RU" w:eastAsia="en-US" w:bidi="ar-SA"/>
      </w:rPr>
    </w:lvl>
    <w:lvl w:ilvl="4" w:tplc="D326DB24">
      <w:numFmt w:val="bullet"/>
      <w:lvlText w:val="•"/>
      <w:lvlJc w:val="left"/>
      <w:pPr>
        <w:ind w:left="2714" w:hanging="140"/>
      </w:pPr>
      <w:rPr>
        <w:rFonts w:hint="default"/>
        <w:lang w:val="ru-RU" w:eastAsia="en-US" w:bidi="ar-SA"/>
      </w:rPr>
    </w:lvl>
    <w:lvl w:ilvl="5" w:tplc="A3F2F316">
      <w:numFmt w:val="bullet"/>
      <w:lvlText w:val="•"/>
      <w:lvlJc w:val="left"/>
      <w:pPr>
        <w:ind w:left="3392" w:hanging="140"/>
      </w:pPr>
      <w:rPr>
        <w:rFonts w:hint="default"/>
        <w:lang w:val="ru-RU" w:eastAsia="en-US" w:bidi="ar-SA"/>
      </w:rPr>
    </w:lvl>
    <w:lvl w:ilvl="6" w:tplc="46CA397C">
      <w:numFmt w:val="bullet"/>
      <w:lvlText w:val="•"/>
      <w:lvlJc w:val="left"/>
      <w:pPr>
        <w:ind w:left="4071" w:hanging="140"/>
      </w:pPr>
      <w:rPr>
        <w:rFonts w:hint="default"/>
        <w:lang w:val="ru-RU" w:eastAsia="en-US" w:bidi="ar-SA"/>
      </w:rPr>
    </w:lvl>
    <w:lvl w:ilvl="7" w:tplc="C532AE2C">
      <w:numFmt w:val="bullet"/>
      <w:lvlText w:val="•"/>
      <w:lvlJc w:val="left"/>
      <w:pPr>
        <w:ind w:left="4749" w:hanging="140"/>
      </w:pPr>
      <w:rPr>
        <w:rFonts w:hint="default"/>
        <w:lang w:val="ru-RU" w:eastAsia="en-US" w:bidi="ar-SA"/>
      </w:rPr>
    </w:lvl>
    <w:lvl w:ilvl="8" w:tplc="5334480E">
      <w:numFmt w:val="bullet"/>
      <w:lvlText w:val="•"/>
      <w:lvlJc w:val="left"/>
      <w:pPr>
        <w:ind w:left="5428" w:hanging="140"/>
      </w:pPr>
      <w:rPr>
        <w:rFonts w:hint="default"/>
        <w:lang w:val="ru-RU" w:eastAsia="en-US" w:bidi="ar-SA"/>
      </w:rPr>
    </w:lvl>
  </w:abstractNum>
  <w:abstractNum w:abstractNumId="83">
    <w:nsid w:val="4C5D4E9A"/>
    <w:multiLevelType w:val="hybridMultilevel"/>
    <w:tmpl w:val="3C7E37D6"/>
    <w:lvl w:ilvl="0" w:tplc="7D8E34F8">
      <w:start w:val="1"/>
      <w:numFmt w:val="decimal"/>
      <w:lvlText w:val="%1)"/>
      <w:lvlJc w:val="left"/>
      <w:pPr>
        <w:ind w:left="1102" w:hanging="367"/>
        <w:jc w:val="left"/>
      </w:pPr>
      <w:rPr>
        <w:rFonts w:ascii="Times New Roman" w:eastAsia="Times New Roman" w:hAnsi="Times New Roman" w:cs="Times New Roman" w:hint="default"/>
        <w:spacing w:val="-15"/>
        <w:w w:val="100"/>
        <w:sz w:val="24"/>
        <w:szCs w:val="24"/>
        <w:lang w:val="ru-RU" w:eastAsia="en-US" w:bidi="ar-SA"/>
      </w:rPr>
    </w:lvl>
    <w:lvl w:ilvl="1" w:tplc="73EA4CBA">
      <w:numFmt w:val="bullet"/>
      <w:lvlText w:val=""/>
      <w:lvlJc w:val="left"/>
      <w:pPr>
        <w:ind w:left="2105" w:hanging="360"/>
      </w:pPr>
      <w:rPr>
        <w:rFonts w:ascii="Symbol" w:eastAsia="Symbol" w:hAnsi="Symbol" w:cs="Symbol" w:hint="default"/>
        <w:w w:val="100"/>
        <w:sz w:val="24"/>
        <w:szCs w:val="24"/>
        <w:lang w:val="ru-RU" w:eastAsia="en-US" w:bidi="ar-SA"/>
      </w:rPr>
    </w:lvl>
    <w:lvl w:ilvl="2" w:tplc="0DB89080">
      <w:numFmt w:val="bullet"/>
      <w:lvlText w:val="•"/>
      <w:lvlJc w:val="left"/>
      <w:pPr>
        <w:ind w:left="3104" w:hanging="360"/>
      </w:pPr>
      <w:rPr>
        <w:rFonts w:hint="default"/>
        <w:lang w:val="ru-RU" w:eastAsia="en-US" w:bidi="ar-SA"/>
      </w:rPr>
    </w:lvl>
    <w:lvl w:ilvl="3" w:tplc="ECE0D560">
      <w:numFmt w:val="bullet"/>
      <w:lvlText w:val="•"/>
      <w:lvlJc w:val="left"/>
      <w:pPr>
        <w:ind w:left="4108" w:hanging="360"/>
      </w:pPr>
      <w:rPr>
        <w:rFonts w:hint="default"/>
        <w:lang w:val="ru-RU" w:eastAsia="en-US" w:bidi="ar-SA"/>
      </w:rPr>
    </w:lvl>
    <w:lvl w:ilvl="4" w:tplc="5DCCCB68">
      <w:numFmt w:val="bullet"/>
      <w:lvlText w:val="•"/>
      <w:lvlJc w:val="left"/>
      <w:pPr>
        <w:ind w:left="5113" w:hanging="360"/>
      </w:pPr>
      <w:rPr>
        <w:rFonts w:hint="default"/>
        <w:lang w:val="ru-RU" w:eastAsia="en-US" w:bidi="ar-SA"/>
      </w:rPr>
    </w:lvl>
    <w:lvl w:ilvl="5" w:tplc="120493C4">
      <w:numFmt w:val="bullet"/>
      <w:lvlText w:val="•"/>
      <w:lvlJc w:val="left"/>
      <w:pPr>
        <w:ind w:left="6117" w:hanging="360"/>
      </w:pPr>
      <w:rPr>
        <w:rFonts w:hint="default"/>
        <w:lang w:val="ru-RU" w:eastAsia="en-US" w:bidi="ar-SA"/>
      </w:rPr>
    </w:lvl>
    <w:lvl w:ilvl="6" w:tplc="49F80004">
      <w:numFmt w:val="bullet"/>
      <w:lvlText w:val="•"/>
      <w:lvlJc w:val="left"/>
      <w:pPr>
        <w:ind w:left="7122" w:hanging="360"/>
      </w:pPr>
      <w:rPr>
        <w:rFonts w:hint="default"/>
        <w:lang w:val="ru-RU" w:eastAsia="en-US" w:bidi="ar-SA"/>
      </w:rPr>
    </w:lvl>
    <w:lvl w:ilvl="7" w:tplc="13D64A74">
      <w:numFmt w:val="bullet"/>
      <w:lvlText w:val="•"/>
      <w:lvlJc w:val="left"/>
      <w:pPr>
        <w:ind w:left="8126" w:hanging="360"/>
      </w:pPr>
      <w:rPr>
        <w:rFonts w:hint="default"/>
        <w:lang w:val="ru-RU" w:eastAsia="en-US" w:bidi="ar-SA"/>
      </w:rPr>
    </w:lvl>
    <w:lvl w:ilvl="8" w:tplc="A3DE2012">
      <w:numFmt w:val="bullet"/>
      <w:lvlText w:val="•"/>
      <w:lvlJc w:val="left"/>
      <w:pPr>
        <w:ind w:left="9131" w:hanging="360"/>
      </w:pPr>
      <w:rPr>
        <w:rFonts w:hint="default"/>
        <w:lang w:val="ru-RU" w:eastAsia="en-US" w:bidi="ar-SA"/>
      </w:rPr>
    </w:lvl>
  </w:abstractNum>
  <w:abstractNum w:abstractNumId="84">
    <w:nsid w:val="4D296552"/>
    <w:multiLevelType w:val="hybridMultilevel"/>
    <w:tmpl w:val="AF6C38F6"/>
    <w:lvl w:ilvl="0" w:tplc="AAC257BE">
      <w:numFmt w:val="bullet"/>
      <w:lvlText w:val=""/>
      <w:lvlJc w:val="left"/>
      <w:pPr>
        <w:ind w:left="465" w:hanging="358"/>
      </w:pPr>
      <w:rPr>
        <w:rFonts w:ascii="Symbol" w:eastAsia="Symbol" w:hAnsi="Symbol" w:cs="Symbol" w:hint="default"/>
        <w:color w:val="404040"/>
        <w:w w:val="100"/>
        <w:sz w:val="24"/>
        <w:szCs w:val="24"/>
        <w:lang w:val="ru-RU" w:eastAsia="en-US" w:bidi="ar-SA"/>
      </w:rPr>
    </w:lvl>
    <w:lvl w:ilvl="1" w:tplc="6DB66DF0">
      <w:numFmt w:val="bullet"/>
      <w:lvlText w:val="•"/>
      <w:lvlJc w:val="left"/>
      <w:pPr>
        <w:ind w:left="643" w:hanging="358"/>
      </w:pPr>
      <w:rPr>
        <w:rFonts w:hint="default"/>
        <w:lang w:val="ru-RU" w:eastAsia="en-US" w:bidi="ar-SA"/>
      </w:rPr>
    </w:lvl>
    <w:lvl w:ilvl="2" w:tplc="2C94926A">
      <w:numFmt w:val="bullet"/>
      <w:lvlText w:val="•"/>
      <w:lvlJc w:val="left"/>
      <w:pPr>
        <w:ind w:left="827" w:hanging="358"/>
      </w:pPr>
      <w:rPr>
        <w:rFonts w:hint="default"/>
        <w:lang w:val="ru-RU" w:eastAsia="en-US" w:bidi="ar-SA"/>
      </w:rPr>
    </w:lvl>
    <w:lvl w:ilvl="3" w:tplc="8D8CDE5E">
      <w:numFmt w:val="bullet"/>
      <w:lvlText w:val="•"/>
      <w:lvlJc w:val="left"/>
      <w:pPr>
        <w:ind w:left="1011" w:hanging="358"/>
      </w:pPr>
      <w:rPr>
        <w:rFonts w:hint="default"/>
        <w:lang w:val="ru-RU" w:eastAsia="en-US" w:bidi="ar-SA"/>
      </w:rPr>
    </w:lvl>
    <w:lvl w:ilvl="4" w:tplc="744E3900">
      <w:numFmt w:val="bullet"/>
      <w:lvlText w:val="•"/>
      <w:lvlJc w:val="left"/>
      <w:pPr>
        <w:ind w:left="1195" w:hanging="358"/>
      </w:pPr>
      <w:rPr>
        <w:rFonts w:hint="default"/>
        <w:lang w:val="ru-RU" w:eastAsia="en-US" w:bidi="ar-SA"/>
      </w:rPr>
    </w:lvl>
    <w:lvl w:ilvl="5" w:tplc="283253C6">
      <w:numFmt w:val="bullet"/>
      <w:lvlText w:val="•"/>
      <w:lvlJc w:val="left"/>
      <w:pPr>
        <w:ind w:left="1379" w:hanging="358"/>
      </w:pPr>
      <w:rPr>
        <w:rFonts w:hint="default"/>
        <w:lang w:val="ru-RU" w:eastAsia="en-US" w:bidi="ar-SA"/>
      </w:rPr>
    </w:lvl>
    <w:lvl w:ilvl="6" w:tplc="29AE8358">
      <w:numFmt w:val="bullet"/>
      <w:lvlText w:val="•"/>
      <w:lvlJc w:val="left"/>
      <w:pPr>
        <w:ind w:left="1563" w:hanging="358"/>
      </w:pPr>
      <w:rPr>
        <w:rFonts w:hint="default"/>
        <w:lang w:val="ru-RU" w:eastAsia="en-US" w:bidi="ar-SA"/>
      </w:rPr>
    </w:lvl>
    <w:lvl w:ilvl="7" w:tplc="5492BAB4">
      <w:numFmt w:val="bullet"/>
      <w:lvlText w:val="•"/>
      <w:lvlJc w:val="left"/>
      <w:pPr>
        <w:ind w:left="1747" w:hanging="358"/>
      </w:pPr>
      <w:rPr>
        <w:rFonts w:hint="default"/>
        <w:lang w:val="ru-RU" w:eastAsia="en-US" w:bidi="ar-SA"/>
      </w:rPr>
    </w:lvl>
    <w:lvl w:ilvl="8" w:tplc="05060608">
      <w:numFmt w:val="bullet"/>
      <w:lvlText w:val="•"/>
      <w:lvlJc w:val="left"/>
      <w:pPr>
        <w:ind w:left="1931" w:hanging="358"/>
      </w:pPr>
      <w:rPr>
        <w:rFonts w:hint="default"/>
        <w:lang w:val="ru-RU" w:eastAsia="en-US" w:bidi="ar-SA"/>
      </w:rPr>
    </w:lvl>
  </w:abstractNum>
  <w:abstractNum w:abstractNumId="85">
    <w:nsid w:val="4D56128F"/>
    <w:multiLevelType w:val="hybridMultilevel"/>
    <w:tmpl w:val="7D1057EA"/>
    <w:lvl w:ilvl="0" w:tplc="424CE814">
      <w:numFmt w:val="bullet"/>
      <w:lvlText w:val="–"/>
      <w:lvlJc w:val="left"/>
      <w:pPr>
        <w:ind w:left="1102" w:hanging="197"/>
      </w:pPr>
      <w:rPr>
        <w:rFonts w:ascii="Times New Roman" w:eastAsia="Times New Roman" w:hAnsi="Times New Roman" w:cs="Times New Roman" w:hint="default"/>
        <w:w w:val="100"/>
        <w:sz w:val="24"/>
        <w:szCs w:val="24"/>
        <w:lang w:val="ru-RU" w:eastAsia="en-US" w:bidi="ar-SA"/>
      </w:rPr>
    </w:lvl>
    <w:lvl w:ilvl="1" w:tplc="CAE4208E">
      <w:numFmt w:val="bullet"/>
      <w:lvlText w:val="•"/>
      <w:lvlJc w:val="left"/>
      <w:pPr>
        <w:ind w:left="2104" w:hanging="197"/>
      </w:pPr>
      <w:rPr>
        <w:rFonts w:hint="default"/>
        <w:lang w:val="ru-RU" w:eastAsia="en-US" w:bidi="ar-SA"/>
      </w:rPr>
    </w:lvl>
    <w:lvl w:ilvl="2" w:tplc="66FC3872">
      <w:numFmt w:val="bullet"/>
      <w:lvlText w:val="•"/>
      <w:lvlJc w:val="left"/>
      <w:pPr>
        <w:ind w:left="3108" w:hanging="197"/>
      </w:pPr>
      <w:rPr>
        <w:rFonts w:hint="default"/>
        <w:lang w:val="ru-RU" w:eastAsia="en-US" w:bidi="ar-SA"/>
      </w:rPr>
    </w:lvl>
    <w:lvl w:ilvl="3" w:tplc="E4E00130">
      <w:numFmt w:val="bullet"/>
      <w:lvlText w:val="•"/>
      <w:lvlJc w:val="left"/>
      <w:pPr>
        <w:ind w:left="4112" w:hanging="197"/>
      </w:pPr>
      <w:rPr>
        <w:rFonts w:hint="default"/>
        <w:lang w:val="ru-RU" w:eastAsia="en-US" w:bidi="ar-SA"/>
      </w:rPr>
    </w:lvl>
    <w:lvl w:ilvl="4" w:tplc="C64CEE8C">
      <w:numFmt w:val="bullet"/>
      <w:lvlText w:val="•"/>
      <w:lvlJc w:val="left"/>
      <w:pPr>
        <w:ind w:left="5116" w:hanging="197"/>
      </w:pPr>
      <w:rPr>
        <w:rFonts w:hint="default"/>
        <w:lang w:val="ru-RU" w:eastAsia="en-US" w:bidi="ar-SA"/>
      </w:rPr>
    </w:lvl>
    <w:lvl w:ilvl="5" w:tplc="EFE00346">
      <w:numFmt w:val="bullet"/>
      <w:lvlText w:val="•"/>
      <w:lvlJc w:val="left"/>
      <w:pPr>
        <w:ind w:left="6120" w:hanging="197"/>
      </w:pPr>
      <w:rPr>
        <w:rFonts w:hint="default"/>
        <w:lang w:val="ru-RU" w:eastAsia="en-US" w:bidi="ar-SA"/>
      </w:rPr>
    </w:lvl>
    <w:lvl w:ilvl="6" w:tplc="D750B3C2">
      <w:numFmt w:val="bullet"/>
      <w:lvlText w:val="•"/>
      <w:lvlJc w:val="left"/>
      <w:pPr>
        <w:ind w:left="7124" w:hanging="197"/>
      </w:pPr>
      <w:rPr>
        <w:rFonts w:hint="default"/>
        <w:lang w:val="ru-RU" w:eastAsia="en-US" w:bidi="ar-SA"/>
      </w:rPr>
    </w:lvl>
    <w:lvl w:ilvl="7" w:tplc="CA3E6388">
      <w:numFmt w:val="bullet"/>
      <w:lvlText w:val="•"/>
      <w:lvlJc w:val="left"/>
      <w:pPr>
        <w:ind w:left="8128" w:hanging="197"/>
      </w:pPr>
      <w:rPr>
        <w:rFonts w:hint="default"/>
        <w:lang w:val="ru-RU" w:eastAsia="en-US" w:bidi="ar-SA"/>
      </w:rPr>
    </w:lvl>
    <w:lvl w:ilvl="8" w:tplc="F6E0960A">
      <w:numFmt w:val="bullet"/>
      <w:lvlText w:val="•"/>
      <w:lvlJc w:val="left"/>
      <w:pPr>
        <w:ind w:left="9132" w:hanging="197"/>
      </w:pPr>
      <w:rPr>
        <w:rFonts w:hint="default"/>
        <w:lang w:val="ru-RU" w:eastAsia="en-US" w:bidi="ar-SA"/>
      </w:rPr>
    </w:lvl>
  </w:abstractNum>
  <w:abstractNum w:abstractNumId="86">
    <w:nsid w:val="4E000FBF"/>
    <w:multiLevelType w:val="hybridMultilevel"/>
    <w:tmpl w:val="716A8DE8"/>
    <w:lvl w:ilvl="0" w:tplc="81A4DB9A">
      <w:start w:val="1"/>
      <w:numFmt w:val="decimal"/>
      <w:lvlText w:val="%1)"/>
      <w:lvlJc w:val="left"/>
      <w:pPr>
        <w:ind w:left="1102" w:hanging="336"/>
        <w:jc w:val="left"/>
      </w:pPr>
      <w:rPr>
        <w:rFonts w:ascii="Times New Roman" w:eastAsia="Times New Roman" w:hAnsi="Times New Roman" w:cs="Times New Roman" w:hint="default"/>
        <w:spacing w:val="-27"/>
        <w:w w:val="100"/>
        <w:sz w:val="24"/>
        <w:szCs w:val="24"/>
        <w:lang w:val="ru-RU" w:eastAsia="en-US" w:bidi="ar-SA"/>
      </w:rPr>
    </w:lvl>
    <w:lvl w:ilvl="1" w:tplc="2F867C7C">
      <w:numFmt w:val="bullet"/>
      <w:lvlText w:val="•"/>
      <w:lvlJc w:val="left"/>
      <w:pPr>
        <w:ind w:left="2104" w:hanging="336"/>
      </w:pPr>
      <w:rPr>
        <w:rFonts w:hint="default"/>
        <w:lang w:val="ru-RU" w:eastAsia="en-US" w:bidi="ar-SA"/>
      </w:rPr>
    </w:lvl>
    <w:lvl w:ilvl="2" w:tplc="07801EAC">
      <w:numFmt w:val="bullet"/>
      <w:lvlText w:val="•"/>
      <w:lvlJc w:val="left"/>
      <w:pPr>
        <w:ind w:left="3108" w:hanging="336"/>
      </w:pPr>
      <w:rPr>
        <w:rFonts w:hint="default"/>
        <w:lang w:val="ru-RU" w:eastAsia="en-US" w:bidi="ar-SA"/>
      </w:rPr>
    </w:lvl>
    <w:lvl w:ilvl="3" w:tplc="F54CECCC">
      <w:numFmt w:val="bullet"/>
      <w:lvlText w:val="•"/>
      <w:lvlJc w:val="left"/>
      <w:pPr>
        <w:ind w:left="4112" w:hanging="336"/>
      </w:pPr>
      <w:rPr>
        <w:rFonts w:hint="default"/>
        <w:lang w:val="ru-RU" w:eastAsia="en-US" w:bidi="ar-SA"/>
      </w:rPr>
    </w:lvl>
    <w:lvl w:ilvl="4" w:tplc="0172CFE0">
      <w:numFmt w:val="bullet"/>
      <w:lvlText w:val="•"/>
      <w:lvlJc w:val="left"/>
      <w:pPr>
        <w:ind w:left="5116" w:hanging="336"/>
      </w:pPr>
      <w:rPr>
        <w:rFonts w:hint="default"/>
        <w:lang w:val="ru-RU" w:eastAsia="en-US" w:bidi="ar-SA"/>
      </w:rPr>
    </w:lvl>
    <w:lvl w:ilvl="5" w:tplc="5C1E4F2E">
      <w:numFmt w:val="bullet"/>
      <w:lvlText w:val="•"/>
      <w:lvlJc w:val="left"/>
      <w:pPr>
        <w:ind w:left="6120" w:hanging="336"/>
      </w:pPr>
      <w:rPr>
        <w:rFonts w:hint="default"/>
        <w:lang w:val="ru-RU" w:eastAsia="en-US" w:bidi="ar-SA"/>
      </w:rPr>
    </w:lvl>
    <w:lvl w:ilvl="6" w:tplc="F47E42D8">
      <w:numFmt w:val="bullet"/>
      <w:lvlText w:val="•"/>
      <w:lvlJc w:val="left"/>
      <w:pPr>
        <w:ind w:left="7124" w:hanging="336"/>
      </w:pPr>
      <w:rPr>
        <w:rFonts w:hint="default"/>
        <w:lang w:val="ru-RU" w:eastAsia="en-US" w:bidi="ar-SA"/>
      </w:rPr>
    </w:lvl>
    <w:lvl w:ilvl="7" w:tplc="C242F650">
      <w:numFmt w:val="bullet"/>
      <w:lvlText w:val="•"/>
      <w:lvlJc w:val="left"/>
      <w:pPr>
        <w:ind w:left="8128" w:hanging="336"/>
      </w:pPr>
      <w:rPr>
        <w:rFonts w:hint="default"/>
        <w:lang w:val="ru-RU" w:eastAsia="en-US" w:bidi="ar-SA"/>
      </w:rPr>
    </w:lvl>
    <w:lvl w:ilvl="8" w:tplc="EE98E428">
      <w:numFmt w:val="bullet"/>
      <w:lvlText w:val="•"/>
      <w:lvlJc w:val="left"/>
      <w:pPr>
        <w:ind w:left="9132" w:hanging="336"/>
      </w:pPr>
      <w:rPr>
        <w:rFonts w:hint="default"/>
        <w:lang w:val="ru-RU" w:eastAsia="en-US" w:bidi="ar-SA"/>
      </w:rPr>
    </w:lvl>
  </w:abstractNum>
  <w:abstractNum w:abstractNumId="87">
    <w:nsid w:val="4FAD5447"/>
    <w:multiLevelType w:val="hybridMultilevel"/>
    <w:tmpl w:val="BA305102"/>
    <w:lvl w:ilvl="0" w:tplc="42CE48AE">
      <w:start w:val="1"/>
      <w:numFmt w:val="decimal"/>
      <w:lvlText w:val="%1)"/>
      <w:lvlJc w:val="left"/>
      <w:pPr>
        <w:ind w:left="1102" w:hanging="264"/>
        <w:jc w:val="left"/>
      </w:pPr>
      <w:rPr>
        <w:rFonts w:ascii="Times New Roman" w:eastAsia="Times New Roman" w:hAnsi="Times New Roman" w:cs="Times New Roman" w:hint="default"/>
        <w:w w:val="100"/>
        <w:sz w:val="24"/>
        <w:szCs w:val="24"/>
        <w:lang w:val="ru-RU" w:eastAsia="en-US" w:bidi="ar-SA"/>
      </w:rPr>
    </w:lvl>
    <w:lvl w:ilvl="1" w:tplc="8F6EF9BE">
      <w:numFmt w:val="bullet"/>
      <w:lvlText w:val="•"/>
      <w:lvlJc w:val="left"/>
      <w:pPr>
        <w:ind w:left="2104" w:hanging="264"/>
      </w:pPr>
      <w:rPr>
        <w:rFonts w:hint="default"/>
        <w:lang w:val="ru-RU" w:eastAsia="en-US" w:bidi="ar-SA"/>
      </w:rPr>
    </w:lvl>
    <w:lvl w:ilvl="2" w:tplc="A078C4F2">
      <w:numFmt w:val="bullet"/>
      <w:lvlText w:val="•"/>
      <w:lvlJc w:val="left"/>
      <w:pPr>
        <w:ind w:left="3108" w:hanging="264"/>
      </w:pPr>
      <w:rPr>
        <w:rFonts w:hint="default"/>
        <w:lang w:val="ru-RU" w:eastAsia="en-US" w:bidi="ar-SA"/>
      </w:rPr>
    </w:lvl>
    <w:lvl w:ilvl="3" w:tplc="1D8AA48E">
      <w:numFmt w:val="bullet"/>
      <w:lvlText w:val="•"/>
      <w:lvlJc w:val="left"/>
      <w:pPr>
        <w:ind w:left="4112" w:hanging="264"/>
      </w:pPr>
      <w:rPr>
        <w:rFonts w:hint="default"/>
        <w:lang w:val="ru-RU" w:eastAsia="en-US" w:bidi="ar-SA"/>
      </w:rPr>
    </w:lvl>
    <w:lvl w:ilvl="4" w:tplc="5784C0E0">
      <w:numFmt w:val="bullet"/>
      <w:lvlText w:val="•"/>
      <w:lvlJc w:val="left"/>
      <w:pPr>
        <w:ind w:left="5116" w:hanging="264"/>
      </w:pPr>
      <w:rPr>
        <w:rFonts w:hint="default"/>
        <w:lang w:val="ru-RU" w:eastAsia="en-US" w:bidi="ar-SA"/>
      </w:rPr>
    </w:lvl>
    <w:lvl w:ilvl="5" w:tplc="05BE9CD6">
      <w:numFmt w:val="bullet"/>
      <w:lvlText w:val="•"/>
      <w:lvlJc w:val="left"/>
      <w:pPr>
        <w:ind w:left="6120" w:hanging="264"/>
      </w:pPr>
      <w:rPr>
        <w:rFonts w:hint="default"/>
        <w:lang w:val="ru-RU" w:eastAsia="en-US" w:bidi="ar-SA"/>
      </w:rPr>
    </w:lvl>
    <w:lvl w:ilvl="6" w:tplc="44D4D61A">
      <w:numFmt w:val="bullet"/>
      <w:lvlText w:val="•"/>
      <w:lvlJc w:val="left"/>
      <w:pPr>
        <w:ind w:left="7124" w:hanging="264"/>
      </w:pPr>
      <w:rPr>
        <w:rFonts w:hint="default"/>
        <w:lang w:val="ru-RU" w:eastAsia="en-US" w:bidi="ar-SA"/>
      </w:rPr>
    </w:lvl>
    <w:lvl w:ilvl="7" w:tplc="4F2C9DDE">
      <w:numFmt w:val="bullet"/>
      <w:lvlText w:val="•"/>
      <w:lvlJc w:val="left"/>
      <w:pPr>
        <w:ind w:left="8128" w:hanging="264"/>
      </w:pPr>
      <w:rPr>
        <w:rFonts w:hint="default"/>
        <w:lang w:val="ru-RU" w:eastAsia="en-US" w:bidi="ar-SA"/>
      </w:rPr>
    </w:lvl>
    <w:lvl w:ilvl="8" w:tplc="B418692C">
      <w:numFmt w:val="bullet"/>
      <w:lvlText w:val="•"/>
      <w:lvlJc w:val="left"/>
      <w:pPr>
        <w:ind w:left="9132" w:hanging="264"/>
      </w:pPr>
      <w:rPr>
        <w:rFonts w:hint="default"/>
        <w:lang w:val="ru-RU" w:eastAsia="en-US" w:bidi="ar-SA"/>
      </w:rPr>
    </w:lvl>
  </w:abstractNum>
  <w:abstractNum w:abstractNumId="88">
    <w:nsid w:val="50C84FB7"/>
    <w:multiLevelType w:val="hybridMultilevel"/>
    <w:tmpl w:val="AB5C67A4"/>
    <w:lvl w:ilvl="0" w:tplc="85463162">
      <w:start w:val="1"/>
      <w:numFmt w:val="decimal"/>
      <w:lvlText w:val="%1)"/>
      <w:lvlJc w:val="left"/>
      <w:pPr>
        <w:ind w:left="1102" w:hanging="336"/>
        <w:jc w:val="left"/>
      </w:pPr>
      <w:rPr>
        <w:rFonts w:ascii="Times New Roman" w:eastAsia="Times New Roman" w:hAnsi="Times New Roman" w:cs="Times New Roman" w:hint="default"/>
        <w:spacing w:val="-8"/>
        <w:w w:val="100"/>
        <w:sz w:val="24"/>
        <w:szCs w:val="24"/>
        <w:lang w:val="ru-RU" w:eastAsia="en-US" w:bidi="ar-SA"/>
      </w:rPr>
    </w:lvl>
    <w:lvl w:ilvl="1" w:tplc="EB2CA256">
      <w:numFmt w:val="bullet"/>
      <w:lvlText w:val=""/>
      <w:lvlJc w:val="left"/>
      <w:pPr>
        <w:ind w:left="2105" w:hanging="360"/>
      </w:pPr>
      <w:rPr>
        <w:rFonts w:hint="default"/>
        <w:w w:val="100"/>
        <w:lang w:val="ru-RU" w:eastAsia="en-US" w:bidi="ar-SA"/>
      </w:rPr>
    </w:lvl>
    <w:lvl w:ilvl="2" w:tplc="2B6E7688">
      <w:numFmt w:val="bullet"/>
      <w:lvlText w:val="•"/>
      <w:lvlJc w:val="left"/>
      <w:pPr>
        <w:ind w:left="3104" w:hanging="360"/>
      </w:pPr>
      <w:rPr>
        <w:rFonts w:hint="default"/>
        <w:lang w:val="ru-RU" w:eastAsia="en-US" w:bidi="ar-SA"/>
      </w:rPr>
    </w:lvl>
    <w:lvl w:ilvl="3" w:tplc="B6AEAC36">
      <w:numFmt w:val="bullet"/>
      <w:lvlText w:val="•"/>
      <w:lvlJc w:val="left"/>
      <w:pPr>
        <w:ind w:left="4108" w:hanging="360"/>
      </w:pPr>
      <w:rPr>
        <w:rFonts w:hint="default"/>
        <w:lang w:val="ru-RU" w:eastAsia="en-US" w:bidi="ar-SA"/>
      </w:rPr>
    </w:lvl>
    <w:lvl w:ilvl="4" w:tplc="41640870">
      <w:numFmt w:val="bullet"/>
      <w:lvlText w:val="•"/>
      <w:lvlJc w:val="left"/>
      <w:pPr>
        <w:ind w:left="5113" w:hanging="360"/>
      </w:pPr>
      <w:rPr>
        <w:rFonts w:hint="default"/>
        <w:lang w:val="ru-RU" w:eastAsia="en-US" w:bidi="ar-SA"/>
      </w:rPr>
    </w:lvl>
    <w:lvl w:ilvl="5" w:tplc="E968C496">
      <w:numFmt w:val="bullet"/>
      <w:lvlText w:val="•"/>
      <w:lvlJc w:val="left"/>
      <w:pPr>
        <w:ind w:left="6117" w:hanging="360"/>
      </w:pPr>
      <w:rPr>
        <w:rFonts w:hint="default"/>
        <w:lang w:val="ru-RU" w:eastAsia="en-US" w:bidi="ar-SA"/>
      </w:rPr>
    </w:lvl>
    <w:lvl w:ilvl="6" w:tplc="1FC665AE">
      <w:numFmt w:val="bullet"/>
      <w:lvlText w:val="•"/>
      <w:lvlJc w:val="left"/>
      <w:pPr>
        <w:ind w:left="7122" w:hanging="360"/>
      </w:pPr>
      <w:rPr>
        <w:rFonts w:hint="default"/>
        <w:lang w:val="ru-RU" w:eastAsia="en-US" w:bidi="ar-SA"/>
      </w:rPr>
    </w:lvl>
    <w:lvl w:ilvl="7" w:tplc="3364D3B4">
      <w:numFmt w:val="bullet"/>
      <w:lvlText w:val="•"/>
      <w:lvlJc w:val="left"/>
      <w:pPr>
        <w:ind w:left="8126" w:hanging="360"/>
      </w:pPr>
      <w:rPr>
        <w:rFonts w:hint="default"/>
        <w:lang w:val="ru-RU" w:eastAsia="en-US" w:bidi="ar-SA"/>
      </w:rPr>
    </w:lvl>
    <w:lvl w:ilvl="8" w:tplc="5512F90E">
      <w:numFmt w:val="bullet"/>
      <w:lvlText w:val="•"/>
      <w:lvlJc w:val="left"/>
      <w:pPr>
        <w:ind w:left="9131" w:hanging="360"/>
      </w:pPr>
      <w:rPr>
        <w:rFonts w:hint="default"/>
        <w:lang w:val="ru-RU" w:eastAsia="en-US" w:bidi="ar-SA"/>
      </w:rPr>
    </w:lvl>
  </w:abstractNum>
  <w:abstractNum w:abstractNumId="89">
    <w:nsid w:val="52A24DE4"/>
    <w:multiLevelType w:val="hybridMultilevel"/>
    <w:tmpl w:val="C1DCB9EA"/>
    <w:lvl w:ilvl="0" w:tplc="EE92EDD4">
      <w:numFmt w:val="bullet"/>
      <w:lvlText w:val=""/>
      <w:lvlJc w:val="left"/>
      <w:pPr>
        <w:ind w:left="1822" w:hanging="360"/>
      </w:pPr>
      <w:rPr>
        <w:rFonts w:ascii="Symbol" w:eastAsia="Symbol" w:hAnsi="Symbol" w:cs="Symbol" w:hint="default"/>
        <w:w w:val="100"/>
        <w:sz w:val="24"/>
        <w:szCs w:val="24"/>
        <w:lang w:val="ru-RU" w:eastAsia="en-US" w:bidi="ar-SA"/>
      </w:rPr>
    </w:lvl>
    <w:lvl w:ilvl="1" w:tplc="879A960A">
      <w:numFmt w:val="bullet"/>
      <w:lvlText w:val=""/>
      <w:lvlJc w:val="left"/>
      <w:pPr>
        <w:ind w:left="2105" w:hanging="360"/>
      </w:pPr>
      <w:rPr>
        <w:rFonts w:hint="default"/>
        <w:w w:val="100"/>
        <w:lang w:val="ru-RU" w:eastAsia="en-US" w:bidi="ar-SA"/>
      </w:rPr>
    </w:lvl>
    <w:lvl w:ilvl="2" w:tplc="6C60FDE8">
      <w:numFmt w:val="bullet"/>
      <w:lvlText w:val="•"/>
      <w:lvlJc w:val="left"/>
      <w:pPr>
        <w:ind w:left="3104" w:hanging="360"/>
      </w:pPr>
      <w:rPr>
        <w:rFonts w:hint="default"/>
        <w:lang w:val="ru-RU" w:eastAsia="en-US" w:bidi="ar-SA"/>
      </w:rPr>
    </w:lvl>
    <w:lvl w:ilvl="3" w:tplc="5E346900">
      <w:numFmt w:val="bullet"/>
      <w:lvlText w:val="•"/>
      <w:lvlJc w:val="left"/>
      <w:pPr>
        <w:ind w:left="4108" w:hanging="360"/>
      </w:pPr>
      <w:rPr>
        <w:rFonts w:hint="default"/>
        <w:lang w:val="ru-RU" w:eastAsia="en-US" w:bidi="ar-SA"/>
      </w:rPr>
    </w:lvl>
    <w:lvl w:ilvl="4" w:tplc="9EB2A196">
      <w:numFmt w:val="bullet"/>
      <w:lvlText w:val="•"/>
      <w:lvlJc w:val="left"/>
      <w:pPr>
        <w:ind w:left="5113" w:hanging="360"/>
      </w:pPr>
      <w:rPr>
        <w:rFonts w:hint="default"/>
        <w:lang w:val="ru-RU" w:eastAsia="en-US" w:bidi="ar-SA"/>
      </w:rPr>
    </w:lvl>
    <w:lvl w:ilvl="5" w:tplc="74CE7F86">
      <w:numFmt w:val="bullet"/>
      <w:lvlText w:val="•"/>
      <w:lvlJc w:val="left"/>
      <w:pPr>
        <w:ind w:left="6117" w:hanging="360"/>
      </w:pPr>
      <w:rPr>
        <w:rFonts w:hint="default"/>
        <w:lang w:val="ru-RU" w:eastAsia="en-US" w:bidi="ar-SA"/>
      </w:rPr>
    </w:lvl>
    <w:lvl w:ilvl="6" w:tplc="B6DCA080">
      <w:numFmt w:val="bullet"/>
      <w:lvlText w:val="•"/>
      <w:lvlJc w:val="left"/>
      <w:pPr>
        <w:ind w:left="7122" w:hanging="360"/>
      </w:pPr>
      <w:rPr>
        <w:rFonts w:hint="default"/>
        <w:lang w:val="ru-RU" w:eastAsia="en-US" w:bidi="ar-SA"/>
      </w:rPr>
    </w:lvl>
    <w:lvl w:ilvl="7" w:tplc="C7E651C4">
      <w:numFmt w:val="bullet"/>
      <w:lvlText w:val="•"/>
      <w:lvlJc w:val="left"/>
      <w:pPr>
        <w:ind w:left="8126" w:hanging="360"/>
      </w:pPr>
      <w:rPr>
        <w:rFonts w:hint="default"/>
        <w:lang w:val="ru-RU" w:eastAsia="en-US" w:bidi="ar-SA"/>
      </w:rPr>
    </w:lvl>
    <w:lvl w:ilvl="8" w:tplc="3C945DD8">
      <w:numFmt w:val="bullet"/>
      <w:lvlText w:val="•"/>
      <w:lvlJc w:val="left"/>
      <w:pPr>
        <w:ind w:left="9131" w:hanging="360"/>
      </w:pPr>
      <w:rPr>
        <w:rFonts w:hint="default"/>
        <w:lang w:val="ru-RU" w:eastAsia="en-US" w:bidi="ar-SA"/>
      </w:rPr>
    </w:lvl>
  </w:abstractNum>
  <w:abstractNum w:abstractNumId="90">
    <w:nsid w:val="53117757"/>
    <w:multiLevelType w:val="hybridMultilevel"/>
    <w:tmpl w:val="4FB43048"/>
    <w:lvl w:ilvl="0" w:tplc="8E5E17F6">
      <w:numFmt w:val="bullet"/>
      <w:lvlText w:val="-"/>
      <w:lvlJc w:val="left"/>
      <w:pPr>
        <w:ind w:left="-4" w:hanging="140"/>
      </w:pPr>
      <w:rPr>
        <w:rFonts w:ascii="Times New Roman" w:eastAsia="Times New Roman" w:hAnsi="Times New Roman" w:cs="Times New Roman" w:hint="default"/>
        <w:w w:val="98"/>
        <w:sz w:val="24"/>
        <w:szCs w:val="24"/>
        <w:lang w:val="ru-RU" w:eastAsia="en-US" w:bidi="ar-SA"/>
      </w:rPr>
    </w:lvl>
    <w:lvl w:ilvl="1" w:tplc="982C3C50">
      <w:numFmt w:val="bullet"/>
      <w:lvlText w:val="•"/>
      <w:lvlJc w:val="left"/>
      <w:pPr>
        <w:ind w:left="678" w:hanging="140"/>
      </w:pPr>
      <w:rPr>
        <w:rFonts w:hint="default"/>
        <w:lang w:val="ru-RU" w:eastAsia="en-US" w:bidi="ar-SA"/>
      </w:rPr>
    </w:lvl>
    <w:lvl w:ilvl="2" w:tplc="4496AAFC">
      <w:numFmt w:val="bullet"/>
      <w:lvlText w:val="•"/>
      <w:lvlJc w:val="left"/>
      <w:pPr>
        <w:ind w:left="1357" w:hanging="140"/>
      </w:pPr>
      <w:rPr>
        <w:rFonts w:hint="default"/>
        <w:lang w:val="ru-RU" w:eastAsia="en-US" w:bidi="ar-SA"/>
      </w:rPr>
    </w:lvl>
    <w:lvl w:ilvl="3" w:tplc="2BA6E564">
      <w:numFmt w:val="bullet"/>
      <w:lvlText w:val="•"/>
      <w:lvlJc w:val="left"/>
      <w:pPr>
        <w:ind w:left="2035" w:hanging="140"/>
      </w:pPr>
      <w:rPr>
        <w:rFonts w:hint="default"/>
        <w:lang w:val="ru-RU" w:eastAsia="en-US" w:bidi="ar-SA"/>
      </w:rPr>
    </w:lvl>
    <w:lvl w:ilvl="4" w:tplc="B32C356C">
      <w:numFmt w:val="bullet"/>
      <w:lvlText w:val="•"/>
      <w:lvlJc w:val="left"/>
      <w:pPr>
        <w:ind w:left="2714" w:hanging="140"/>
      </w:pPr>
      <w:rPr>
        <w:rFonts w:hint="default"/>
        <w:lang w:val="ru-RU" w:eastAsia="en-US" w:bidi="ar-SA"/>
      </w:rPr>
    </w:lvl>
    <w:lvl w:ilvl="5" w:tplc="C032B052">
      <w:numFmt w:val="bullet"/>
      <w:lvlText w:val="•"/>
      <w:lvlJc w:val="left"/>
      <w:pPr>
        <w:ind w:left="3392" w:hanging="140"/>
      </w:pPr>
      <w:rPr>
        <w:rFonts w:hint="default"/>
        <w:lang w:val="ru-RU" w:eastAsia="en-US" w:bidi="ar-SA"/>
      </w:rPr>
    </w:lvl>
    <w:lvl w:ilvl="6" w:tplc="B082FC18">
      <w:numFmt w:val="bullet"/>
      <w:lvlText w:val="•"/>
      <w:lvlJc w:val="left"/>
      <w:pPr>
        <w:ind w:left="4071" w:hanging="140"/>
      </w:pPr>
      <w:rPr>
        <w:rFonts w:hint="default"/>
        <w:lang w:val="ru-RU" w:eastAsia="en-US" w:bidi="ar-SA"/>
      </w:rPr>
    </w:lvl>
    <w:lvl w:ilvl="7" w:tplc="B9D83206">
      <w:numFmt w:val="bullet"/>
      <w:lvlText w:val="•"/>
      <w:lvlJc w:val="left"/>
      <w:pPr>
        <w:ind w:left="4749" w:hanging="140"/>
      </w:pPr>
      <w:rPr>
        <w:rFonts w:hint="default"/>
        <w:lang w:val="ru-RU" w:eastAsia="en-US" w:bidi="ar-SA"/>
      </w:rPr>
    </w:lvl>
    <w:lvl w:ilvl="8" w:tplc="9B40741C">
      <w:numFmt w:val="bullet"/>
      <w:lvlText w:val="•"/>
      <w:lvlJc w:val="left"/>
      <w:pPr>
        <w:ind w:left="5428" w:hanging="140"/>
      </w:pPr>
      <w:rPr>
        <w:rFonts w:hint="default"/>
        <w:lang w:val="ru-RU" w:eastAsia="en-US" w:bidi="ar-SA"/>
      </w:rPr>
    </w:lvl>
  </w:abstractNum>
  <w:abstractNum w:abstractNumId="91">
    <w:nsid w:val="5550251C"/>
    <w:multiLevelType w:val="hybridMultilevel"/>
    <w:tmpl w:val="A412E324"/>
    <w:lvl w:ilvl="0" w:tplc="6CFEBCC8">
      <w:start w:val="1"/>
      <w:numFmt w:val="decimal"/>
      <w:lvlText w:val="%1)"/>
      <w:lvlJc w:val="left"/>
      <w:pPr>
        <w:ind w:left="1102" w:hanging="310"/>
        <w:jc w:val="left"/>
      </w:pPr>
      <w:rPr>
        <w:rFonts w:ascii="Times New Roman" w:eastAsia="Times New Roman" w:hAnsi="Times New Roman" w:cs="Times New Roman" w:hint="default"/>
        <w:spacing w:val="-11"/>
        <w:w w:val="100"/>
        <w:sz w:val="24"/>
        <w:szCs w:val="24"/>
        <w:lang w:val="ru-RU" w:eastAsia="en-US" w:bidi="ar-SA"/>
      </w:rPr>
    </w:lvl>
    <w:lvl w:ilvl="1" w:tplc="D7264F1E">
      <w:numFmt w:val="bullet"/>
      <w:lvlText w:val=""/>
      <w:lvlJc w:val="left"/>
      <w:pPr>
        <w:ind w:left="2105" w:hanging="360"/>
      </w:pPr>
      <w:rPr>
        <w:rFonts w:ascii="Symbol" w:eastAsia="Symbol" w:hAnsi="Symbol" w:cs="Symbol" w:hint="default"/>
        <w:w w:val="100"/>
        <w:sz w:val="24"/>
        <w:szCs w:val="24"/>
        <w:lang w:val="ru-RU" w:eastAsia="en-US" w:bidi="ar-SA"/>
      </w:rPr>
    </w:lvl>
    <w:lvl w:ilvl="2" w:tplc="AD422A60">
      <w:numFmt w:val="bullet"/>
      <w:lvlText w:val="•"/>
      <w:lvlJc w:val="left"/>
      <w:pPr>
        <w:ind w:left="3104" w:hanging="360"/>
      </w:pPr>
      <w:rPr>
        <w:rFonts w:hint="default"/>
        <w:lang w:val="ru-RU" w:eastAsia="en-US" w:bidi="ar-SA"/>
      </w:rPr>
    </w:lvl>
    <w:lvl w:ilvl="3" w:tplc="0E681A5A">
      <w:numFmt w:val="bullet"/>
      <w:lvlText w:val="•"/>
      <w:lvlJc w:val="left"/>
      <w:pPr>
        <w:ind w:left="4108" w:hanging="360"/>
      </w:pPr>
      <w:rPr>
        <w:rFonts w:hint="default"/>
        <w:lang w:val="ru-RU" w:eastAsia="en-US" w:bidi="ar-SA"/>
      </w:rPr>
    </w:lvl>
    <w:lvl w:ilvl="4" w:tplc="2DA6992E">
      <w:numFmt w:val="bullet"/>
      <w:lvlText w:val="•"/>
      <w:lvlJc w:val="left"/>
      <w:pPr>
        <w:ind w:left="5113" w:hanging="360"/>
      </w:pPr>
      <w:rPr>
        <w:rFonts w:hint="default"/>
        <w:lang w:val="ru-RU" w:eastAsia="en-US" w:bidi="ar-SA"/>
      </w:rPr>
    </w:lvl>
    <w:lvl w:ilvl="5" w:tplc="F294C7C2">
      <w:numFmt w:val="bullet"/>
      <w:lvlText w:val="•"/>
      <w:lvlJc w:val="left"/>
      <w:pPr>
        <w:ind w:left="6117" w:hanging="360"/>
      </w:pPr>
      <w:rPr>
        <w:rFonts w:hint="default"/>
        <w:lang w:val="ru-RU" w:eastAsia="en-US" w:bidi="ar-SA"/>
      </w:rPr>
    </w:lvl>
    <w:lvl w:ilvl="6" w:tplc="E16EBC66">
      <w:numFmt w:val="bullet"/>
      <w:lvlText w:val="•"/>
      <w:lvlJc w:val="left"/>
      <w:pPr>
        <w:ind w:left="7122" w:hanging="360"/>
      </w:pPr>
      <w:rPr>
        <w:rFonts w:hint="default"/>
        <w:lang w:val="ru-RU" w:eastAsia="en-US" w:bidi="ar-SA"/>
      </w:rPr>
    </w:lvl>
    <w:lvl w:ilvl="7" w:tplc="312CB350">
      <w:numFmt w:val="bullet"/>
      <w:lvlText w:val="•"/>
      <w:lvlJc w:val="left"/>
      <w:pPr>
        <w:ind w:left="8126" w:hanging="360"/>
      </w:pPr>
      <w:rPr>
        <w:rFonts w:hint="default"/>
        <w:lang w:val="ru-RU" w:eastAsia="en-US" w:bidi="ar-SA"/>
      </w:rPr>
    </w:lvl>
    <w:lvl w:ilvl="8" w:tplc="AED80810">
      <w:numFmt w:val="bullet"/>
      <w:lvlText w:val="•"/>
      <w:lvlJc w:val="left"/>
      <w:pPr>
        <w:ind w:left="9131" w:hanging="360"/>
      </w:pPr>
      <w:rPr>
        <w:rFonts w:hint="default"/>
        <w:lang w:val="ru-RU" w:eastAsia="en-US" w:bidi="ar-SA"/>
      </w:rPr>
    </w:lvl>
  </w:abstractNum>
  <w:abstractNum w:abstractNumId="92">
    <w:nsid w:val="58021BD8"/>
    <w:multiLevelType w:val="hybridMultilevel"/>
    <w:tmpl w:val="BB2AB62E"/>
    <w:lvl w:ilvl="0" w:tplc="A9FE1C46">
      <w:numFmt w:val="bullet"/>
      <w:lvlText w:val=""/>
      <w:lvlJc w:val="left"/>
      <w:pPr>
        <w:ind w:left="464" w:hanging="358"/>
      </w:pPr>
      <w:rPr>
        <w:rFonts w:ascii="Symbol" w:eastAsia="Symbol" w:hAnsi="Symbol" w:cs="Symbol" w:hint="default"/>
        <w:color w:val="404040"/>
        <w:w w:val="100"/>
        <w:sz w:val="24"/>
        <w:szCs w:val="24"/>
        <w:lang w:val="ru-RU" w:eastAsia="en-US" w:bidi="ar-SA"/>
      </w:rPr>
    </w:lvl>
    <w:lvl w:ilvl="1" w:tplc="F8C4FEC2">
      <w:numFmt w:val="bullet"/>
      <w:lvlText w:val="•"/>
      <w:lvlJc w:val="left"/>
      <w:pPr>
        <w:ind w:left="636" w:hanging="358"/>
      </w:pPr>
      <w:rPr>
        <w:rFonts w:hint="default"/>
        <w:lang w:val="ru-RU" w:eastAsia="en-US" w:bidi="ar-SA"/>
      </w:rPr>
    </w:lvl>
    <w:lvl w:ilvl="2" w:tplc="F3800ACE">
      <w:numFmt w:val="bullet"/>
      <w:lvlText w:val="•"/>
      <w:lvlJc w:val="left"/>
      <w:pPr>
        <w:ind w:left="813" w:hanging="358"/>
      </w:pPr>
      <w:rPr>
        <w:rFonts w:hint="default"/>
        <w:lang w:val="ru-RU" w:eastAsia="en-US" w:bidi="ar-SA"/>
      </w:rPr>
    </w:lvl>
    <w:lvl w:ilvl="3" w:tplc="BBD8D21C">
      <w:numFmt w:val="bullet"/>
      <w:lvlText w:val="•"/>
      <w:lvlJc w:val="left"/>
      <w:pPr>
        <w:ind w:left="989" w:hanging="358"/>
      </w:pPr>
      <w:rPr>
        <w:rFonts w:hint="default"/>
        <w:lang w:val="ru-RU" w:eastAsia="en-US" w:bidi="ar-SA"/>
      </w:rPr>
    </w:lvl>
    <w:lvl w:ilvl="4" w:tplc="F8EC0940">
      <w:numFmt w:val="bullet"/>
      <w:lvlText w:val="•"/>
      <w:lvlJc w:val="left"/>
      <w:pPr>
        <w:ind w:left="1166" w:hanging="358"/>
      </w:pPr>
      <w:rPr>
        <w:rFonts w:hint="default"/>
        <w:lang w:val="ru-RU" w:eastAsia="en-US" w:bidi="ar-SA"/>
      </w:rPr>
    </w:lvl>
    <w:lvl w:ilvl="5" w:tplc="18F0EE00">
      <w:numFmt w:val="bullet"/>
      <w:lvlText w:val="•"/>
      <w:lvlJc w:val="left"/>
      <w:pPr>
        <w:ind w:left="1342" w:hanging="358"/>
      </w:pPr>
      <w:rPr>
        <w:rFonts w:hint="default"/>
        <w:lang w:val="ru-RU" w:eastAsia="en-US" w:bidi="ar-SA"/>
      </w:rPr>
    </w:lvl>
    <w:lvl w:ilvl="6" w:tplc="3E12B900">
      <w:numFmt w:val="bullet"/>
      <w:lvlText w:val="•"/>
      <w:lvlJc w:val="left"/>
      <w:pPr>
        <w:ind w:left="1519" w:hanging="358"/>
      </w:pPr>
      <w:rPr>
        <w:rFonts w:hint="default"/>
        <w:lang w:val="ru-RU" w:eastAsia="en-US" w:bidi="ar-SA"/>
      </w:rPr>
    </w:lvl>
    <w:lvl w:ilvl="7" w:tplc="ED0A3B64">
      <w:numFmt w:val="bullet"/>
      <w:lvlText w:val="•"/>
      <w:lvlJc w:val="left"/>
      <w:pPr>
        <w:ind w:left="1695" w:hanging="358"/>
      </w:pPr>
      <w:rPr>
        <w:rFonts w:hint="default"/>
        <w:lang w:val="ru-RU" w:eastAsia="en-US" w:bidi="ar-SA"/>
      </w:rPr>
    </w:lvl>
    <w:lvl w:ilvl="8" w:tplc="DDFCBE00">
      <w:numFmt w:val="bullet"/>
      <w:lvlText w:val="•"/>
      <w:lvlJc w:val="left"/>
      <w:pPr>
        <w:ind w:left="1872" w:hanging="358"/>
      </w:pPr>
      <w:rPr>
        <w:rFonts w:hint="default"/>
        <w:lang w:val="ru-RU" w:eastAsia="en-US" w:bidi="ar-SA"/>
      </w:rPr>
    </w:lvl>
  </w:abstractNum>
  <w:abstractNum w:abstractNumId="93">
    <w:nsid w:val="581619EF"/>
    <w:multiLevelType w:val="hybridMultilevel"/>
    <w:tmpl w:val="1D300232"/>
    <w:lvl w:ilvl="0" w:tplc="6FCEB11A">
      <w:numFmt w:val="bullet"/>
      <w:lvlText w:val=""/>
      <w:lvlJc w:val="left"/>
      <w:pPr>
        <w:ind w:left="465" w:hanging="358"/>
      </w:pPr>
      <w:rPr>
        <w:rFonts w:ascii="Symbol" w:eastAsia="Symbol" w:hAnsi="Symbol" w:cs="Symbol" w:hint="default"/>
        <w:w w:val="100"/>
        <w:sz w:val="24"/>
        <w:szCs w:val="24"/>
        <w:lang w:val="ru-RU" w:eastAsia="en-US" w:bidi="ar-SA"/>
      </w:rPr>
    </w:lvl>
    <w:lvl w:ilvl="1" w:tplc="C448A914">
      <w:numFmt w:val="bullet"/>
      <w:lvlText w:val="•"/>
      <w:lvlJc w:val="left"/>
      <w:pPr>
        <w:ind w:left="635" w:hanging="358"/>
      </w:pPr>
      <w:rPr>
        <w:rFonts w:hint="default"/>
        <w:lang w:val="ru-RU" w:eastAsia="en-US" w:bidi="ar-SA"/>
      </w:rPr>
    </w:lvl>
    <w:lvl w:ilvl="2" w:tplc="F82C6816">
      <w:numFmt w:val="bullet"/>
      <w:lvlText w:val="•"/>
      <w:lvlJc w:val="left"/>
      <w:pPr>
        <w:ind w:left="811" w:hanging="358"/>
      </w:pPr>
      <w:rPr>
        <w:rFonts w:hint="default"/>
        <w:lang w:val="ru-RU" w:eastAsia="en-US" w:bidi="ar-SA"/>
      </w:rPr>
    </w:lvl>
    <w:lvl w:ilvl="3" w:tplc="ACDE6FE2">
      <w:numFmt w:val="bullet"/>
      <w:lvlText w:val="•"/>
      <w:lvlJc w:val="left"/>
      <w:pPr>
        <w:ind w:left="987" w:hanging="358"/>
      </w:pPr>
      <w:rPr>
        <w:rFonts w:hint="default"/>
        <w:lang w:val="ru-RU" w:eastAsia="en-US" w:bidi="ar-SA"/>
      </w:rPr>
    </w:lvl>
    <w:lvl w:ilvl="4" w:tplc="D0FE4D54">
      <w:numFmt w:val="bullet"/>
      <w:lvlText w:val="•"/>
      <w:lvlJc w:val="left"/>
      <w:pPr>
        <w:ind w:left="1163" w:hanging="358"/>
      </w:pPr>
      <w:rPr>
        <w:rFonts w:hint="default"/>
        <w:lang w:val="ru-RU" w:eastAsia="en-US" w:bidi="ar-SA"/>
      </w:rPr>
    </w:lvl>
    <w:lvl w:ilvl="5" w:tplc="244E4F10">
      <w:numFmt w:val="bullet"/>
      <w:lvlText w:val="•"/>
      <w:lvlJc w:val="left"/>
      <w:pPr>
        <w:ind w:left="1339" w:hanging="358"/>
      </w:pPr>
      <w:rPr>
        <w:rFonts w:hint="default"/>
        <w:lang w:val="ru-RU" w:eastAsia="en-US" w:bidi="ar-SA"/>
      </w:rPr>
    </w:lvl>
    <w:lvl w:ilvl="6" w:tplc="6D48FEC6">
      <w:numFmt w:val="bullet"/>
      <w:lvlText w:val="•"/>
      <w:lvlJc w:val="left"/>
      <w:pPr>
        <w:ind w:left="1514" w:hanging="358"/>
      </w:pPr>
      <w:rPr>
        <w:rFonts w:hint="default"/>
        <w:lang w:val="ru-RU" w:eastAsia="en-US" w:bidi="ar-SA"/>
      </w:rPr>
    </w:lvl>
    <w:lvl w:ilvl="7" w:tplc="B8AACCFC">
      <w:numFmt w:val="bullet"/>
      <w:lvlText w:val="•"/>
      <w:lvlJc w:val="left"/>
      <w:pPr>
        <w:ind w:left="1690" w:hanging="358"/>
      </w:pPr>
      <w:rPr>
        <w:rFonts w:hint="default"/>
        <w:lang w:val="ru-RU" w:eastAsia="en-US" w:bidi="ar-SA"/>
      </w:rPr>
    </w:lvl>
    <w:lvl w:ilvl="8" w:tplc="5F0CDA3C">
      <w:numFmt w:val="bullet"/>
      <w:lvlText w:val="•"/>
      <w:lvlJc w:val="left"/>
      <w:pPr>
        <w:ind w:left="1866" w:hanging="358"/>
      </w:pPr>
      <w:rPr>
        <w:rFonts w:hint="default"/>
        <w:lang w:val="ru-RU" w:eastAsia="en-US" w:bidi="ar-SA"/>
      </w:rPr>
    </w:lvl>
  </w:abstractNum>
  <w:abstractNum w:abstractNumId="94">
    <w:nsid w:val="596A0E74"/>
    <w:multiLevelType w:val="hybridMultilevel"/>
    <w:tmpl w:val="4A529AE6"/>
    <w:lvl w:ilvl="0" w:tplc="12E08F78">
      <w:numFmt w:val="bullet"/>
      <w:lvlText w:val=""/>
      <w:lvlJc w:val="left"/>
      <w:pPr>
        <w:ind w:left="465" w:hanging="358"/>
      </w:pPr>
      <w:rPr>
        <w:rFonts w:ascii="Symbol" w:eastAsia="Symbol" w:hAnsi="Symbol" w:cs="Symbol" w:hint="default"/>
        <w:color w:val="404040"/>
        <w:w w:val="100"/>
        <w:sz w:val="24"/>
        <w:szCs w:val="24"/>
        <w:lang w:val="ru-RU" w:eastAsia="en-US" w:bidi="ar-SA"/>
      </w:rPr>
    </w:lvl>
    <w:lvl w:ilvl="1" w:tplc="5D6A1678">
      <w:numFmt w:val="bullet"/>
      <w:lvlText w:val="•"/>
      <w:lvlJc w:val="left"/>
      <w:pPr>
        <w:ind w:left="635" w:hanging="358"/>
      </w:pPr>
      <w:rPr>
        <w:rFonts w:hint="default"/>
        <w:lang w:val="ru-RU" w:eastAsia="en-US" w:bidi="ar-SA"/>
      </w:rPr>
    </w:lvl>
    <w:lvl w:ilvl="2" w:tplc="78665212">
      <w:numFmt w:val="bullet"/>
      <w:lvlText w:val="•"/>
      <w:lvlJc w:val="left"/>
      <w:pPr>
        <w:ind w:left="811" w:hanging="358"/>
      </w:pPr>
      <w:rPr>
        <w:rFonts w:hint="default"/>
        <w:lang w:val="ru-RU" w:eastAsia="en-US" w:bidi="ar-SA"/>
      </w:rPr>
    </w:lvl>
    <w:lvl w:ilvl="3" w:tplc="0CCAFC3E">
      <w:numFmt w:val="bullet"/>
      <w:lvlText w:val="•"/>
      <w:lvlJc w:val="left"/>
      <w:pPr>
        <w:ind w:left="987" w:hanging="358"/>
      </w:pPr>
      <w:rPr>
        <w:rFonts w:hint="default"/>
        <w:lang w:val="ru-RU" w:eastAsia="en-US" w:bidi="ar-SA"/>
      </w:rPr>
    </w:lvl>
    <w:lvl w:ilvl="4" w:tplc="6E82F258">
      <w:numFmt w:val="bullet"/>
      <w:lvlText w:val="•"/>
      <w:lvlJc w:val="left"/>
      <w:pPr>
        <w:ind w:left="1163" w:hanging="358"/>
      </w:pPr>
      <w:rPr>
        <w:rFonts w:hint="default"/>
        <w:lang w:val="ru-RU" w:eastAsia="en-US" w:bidi="ar-SA"/>
      </w:rPr>
    </w:lvl>
    <w:lvl w:ilvl="5" w:tplc="BDCA7BC0">
      <w:numFmt w:val="bullet"/>
      <w:lvlText w:val="•"/>
      <w:lvlJc w:val="left"/>
      <w:pPr>
        <w:ind w:left="1339" w:hanging="358"/>
      </w:pPr>
      <w:rPr>
        <w:rFonts w:hint="default"/>
        <w:lang w:val="ru-RU" w:eastAsia="en-US" w:bidi="ar-SA"/>
      </w:rPr>
    </w:lvl>
    <w:lvl w:ilvl="6" w:tplc="160880A2">
      <w:numFmt w:val="bullet"/>
      <w:lvlText w:val="•"/>
      <w:lvlJc w:val="left"/>
      <w:pPr>
        <w:ind w:left="1514" w:hanging="358"/>
      </w:pPr>
      <w:rPr>
        <w:rFonts w:hint="default"/>
        <w:lang w:val="ru-RU" w:eastAsia="en-US" w:bidi="ar-SA"/>
      </w:rPr>
    </w:lvl>
    <w:lvl w:ilvl="7" w:tplc="5B70320E">
      <w:numFmt w:val="bullet"/>
      <w:lvlText w:val="•"/>
      <w:lvlJc w:val="left"/>
      <w:pPr>
        <w:ind w:left="1690" w:hanging="358"/>
      </w:pPr>
      <w:rPr>
        <w:rFonts w:hint="default"/>
        <w:lang w:val="ru-RU" w:eastAsia="en-US" w:bidi="ar-SA"/>
      </w:rPr>
    </w:lvl>
    <w:lvl w:ilvl="8" w:tplc="9E5EE86C">
      <w:numFmt w:val="bullet"/>
      <w:lvlText w:val="•"/>
      <w:lvlJc w:val="left"/>
      <w:pPr>
        <w:ind w:left="1866" w:hanging="358"/>
      </w:pPr>
      <w:rPr>
        <w:rFonts w:hint="default"/>
        <w:lang w:val="ru-RU" w:eastAsia="en-US" w:bidi="ar-SA"/>
      </w:rPr>
    </w:lvl>
  </w:abstractNum>
  <w:abstractNum w:abstractNumId="95">
    <w:nsid w:val="59B07BB4"/>
    <w:multiLevelType w:val="hybridMultilevel"/>
    <w:tmpl w:val="D1E84268"/>
    <w:lvl w:ilvl="0" w:tplc="05C0D4E0">
      <w:numFmt w:val="bullet"/>
      <w:lvlText w:val="–"/>
      <w:lvlJc w:val="left"/>
      <w:pPr>
        <w:ind w:left="1102" w:hanging="408"/>
      </w:pPr>
      <w:rPr>
        <w:rFonts w:ascii="Times New Roman" w:eastAsia="Times New Roman" w:hAnsi="Times New Roman" w:cs="Times New Roman" w:hint="default"/>
        <w:spacing w:val="-30"/>
        <w:w w:val="100"/>
        <w:sz w:val="24"/>
        <w:szCs w:val="24"/>
        <w:lang w:val="ru-RU" w:eastAsia="en-US" w:bidi="ar-SA"/>
      </w:rPr>
    </w:lvl>
    <w:lvl w:ilvl="1" w:tplc="420C2A5C">
      <w:numFmt w:val="bullet"/>
      <w:lvlText w:val="–"/>
      <w:lvlJc w:val="left"/>
      <w:pPr>
        <w:ind w:left="1102" w:hanging="380"/>
      </w:pPr>
      <w:rPr>
        <w:rFonts w:ascii="Times New Roman" w:eastAsia="Times New Roman" w:hAnsi="Times New Roman" w:cs="Times New Roman" w:hint="default"/>
        <w:spacing w:val="-8"/>
        <w:w w:val="100"/>
        <w:sz w:val="24"/>
        <w:szCs w:val="24"/>
        <w:lang w:val="ru-RU" w:eastAsia="en-US" w:bidi="ar-SA"/>
      </w:rPr>
    </w:lvl>
    <w:lvl w:ilvl="2" w:tplc="970064E8">
      <w:numFmt w:val="bullet"/>
      <w:lvlText w:val="•"/>
      <w:lvlJc w:val="left"/>
      <w:pPr>
        <w:ind w:left="3108" w:hanging="380"/>
      </w:pPr>
      <w:rPr>
        <w:rFonts w:hint="default"/>
        <w:lang w:val="ru-RU" w:eastAsia="en-US" w:bidi="ar-SA"/>
      </w:rPr>
    </w:lvl>
    <w:lvl w:ilvl="3" w:tplc="B6EE4266">
      <w:numFmt w:val="bullet"/>
      <w:lvlText w:val="•"/>
      <w:lvlJc w:val="left"/>
      <w:pPr>
        <w:ind w:left="4112" w:hanging="380"/>
      </w:pPr>
      <w:rPr>
        <w:rFonts w:hint="default"/>
        <w:lang w:val="ru-RU" w:eastAsia="en-US" w:bidi="ar-SA"/>
      </w:rPr>
    </w:lvl>
    <w:lvl w:ilvl="4" w:tplc="9182C7A0">
      <w:numFmt w:val="bullet"/>
      <w:lvlText w:val="•"/>
      <w:lvlJc w:val="left"/>
      <w:pPr>
        <w:ind w:left="5116" w:hanging="380"/>
      </w:pPr>
      <w:rPr>
        <w:rFonts w:hint="default"/>
        <w:lang w:val="ru-RU" w:eastAsia="en-US" w:bidi="ar-SA"/>
      </w:rPr>
    </w:lvl>
    <w:lvl w:ilvl="5" w:tplc="F3689E74">
      <w:numFmt w:val="bullet"/>
      <w:lvlText w:val="•"/>
      <w:lvlJc w:val="left"/>
      <w:pPr>
        <w:ind w:left="6120" w:hanging="380"/>
      </w:pPr>
      <w:rPr>
        <w:rFonts w:hint="default"/>
        <w:lang w:val="ru-RU" w:eastAsia="en-US" w:bidi="ar-SA"/>
      </w:rPr>
    </w:lvl>
    <w:lvl w:ilvl="6" w:tplc="7054B75A">
      <w:numFmt w:val="bullet"/>
      <w:lvlText w:val="•"/>
      <w:lvlJc w:val="left"/>
      <w:pPr>
        <w:ind w:left="7124" w:hanging="380"/>
      </w:pPr>
      <w:rPr>
        <w:rFonts w:hint="default"/>
        <w:lang w:val="ru-RU" w:eastAsia="en-US" w:bidi="ar-SA"/>
      </w:rPr>
    </w:lvl>
    <w:lvl w:ilvl="7" w:tplc="80CC887C">
      <w:numFmt w:val="bullet"/>
      <w:lvlText w:val="•"/>
      <w:lvlJc w:val="left"/>
      <w:pPr>
        <w:ind w:left="8128" w:hanging="380"/>
      </w:pPr>
      <w:rPr>
        <w:rFonts w:hint="default"/>
        <w:lang w:val="ru-RU" w:eastAsia="en-US" w:bidi="ar-SA"/>
      </w:rPr>
    </w:lvl>
    <w:lvl w:ilvl="8" w:tplc="A1D28A1C">
      <w:numFmt w:val="bullet"/>
      <w:lvlText w:val="•"/>
      <w:lvlJc w:val="left"/>
      <w:pPr>
        <w:ind w:left="9132" w:hanging="380"/>
      </w:pPr>
      <w:rPr>
        <w:rFonts w:hint="default"/>
        <w:lang w:val="ru-RU" w:eastAsia="en-US" w:bidi="ar-SA"/>
      </w:rPr>
    </w:lvl>
  </w:abstractNum>
  <w:abstractNum w:abstractNumId="96">
    <w:nsid w:val="59DF0A2C"/>
    <w:multiLevelType w:val="hybridMultilevel"/>
    <w:tmpl w:val="E5C8DDA6"/>
    <w:lvl w:ilvl="0" w:tplc="AC048AF6">
      <w:start w:val="1"/>
      <w:numFmt w:val="decimal"/>
      <w:lvlText w:val="%1)"/>
      <w:lvlJc w:val="left"/>
      <w:pPr>
        <w:ind w:left="1102" w:hanging="295"/>
        <w:jc w:val="left"/>
      </w:pPr>
      <w:rPr>
        <w:rFonts w:ascii="Times New Roman" w:eastAsia="Times New Roman" w:hAnsi="Times New Roman" w:cs="Times New Roman" w:hint="default"/>
        <w:spacing w:val="-27"/>
        <w:w w:val="100"/>
        <w:sz w:val="24"/>
        <w:szCs w:val="24"/>
        <w:lang w:val="ru-RU" w:eastAsia="en-US" w:bidi="ar-SA"/>
      </w:rPr>
    </w:lvl>
    <w:lvl w:ilvl="1" w:tplc="61B6DAF0">
      <w:numFmt w:val="bullet"/>
      <w:lvlText w:val=""/>
      <w:lvlJc w:val="left"/>
      <w:pPr>
        <w:ind w:left="2105" w:hanging="360"/>
      </w:pPr>
      <w:rPr>
        <w:rFonts w:ascii="Symbol" w:eastAsia="Symbol" w:hAnsi="Symbol" w:cs="Symbol" w:hint="default"/>
        <w:w w:val="100"/>
        <w:sz w:val="24"/>
        <w:szCs w:val="24"/>
        <w:lang w:val="ru-RU" w:eastAsia="en-US" w:bidi="ar-SA"/>
      </w:rPr>
    </w:lvl>
    <w:lvl w:ilvl="2" w:tplc="B8E0E87C">
      <w:numFmt w:val="bullet"/>
      <w:lvlText w:val="•"/>
      <w:lvlJc w:val="left"/>
      <w:pPr>
        <w:ind w:left="3104" w:hanging="360"/>
      </w:pPr>
      <w:rPr>
        <w:rFonts w:hint="default"/>
        <w:lang w:val="ru-RU" w:eastAsia="en-US" w:bidi="ar-SA"/>
      </w:rPr>
    </w:lvl>
    <w:lvl w:ilvl="3" w:tplc="7B42303A">
      <w:numFmt w:val="bullet"/>
      <w:lvlText w:val="•"/>
      <w:lvlJc w:val="left"/>
      <w:pPr>
        <w:ind w:left="4108" w:hanging="360"/>
      </w:pPr>
      <w:rPr>
        <w:rFonts w:hint="default"/>
        <w:lang w:val="ru-RU" w:eastAsia="en-US" w:bidi="ar-SA"/>
      </w:rPr>
    </w:lvl>
    <w:lvl w:ilvl="4" w:tplc="94E21DE4">
      <w:numFmt w:val="bullet"/>
      <w:lvlText w:val="•"/>
      <w:lvlJc w:val="left"/>
      <w:pPr>
        <w:ind w:left="5113" w:hanging="360"/>
      </w:pPr>
      <w:rPr>
        <w:rFonts w:hint="default"/>
        <w:lang w:val="ru-RU" w:eastAsia="en-US" w:bidi="ar-SA"/>
      </w:rPr>
    </w:lvl>
    <w:lvl w:ilvl="5" w:tplc="3930525E">
      <w:numFmt w:val="bullet"/>
      <w:lvlText w:val="•"/>
      <w:lvlJc w:val="left"/>
      <w:pPr>
        <w:ind w:left="6117" w:hanging="360"/>
      </w:pPr>
      <w:rPr>
        <w:rFonts w:hint="default"/>
        <w:lang w:val="ru-RU" w:eastAsia="en-US" w:bidi="ar-SA"/>
      </w:rPr>
    </w:lvl>
    <w:lvl w:ilvl="6" w:tplc="40C8BF2C">
      <w:numFmt w:val="bullet"/>
      <w:lvlText w:val="•"/>
      <w:lvlJc w:val="left"/>
      <w:pPr>
        <w:ind w:left="7122" w:hanging="360"/>
      </w:pPr>
      <w:rPr>
        <w:rFonts w:hint="default"/>
        <w:lang w:val="ru-RU" w:eastAsia="en-US" w:bidi="ar-SA"/>
      </w:rPr>
    </w:lvl>
    <w:lvl w:ilvl="7" w:tplc="AC9ECBFA">
      <w:numFmt w:val="bullet"/>
      <w:lvlText w:val="•"/>
      <w:lvlJc w:val="left"/>
      <w:pPr>
        <w:ind w:left="8126" w:hanging="360"/>
      </w:pPr>
      <w:rPr>
        <w:rFonts w:hint="default"/>
        <w:lang w:val="ru-RU" w:eastAsia="en-US" w:bidi="ar-SA"/>
      </w:rPr>
    </w:lvl>
    <w:lvl w:ilvl="8" w:tplc="E766D4CC">
      <w:numFmt w:val="bullet"/>
      <w:lvlText w:val="•"/>
      <w:lvlJc w:val="left"/>
      <w:pPr>
        <w:ind w:left="9131" w:hanging="360"/>
      </w:pPr>
      <w:rPr>
        <w:rFonts w:hint="default"/>
        <w:lang w:val="ru-RU" w:eastAsia="en-US" w:bidi="ar-SA"/>
      </w:rPr>
    </w:lvl>
  </w:abstractNum>
  <w:abstractNum w:abstractNumId="97">
    <w:nsid w:val="5A32774A"/>
    <w:multiLevelType w:val="hybridMultilevel"/>
    <w:tmpl w:val="51CEA908"/>
    <w:lvl w:ilvl="0" w:tplc="116E15F6">
      <w:numFmt w:val="bullet"/>
      <w:lvlText w:val="-"/>
      <w:lvlJc w:val="left"/>
      <w:pPr>
        <w:ind w:left="472" w:hanging="140"/>
      </w:pPr>
      <w:rPr>
        <w:rFonts w:ascii="Times New Roman" w:eastAsia="Times New Roman" w:hAnsi="Times New Roman" w:cs="Times New Roman" w:hint="default"/>
        <w:w w:val="98"/>
        <w:sz w:val="24"/>
        <w:szCs w:val="24"/>
        <w:lang w:val="ru-RU" w:eastAsia="en-US" w:bidi="ar-SA"/>
      </w:rPr>
    </w:lvl>
    <w:lvl w:ilvl="1" w:tplc="C0FE5402">
      <w:numFmt w:val="bullet"/>
      <w:lvlText w:val="•"/>
      <w:lvlJc w:val="left"/>
      <w:pPr>
        <w:ind w:left="1494" w:hanging="140"/>
      </w:pPr>
      <w:rPr>
        <w:rFonts w:hint="default"/>
        <w:lang w:val="ru-RU" w:eastAsia="en-US" w:bidi="ar-SA"/>
      </w:rPr>
    </w:lvl>
    <w:lvl w:ilvl="2" w:tplc="5150D788">
      <w:numFmt w:val="bullet"/>
      <w:lvlText w:val="•"/>
      <w:lvlJc w:val="left"/>
      <w:pPr>
        <w:ind w:left="2509" w:hanging="140"/>
      </w:pPr>
      <w:rPr>
        <w:rFonts w:hint="default"/>
        <w:lang w:val="ru-RU" w:eastAsia="en-US" w:bidi="ar-SA"/>
      </w:rPr>
    </w:lvl>
    <w:lvl w:ilvl="3" w:tplc="1A4C50B2">
      <w:numFmt w:val="bullet"/>
      <w:lvlText w:val="•"/>
      <w:lvlJc w:val="left"/>
      <w:pPr>
        <w:ind w:left="3523" w:hanging="140"/>
      </w:pPr>
      <w:rPr>
        <w:rFonts w:hint="default"/>
        <w:lang w:val="ru-RU" w:eastAsia="en-US" w:bidi="ar-SA"/>
      </w:rPr>
    </w:lvl>
    <w:lvl w:ilvl="4" w:tplc="1FE4CED0">
      <w:numFmt w:val="bullet"/>
      <w:lvlText w:val="•"/>
      <w:lvlJc w:val="left"/>
      <w:pPr>
        <w:ind w:left="4538" w:hanging="140"/>
      </w:pPr>
      <w:rPr>
        <w:rFonts w:hint="default"/>
        <w:lang w:val="ru-RU" w:eastAsia="en-US" w:bidi="ar-SA"/>
      </w:rPr>
    </w:lvl>
    <w:lvl w:ilvl="5" w:tplc="A4EA47CE">
      <w:numFmt w:val="bullet"/>
      <w:lvlText w:val="•"/>
      <w:lvlJc w:val="left"/>
      <w:pPr>
        <w:ind w:left="5553" w:hanging="140"/>
      </w:pPr>
      <w:rPr>
        <w:rFonts w:hint="default"/>
        <w:lang w:val="ru-RU" w:eastAsia="en-US" w:bidi="ar-SA"/>
      </w:rPr>
    </w:lvl>
    <w:lvl w:ilvl="6" w:tplc="177EA028">
      <w:numFmt w:val="bullet"/>
      <w:lvlText w:val="•"/>
      <w:lvlJc w:val="left"/>
      <w:pPr>
        <w:ind w:left="6567" w:hanging="140"/>
      </w:pPr>
      <w:rPr>
        <w:rFonts w:hint="default"/>
        <w:lang w:val="ru-RU" w:eastAsia="en-US" w:bidi="ar-SA"/>
      </w:rPr>
    </w:lvl>
    <w:lvl w:ilvl="7" w:tplc="87C2BAAC">
      <w:numFmt w:val="bullet"/>
      <w:lvlText w:val="•"/>
      <w:lvlJc w:val="left"/>
      <w:pPr>
        <w:ind w:left="7582" w:hanging="140"/>
      </w:pPr>
      <w:rPr>
        <w:rFonts w:hint="default"/>
        <w:lang w:val="ru-RU" w:eastAsia="en-US" w:bidi="ar-SA"/>
      </w:rPr>
    </w:lvl>
    <w:lvl w:ilvl="8" w:tplc="C8866BA0">
      <w:numFmt w:val="bullet"/>
      <w:lvlText w:val="•"/>
      <w:lvlJc w:val="left"/>
      <w:pPr>
        <w:ind w:left="8597" w:hanging="140"/>
      </w:pPr>
      <w:rPr>
        <w:rFonts w:hint="default"/>
        <w:lang w:val="ru-RU" w:eastAsia="en-US" w:bidi="ar-SA"/>
      </w:rPr>
    </w:lvl>
  </w:abstractNum>
  <w:abstractNum w:abstractNumId="98">
    <w:nsid w:val="5B8F4BDD"/>
    <w:multiLevelType w:val="hybridMultilevel"/>
    <w:tmpl w:val="67CC6E24"/>
    <w:lvl w:ilvl="0" w:tplc="F5B606D2">
      <w:numFmt w:val="bullet"/>
      <w:lvlText w:val=""/>
      <w:lvlJc w:val="left"/>
      <w:pPr>
        <w:ind w:left="465" w:hanging="358"/>
      </w:pPr>
      <w:rPr>
        <w:rFonts w:ascii="Symbol" w:eastAsia="Symbol" w:hAnsi="Symbol" w:cs="Symbol" w:hint="default"/>
        <w:color w:val="404040"/>
        <w:w w:val="100"/>
        <w:sz w:val="24"/>
        <w:szCs w:val="24"/>
        <w:lang w:val="ru-RU" w:eastAsia="en-US" w:bidi="ar-SA"/>
      </w:rPr>
    </w:lvl>
    <w:lvl w:ilvl="1" w:tplc="E8A24BBC">
      <w:numFmt w:val="bullet"/>
      <w:lvlText w:val="•"/>
      <w:lvlJc w:val="left"/>
      <w:pPr>
        <w:ind w:left="635" w:hanging="358"/>
      </w:pPr>
      <w:rPr>
        <w:rFonts w:hint="default"/>
        <w:lang w:val="ru-RU" w:eastAsia="en-US" w:bidi="ar-SA"/>
      </w:rPr>
    </w:lvl>
    <w:lvl w:ilvl="2" w:tplc="C3A05B66">
      <w:numFmt w:val="bullet"/>
      <w:lvlText w:val="•"/>
      <w:lvlJc w:val="left"/>
      <w:pPr>
        <w:ind w:left="811" w:hanging="358"/>
      </w:pPr>
      <w:rPr>
        <w:rFonts w:hint="default"/>
        <w:lang w:val="ru-RU" w:eastAsia="en-US" w:bidi="ar-SA"/>
      </w:rPr>
    </w:lvl>
    <w:lvl w:ilvl="3" w:tplc="E522EB70">
      <w:numFmt w:val="bullet"/>
      <w:lvlText w:val="•"/>
      <w:lvlJc w:val="left"/>
      <w:pPr>
        <w:ind w:left="987" w:hanging="358"/>
      </w:pPr>
      <w:rPr>
        <w:rFonts w:hint="default"/>
        <w:lang w:val="ru-RU" w:eastAsia="en-US" w:bidi="ar-SA"/>
      </w:rPr>
    </w:lvl>
    <w:lvl w:ilvl="4" w:tplc="CB527D88">
      <w:numFmt w:val="bullet"/>
      <w:lvlText w:val="•"/>
      <w:lvlJc w:val="left"/>
      <w:pPr>
        <w:ind w:left="1163" w:hanging="358"/>
      </w:pPr>
      <w:rPr>
        <w:rFonts w:hint="default"/>
        <w:lang w:val="ru-RU" w:eastAsia="en-US" w:bidi="ar-SA"/>
      </w:rPr>
    </w:lvl>
    <w:lvl w:ilvl="5" w:tplc="606099A4">
      <w:numFmt w:val="bullet"/>
      <w:lvlText w:val="•"/>
      <w:lvlJc w:val="left"/>
      <w:pPr>
        <w:ind w:left="1339" w:hanging="358"/>
      </w:pPr>
      <w:rPr>
        <w:rFonts w:hint="default"/>
        <w:lang w:val="ru-RU" w:eastAsia="en-US" w:bidi="ar-SA"/>
      </w:rPr>
    </w:lvl>
    <w:lvl w:ilvl="6" w:tplc="9D28B624">
      <w:numFmt w:val="bullet"/>
      <w:lvlText w:val="•"/>
      <w:lvlJc w:val="left"/>
      <w:pPr>
        <w:ind w:left="1514" w:hanging="358"/>
      </w:pPr>
      <w:rPr>
        <w:rFonts w:hint="default"/>
        <w:lang w:val="ru-RU" w:eastAsia="en-US" w:bidi="ar-SA"/>
      </w:rPr>
    </w:lvl>
    <w:lvl w:ilvl="7" w:tplc="2BAAA026">
      <w:numFmt w:val="bullet"/>
      <w:lvlText w:val="•"/>
      <w:lvlJc w:val="left"/>
      <w:pPr>
        <w:ind w:left="1690" w:hanging="358"/>
      </w:pPr>
      <w:rPr>
        <w:rFonts w:hint="default"/>
        <w:lang w:val="ru-RU" w:eastAsia="en-US" w:bidi="ar-SA"/>
      </w:rPr>
    </w:lvl>
    <w:lvl w:ilvl="8" w:tplc="61F44566">
      <w:numFmt w:val="bullet"/>
      <w:lvlText w:val="•"/>
      <w:lvlJc w:val="left"/>
      <w:pPr>
        <w:ind w:left="1866" w:hanging="358"/>
      </w:pPr>
      <w:rPr>
        <w:rFonts w:hint="default"/>
        <w:lang w:val="ru-RU" w:eastAsia="en-US" w:bidi="ar-SA"/>
      </w:rPr>
    </w:lvl>
  </w:abstractNum>
  <w:abstractNum w:abstractNumId="99">
    <w:nsid w:val="5BE76B54"/>
    <w:multiLevelType w:val="hybridMultilevel"/>
    <w:tmpl w:val="6E7E7612"/>
    <w:lvl w:ilvl="0" w:tplc="FD60F780">
      <w:numFmt w:val="bullet"/>
      <w:lvlText w:val=""/>
      <w:lvlJc w:val="left"/>
      <w:pPr>
        <w:ind w:left="465" w:hanging="358"/>
      </w:pPr>
      <w:rPr>
        <w:rFonts w:ascii="Symbol" w:eastAsia="Symbol" w:hAnsi="Symbol" w:cs="Symbol" w:hint="default"/>
        <w:w w:val="100"/>
        <w:sz w:val="24"/>
        <w:szCs w:val="24"/>
        <w:lang w:val="ru-RU" w:eastAsia="en-US" w:bidi="ar-SA"/>
      </w:rPr>
    </w:lvl>
    <w:lvl w:ilvl="1" w:tplc="6DEA3C76">
      <w:numFmt w:val="bullet"/>
      <w:lvlText w:val="•"/>
      <w:lvlJc w:val="left"/>
      <w:pPr>
        <w:ind w:left="635" w:hanging="358"/>
      </w:pPr>
      <w:rPr>
        <w:rFonts w:hint="default"/>
        <w:lang w:val="ru-RU" w:eastAsia="en-US" w:bidi="ar-SA"/>
      </w:rPr>
    </w:lvl>
    <w:lvl w:ilvl="2" w:tplc="09DA2FB6">
      <w:numFmt w:val="bullet"/>
      <w:lvlText w:val="•"/>
      <w:lvlJc w:val="left"/>
      <w:pPr>
        <w:ind w:left="811" w:hanging="358"/>
      </w:pPr>
      <w:rPr>
        <w:rFonts w:hint="default"/>
        <w:lang w:val="ru-RU" w:eastAsia="en-US" w:bidi="ar-SA"/>
      </w:rPr>
    </w:lvl>
    <w:lvl w:ilvl="3" w:tplc="D284BD02">
      <w:numFmt w:val="bullet"/>
      <w:lvlText w:val="•"/>
      <w:lvlJc w:val="left"/>
      <w:pPr>
        <w:ind w:left="987" w:hanging="358"/>
      </w:pPr>
      <w:rPr>
        <w:rFonts w:hint="default"/>
        <w:lang w:val="ru-RU" w:eastAsia="en-US" w:bidi="ar-SA"/>
      </w:rPr>
    </w:lvl>
    <w:lvl w:ilvl="4" w:tplc="82C2F636">
      <w:numFmt w:val="bullet"/>
      <w:lvlText w:val="•"/>
      <w:lvlJc w:val="left"/>
      <w:pPr>
        <w:ind w:left="1163" w:hanging="358"/>
      </w:pPr>
      <w:rPr>
        <w:rFonts w:hint="default"/>
        <w:lang w:val="ru-RU" w:eastAsia="en-US" w:bidi="ar-SA"/>
      </w:rPr>
    </w:lvl>
    <w:lvl w:ilvl="5" w:tplc="1DC68526">
      <w:numFmt w:val="bullet"/>
      <w:lvlText w:val="•"/>
      <w:lvlJc w:val="left"/>
      <w:pPr>
        <w:ind w:left="1339" w:hanging="358"/>
      </w:pPr>
      <w:rPr>
        <w:rFonts w:hint="default"/>
        <w:lang w:val="ru-RU" w:eastAsia="en-US" w:bidi="ar-SA"/>
      </w:rPr>
    </w:lvl>
    <w:lvl w:ilvl="6" w:tplc="6686ABF6">
      <w:numFmt w:val="bullet"/>
      <w:lvlText w:val="•"/>
      <w:lvlJc w:val="left"/>
      <w:pPr>
        <w:ind w:left="1514" w:hanging="358"/>
      </w:pPr>
      <w:rPr>
        <w:rFonts w:hint="default"/>
        <w:lang w:val="ru-RU" w:eastAsia="en-US" w:bidi="ar-SA"/>
      </w:rPr>
    </w:lvl>
    <w:lvl w:ilvl="7" w:tplc="6E4E1D3C">
      <w:numFmt w:val="bullet"/>
      <w:lvlText w:val="•"/>
      <w:lvlJc w:val="left"/>
      <w:pPr>
        <w:ind w:left="1690" w:hanging="358"/>
      </w:pPr>
      <w:rPr>
        <w:rFonts w:hint="default"/>
        <w:lang w:val="ru-RU" w:eastAsia="en-US" w:bidi="ar-SA"/>
      </w:rPr>
    </w:lvl>
    <w:lvl w:ilvl="8" w:tplc="ED625464">
      <w:numFmt w:val="bullet"/>
      <w:lvlText w:val="•"/>
      <w:lvlJc w:val="left"/>
      <w:pPr>
        <w:ind w:left="1866" w:hanging="358"/>
      </w:pPr>
      <w:rPr>
        <w:rFonts w:hint="default"/>
        <w:lang w:val="ru-RU" w:eastAsia="en-US" w:bidi="ar-SA"/>
      </w:rPr>
    </w:lvl>
  </w:abstractNum>
  <w:abstractNum w:abstractNumId="100">
    <w:nsid w:val="5D457A8F"/>
    <w:multiLevelType w:val="hybridMultilevel"/>
    <w:tmpl w:val="3C46BF00"/>
    <w:lvl w:ilvl="0" w:tplc="D2EE7D1A">
      <w:numFmt w:val="bullet"/>
      <w:lvlText w:val=""/>
      <w:lvlJc w:val="left"/>
      <w:pPr>
        <w:ind w:left="462" w:hanging="358"/>
      </w:pPr>
      <w:rPr>
        <w:rFonts w:ascii="Symbol" w:eastAsia="Symbol" w:hAnsi="Symbol" w:cs="Symbol" w:hint="default"/>
        <w:color w:val="404040"/>
        <w:w w:val="100"/>
        <w:sz w:val="24"/>
        <w:szCs w:val="24"/>
        <w:lang w:val="ru-RU" w:eastAsia="en-US" w:bidi="ar-SA"/>
      </w:rPr>
    </w:lvl>
    <w:lvl w:ilvl="1" w:tplc="E952A7B6">
      <w:numFmt w:val="bullet"/>
      <w:lvlText w:val="•"/>
      <w:lvlJc w:val="left"/>
      <w:pPr>
        <w:ind w:left="668" w:hanging="358"/>
      </w:pPr>
      <w:rPr>
        <w:rFonts w:hint="default"/>
        <w:lang w:val="ru-RU" w:eastAsia="en-US" w:bidi="ar-SA"/>
      </w:rPr>
    </w:lvl>
    <w:lvl w:ilvl="2" w:tplc="81D8C0CE">
      <w:numFmt w:val="bullet"/>
      <w:lvlText w:val="•"/>
      <w:lvlJc w:val="left"/>
      <w:pPr>
        <w:ind w:left="876" w:hanging="358"/>
      </w:pPr>
      <w:rPr>
        <w:rFonts w:hint="default"/>
        <w:lang w:val="ru-RU" w:eastAsia="en-US" w:bidi="ar-SA"/>
      </w:rPr>
    </w:lvl>
    <w:lvl w:ilvl="3" w:tplc="24529FFA">
      <w:numFmt w:val="bullet"/>
      <w:lvlText w:val="•"/>
      <w:lvlJc w:val="left"/>
      <w:pPr>
        <w:ind w:left="1084" w:hanging="358"/>
      </w:pPr>
      <w:rPr>
        <w:rFonts w:hint="default"/>
        <w:lang w:val="ru-RU" w:eastAsia="en-US" w:bidi="ar-SA"/>
      </w:rPr>
    </w:lvl>
    <w:lvl w:ilvl="4" w:tplc="BCD48BA0">
      <w:numFmt w:val="bullet"/>
      <w:lvlText w:val="•"/>
      <w:lvlJc w:val="left"/>
      <w:pPr>
        <w:ind w:left="1292" w:hanging="358"/>
      </w:pPr>
      <w:rPr>
        <w:rFonts w:hint="default"/>
        <w:lang w:val="ru-RU" w:eastAsia="en-US" w:bidi="ar-SA"/>
      </w:rPr>
    </w:lvl>
    <w:lvl w:ilvl="5" w:tplc="DF14913C">
      <w:numFmt w:val="bullet"/>
      <w:lvlText w:val="•"/>
      <w:lvlJc w:val="left"/>
      <w:pPr>
        <w:ind w:left="1501" w:hanging="358"/>
      </w:pPr>
      <w:rPr>
        <w:rFonts w:hint="default"/>
        <w:lang w:val="ru-RU" w:eastAsia="en-US" w:bidi="ar-SA"/>
      </w:rPr>
    </w:lvl>
    <w:lvl w:ilvl="6" w:tplc="255C9700">
      <w:numFmt w:val="bullet"/>
      <w:lvlText w:val="•"/>
      <w:lvlJc w:val="left"/>
      <w:pPr>
        <w:ind w:left="1709" w:hanging="358"/>
      </w:pPr>
      <w:rPr>
        <w:rFonts w:hint="default"/>
        <w:lang w:val="ru-RU" w:eastAsia="en-US" w:bidi="ar-SA"/>
      </w:rPr>
    </w:lvl>
    <w:lvl w:ilvl="7" w:tplc="78B07198">
      <w:numFmt w:val="bullet"/>
      <w:lvlText w:val="•"/>
      <w:lvlJc w:val="left"/>
      <w:pPr>
        <w:ind w:left="1917" w:hanging="358"/>
      </w:pPr>
      <w:rPr>
        <w:rFonts w:hint="default"/>
        <w:lang w:val="ru-RU" w:eastAsia="en-US" w:bidi="ar-SA"/>
      </w:rPr>
    </w:lvl>
    <w:lvl w:ilvl="8" w:tplc="7382E6CC">
      <w:numFmt w:val="bullet"/>
      <w:lvlText w:val="•"/>
      <w:lvlJc w:val="left"/>
      <w:pPr>
        <w:ind w:left="2125" w:hanging="358"/>
      </w:pPr>
      <w:rPr>
        <w:rFonts w:hint="default"/>
        <w:lang w:val="ru-RU" w:eastAsia="en-US" w:bidi="ar-SA"/>
      </w:rPr>
    </w:lvl>
  </w:abstractNum>
  <w:abstractNum w:abstractNumId="101">
    <w:nsid w:val="5D6C45BB"/>
    <w:multiLevelType w:val="hybridMultilevel"/>
    <w:tmpl w:val="D1903F1E"/>
    <w:lvl w:ilvl="0" w:tplc="C206E348">
      <w:numFmt w:val="bullet"/>
      <w:lvlText w:val=""/>
      <w:lvlJc w:val="left"/>
      <w:pPr>
        <w:ind w:left="465" w:hanging="358"/>
      </w:pPr>
      <w:rPr>
        <w:rFonts w:ascii="Symbol" w:eastAsia="Symbol" w:hAnsi="Symbol" w:cs="Symbol" w:hint="default"/>
        <w:color w:val="404040"/>
        <w:w w:val="100"/>
        <w:sz w:val="24"/>
        <w:szCs w:val="24"/>
        <w:lang w:val="ru-RU" w:eastAsia="en-US" w:bidi="ar-SA"/>
      </w:rPr>
    </w:lvl>
    <w:lvl w:ilvl="1" w:tplc="FDA43D26">
      <w:numFmt w:val="bullet"/>
      <w:lvlText w:val="•"/>
      <w:lvlJc w:val="left"/>
      <w:pPr>
        <w:ind w:left="668" w:hanging="358"/>
      </w:pPr>
      <w:rPr>
        <w:rFonts w:hint="default"/>
        <w:lang w:val="ru-RU" w:eastAsia="en-US" w:bidi="ar-SA"/>
      </w:rPr>
    </w:lvl>
    <w:lvl w:ilvl="2" w:tplc="2FCE580A">
      <w:numFmt w:val="bullet"/>
      <w:lvlText w:val="•"/>
      <w:lvlJc w:val="left"/>
      <w:pPr>
        <w:ind w:left="876" w:hanging="358"/>
      </w:pPr>
      <w:rPr>
        <w:rFonts w:hint="default"/>
        <w:lang w:val="ru-RU" w:eastAsia="en-US" w:bidi="ar-SA"/>
      </w:rPr>
    </w:lvl>
    <w:lvl w:ilvl="3" w:tplc="F8160296">
      <w:numFmt w:val="bullet"/>
      <w:lvlText w:val="•"/>
      <w:lvlJc w:val="left"/>
      <w:pPr>
        <w:ind w:left="1085" w:hanging="358"/>
      </w:pPr>
      <w:rPr>
        <w:rFonts w:hint="default"/>
        <w:lang w:val="ru-RU" w:eastAsia="en-US" w:bidi="ar-SA"/>
      </w:rPr>
    </w:lvl>
    <w:lvl w:ilvl="4" w:tplc="8E409CCE">
      <w:numFmt w:val="bullet"/>
      <w:lvlText w:val="•"/>
      <w:lvlJc w:val="left"/>
      <w:pPr>
        <w:ind w:left="1293" w:hanging="358"/>
      </w:pPr>
      <w:rPr>
        <w:rFonts w:hint="default"/>
        <w:lang w:val="ru-RU" w:eastAsia="en-US" w:bidi="ar-SA"/>
      </w:rPr>
    </w:lvl>
    <w:lvl w:ilvl="5" w:tplc="044664C6">
      <w:numFmt w:val="bullet"/>
      <w:lvlText w:val="•"/>
      <w:lvlJc w:val="left"/>
      <w:pPr>
        <w:ind w:left="1502" w:hanging="358"/>
      </w:pPr>
      <w:rPr>
        <w:rFonts w:hint="default"/>
        <w:lang w:val="ru-RU" w:eastAsia="en-US" w:bidi="ar-SA"/>
      </w:rPr>
    </w:lvl>
    <w:lvl w:ilvl="6" w:tplc="5CE4EC7C">
      <w:numFmt w:val="bullet"/>
      <w:lvlText w:val="•"/>
      <w:lvlJc w:val="left"/>
      <w:pPr>
        <w:ind w:left="1710" w:hanging="358"/>
      </w:pPr>
      <w:rPr>
        <w:rFonts w:hint="default"/>
        <w:lang w:val="ru-RU" w:eastAsia="en-US" w:bidi="ar-SA"/>
      </w:rPr>
    </w:lvl>
    <w:lvl w:ilvl="7" w:tplc="E85A5B28">
      <w:numFmt w:val="bullet"/>
      <w:lvlText w:val="•"/>
      <w:lvlJc w:val="left"/>
      <w:pPr>
        <w:ind w:left="1918" w:hanging="358"/>
      </w:pPr>
      <w:rPr>
        <w:rFonts w:hint="default"/>
        <w:lang w:val="ru-RU" w:eastAsia="en-US" w:bidi="ar-SA"/>
      </w:rPr>
    </w:lvl>
    <w:lvl w:ilvl="8" w:tplc="85BC22A0">
      <w:numFmt w:val="bullet"/>
      <w:lvlText w:val="•"/>
      <w:lvlJc w:val="left"/>
      <w:pPr>
        <w:ind w:left="2127" w:hanging="358"/>
      </w:pPr>
      <w:rPr>
        <w:rFonts w:hint="default"/>
        <w:lang w:val="ru-RU" w:eastAsia="en-US" w:bidi="ar-SA"/>
      </w:rPr>
    </w:lvl>
  </w:abstractNum>
  <w:abstractNum w:abstractNumId="102">
    <w:nsid w:val="5DFF4F68"/>
    <w:multiLevelType w:val="hybridMultilevel"/>
    <w:tmpl w:val="FF38B6AC"/>
    <w:lvl w:ilvl="0" w:tplc="7742B5AA">
      <w:numFmt w:val="bullet"/>
      <w:lvlText w:val=""/>
      <w:lvlJc w:val="left"/>
      <w:pPr>
        <w:ind w:left="465" w:hanging="358"/>
      </w:pPr>
      <w:rPr>
        <w:rFonts w:ascii="Symbol" w:eastAsia="Symbol" w:hAnsi="Symbol" w:cs="Symbol" w:hint="default"/>
        <w:color w:val="404040"/>
        <w:w w:val="100"/>
        <w:sz w:val="24"/>
        <w:szCs w:val="24"/>
        <w:lang w:val="ru-RU" w:eastAsia="en-US" w:bidi="ar-SA"/>
      </w:rPr>
    </w:lvl>
    <w:lvl w:ilvl="1" w:tplc="CBA87F5A">
      <w:numFmt w:val="bullet"/>
      <w:lvlText w:val="•"/>
      <w:lvlJc w:val="left"/>
      <w:pPr>
        <w:ind w:left="643" w:hanging="358"/>
      </w:pPr>
      <w:rPr>
        <w:rFonts w:hint="default"/>
        <w:lang w:val="ru-RU" w:eastAsia="en-US" w:bidi="ar-SA"/>
      </w:rPr>
    </w:lvl>
    <w:lvl w:ilvl="2" w:tplc="358EF8CC">
      <w:numFmt w:val="bullet"/>
      <w:lvlText w:val="•"/>
      <w:lvlJc w:val="left"/>
      <w:pPr>
        <w:ind w:left="827" w:hanging="358"/>
      </w:pPr>
      <w:rPr>
        <w:rFonts w:hint="default"/>
        <w:lang w:val="ru-RU" w:eastAsia="en-US" w:bidi="ar-SA"/>
      </w:rPr>
    </w:lvl>
    <w:lvl w:ilvl="3" w:tplc="68D66CC2">
      <w:numFmt w:val="bullet"/>
      <w:lvlText w:val="•"/>
      <w:lvlJc w:val="left"/>
      <w:pPr>
        <w:ind w:left="1010" w:hanging="358"/>
      </w:pPr>
      <w:rPr>
        <w:rFonts w:hint="default"/>
        <w:lang w:val="ru-RU" w:eastAsia="en-US" w:bidi="ar-SA"/>
      </w:rPr>
    </w:lvl>
    <w:lvl w:ilvl="4" w:tplc="D66A5D98">
      <w:numFmt w:val="bullet"/>
      <w:lvlText w:val="•"/>
      <w:lvlJc w:val="left"/>
      <w:pPr>
        <w:ind w:left="1194" w:hanging="358"/>
      </w:pPr>
      <w:rPr>
        <w:rFonts w:hint="default"/>
        <w:lang w:val="ru-RU" w:eastAsia="en-US" w:bidi="ar-SA"/>
      </w:rPr>
    </w:lvl>
    <w:lvl w:ilvl="5" w:tplc="F8349EC6">
      <w:numFmt w:val="bullet"/>
      <w:lvlText w:val="•"/>
      <w:lvlJc w:val="left"/>
      <w:pPr>
        <w:ind w:left="1377" w:hanging="358"/>
      </w:pPr>
      <w:rPr>
        <w:rFonts w:hint="default"/>
        <w:lang w:val="ru-RU" w:eastAsia="en-US" w:bidi="ar-SA"/>
      </w:rPr>
    </w:lvl>
    <w:lvl w:ilvl="6" w:tplc="77D806BC">
      <w:numFmt w:val="bullet"/>
      <w:lvlText w:val="•"/>
      <w:lvlJc w:val="left"/>
      <w:pPr>
        <w:ind w:left="1561" w:hanging="358"/>
      </w:pPr>
      <w:rPr>
        <w:rFonts w:hint="default"/>
        <w:lang w:val="ru-RU" w:eastAsia="en-US" w:bidi="ar-SA"/>
      </w:rPr>
    </w:lvl>
    <w:lvl w:ilvl="7" w:tplc="A5EAAB3E">
      <w:numFmt w:val="bullet"/>
      <w:lvlText w:val="•"/>
      <w:lvlJc w:val="left"/>
      <w:pPr>
        <w:ind w:left="1744" w:hanging="358"/>
      </w:pPr>
      <w:rPr>
        <w:rFonts w:hint="default"/>
        <w:lang w:val="ru-RU" w:eastAsia="en-US" w:bidi="ar-SA"/>
      </w:rPr>
    </w:lvl>
    <w:lvl w:ilvl="8" w:tplc="09A0A40C">
      <w:numFmt w:val="bullet"/>
      <w:lvlText w:val="•"/>
      <w:lvlJc w:val="left"/>
      <w:pPr>
        <w:ind w:left="1928" w:hanging="358"/>
      </w:pPr>
      <w:rPr>
        <w:rFonts w:hint="default"/>
        <w:lang w:val="ru-RU" w:eastAsia="en-US" w:bidi="ar-SA"/>
      </w:rPr>
    </w:lvl>
  </w:abstractNum>
  <w:abstractNum w:abstractNumId="103">
    <w:nsid w:val="5E522D76"/>
    <w:multiLevelType w:val="hybridMultilevel"/>
    <w:tmpl w:val="741CC200"/>
    <w:lvl w:ilvl="0" w:tplc="03425366">
      <w:start w:val="1"/>
      <w:numFmt w:val="decimal"/>
      <w:lvlText w:val="%1)"/>
      <w:lvlJc w:val="left"/>
      <w:pPr>
        <w:ind w:left="1102" w:hanging="315"/>
        <w:jc w:val="left"/>
      </w:pPr>
      <w:rPr>
        <w:rFonts w:ascii="Times New Roman" w:eastAsia="Times New Roman" w:hAnsi="Times New Roman" w:cs="Times New Roman" w:hint="default"/>
        <w:spacing w:val="-9"/>
        <w:w w:val="100"/>
        <w:sz w:val="24"/>
        <w:szCs w:val="24"/>
        <w:lang w:val="ru-RU" w:eastAsia="en-US" w:bidi="ar-SA"/>
      </w:rPr>
    </w:lvl>
    <w:lvl w:ilvl="1" w:tplc="E71A51AE">
      <w:numFmt w:val="bullet"/>
      <w:lvlText w:val=""/>
      <w:lvlJc w:val="left"/>
      <w:pPr>
        <w:ind w:left="2105" w:hanging="360"/>
      </w:pPr>
      <w:rPr>
        <w:rFonts w:ascii="Symbol" w:eastAsia="Symbol" w:hAnsi="Symbol" w:cs="Symbol" w:hint="default"/>
        <w:w w:val="100"/>
        <w:sz w:val="24"/>
        <w:szCs w:val="24"/>
        <w:lang w:val="ru-RU" w:eastAsia="en-US" w:bidi="ar-SA"/>
      </w:rPr>
    </w:lvl>
    <w:lvl w:ilvl="2" w:tplc="0474176C">
      <w:numFmt w:val="bullet"/>
      <w:lvlText w:val="•"/>
      <w:lvlJc w:val="left"/>
      <w:pPr>
        <w:ind w:left="3104" w:hanging="360"/>
      </w:pPr>
      <w:rPr>
        <w:rFonts w:hint="default"/>
        <w:lang w:val="ru-RU" w:eastAsia="en-US" w:bidi="ar-SA"/>
      </w:rPr>
    </w:lvl>
    <w:lvl w:ilvl="3" w:tplc="E3549444">
      <w:numFmt w:val="bullet"/>
      <w:lvlText w:val="•"/>
      <w:lvlJc w:val="left"/>
      <w:pPr>
        <w:ind w:left="4108" w:hanging="360"/>
      </w:pPr>
      <w:rPr>
        <w:rFonts w:hint="default"/>
        <w:lang w:val="ru-RU" w:eastAsia="en-US" w:bidi="ar-SA"/>
      </w:rPr>
    </w:lvl>
    <w:lvl w:ilvl="4" w:tplc="969EA4E8">
      <w:numFmt w:val="bullet"/>
      <w:lvlText w:val="•"/>
      <w:lvlJc w:val="left"/>
      <w:pPr>
        <w:ind w:left="5113" w:hanging="360"/>
      </w:pPr>
      <w:rPr>
        <w:rFonts w:hint="default"/>
        <w:lang w:val="ru-RU" w:eastAsia="en-US" w:bidi="ar-SA"/>
      </w:rPr>
    </w:lvl>
    <w:lvl w:ilvl="5" w:tplc="D070F772">
      <w:numFmt w:val="bullet"/>
      <w:lvlText w:val="•"/>
      <w:lvlJc w:val="left"/>
      <w:pPr>
        <w:ind w:left="6117" w:hanging="360"/>
      </w:pPr>
      <w:rPr>
        <w:rFonts w:hint="default"/>
        <w:lang w:val="ru-RU" w:eastAsia="en-US" w:bidi="ar-SA"/>
      </w:rPr>
    </w:lvl>
    <w:lvl w:ilvl="6" w:tplc="63F6538A">
      <w:numFmt w:val="bullet"/>
      <w:lvlText w:val="•"/>
      <w:lvlJc w:val="left"/>
      <w:pPr>
        <w:ind w:left="7122" w:hanging="360"/>
      </w:pPr>
      <w:rPr>
        <w:rFonts w:hint="default"/>
        <w:lang w:val="ru-RU" w:eastAsia="en-US" w:bidi="ar-SA"/>
      </w:rPr>
    </w:lvl>
    <w:lvl w:ilvl="7" w:tplc="25463B00">
      <w:numFmt w:val="bullet"/>
      <w:lvlText w:val="•"/>
      <w:lvlJc w:val="left"/>
      <w:pPr>
        <w:ind w:left="8126" w:hanging="360"/>
      </w:pPr>
      <w:rPr>
        <w:rFonts w:hint="default"/>
        <w:lang w:val="ru-RU" w:eastAsia="en-US" w:bidi="ar-SA"/>
      </w:rPr>
    </w:lvl>
    <w:lvl w:ilvl="8" w:tplc="CAB048F4">
      <w:numFmt w:val="bullet"/>
      <w:lvlText w:val="•"/>
      <w:lvlJc w:val="left"/>
      <w:pPr>
        <w:ind w:left="9131" w:hanging="360"/>
      </w:pPr>
      <w:rPr>
        <w:rFonts w:hint="default"/>
        <w:lang w:val="ru-RU" w:eastAsia="en-US" w:bidi="ar-SA"/>
      </w:rPr>
    </w:lvl>
  </w:abstractNum>
  <w:abstractNum w:abstractNumId="104">
    <w:nsid w:val="5EB34462"/>
    <w:multiLevelType w:val="hybridMultilevel"/>
    <w:tmpl w:val="2ED04502"/>
    <w:lvl w:ilvl="0" w:tplc="AD90E528">
      <w:start w:val="1"/>
      <w:numFmt w:val="decimal"/>
      <w:lvlText w:val="%1)"/>
      <w:lvlJc w:val="left"/>
      <w:pPr>
        <w:ind w:left="1102" w:hanging="276"/>
        <w:jc w:val="left"/>
      </w:pPr>
      <w:rPr>
        <w:rFonts w:ascii="Times New Roman" w:eastAsia="Times New Roman" w:hAnsi="Times New Roman" w:cs="Times New Roman" w:hint="default"/>
        <w:w w:val="100"/>
        <w:sz w:val="24"/>
        <w:szCs w:val="24"/>
        <w:lang w:val="ru-RU" w:eastAsia="en-US" w:bidi="ar-SA"/>
      </w:rPr>
    </w:lvl>
    <w:lvl w:ilvl="1" w:tplc="F20A0F42">
      <w:start w:val="1"/>
      <w:numFmt w:val="decimal"/>
      <w:lvlText w:val="%2)"/>
      <w:lvlJc w:val="left"/>
      <w:pPr>
        <w:ind w:left="1102" w:hanging="286"/>
        <w:jc w:val="left"/>
      </w:pPr>
      <w:rPr>
        <w:rFonts w:ascii="Times New Roman" w:eastAsia="Times New Roman" w:hAnsi="Times New Roman" w:cs="Times New Roman" w:hint="default"/>
        <w:w w:val="99"/>
        <w:sz w:val="24"/>
        <w:szCs w:val="24"/>
        <w:lang w:val="ru-RU" w:eastAsia="en-US" w:bidi="ar-SA"/>
      </w:rPr>
    </w:lvl>
    <w:lvl w:ilvl="2" w:tplc="AB16090A">
      <w:numFmt w:val="bullet"/>
      <w:lvlText w:val=""/>
      <w:lvlJc w:val="left"/>
      <w:pPr>
        <w:ind w:left="2460" w:hanging="360"/>
      </w:pPr>
      <w:rPr>
        <w:rFonts w:ascii="Symbol" w:eastAsia="Symbol" w:hAnsi="Symbol" w:cs="Symbol" w:hint="default"/>
        <w:w w:val="100"/>
        <w:sz w:val="24"/>
        <w:szCs w:val="24"/>
        <w:lang w:val="ru-RU" w:eastAsia="en-US" w:bidi="ar-SA"/>
      </w:rPr>
    </w:lvl>
    <w:lvl w:ilvl="3" w:tplc="0C1C0F66">
      <w:numFmt w:val="bullet"/>
      <w:lvlText w:val="•"/>
      <w:lvlJc w:val="left"/>
      <w:pPr>
        <w:ind w:left="4388" w:hanging="360"/>
      </w:pPr>
      <w:rPr>
        <w:rFonts w:hint="default"/>
        <w:lang w:val="ru-RU" w:eastAsia="en-US" w:bidi="ar-SA"/>
      </w:rPr>
    </w:lvl>
    <w:lvl w:ilvl="4" w:tplc="1D103FE4">
      <w:numFmt w:val="bullet"/>
      <w:lvlText w:val="•"/>
      <w:lvlJc w:val="left"/>
      <w:pPr>
        <w:ind w:left="5353" w:hanging="360"/>
      </w:pPr>
      <w:rPr>
        <w:rFonts w:hint="default"/>
        <w:lang w:val="ru-RU" w:eastAsia="en-US" w:bidi="ar-SA"/>
      </w:rPr>
    </w:lvl>
    <w:lvl w:ilvl="5" w:tplc="8458A12E">
      <w:numFmt w:val="bullet"/>
      <w:lvlText w:val="•"/>
      <w:lvlJc w:val="left"/>
      <w:pPr>
        <w:ind w:left="6317" w:hanging="360"/>
      </w:pPr>
      <w:rPr>
        <w:rFonts w:hint="default"/>
        <w:lang w:val="ru-RU" w:eastAsia="en-US" w:bidi="ar-SA"/>
      </w:rPr>
    </w:lvl>
    <w:lvl w:ilvl="6" w:tplc="DF4AB91E">
      <w:numFmt w:val="bullet"/>
      <w:lvlText w:val="•"/>
      <w:lvlJc w:val="left"/>
      <w:pPr>
        <w:ind w:left="7282" w:hanging="360"/>
      </w:pPr>
      <w:rPr>
        <w:rFonts w:hint="default"/>
        <w:lang w:val="ru-RU" w:eastAsia="en-US" w:bidi="ar-SA"/>
      </w:rPr>
    </w:lvl>
    <w:lvl w:ilvl="7" w:tplc="66043BE2">
      <w:numFmt w:val="bullet"/>
      <w:lvlText w:val="•"/>
      <w:lvlJc w:val="left"/>
      <w:pPr>
        <w:ind w:left="8246" w:hanging="360"/>
      </w:pPr>
      <w:rPr>
        <w:rFonts w:hint="default"/>
        <w:lang w:val="ru-RU" w:eastAsia="en-US" w:bidi="ar-SA"/>
      </w:rPr>
    </w:lvl>
    <w:lvl w:ilvl="8" w:tplc="D31217B6">
      <w:numFmt w:val="bullet"/>
      <w:lvlText w:val="•"/>
      <w:lvlJc w:val="left"/>
      <w:pPr>
        <w:ind w:left="9211" w:hanging="360"/>
      </w:pPr>
      <w:rPr>
        <w:rFonts w:hint="default"/>
        <w:lang w:val="ru-RU" w:eastAsia="en-US" w:bidi="ar-SA"/>
      </w:rPr>
    </w:lvl>
  </w:abstractNum>
  <w:abstractNum w:abstractNumId="105">
    <w:nsid w:val="5EE37C94"/>
    <w:multiLevelType w:val="hybridMultilevel"/>
    <w:tmpl w:val="360E22D0"/>
    <w:lvl w:ilvl="0" w:tplc="D7D0DC60">
      <w:start w:val="1"/>
      <w:numFmt w:val="decimal"/>
      <w:lvlText w:val="%1)"/>
      <w:lvlJc w:val="left"/>
      <w:pPr>
        <w:ind w:left="1102" w:hanging="260"/>
        <w:jc w:val="left"/>
      </w:pPr>
      <w:rPr>
        <w:rFonts w:ascii="Times New Roman" w:eastAsia="Times New Roman" w:hAnsi="Times New Roman" w:cs="Times New Roman" w:hint="default"/>
        <w:w w:val="100"/>
        <w:sz w:val="24"/>
        <w:szCs w:val="24"/>
        <w:lang w:val="ru-RU" w:eastAsia="en-US" w:bidi="ar-SA"/>
      </w:rPr>
    </w:lvl>
    <w:lvl w:ilvl="1" w:tplc="10E0C178">
      <w:numFmt w:val="bullet"/>
      <w:lvlText w:val=""/>
      <w:lvlJc w:val="left"/>
      <w:pPr>
        <w:ind w:left="2105" w:hanging="360"/>
      </w:pPr>
      <w:rPr>
        <w:rFonts w:ascii="Symbol" w:eastAsia="Symbol" w:hAnsi="Symbol" w:cs="Symbol" w:hint="default"/>
        <w:w w:val="100"/>
        <w:sz w:val="24"/>
        <w:szCs w:val="24"/>
        <w:lang w:val="ru-RU" w:eastAsia="en-US" w:bidi="ar-SA"/>
      </w:rPr>
    </w:lvl>
    <w:lvl w:ilvl="2" w:tplc="9CF84F7C">
      <w:numFmt w:val="bullet"/>
      <w:lvlText w:val="•"/>
      <w:lvlJc w:val="left"/>
      <w:pPr>
        <w:ind w:left="3104" w:hanging="360"/>
      </w:pPr>
      <w:rPr>
        <w:rFonts w:hint="default"/>
        <w:lang w:val="ru-RU" w:eastAsia="en-US" w:bidi="ar-SA"/>
      </w:rPr>
    </w:lvl>
    <w:lvl w:ilvl="3" w:tplc="DC46126E">
      <w:numFmt w:val="bullet"/>
      <w:lvlText w:val="•"/>
      <w:lvlJc w:val="left"/>
      <w:pPr>
        <w:ind w:left="4108" w:hanging="360"/>
      </w:pPr>
      <w:rPr>
        <w:rFonts w:hint="default"/>
        <w:lang w:val="ru-RU" w:eastAsia="en-US" w:bidi="ar-SA"/>
      </w:rPr>
    </w:lvl>
    <w:lvl w:ilvl="4" w:tplc="7E282D82">
      <w:numFmt w:val="bullet"/>
      <w:lvlText w:val="•"/>
      <w:lvlJc w:val="left"/>
      <w:pPr>
        <w:ind w:left="5113" w:hanging="360"/>
      </w:pPr>
      <w:rPr>
        <w:rFonts w:hint="default"/>
        <w:lang w:val="ru-RU" w:eastAsia="en-US" w:bidi="ar-SA"/>
      </w:rPr>
    </w:lvl>
    <w:lvl w:ilvl="5" w:tplc="478C1CE2">
      <w:numFmt w:val="bullet"/>
      <w:lvlText w:val="•"/>
      <w:lvlJc w:val="left"/>
      <w:pPr>
        <w:ind w:left="6117" w:hanging="360"/>
      </w:pPr>
      <w:rPr>
        <w:rFonts w:hint="default"/>
        <w:lang w:val="ru-RU" w:eastAsia="en-US" w:bidi="ar-SA"/>
      </w:rPr>
    </w:lvl>
    <w:lvl w:ilvl="6" w:tplc="8AD6C706">
      <w:numFmt w:val="bullet"/>
      <w:lvlText w:val="•"/>
      <w:lvlJc w:val="left"/>
      <w:pPr>
        <w:ind w:left="7122" w:hanging="360"/>
      </w:pPr>
      <w:rPr>
        <w:rFonts w:hint="default"/>
        <w:lang w:val="ru-RU" w:eastAsia="en-US" w:bidi="ar-SA"/>
      </w:rPr>
    </w:lvl>
    <w:lvl w:ilvl="7" w:tplc="A73673BC">
      <w:numFmt w:val="bullet"/>
      <w:lvlText w:val="•"/>
      <w:lvlJc w:val="left"/>
      <w:pPr>
        <w:ind w:left="8126" w:hanging="360"/>
      </w:pPr>
      <w:rPr>
        <w:rFonts w:hint="default"/>
        <w:lang w:val="ru-RU" w:eastAsia="en-US" w:bidi="ar-SA"/>
      </w:rPr>
    </w:lvl>
    <w:lvl w:ilvl="8" w:tplc="51BC33C2">
      <w:numFmt w:val="bullet"/>
      <w:lvlText w:val="•"/>
      <w:lvlJc w:val="left"/>
      <w:pPr>
        <w:ind w:left="9131" w:hanging="360"/>
      </w:pPr>
      <w:rPr>
        <w:rFonts w:hint="default"/>
        <w:lang w:val="ru-RU" w:eastAsia="en-US" w:bidi="ar-SA"/>
      </w:rPr>
    </w:lvl>
  </w:abstractNum>
  <w:abstractNum w:abstractNumId="106">
    <w:nsid w:val="5F2E3679"/>
    <w:multiLevelType w:val="hybridMultilevel"/>
    <w:tmpl w:val="F2FC318A"/>
    <w:lvl w:ilvl="0" w:tplc="C9A42632">
      <w:numFmt w:val="bullet"/>
      <w:lvlText w:val=""/>
      <w:lvlJc w:val="left"/>
      <w:pPr>
        <w:ind w:left="465" w:hanging="358"/>
      </w:pPr>
      <w:rPr>
        <w:rFonts w:ascii="Symbol" w:eastAsia="Symbol" w:hAnsi="Symbol" w:cs="Symbol" w:hint="default"/>
        <w:color w:val="404040"/>
        <w:w w:val="100"/>
        <w:sz w:val="24"/>
        <w:szCs w:val="24"/>
        <w:lang w:val="ru-RU" w:eastAsia="en-US" w:bidi="ar-SA"/>
      </w:rPr>
    </w:lvl>
    <w:lvl w:ilvl="1" w:tplc="9FC82952">
      <w:numFmt w:val="bullet"/>
      <w:lvlText w:val="•"/>
      <w:lvlJc w:val="left"/>
      <w:pPr>
        <w:ind w:left="668" w:hanging="358"/>
      </w:pPr>
      <w:rPr>
        <w:rFonts w:hint="default"/>
        <w:lang w:val="ru-RU" w:eastAsia="en-US" w:bidi="ar-SA"/>
      </w:rPr>
    </w:lvl>
    <w:lvl w:ilvl="2" w:tplc="B5A2BBFA">
      <w:numFmt w:val="bullet"/>
      <w:lvlText w:val="•"/>
      <w:lvlJc w:val="left"/>
      <w:pPr>
        <w:ind w:left="876" w:hanging="358"/>
      </w:pPr>
      <w:rPr>
        <w:rFonts w:hint="default"/>
        <w:lang w:val="ru-RU" w:eastAsia="en-US" w:bidi="ar-SA"/>
      </w:rPr>
    </w:lvl>
    <w:lvl w:ilvl="3" w:tplc="DE6088D0">
      <w:numFmt w:val="bullet"/>
      <w:lvlText w:val="•"/>
      <w:lvlJc w:val="left"/>
      <w:pPr>
        <w:ind w:left="1085" w:hanging="358"/>
      </w:pPr>
      <w:rPr>
        <w:rFonts w:hint="default"/>
        <w:lang w:val="ru-RU" w:eastAsia="en-US" w:bidi="ar-SA"/>
      </w:rPr>
    </w:lvl>
    <w:lvl w:ilvl="4" w:tplc="FA6CBE56">
      <w:numFmt w:val="bullet"/>
      <w:lvlText w:val="•"/>
      <w:lvlJc w:val="left"/>
      <w:pPr>
        <w:ind w:left="1293" w:hanging="358"/>
      </w:pPr>
      <w:rPr>
        <w:rFonts w:hint="default"/>
        <w:lang w:val="ru-RU" w:eastAsia="en-US" w:bidi="ar-SA"/>
      </w:rPr>
    </w:lvl>
    <w:lvl w:ilvl="5" w:tplc="76BC6C64">
      <w:numFmt w:val="bullet"/>
      <w:lvlText w:val="•"/>
      <w:lvlJc w:val="left"/>
      <w:pPr>
        <w:ind w:left="1502" w:hanging="358"/>
      </w:pPr>
      <w:rPr>
        <w:rFonts w:hint="default"/>
        <w:lang w:val="ru-RU" w:eastAsia="en-US" w:bidi="ar-SA"/>
      </w:rPr>
    </w:lvl>
    <w:lvl w:ilvl="6" w:tplc="9F7E2BC6">
      <w:numFmt w:val="bullet"/>
      <w:lvlText w:val="•"/>
      <w:lvlJc w:val="left"/>
      <w:pPr>
        <w:ind w:left="1710" w:hanging="358"/>
      </w:pPr>
      <w:rPr>
        <w:rFonts w:hint="default"/>
        <w:lang w:val="ru-RU" w:eastAsia="en-US" w:bidi="ar-SA"/>
      </w:rPr>
    </w:lvl>
    <w:lvl w:ilvl="7" w:tplc="9776FD78">
      <w:numFmt w:val="bullet"/>
      <w:lvlText w:val="•"/>
      <w:lvlJc w:val="left"/>
      <w:pPr>
        <w:ind w:left="1918" w:hanging="358"/>
      </w:pPr>
      <w:rPr>
        <w:rFonts w:hint="default"/>
        <w:lang w:val="ru-RU" w:eastAsia="en-US" w:bidi="ar-SA"/>
      </w:rPr>
    </w:lvl>
    <w:lvl w:ilvl="8" w:tplc="85D848B6">
      <w:numFmt w:val="bullet"/>
      <w:lvlText w:val="•"/>
      <w:lvlJc w:val="left"/>
      <w:pPr>
        <w:ind w:left="2127" w:hanging="358"/>
      </w:pPr>
      <w:rPr>
        <w:rFonts w:hint="default"/>
        <w:lang w:val="ru-RU" w:eastAsia="en-US" w:bidi="ar-SA"/>
      </w:rPr>
    </w:lvl>
  </w:abstractNum>
  <w:abstractNum w:abstractNumId="107">
    <w:nsid w:val="5F521691"/>
    <w:multiLevelType w:val="hybridMultilevel"/>
    <w:tmpl w:val="DE72661A"/>
    <w:lvl w:ilvl="0" w:tplc="69882792">
      <w:numFmt w:val="bullet"/>
      <w:lvlText w:val=""/>
      <w:lvlJc w:val="left"/>
      <w:pPr>
        <w:ind w:left="464" w:hanging="358"/>
      </w:pPr>
      <w:rPr>
        <w:rFonts w:ascii="Symbol" w:eastAsia="Symbol" w:hAnsi="Symbol" w:cs="Symbol" w:hint="default"/>
        <w:color w:val="404040"/>
        <w:w w:val="100"/>
        <w:sz w:val="24"/>
        <w:szCs w:val="24"/>
        <w:lang w:val="ru-RU" w:eastAsia="en-US" w:bidi="ar-SA"/>
      </w:rPr>
    </w:lvl>
    <w:lvl w:ilvl="1" w:tplc="92E60E72">
      <w:numFmt w:val="bullet"/>
      <w:lvlText w:val="•"/>
      <w:lvlJc w:val="left"/>
      <w:pPr>
        <w:ind w:left="636" w:hanging="358"/>
      </w:pPr>
      <w:rPr>
        <w:rFonts w:hint="default"/>
        <w:lang w:val="ru-RU" w:eastAsia="en-US" w:bidi="ar-SA"/>
      </w:rPr>
    </w:lvl>
    <w:lvl w:ilvl="2" w:tplc="8B78E752">
      <w:numFmt w:val="bullet"/>
      <w:lvlText w:val="•"/>
      <w:lvlJc w:val="left"/>
      <w:pPr>
        <w:ind w:left="813" w:hanging="358"/>
      </w:pPr>
      <w:rPr>
        <w:rFonts w:hint="default"/>
        <w:lang w:val="ru-RU" w:eastAsia="en-US" w:bidi="ar-SA"/>
      </w:rPr>
    </w:lvl>
    <w:lvl w:ilvl="3" w:tplc="BA9A51D6">
      <w:numFmt w:val="bullet"/>
      <w:lvlText w:val="•"/>
      <w:lvlJc w:val="left"/>
      <w:pPr>
        <w:ind w:left="989" w:hanging="358"/>
      </w:pPr>
      <w:rPr>
        <w:rFonts w:hint="default"/>
        <w:lang w:val="ru-RU" w:eastAsia="en-US" w:bidi="ar-SA"/>
      </w:rPr>
    </w:lvl>
    <w:lvl w:ilvl="4" w:tplc="E56AA4CE">
      <w:numFmt w:val="bullet"/>
      <w:lvlText w:val="•"/>
      <w:lvlJc w:val="left"/>
      <w:pPr>
        <w:ind w:left="1166" w:hanging="358"/>
      </w:pPr>
      <w:rPr>
        <w:rFonts w:hint="default"/>
        <w:lang w:val="ru-RU" w:eastAsia="en-US" w:bidi="ar-SA"/>
      </w:rPr>
    </w:lvl>
    <w:lvl w:ilvl="5" w:tplc="02F6E412">
      <w:numFmt w:val="bullet"/>
      <w:lvlText w:val="•"/>
      <w:lvlJc w:val="left"/>
      <w:pPr>
        <w:ind w:left="1342" w:hanging="358"/>
      </w:pPr>
      <w:rPr>
        <w:rFonts w:hint="default"/>
        <w:lang w:val="ru-RU" w:eastAsia="en-US" w:bidi="ar-SA"/>
      </w:rPr>
    </w:lvl>
    <w:lvl w:ilvl="6" w:tplc="197E5A7E">
      <w:numFmt w:val="bullet"/>
      <w:lvlText w:val="•"/>
      <w:lvlJc w:val="left"/>
      <w:pPr>
        <w:ind w:left="1519" w:hanging="358"/>
      </w:pPr>
      <w:rPr>
        <w:rFonts w:hint="default"/>
        <w:lang w:val="ru-RU" w:eastAsia="en-US" w:bidi="ar-SA"/>
      </w:rPr>
    </w:lvl>
    <w:lvl w:ilvl="7" w:tplc="FDDC6BEC">
      <w:numFmt w:val="bullet"/>
      <w:lvlText w:val="•"/>
      <w:lvlJc w:val="left"/>
      <w:pPr>
        <w:ind w:left="1695" w:hanging="358"/>
      </w:pPr>
      <w:rPr>
        <w:rFonts w:hint="default"/>
        <w:lang w:val="ru-RU" w:eastAsia="en-US" w:bidi="ar-SA"/>
      </w:rPr>
    </w:lvl>
    <w:lvl w:ilvl="8" w:tplc="D6F4F57E">
      <w:numFmt w:val="bullet"/>
      <w:lvlText w:val="•"/>
      <w:lvlJc w:val="left"/>
      <w:pPr>
        <w:ind w:left="1872" w:hanging="358"/>
      </w:pPr>
      <w:rPr>
        <w:rFonts w:hint="default"/>
        <w:lang w:val="ru-RU" w:eastAsia="en-US" w:bidi="ar-SA"/>
      </w:rPr>
    </w:lvl>
  </w:abstractNum>
  <w:abstractNum w:abstractNumId="108">
    <w:nsid w:val="5F951D00"/>
    <w:multiLevelType w:val="hybridMultilevel"/>
    <w:tmpl w:val="734C8968"/>
    <w:lvl w:ilvl="0" w:tplc="BAA258E8">
      <w:numFmt w:val="bullet"/>
      <w:lvlText w:val=""/>
      <w:lvlJc w:val="left"/>
      <w:pPr>
        <w:ind w:left="465" w:hanging="358"/>
      </w:pPr>
      <w:rPr>
        <w:rFonts w:ascii="Symbol" w:eastAsia="Symbol" w:hAnsi="Symbol" w:cs="Symbol" w:hint="default"/>
        <w:color w:val="404040"/>
        <w:w w:val="100"/>
        <w:sz w:val="24"/>
        <w:szCs w:val="24"/>
        <w:lang w:val="ru-RU" w:eastAsia="en-US" w:bidi="ar-SA"/>
      </w:rPr>
    </w:lvl>
    <w:lvl w:ilvl="1" w:tplc="33FEFC92">
      <w:numFmt w:val="bullet"/>
      <w:lvlText w:val="•"/>
      <w:lvlJc w:val="left"/>
      <w:pPr>
        <w:ind w:left="668" w:hanging="358"/>
      </w:pPr>
      <w:rPr>
        <w:rFonts w:hint="default"/>
        <w:lang w:val="ru-RU" w:eastAsia="en-US" w:bidi="ar-SA"/>
      </w:rPr>
    </w:lvl>
    <w:lvl w:ilvl="2" w:tplc="F13070C4">
      <w:numFmt w:val="bullet"/>
      <w:lvlText w:val="•"/>
      <w:lvlJc w:val="left"/>
      <w:pPr>
        <w:ind w:left="876" w:hanging="358"/>
      </w:pPr>
      <w:rPr>
        <w:rFonts w:hint="default"/>
        <w:lang w:val="ru-RU" w:eastAsia="en-US" w:bidi="ar-SA"/>
      </w:rPr>
    </w:lvl>
    <w:lvl w:ilvl="3" w:tplc="A53EDD48">
      <w:numFmt w:val="bullet"/>
      <w:lvlText w:val="•"/>
      <w:lvlJc w:val="left"/>
      <w:pPr>
        <w:ind w:left="1085" w:hanging="358"/>
      </w:pPr>
      <w:rPr>
        <w:rFonts w:hint="default"/>
        <w:lang w:val="ru-RU" w:eastAsia="en-US" w:bidi="ar-SA"/>
      </w:rPr>
    </w:lvl>
    <w:lvl w:ilvl="4" w:tplc="B9EAC7E8">
      <w:numFmt w:val="bullet"/>
      <w:lvlText w:val="•"/>
      <w:lvlJc w:val="left"/>
      <w:pPr>
        <w:ind w:left="1293" w:hanging="358"/>
      </w:pPr>
      <w:rPr>
        <w:rFonts w:hint="default"/>
        <w:lang w:val="ru-RU" w:eastAsia="en-US" w:bidi="ar-SA"/>
      </w:rPr>
    </w:lvl>
    <w:lvl w:ilvl="5" w:tplc="A9886FD6">
      <w:numFmt w:val="bullet"/>
      <w:lvlText w:val="•"/>
      <w:lvlJc w:val="left"/>
      <w:pPr>
        <w:ind w:left="1502" w:hanging="358"/>
      </w:pPr>
      <w:rPr>
        <w:rFonts w:hint="default"/>
        <w:lang w:val="ru-RU" w:eastAsia="en-US" w:bidi="ar-SA"/>
      </w:rPr>
    </w:lvl>
    <w:lvl w:ilvl="6" w:tplc="DCC64018">
      <w:numFmt w:val="bullet"/>
      <w:lvlText w:val="•"/>
      <w:lvlJc w:val="left"/>
      <w:pPr>
        <w:ind w:left="1710" w:hanging="358"/>
      </w:pPr>
      <w:rPr>
        <w:rFonts w:hint="default"/>
        <w:lang w:val="ru-RU" w:eastAsia="en-US" w:bidi="ar-SA"/>
      </w:rPr>
    </w:lvl>
    <w:lvl w:ilvl="7" w:tplc="34FC01F0">
      <w:numFmt w:val="bullet"/>
      <w:lvlText w:val="•"/>
      <w:lvlJc w:val="left"/>
      <w:pPr>
        <w:ind w:left="1918" w:hanging="358"/>
      </w:pPr>
      <w:rPr>
        <w:rFonts w:hint="default"/>
        <w:lang w:val="ru-RU" w:eastAsia="en-US" w:bidi="ar-SA"/>
      </w:rPr>
    </w:lvl>
    <w:lvl w:ilvl="8" w:tplc="8ED85B72">
      <w:numFmt w:val="bullet"/>
      <w:lvlText w:val="•"/>
      <w:lvlJc w:val="left"/>
      <w:pPr>
        <w:ind w:left="2127" w:hanging="358"/>
      </w:pPr>
      <w:rPr>
        <w:rFonts w:hint="default"/>
        <w:lang w:val="ru-RU" w:eastAsia="en-US" w:bidi="ar-SA"/>
      </w:rPr>
    </w:lvl>
  </w:abstractNum>
  <w:abstractNum w:abstractNumId="109">
    <w:nsid w:val="5FF460FF"/>
    <w:multiLevelType w:val="hybridMultilevel"/>
    <w:tmpl w:val="E886DF7C"/>
    <w:lvl w:ilvl="0" w:tplc="2464615C">
      <w:numFmt w:val="bullet"/>
      <w:lvlText w:val=""/>
      <w:lvlJc w:val="left"/>
      <w:pPr>
        <w:ind w:left="1529" w:hanging="428"/>
      </w:pPr>
      <w:rPr>
        <w:rFonts w:hint="default"/>
        <w:w w:val="91"/>
        <w:lang w:val="ru-RU" w:eastAsia="en-US" w:bidi="ar-SA"/>
      </w:rPr>
    </w:lvl>
    <w:lvl w:ilvl="1" w:tplc="75ACE2F2">
      <w:numFmt w:val="bullet"/>
      <w:lvlText w:val=""/>
      <w:lvlJc w:val="left"/>
      <w:pPr>
        <w:ind w:left="1822" w:hanging="348"/>
      </w:pPr>
      <w:rPr>
        <w:rFonts w:ascii="Symbol" w:eastAsia="Symbol" w:hAnsi="Symbol" w:cs="Symbol" w:hint="default"/>
        <w:w w:val="100"/>
        <w:sz w:val="24"/>
        <w:szCs w:val="24"/>
        <w:lang w:val="ru-RU" w:eastAsia="en-US" w:bidi="ar-SA"/>
      </w:rPr>
    </w:lvl>
    <w:lvl w:ilvl="2" w:tplc="1E40E846">
      <w:numFmt w:val="bullet"/>
      <w:lvlText w:val="•"/>
      <w:lvlJc w:val="left"/>
      <w:pPr>
        <w:ind w:left="2855" w:hanging="348"/>
      </w:pPr>
      <w:rPr>
        <w:rFonts w:hint="default"/>
        <w:lang w:val="ru-RU" w:eastAsia="en-US" w:bidi="ar-SA"/>
      </w:rPr>
    </w:lvl>
    <w:lvl w:ilvl="3" w:tplc="7160F806">
      <w:numFmt w:val="bullet"/>
      <w:lvlText w:val="•"/>
      <w:lvlJc w:val="left"/>
      <w:pPr>
        <w:ind w:left="3891" w:hanging="348"/>
      </w:pPr>
      <w:rPr>
        <w:rFonts w:hint="default"/>
        <w:lang w:val="ru-RU" w:eastAsia="en-US" w:bidi="ar-SA"/>
      </w:rPr>
    </w:lvl>
    <w:lvl w:ilvl="4" w:tplc="A5C4DF12">
      <w:numFmt w:val="bullet"/>
      <w:lvlText w:val="•"/>
      <w:lvlJc w:val="left"/>
      <w:pPr>
        <w:ind w:left="4926" w:hanging="348"/>
      </w:pPr>
      <w:rPr>
        <w:rFonts w:hint="default"/>
        <w:lang w:val="ru-RU" w:eastAsia="en-US" w:bidi="ar-SA"/>
      </w:rPr>
    </w:lvl>
    <w:lvl w:ilvl="5" w:tplc="3344006E">
      <w:numFmt w:val="bullet"/>
      <w:lvlText w:val="•"/>
      <w:lvlJc w:val="left"/>
      <w:pPr>
        <w:ind w:left="5962" w:hanging="348"/>
      </w:pPr>
      <w:rPr>
        <w:rFonts w:hint="default"/>
        <w:lang w:val="ru-RU" w:eastAsia="en-US" w:bidi="ar-SA"/>
      </w:rPr>
    </w:lvl>
    <w:lvl w:ilvl="6" w:tplc="F6AA97B2">
      <w:numFmt w:val="bullet"/>
      <w:lvlText w:val="•"/>
      <w:lvlJc w:val="left"/>
      <w:pPr>
        <w:ind w:left="6997" w:hanging="348"/>
      </w:pPr>
      <w:rPr>
        <w:rFonts w:hint="default"/>
        <w:lang w:val="ru-RU" w:eastAsia="en-US" w:bidi="ar-SA"/>
      </w:rPr>
    </w:lvl>
    <w:lvl w:ilvl="7" w:tplc="F156F4E2">
      <w:numFmt w:val="bullet"/>
      <w:lvlText w:val="•"/>
      <w:lvlJc w:val="left"/>
      <w:pPr>
        <w:ind w:left="8033" w:hanging="348"/>
      </w:pPr>
      <w:rPr>
        <w:rFonts w:hint="default"/>
        <w:lang w:val="ru-RU" w:eastAsia="en-US" w:bidi="ar-SA"/>
      </w:rPr>
    </w:lvl>
    <w:lvl w:ilvl="8" w:tplc="1C02C6BE">
      <w:numFmt w:val="bullet"/>
      <w:lvlText w:val="•"/>
      <w:lvlJc w:val="left"/>
      <w:pPr>
        <w:ind w:left="9068" w:hanging="348"/>
      </w:pPr>
      <w:rPr>
        <w:rFonts w:hint="default"/>
        <w:lang w:val="ru-RU" w:eastAsia="en-US" w:bidi="ar-SA"/>
      </w:rPr>
    </w:lvl>
  </w:abstractNum>
  <w:abstractNum w:abstractNumId="110">
    <w:nsid w:val="60834CF6"/>
    <w:multiLevelType w:val="hybridMultilevel"/>
    <w:tmpl w:val="8D268DC6"/>
    <w:lvl w:ilvl="0" w:tplc="72049C3C">
      <w:numFmt w:val="bullet"/>
      <w:lvlText w:val=""/>
      <w:lvlJc w:val="left"/>
      <w:pPr>
        <w:ind w:left="465" w:hanging="358"/>
      </w:pPr>
      <w:rPr>
        <w:rFonts w:ascii="Symbol" w:eastAsia="Symbol" w:hAnsi="Symbol" w:cs="Symbol" w:hint="default"/>
        <w:color w:val="404040"/>
        <w:w w:val="100"/>
        <w:sz w:val="24"/>
        <w:szCs w:val="24"/>
        <w:lang w:val="ru-RU" w:eastAsia="en-US" w:bidi="ar-SA"/>
      </w:rPr>
    </w:lvl>
    <w:lvl w:ilvl="1" w:tplc="129E97B2">
      <w:numFmt w:val="bullet"/>
      <w:lvlText w:val="•"/>
      <w:lvlJc w:val="left"/>
      <w:pPr>
        <w:ind w:left="643" w:hanging="358"/>
      </w:pPr>
      <w:rPr>
        <w:rFonts w:hint="default"/>
        <w:lang w:val="ru-RU" w:eastAsia="en-US" w:bidi="ar-SA"/>
      </w:rPr>
    </w:lvl>
    <w:lvl w:ilvl="2" w:tplc="F774A6D0">
      <w:numFmt w:val="bullet"/>
      <w:lvlText w:val="•"/>
      <w:lvlJc w:val="left"/>
      <w:pPr>
        <w:ind w:left="827" w:hanging="358"/>
      </w:pPr>
      <w:rPr>
        <w:rFonts w:hint="default"/>
        <w:lang w:val="ru-RU" w:eastAsia="en-US" w:bidi="ar-SA"/>
      </w:rPr>
    </w:lvl>
    <w:lvl w:ilvl="3" w:tplc="FB1AC2F2">
      <w:numFmt w:val="bullet"/>
      <w:lvlText w:val="•"/>
      <w:lvlJc w:val="left"/>
      <w:pPr>
        <w:ind w:left="1011" w:hanging="358"/>
      </w:pPr>
      <w:rPr>
        <w:rFonts w:hint="default"/>
        <w:lang w:val="ru-RU" w:eastAsia="en-US" w:bidi="ar-SA"/>
      </w:rPr>
    </w:lvl>
    <w:lvl w:ilvl="4" w:tplc="4F967F92">
      <w:numFmt w:val="bullet"/>
      <w:lvlText w:val="•"/>
      <w:lvlJc w:val="left"/>
      <w:pPr>
        <w:ind w:left="1195" w:hanging="358"/>
      </w:pPr>
      <w:rPr>
        <w:rFonts w:hint="default"/>
        <w:lang w:val="ru-RU" w:eastAsia="en-US" w:bidi="ar-SA"/>
      </w:rPr>
    </w:lvl>
    <w:lvl w:ilvl="5" w:tplc="67963C4C">
      <w:numFmt w:val="bullet"/>
      <w:lvlText w:val="•"/>
      <w:lvlJc w:val="left"/>
      <w:pPr>
        <w:ind w:left="1379" w:hanging="358"/>
      </w:pPr>
      <w:rPr>
        <w:rFonts w:hint="default"/>
        <w:lang w:val="ru-RU" w:eastAsia="en-US" w:bidi="ar-SA"/>
      </w:rPr>
    </w:lvl>
    <w:lvl w:ilvl="6" w:tplc="8D045BF6">
      <w:numFmt w:val="bullet"/>
      <w:lvlText w:val="•"/>
      <w:lvlJc w:val="left"/>
      <w:pPr>
        <w:ind w:left="1563" w:hanging="358"/>
      </w:pPr>
      <w:rPr>
        <w:rFonts w:hint="default"/>
        <w:lang w:val="ru-RU" w:eastAsia="en-US" w:bidi="ar-SA"/>
      </w:rPr>
    </w:lvl>
    <w:lvl w:ilvl="7" w:tplc="5C522264">
      <w:numFmt w:val="bullet"/>
      <w:lvlText w:val="•"/>
      <w:lvlJc w:val="left"/>
      <w:pPr>
        <w:ind w:left="1747" w:hanging="358"/>
      </w:pPr>
      <w:rPr>
        <w:rFonts w:hint="default"/>
        <w:lang w:val="ru-RU" w:eastAsia="en-US" w:bidi="ar-SA"/>
      </w:rPr>
    </w:lvl>
    <w:lvl w:ilvl="8" w:tplc="BDA4B2EC">
      <w:numFmt w:val="bullet"/>
      <w:lvlText w:val="•"/>
      <w:lvlJc w:val="left"/>
      <w:pPr>
        <w:ind w:left="1931" w:hanging="358"/>
      </w:pPr>
      <w:rPr>
        <w:rFonts w:hint="default"/>
        <w:lang w:val="ru-RU" w:eastAsia="en-US" w:bidi="ar-SA"/>
      </w:rPr>
    </w:lvl>
  </w:abstractNum>
  <w:abstractNum w:abstractNumId="111">
    <w:nsid w:val="61F12F57"/>
    <w:multiLevelType w:val="multilevel"/>
    <w:tmpl w:val="DC82F742"/>
    <w:lvl w:ilvl="0">
      <w:start w:val="3"/>
      <w:numFmt w:val="decimal"/>
      <w:lvlText w:val="%1"/>
      <w:lvlJc w:val="left"/>
      <w:pPr>
        <w:ind w:left="1702" w:hanging="600"/>
        <w:jc w:val="left"/>
      </w:pPr>
      <w:rPr>
        <w:rFonts w:hint="default"/>
        <w:lang w:val="ru-RU" w:eastAsia="en-US" w:bidi="ar-SA"/>
      </w:rPr>
    </w:lvl>
    <w:lvl w:ilvl="1">
      <w:start w:val="3"/>
      <w:numFmt w:val="decimal"/>
      <w:lvlText w:val="%1.%2"/>
      <w:lvlJc w:val="left"/>
      <w:pPr>
        <w:ind w:left="1702" w:hanging="600"/>
        <w:jc w:val="left"/>
      </w:pPr>
      <w:rPr>
        <w:rFonts w:hint="default"/>
        <w:lang w:val="ru-RU" w:eastAsia="en-US" w:bidi="ar-SA"/>
      </w:rPr>
    </w:lvl>
    <w:lvl w:ilvl="2">
      <w:start w:val="2"/>
      <w:numFmt w:val="decimal"/>
      <w:lvlText w:val="%1.%2.%3."/>
      <w:lvlJc w:val="left"/>
      <w:pPr>
        <w:ind w:left="1702" w:hanging="600"/>
        <w:jc w:val="left"/>
      </w:pPr>
      <w:rPr>
        <w:rFonts w:ascii="Times New Roman" w:eastAsia="Times New Roman" w:hAnsi="Times New Roman" w:cs="Times New Roman" w:hint="default"/>
        <w:i/>
        <w:spacing w:val="-2"/>
        <w:w w:val="100"/>
        <w:sz w:val="24"/>
        <w:szCs w:val="24"/>
        <w:lang w:val="ru-RU" w:eastAsia="en-US" w:bidi="ar-SA"/>
      </w:rPr>
    </w:lvl>
    <w:lvl w:ilvl="3">
      <w:start w:val="1"/>
      <w:numFmt w:val="upperRoman"/>
      <w:lvlText w:val="%4."/>
      <w:lvlJc w:val="left"/>
      <w:pPr>
        <w:ind w:left="2182" w:hanging="720"/>
        <w:jc w:val="right"/>
      </w:pPr>
      <w:rPr>
        <w:rFonts w:ascii="Times New Roman" w:eastAsia="Times New Roman" w:hAnsi="Times New Roman" w:cs="Times New Roman" w:hint="default"/>
        <w:b/>
        <w:bCs/>
        <w:w w:val="99"/>
        <w:sz w:val="24"/>
        <w:szCs w:val="24"/>
        <w:lang w:val="ru-RU" w:eastAsia="en-US" w:bidi="ar-SA"/>
      </w:rPr>
    </w:lvl>
    <w:lvl w:ilvl="4">
      <w:numFmt w:val="bullet"/>
      <w:lvlText w:val="•"/>
      <w:lvlJc w:val="left"/>
      <w:pPr>
        <w:ind w:left="5166" w:hanging="720"/>
      </w:pPr>
      <w:rPr>
        <w:rFonts w:hint="default"/>
        <w:lang w:val="ru-RU" w:eastAsia="en-US" w:bidi="ar-SA"/>
      </w:rPr>
    </w:lvl>
    <w:lvl w:ilvl="5">
      <w:numFmt w:val="bullet"/>
      <w:lvlText w:val="•"/>
      <w:lvlJc w:val="left"/>
      <w:pPr>
        <w:ind w:left="6162" w:hanging="720"/>
      </w:pPr>
      <w:rPr>
        <w:rFonts w:hint="default"/>
        <w:lang w:val="ru-RU" w:eastAsia="en-US" w:bidi="ar-SA"/>
      </w:rPr>
    </w:lvl>
    <w:lvl w:ilvl="6">
      <w:numFmt w:val="bullet"/>
      <w:lvlText w:val="•"/>
      <w:lvlJc w:val="left"/>
      <w:pPr>
        <w:ind w:left="7157" w:hanging="720"/>
      </w:pPr>
      <w:rPr>
        <w:rFonts w:hint="default"/>
        <w:lang w:val="ru-RU" w:eastAsia="en-US" w:bidi="ar-SA"/>
      </w:rPr>
    </w:lvl>
    <w:lvl w:ilvl="7">
      <w:numFmt w:val="bullet"/>
      <w:lvlText w:val="•"/>
      <w:lvlJc w:val="left"/>
      <w:pPr>
        <w:ind w:left="8153" w:hanging="720"/>
      </w:pPr>
      <w:rPr>
        <w:rFonts w:hint="default"/>
        <w:lang w:val="ru-RU" w:eastAsia="en-US" w:bidi="ar-SA"/>
      </w:rPr>
    </w:lvl>
    <w:lvl w:ilvl="8">
      <w:numFmt w:val="bullet"/>
      <w:lvlText w:val="•"/>
      <w:lvlJc w:val="left"/>
      <w:pPr>
        <w:ind w:left="9148" w:hanging="720"/>
      </w:pPr>
      <w:rPr>
        <w:rFonts w:hint="default"/>
        <w:lang w:val="ru-RU" w:eastAsia="en-US" w:bidi="ar-SA"/>
      </w:rPr>
    </w:lvl>
  </w:abstractNum>
  <w:abstractNum w:abstractNumId="112">
    <w:nsid w:val="62BE66AB"/>
    <w:multiLevelType w:val="hybridMultilevel"/>
    <w:tmpl w:val="06FA0C54"/>
    <w:lvl w:ilvl="0" w:tplc="319EF102">
      <w:numFmt w:val="bullet"/>
      <w:lvlText w:val=""/>
      <w:lvlJc w:val="left"/>
      <w:pPr>
        <w:ind w:left="465" w:hanging="358"/>
      </w:pPr>
      <w:rPr>
        <w:rFonts w:ascii="Symbol" w:eastAsia="Symbol" w:hAnsi="Symbol" w:cs="Symbol" w:hint="default"/>
        <w:color w:val="404040"/>
        <w:w w:val="100"/>
        <w:sz w:val="24"/>
        <w:szCs w:val="24"/>
        <w:lang w:val="ru-RU" w:eastAsia="en-US" w:bidi="ar-SA"/>
      </w:rPr>
    </w:lvl>
    <w:lvl w:ilvl="1" w:tplc="87E4A4FA">
      <w:numFmt w:val="bullet"/>
      <w:lvlText w:val="•"/>
      <w:lvlJc w:val="left"/>
      <w:pPr>
        <w:ind w:left="635" w:hanging="358"/>
      </w:pPr>
      <w:rPr>
        <w:rFonts w:hint="default"/>
        <w:lang w:val="ru-RU" w:eastAsia="en-US" w:bidi="ar-SA"/>
      </w:rPr>
    </w:lvl>
    <w:lvl w:ilvl="2" w:tplc="7936994E">
      <w:numFmt w:val="bullet"/>
      <w:lvlText w:val="•"/>
      <w:lvlJc w:val="left"/>
      <w:pPr>
        <w:ind w:left="811" w:hanging="358"/>
      </w:pPr>
      <w:rPr>
        <w:rFonts w:hint="default"/>
        <w:lang w:val="ru-RU" w:eastAsia="en-US" w:bidi="ar-SA"/>
      </w:rPr>
    </w:lvl>
    <w:lvl w:ilvl="3" w:tplc="EE060B6C">
      <w:numFmt w:val="bullet"/>
      <w:lvlText w:val="•"/>
      <w:lvlJc w:val="left"/>
      <w:pPr>
        <w:ind w:left="987" w:hanging="358"/>
      </w:pPr>
      <w:rPr>
        <w:rFonts w:hint="default"/>
        <w:lang w:val="ru-RU" w:eastAsia="en-US" w:bidi="ar-SA"/>
      </w:rPr>
    </w:lvl>
    <w:lvl w:ilvl="4" w:tplc="6B32C714">
      <w:numFmt w:val="bullet"/>
      <w:lvlText w:val="•"/>
      <w:lvlJc w:val="left"/>
      <w:pPr>
        <w:ind w:left="1163" w:hanging="358"/>
      </w:pPr>
      <w:rPr>
        <w:rFonts w:hint="default"/>
        <w:lang w:val="ru-RU" w:eastAsia="en-US" w:bidi="ar-SA"/>
      </w:rPr>
    </w:lvl>
    <w:lvl w:ilvl="5" w:tplc="CEDED0EE">
      <w:numFmt w:val="bullet"/>
      <w:lvlText w:val="•"/>
      <w:lvlJc w:val="left"/>
      <w:pPr>
        <w:ind w:left="1339" w:hanging="358"/>
      </w:pPr>
      <w:rPr>
        <w:rFonts w:hint="default"/>
        <w:lang w:val="ru-RU" w:eastAsia="en-US" w:bidi="ar-SA"/>
      </w:rPr>
    </w:lvl>
    <w:lvl w:ilvl="6" w:tplc="F1504188">
      <w:numFmt w:val="bullet"/>
      <w:lvlText w:val="•"/>
      <w:lvlJc w:val="left"/>
      <w:pPr>
        <w:ind w:left="1514" w:hanging="358"/>
      </w:pPr>
      <w:rPr>
        <w:rFonts w:hint="default"/>
        <w:lang w:val="ru-RU" w:eastAsia="en-US" w:bidi="ar-SA"/>
      </w:rPr>
    </w:lvl>
    <w:lvl w:ilvl="7" w:tplc="71DEB5E6">
      <w:numFmt w:val="bullet"/>
      <w:lvlText w:val="•"/>
      <w:lvlJc w:val="left"/>
      <w:pPr>
        <w:ind w:left="1690" w:hanging="358"/>
      </w:pPr>
      <w:rPr>
        <w:rFonts w:hint="default"/>
        <w:lang w:val="ru-RU" w:eastAsia="en-US" w:bidi="ar-SA"/>
      </w:rPr>
    </w:lvl>
    <w:lvl w:ilvl="8" w:tplc="E9F852A4">
      <w:numFmt w:val="bullet"/>
      <w:lvlText w:val="•"/>
      <w:lvlJc w:val="left"/>
      <w:pPr>
        <w:ind w:left="1866" w:hanging="358"/>
      </w:pPr>
      <w:rPr>
        <w:rFonts w:hint="default"/>
        <w:lang w:val="ru-RU" w:eastAsia="en-US" w:bidi="ar-SA"/>
      </w:rPr>
    </w:lvl>
  </w:abstractNum>
  <w:abstractNum w:abstractNumId="113">
    <w:nsid w:val="63835FE8"/>
    <w:multiLevelType w:val="hybridMultilevel"/>
    <w:tmpl w:val="25EE9A1E"/>
    <w:lvl w:ilvl="0" w:tplc="174E8F86">
      <w:numFmt w:val="bullet"/>
      <w:lvlText w:val=""/>
      <w:lvlJc w:val="left"/>
      <w:pPr>
        <w:ind w:left="465" w:hanging="358"/>
      </w:pPr>
      <w:rPr>
        <w:rFonts w:ascii="Symbol" w:eastAsia="Symbol" w:hAnsi="Symbol" w:cs="Symbol" w:hint="default"/>
        <w:color w:val="404040"/>
        <w:w w:val="100"/>
        <w:sz w:val="24"/>
        <w:szCs w:val="24"/>
        <w:lang w:val="ru-RU" w:eastAsia="en-US" w:bidi="ar-SA"/>
      </w:rPr>
    </w:lvl>
    <w:lvl w:ilvl="1" w:tplc="B492F736">
      <w:numFmt w:val="bullet"/>
      <w:lvlText w:val="•"/>
      <w:lvlJc w:val="left"/>
      <w:pPr>
        <w:ind w:left="643" w:hanging="358"/>
      </w:pPr>
      <w:rPr>
        <w:rFonts w:hint="default"/>
        <w:lang w:val="ru-RU" w:eastAsia="en-US" w:bidi="ar-SA"/>
      </w:rPr>
    </w:lvl>
    <w:lvl w:ilvl="2" w:tplc="8A36B628">
      <w:numFmt w:val="bullet"/>
      <w:lvlText w:val="•"/>
      <w:lvlJc w:val="left"/>
      <w:pPr>
        <w:ind w:left="827" w:hanging="358"/>
      </w:pPr>
      <w:rPr>
        <w:rFonts w:hint="default"/>
        <w:lang w:val="ru-RU" w:eastAsia="en-US" w:bidi="ar-SA"/>
      </w:rPr>
    </w:lvl>
    <w:lvl w:ilvl="3" w:tplc="A1B8803E">
      <w:numFmt w:val="bullet"/>
      <w:lvlText w:val="•"/>
      <w:lvlJc w:val="left"/>
      <w:pPr>
        <w:ind w:left="1011" w:hanging="358"/>
      </w:pPr>
      <w:rPr>
        <w:rFonts w:hint="default"/>
        <w:lang w:val="ru-RU" w:eastAsia="en-US" w:bidi="ar-SA"/>
      </w:rPr>
    </w:lvl>
    <w:lvl w:ilvl="4" w:tplc="5AD4D024">
      <w:numFmt w:val="bullet"/>
      <w:lvlText w:val="•"/>
      <w:lvlJc w:val="left"/>
      <w:pPr>
        <w:ind w:left="1195" w:hanging="358"/>
      </w:pPr>
      <w:rPr>
        <w:rFonts w:hint="default"/>
        <w:lang w:val="ru-RU" w:eastAsia="en-US" w:bidi="ar-SA"/>
      </w:rPr>
    </w:lvl>
    <w:lvl w:ilvl="5" w:tplc="935C9706">
      <w:numFmt w:val="bullet"/>
      <w:lvlText w:val="•"/>
      <w:lvlJc w:val="left"/>
      <w:pPr>
        <w:ind w:left="1379" w:hanging="358"/>
      </w:pPr>
      <w:rPr>
        <w:rFonts w:hint="default"/>
        <w:lang w:val="ru-RU" w:eastAsia="en-US" w:bidi="ar-SA"/>
      </w:rPr>
    </w:lvl>
    <w:lvl w:ilvl="6" w:tplc="43F0B6E0">
      <w:numFmt w:val="bullet"/>
      <w:lvlText w:val="•"/>
      <w:lvlJc w:val="left"/>
      <w:pPr>
        <w:ind w:left="1563" w:hanging="358"/>
      </w:pPr>
      <w:rPr>
        <w:rFonts w:hint="default"/>
        <w:lang w:val="ru-RU" w:eastAsia="en-US" w:bidi="ar-SA"/>
      </w:rPr>
    </w:lvl>
    <w:lvl w:ilvl="7" w:tplc="4FA27562">
      <w:numFmt w:val="bullet"/>
      <w:lvlText w:val="•"/>
      <w:lvlJc w:val="left"/>
      <w:pPr>
        <w:ind w:left="1747" w:hanging="358"/>
      </w:pPr>
      <w:rPr>
        <w:rFonts w:hint="default"/>
        <w:lang w:val="ru-RU" w:eastAsia="en-US" w:bidi="ar-SA"/>
      </w:rPr>
    </w:lvl>
    <w:lvl w:ilvl="8" w:tplc="CE623738">
      <w:numFmt w:val="bullet"/>
      <w:lvlText w:val="•"/>
      <w:lvlJc w:val="left"/>
      <w:pPr>
        <w:ind w:left="1931" w:hanging="358"/>
      </w:pPr>
      <w:rPr>
        <w:rFonts w:hint="default"/>
        <w:lang w:val="ru-RU" w:eastAsia="en-US" w:bidi="ar-SA"/>
      </w:rPr>
    </w:lvl>
  </w:abstractNum>
  <w:abstractNum w:abstractNumId="114">
    <w:nsid w:val="639E7017"/>
    <w:multiLevelType w:val="hybridMultilevel"/>
    <w:tmpl w:val="D6FE6016"/>
    <w:lvl w:ilvl="0" w:tplc="A798FBFC">
      <w:numFmt w:val="bullet"/>
      <w:lvlText w:val=""/>
      <w:lvlJc w:val="left"/>
      <w:pPr>
        <w:ind w:left="465" w:hanging="358"/>
      </w:pPr>
      <w:rPr>
        <w:rFonts w:hint="default"/>
        <w:w w:val="100"/>
        <w:lang w:val="ru-RU" w:eastAsia="en-US" w:bidi="ar-SA"/>
      </w:rPr>
    </w:lvl>
    <w:lvl w:ilvl="1" w:tplc="8A905414">
      <w:numFmt w:val="bullet"/>
      <w:lvlText w:val="•"/>
      <w:lvlJc w:val="left"/>
      <w:pPr>
        <w:ind w:left="625" w:hanging="358"/>
      </w:pPr>
      <w:rPr>
        <w:rFonts w:hint="default"/>
        <w:lang w:val="ru-RU" w:eastAsia="en-US" w:bidi="ar-SA"/>
      </w:rPr>
    </w:lvl>
    <w:lvl w:ilvl="2" w:tplc="1032B840">
      <w:numFmt w:val="bullet"/>
      <w:lvlText w:val="•"/>
      <w:lvlJc w:val="left"/>
      <w:pPr>
        <w:ind w:left="791" w:hanging="358"/>
      </w:pPr>
      <w:rPr>
        <w:rFonts w:hint="default"/>
        <w:lang w:val="ru-RU" w:eastAsia="en-US" w:bidi="ar-SA"/>
      </w:rPr>
    </w:lvl>
    <w:lvl w:ilvl="3" w:tplc="2096A280">
      <w:numFmt w:val="bullet"/>
      <w:lvlText w:val="•"/>
      <w:lvlJc w:val="left"/>
      <w:pPr>
        <w:ind w:left="957" w:hanging="358"/>
      </w:pPr>
      <w:rPr>
        <w:rFonts w:hint="default"/>
        <w:lang w:val="ru-RU" w:eastAsia="en-US" w:bidi="ar-SA"/>
      </w:rPr>
    </w:lvl>
    <w:lvl w:ilvl="4" w:tplc="B52277E6">
      <w:numFmt w:val="bullet"/>
      <w:lvlText w:val="•"/>
      <w:lvlJc w:val="left"/>
      <w:pPr>
        <w:ind w:left="1122" w:hanging="358"/>
      </w:pPr>
      <w:rPr>
        <w:rFonts w:hint="default"/>
        <w:lang w:val="ru-RU" w:eastAsia="en-US" w:bidi="ar-SA"/>
      </w:rPr>
    </w:lvl>
    <w:lvl w:ilvl="5" w:tplc="28E4291A">
      <w:numFmt w:val="bullet"/>
      <w:lvlText w:val="•"/>
      <w:lvlJc w:val="left"/>
      <w:pPr>
        <w:ind w:left="1288" w:hanging="358"/>
      </w:pPr>
      <w:rPr>
        <w:rFonts w:hint="default"/>
        <w:lang w:val="ru-RU" w:eastAsia="en-US" w:bidi="ar-SA"/>
      </w:rPr>
    </w:lvl>
    <w:lvl w:ilvl="6" w:tplc="0CE28422">
      <w:numFmt w:val="bullet"/>
      <w:lvlText w:val="•"/>
      <w:lvlJc w:val="left"/>
      <w:pPr>
        <w:ind w:left="1454" w:hanging="358"/>
      </w:pPr>
      <w:rPr>
        <w:rFonts w:hint="default"/>
        <w:lang w:val="ru-RU" w:eastAsia="en-US" w:bidi="ar-SA"/>
      </w:rPr>
    </w:lvl>
    <w:lvl w:ilvl="7" w:tplc="779AF0AE">
      <w:numFmt w:val="bullet"/>
      <w:lvlText w:val="•"/>
      <w:lvlJc w:val="left"/>
      <w:pPr>
        <w:ind w:left="1619" w:hanging="358"/>
      </w:pPr>
      <w:rPr>
        <w:rFonts w:hint="default"/>
        <w:lang w:val="ru-RU" w:eastAsia="en-US" w:bidi="ar-SA"/>
      </w:rPr>
    </w:lvl>
    <w:lvl w:ilvl="8" w:tplc="08CE046A">
      <w:numFmt w:val="bullet"/>
      <w:lvlText w:val="•"/>
      <w:lvlJc w:val="left"/>
      <w:pPr>
        <w:ind w:left="1785" w:hanging="358"/>
      </w:pPr>
      <w:rPr>
        <w:rFonts w:hint="default"/>
        <w:lang w:val="ru-RU" w:eastAsia="en-US" w:bidi="ar-SA"/>
      </w:rPr>
    </w:lvl>
  </w:abstractNum>
  <w:abstractNum w:abstractNumId="115">
    <w:nsid w:val="66A5224D"/>
    <w:multiLevelType w:val="hybridMultilevel"/>
    <w:tmpl w:val="483CA4FC"/>
    <w:lvl w:ilvl="0" w:tplc="CA6AF240">
      <w:numFmt w:val="bullet"/>
      <w:lvlText w:val=""/>
      <w:lvlJc w:val="left"/>
      <w:pPr>
        <w:ind w:left="465" w:hanging="358"/>
      </w:pPr>
      <w:rPr>
        <w:rFonts w:ascii="Symbol" w:eastAsia="Symbol" w:hAnsi="Symbol" w:cs="Symbol" w:hint="default"/>
        <w:color w:val="404040"/>
        <w:w w:val="100"/>
        <w:sz w:val="24"/>
        <w:szCs w:val="24"/>
        <w:lang w:val="ru-RU" w:eastAsia="en-US" w:bidi="ar-SA"/>
      </w:rPr>
    </w:lvl>
    <w:lvl w:ilvl="1" w:tplc="3DFAF7D4">
      <w:numFmt w:val="bullet"/>
      <w:lvlText w:val="•"/>
      <w:lvlJc w:val="left"/>
      <w:pPr>
        <w:ind w:left="635" w:hanging="358"/>
      </w:pPr>
      <w:rPr>
        <w:rFonts w:hint="default"/>
        <w:lang w:val="ru-RU" w:eastAsia="en-US" w:bidi="ar-SA"/>
      </w:rPr>
    </w:lvl>
    <w:lvl w:ilvl="2" w:tplc="45DC904E">
      <w:numFmt w:val="bullet"/>
      <w:lvlText w:val="•"/>
      <w:lvlJc w:val="left"/>
      <w:pPr>
        <w:ind w:left="811" w:hanging="358"/>
      </w:pPr>
      <w:rPr>
        <w:rFonts w:hint="default"/>
        <w:lang w:val="ru-RU" w:eastAsia="en-US" w:bidi="ar-SA"/>
      </w:rPr>
    </w:lvl>
    <w:lvl w:ilvl="3" w:tplc="9BDCCF90">
      <w:numFmt w:val="bullet"/>
      <w:lvlText w:val="•"/>
      <w:lvlJc w:val="left"/>
      <w:pPr>
        <w:ind w:left="987" w:hanging="358"/>
      </w:pPr>
      <w:rPr>
        <w:rFonts w:hint="default"/>
        <w:lang w:val="ru-RU" w:eastAsia="en-US" w:bidi="ar-SA"/>
      </w:rPr>
    </w:lvl>
    <w:lvl w:ilvl="4" w:tplc="713EBCEE">
      <w:numFmt w:val="bullet"/>
      <w:lvlText w:val="•"/>
      <w:lvlJc w:val="left"/>
      <w:pPr>
        <w:ind w:left="1163" w:hanging="358"/>
      </w:pPr>
      <w:rPr>
        <w:rFonts w:hint="default"/>
        <w:lang w:val="ru-RU" w:eastAsia="en-US" w:bidi="ar-SA"/>
      </w:rPr>
    </w:lvl>
    <w:lvl w:ilvl="5" w:tplc="919A3F06">
      <w:numFmt w:val="bullet"/>
      <w:lvlText w:val="•"/>
      <w:lvlJc w:val="left"/>
      <w:pPr>
        <w:ind w:left="1339" w:hanging="358"/>
      </w:pPr>
      <w:rPr>
        <w:rFonts w:hint="default"/>
        <w:lang w:val="ru-RU" w:eastAsia="en-US" w:bidi="ar-SA"/>
      </w:rPr>
    </w:lvl>
    <w:lvl w:ilvl="6" w:tplc="3E48C784">
      <w:numFmt w:val="bullet"/>
      <w:lvlText w:val="•"/>
      <w:lvlJc w:val="left"/>
      <w:pPr>
        <w:ind w:left="1514" w:hanging="358"/>
      </w:pPr>
      <w:rPr>
        <w:rFonts w:hint="default"/>
        <w:lang w:val="ru-RU" w:eastAsia="en-US" w:bidi="ar-SA"/>
      </w:rPr>
    </w:lvl>
    <w:lvl w:ilvl="7" w:tplc="C34CED4A">
      <w:numFmt w:val="bullet"/>
      <w:lvlText w:val="•"/>
      <w:lvlJc w:val="left"/>
      <w:pPr>
        <w:ind w:left="1690" w:hanging="358"/>
      </w:pPr>
      <w:rPr>
        <w:rFonts w:hint="default"/>
        <w:lang w:val="ru-RU" w:eastAsia="en-US" w:bidi="ar-SA"/>
      </w:rPr>
    </w:lvl>
    <w:lvl w:ilvl="8" w:tplc="EF0A004A">
      <w:numFmt w:val="bullet"/>
      <w:lvlText w:val="•"/>
      <w:lvlJc w:val="left"/>
      <w:pPr>
        <w:ind w:left="1866" w:hanging="358"/>
      </w:pPr>
      <w:rPr>
        <w:rFonts w:hint="default"/>
        <w:lang w:val="ru-RU" w:eastAsia="en-US" w:bidi="ar-SA"/>
      </w:rPr>
    </w:lvl>
  </w:abstractNum>
  <w:abstractNum w:abstractNumId="116">
    <w:nsid w:val="66EA6067"/>
    <w:multiLevelType w:val="hybridMultilevel"/>
    <w:tmpl w:val="29249AEC"/>
    <w:lvl w:ilvl="0" w:tplc="C7B60482">
      <w:numFmt w:val="bullet"/>
      <w:lvlText w:val=""/>
      <w:lvlJc w:val="left"/>
      <w:pPr>
        <w:ind w:left="465" w:hanging="358"/>
      </w:pPr>
      <w:rPr>
        <w:rFonts w:hint="default"/>
        <w:w w:val="100"/>
        <w:lang w:val="ru-RU" w:eastAsia="en-US" w:bidi="ar-SA"/>
      </w:rPr>
    </w:lvl>
    <w:lvl w:ilvl="1" w:tplc="73504126">
      <w:numFmt w:val="bullet"/>
      <w:lvlText w:val="•"/>
      <w:lvlJc w:val="left"/>
      <w:pPr>
        <w:ind w:left="625" w:hanging="358"/>
      </w:pPr>
      <w:rPr>
        <w:rFonts w:hint="default"/>
        <w:lang w:val="ru-RU" w:eastAsia="en-US" w:bidi="ar-SA"/>
      </w:rPr>
    </w:lvl>
    <w:lvl w:ilvl="2" w:tplc="9886D88A">
      <w:numFmt w:val="bullet"/>
      <w:lvlText w:val="•"/>
      <w:lvlJc w:val="left"/>
      <w:pPr>
        <w:ind w:left="791" w:hanging="358"/>
      </w:pPr>
      <w:rPr>
        <w:rFonts w:hint="default"/>
        <w:lang w:val="ru-RU" w:eastAsia="en-US" w:bidi="ar-SA"/>
      </w:rPr>
    </w:lvl>
    <w:lvl w:ilvl="3" w:tplc="B9022340">
      <w:numFmt w:val="bullet"/>
      <w:lvlText w:val="•"/>
      <w:lvlJc w:val="left"/>
      <w:pPr>
        <w:ind w:left="957" w:hanging="358"/>
      </w:pPr>
      <w:rPr>
        <w:rFonts w:hint="default"/>
        <w:lang w:val="ru-RU" w:eastAsia="en-US" w:bidi="ar-SA"/>
      </w:rPr>
    </w:lvl>
    <w:lvl w:ilvl="4" w:tplc="97B2303A">
      <w:numFmt w:val="bullet"/>
      <w:lvlText w:val="•"/>
      <w:lvlJc w:val="left"/>
      <w:pPr>
        <w:ind w:left="1122" w:hanging="358"/>
      </w:pPr>
      <w:rPr>
        <w:rFonts w:hint="default"/>
        <w:lang w:val="ru-RU" w:eastAsia="en-US" w:bidi="ar-SA"/>
      </w:rPr>
    </w:lvl>
    <w:lvl w:ilvl="5" w:tplc="9844F280">
      <w:numFmt w:val="bullet"/>
      <w:lvlText w:val="•"/>
      <w:lvlJc w:val="left"/>
      <w:pPr>
        <w:ind w:left="1288" w:hanging="358"/>
      </w:pPr>
      <w:rPr>
        <w:rFonts w:hint="default"/>
        <w:lang w:val="ru-RU" w:eastAsia="en-US" w:bidi="ar-SA"/>
      </w:rPr>
    </w:lvl>
    <w:lvl w:ilvl="6" w:tplc="DD72E5F4">
      <w:numFmt w:val="bullet"/>
      <w:lvlText w:val="•"/>
      <w:lvlJc w:val="left"/>
      <w:pPr>
        <w:ind w:left="1454" w:hanging="358"/>
      </w:pPr>
      <w:rPr>
        <w:rFonts w:hint="default"/>
        <w:lang w:val="ru-RU" w:eastAsia="en-US" w:bidi="ar-SA"/>
      </w:rPr>
    </w:lvl>
    <w:lvl w:ilvl="7" w:tplc="6F3845B0">
      <w:numFmt w:val="bullet"/>
      <w:lvlText w:val="•"/>
      <w:lvlJc w:val="left"/>
      <w:pPr>
        <w:ind w:left="1619" w:hanging="358"/>
      </w:pPr>
      <w:rPr>
        <w:rFonts w:hint="default"/>
        <w:lang w:val="ru-RU" w:eastAsia="en-US" w:bidi="ar-SA"/>
      </w:rPr>
    </w:lvl>
    <w:lvl w:ilvl="8" w:tplc="CBFC3858">
      <w:numFmt w:val="bullet"/>
      <w:lvlText w:val="•"/>
      <w:lvlJc w:val="left"/>
      <w:pPr>
        <w:ind w:left="1785" w:hanging="358"/>
      </w:pPr>
      <w:rPr>
        <w:rFonts w:hint="default"/>
        <w:lang w:val="ru-RU" w:eastAsia="en-US" w:bidi="ar-SA"/>
      </w:rPr>
    </w:lvl>
  </w:abstractNum>
  <w:abstractNum w:abstractNumId="117">
    <w:nsid w:val="6831761B"/>
    <w:multiLevelType w:val="hybridMultilevel"/>
    <w:tmpl w:val="89A62720"/>
    <w:lvl w:ilvl="0" w:tplc="653ABE28">
      <w:numFmt w:val="bullet"/>
      <w:lvlText w:val=""/>
      <w:lvlJc w:val="left"/>
      <w:pPr>
        <w:ind w:left="462" w:hanging="358"/>
      </w:pPr>
      <w:rPr>
        <w:rFonts w:ascii="Symbol" w:eastAsia="Symbol" w:hAnsi="Symbol" w:cs="Symbol" w:hint="default"/>
        <w:color w:val="404040"/>
        <w:w w:val="100"/>
        <w:sz w:val="24"/>
        <w:szCs w:val="24"/>
        <w:lang w:val="ru-RU" w:eastAsia="en-US" w:bidi="ar-SA"/>
      </w:rPr>
    </w:lvl>
    <w:lvl w:ilvl="1" w:tplc="AC90BA4C">
      <w:numFmt w:val="bullet"/>
      <w:lvlText w:val="•"/>
      <w:lvlJc w:val="left"/>
      <w:pPr>
        <w:ind w:left="668" w:hanging="358"/>
      </w:pPr>
      <w:rPr>
        <w:rFonts w:hint="default"/>
        <w:lang w:val="ru-RU" w:eastAsia="en-US" w:bidi="ar-SA"/>
      </w:rPr>
    </w:lvl>
    <w:lvl w:ilvl="2" w:tplc="AD74BE64">
      <w:numFmt w:val="bullet"/>
      <w:lvlText w:val="•"/>
      <w:lvlJc w:val="left"/>
      <w:pPr>
        <w:ind w:left="876" w:hanging="358"/>
      </w:pPr>
      <w:rPr>
        <w:rFonts w:hint="default"/>
        <w:lang w:val="ru-RU" w:eastAsia="en-US" w:bidi="ar-SA"/>
      </w:rPr>
    </w:lvl>
    <w:lvl w:ilvl="3" w:tplc="7D546458">
      <w:numFmt w:val="bullet"/>
      <w:lvlText w:val="•"/>
      <w:lvlJc w:val="left"/>
      <w:pPr>
        <w:ind w:left="1084" w:hanging="358"/>
      </w:pPr>
      <w:rPr>
        <w:rFonts w:hint="default"/>
        <w:lang w:val="ru-RU" w:eastAsia="en-US" w:bidi="ar-SA"/>
      </w:rPr>
    </w:lvl>
    <w:lvl w:ilvl="4" w:tplc="243EBE8A">
      <w:numFmt w:val="bullet"/>
      <w:lvlText w:val="•"/>
      <w:lvlJc w:val="left"/>
      <w:pPr>
        <w:ind w:left="1292" w:hanging="358"/>
      </w:pPr>
      <w:rPr>
        <w:rFonts w:hint="default"/>
        <w:lang w:val="ru-RU" w:eastAsia="en-US" w:bidi="ar-SA"/>
      </w:rPr>
    </w:lvl>
    <w:lvl w:ilvl="5" w:tplc="5EBA9DAA">
      <w:numFmt w:val="bullet"/>
      <w:lvlText w:val="•"/>
      <w:lvlJc w:val="left"/>
      <w:pPr>
        <w:ind w:left="1501" w:hanging="358"/>
      </w:pPr>
      <w:rPr>
        <w:rFonts w:hint="default"/>
        <w:lang w:val="ru-RU" w:eastAsia="en-US" w:bidi="ar-SA"/>
      </w:rPr>
    </w:lvl>
    <w:lvl w:ilvl="6" w:tplc="0310EF14">
      <w:numFmt w:val="bullet"/>
      <w:lvlText w:val="•"/>
      <w:lvlJc w:val="left"/>
      <w:pPr>
        <w:ind w:left="1709" w:hanging="358"/>
      </w:pPr>
      <w:rPr>
        <w:rFonts w:hint="default"/>
        <w:lang w:val="ru-RU" w:eastAsia="en-US" w:bidi="ar-SA"/>
      </w:rPr>
    </w:lvl>
    <w:lvl w:ilvl="7" w:tplc="724C5754">
      <w:numFmt w:val="bullet"/>
      <w:lvlText w:val="•"/>
      <w:lvlJc w:val="left"/>
      <w:pPr>
        <w:ind w:left="1917" w:hanging="358"/>
      </w:pPr>
      <w:rPr>
        <w:rFonts w:hint="default"/>
        <w:lang w:val="ru-RU" w:eastAsia="en-US" w:bidi="ar-SA"/>
      </w:rPr>
    </w:lvl>
    <w:lvl w:ilvl="8" w:tplc="84E0FEBC">
      <w:numFmt w:val="bullet"/>
      <w:lvlText w:val="•"/>
      <w:lvlJc w:val="left"/>
      <w:pPr>
        <w:ind w:left="2125" w:hanging="358"/>
      </w:pPr>
      <w:rPr>
        <w:rFonts w:hint="default"/>
        <w:lang w:val="ru-RU" w:eastAsia="en-US" w:bidi="ar-SA"/>
      </w:rPr>
    </w:lvl>
  </w:abstractNum>
  <w:abstractNum w:abstractNumId="118">
    <w:nsid w:val="69400132"/>
    <w:multiLevelType w:val="hybridMultilevel"/>
    <w:tmpl w:val="F280D8CC"/>
    <w:lvl w:ilvl="0" w:tplc="98DEF85A">
      <w:numFmt w:val="bullet"/>
      <w:lvlText w:val=""/>
      <w:lvlJc w:val="left"/>
      <w:pPr>
        <w:ind w:left="465" w:hanging="358"/>
      </w:pPr>
      <w:rPr>
        <w:rFonts w:ascii="Symbol" w:eastAsia="Symbol" w:hAnsi="Symbol" w:cs="Symbol" w:hint="default"/>
        <w:color w:val="404040"/>
        <w:w w:val="100"/>
        <w:sz w:val="24"/>
        <w:szCs w:val="24"/>
        <w:lang w:val="ru-RU" w:eastAsia="en-US" w:bidi="ar-SA"/>
      </w:rPr>
    </w:lvl>
    <w:lvl w:ilvl="1" w:tplc="4D68EDB8">
      <w:numFmt w:val="bullet"/>
      <w:lvlText w:val="•"/>
      <w:lvlJc w:val="left"/>
      <w:pPr>
        <w:ind w:left="625" w:hanging="358"/>
      </w:pPr>
      <w:rPr>
        <w:rFonts w:hint="default"/>
        <w:lang w:val="ru-RU" w:eastAsia="en-US" w:bidi="ar-SA"/>
      </w:rPr>
    </w:lvl>
    <w:lvl w:ilvl="2" w:tplc="7220BF7C">
      <w:numFmt w:val="bullet"/>
      <w:lvlText w:val="•"/>
      <w:lvlJc w:val="left"/>
      <w:pPr>
        <w:ind w:left="791" w:hanging="358"/>
      </w:pPr>
      <w:rPr>
        <w:rFonts w:hint="default"/>
        <w:lang w:val="ru-RU" w:eastAsia="en-US" w:bidi="ar-SA"/>
      </w:rPr>
    </w:lvl>
    <w:lvl w:ilvl="3" w:tplc="A9B402C8">
      <w:numFmt w:val="bullet"/>
      <w:lvlText w:val="•"/>
      <w:lvlJc w:val="left"/>
      <w:pPr>
        <w:ind w:left="957" w:hanging="358"/>
      </w:pPr>
      <w:rPr>
        <w:rFonts w:hint="default"/>
        <w:lang w:val="ru-RU" w:eastAsia="en-US" w:bidi="ar-SA"/>
      </w:rPr>
    </w:lvl>
    <w:lvl w:ilvl="4" w:tplc="F39070D6">
      <w:numFmt w:val="bullet"/>
      <w:lvlText w:val="•"/>
      <w:lvlJc w:val="left"/>
      <w:pPr>
        <w:ind w:left="1122" w:hanging="358"/>
      </w:pPr>
      <w:rPr>
        <w:rFonts w:hint="default"/>
        <w:lang w:val="ru-RU" w:eastAsia="en-US" w:bidi="ar-SA"/>
      </w:rPr>
    </w:lvl>
    <w:lvl w:ilvl="5" w:tplc="346EBB88">
      <w:numFmt w:val="bullet"/>
      <w:lvlText w:val="•"/>
      <w:lvlJc w:val="left"/>
      <w:pPr>
        <w:ind w:left="1288" w:hanging="358"/>
      </w:pPr>
      <w:rPr>
        <w:rFonts w:hint="default"/>
        <w:lang w:val="ru-RU" w:eastAsia="en-US" w:bidi="ar-SA"/>
      </w:rPr>
    </w:lvl>
    <w:lvl w:ilvl="6" w:tplc="F3EA0CEE">
      <w:numFmt w:val="bullet"/>
      <w:lvlText w:val="•"/>
      <w:lvlJc w:val="left"/>
      <w:pPr>
        <w:ind w:left="1454" w:hanging="358"/>
      </w:pPr>
      <w:rPr>
        <w:rFonts w:hint="default"/>
        <w:lang w:val="ru-RU" w:eastAsia="en-US" w:bidi="ar-SA"/>
      </w:rPr>
    </w:lvl>
    <w:lvl w:ilvl="7" w:tplc="5CE660EC">
      <w:numFmt w:val="bullet"/>
      <w:lvlText w:val="•"/>
      <w:lvlJc w:val="left"/>
      <w:pPr>
        <w:ind w:left="1619" w:hanging="358"/>
      </w:pPr>
      <w:rPr>
        <w:rFonts w:hint="default"/>
        <w:lang w:val="ru-RU" w:eastAsia="en-US" w:bidi="ar-SA"/>
      </w:rPr>
    </w:lvl>
    <w:lvl w:ilvl="8" w:tplc="C95EDA24">
      <w:numFmt w:val="bullet"/>
      <w:lvlText w:val="•"/>
      <w:lvlJc w:val="left"/>
      <w:pPr>
        <w:ind w:left="1785" w:hanging="358"/>
      </w:pPr>
      <w:rPr>
        <w:rFonts w:hint="default"/>
        <w:lang w:val="ru-RU" w:eastAsia="en-US" w:bidi="ar-SA"/>
      </w:rPr>
    </w:lvl>
  </w:abstractNum>
  <w:abstractNum w:abstractNumId="119">
    <w:nsid w:val="696519C5"/>
    <w:multiLevelType w:val="hybridMultilevel"/>
    <w:tmpl w:val="ACBEA180"/>
    <w:lvl w:ilvl="0" w:tplc="5CAA5A42">
      <w:numFmt w:val="bullet"/>
      <w:lvlText w:val=""/>
      <w:lvlJc w:val="left"/>
      <w:pPr>
        <w:ind w:left="464" w:hanging="358"/>
      </w:pPr>
      <w:rPr>
        <w:rFonts w:ascii="Symbol" w:eastAsia="Symbol" w:hAnsi="Symbol" w:cs="Symbol" w:hint="default"/>
        <w:color w:val="404040"/>
        <w:w w:val="100"/>
        <w:sz w:val="24"/>
        <w:szCs w:val="24"/>
        <w:lang w:val="ru-RU" w:eastAsia="en-US" w:bidi="ar-SA"/>
      </w:rPr>
    </w:lvl>
    <w:lvl w:ilvl="1" w:tplc="289685DC">
      <w:numFmt w:val="bullet"/>
      <w:lvlText w:val="•"/>
      <w:lvlJc w:val="left"/>
      <w:pPr>
        <w:ind w:left="636" w:hanging="358"/>
      </w:pPr>
      <w:rPr>
        <w:rFonts w:hint="default"/>
        <w:lang w:val="ru-RU" w:eastAsia="en-US" w:bidi="ar-SA"/>
      </w:rPr>
    </w:lvl>
    <w:lvl w:ilvl="2" w:tplc="CAE68780">
      <w:numFmt w:val="bullet"/>
      <w:lvlText w:val="•"/>
      <w:lvlJc w:val="left"/>
      <w:pPr>
        <w:ind w:left="813" w:hanging="358"/>
      </w:pPr>
      <w:rPr>
        <w:rFonts w:hint="default"/>
        <w:lang w:val="ru-RU" w:eastAsia="en-US" w:bidi="ar-SA"/>
      </w:rPr>
    </w:lvl>
    <w:lvl w:ilvl="3" w:tplc="DCF2A9E6">
      <w:numFmt w:val="bullet"/>
      <w:lvlText w:val="•"/>
      <w:lvlJc w:val="left"/>
      <w:pPr>
        <w:ind w:left="989" w:hanging="358"/>
      </w:pPr>
      <w:rPr>
        <w:rFonts w:hint="default"/>
        <w:lang w:val="ru-RU" w:eastAsia="en-US" w:bidi="ar-SA"/>
      </w:rPr>
    </w:lvl>
    <w:lvl w:ilvl="4" w:tplc="6D34CC14">
      <w:numFmt w:val="bullet"/>
      <w:lvlText w:val="•"/>
      <w:lvlJc w:val="left"/>
      <w:pPr>
        <w:ind w:left="1166" w:hanging="358"/>
      </w:pPr>
      <w:rPr>
        <w:rFonts w:hint="default"/>
        <w:lang w:val="ru-RU" w:eastAsia="en-US" w:bidi="ar-SA"/>
      </w:rPr>
    </w:lvl>
    <w:lvl w:ilvl="5" w:tplc="9A46F19C">
      <w:numFmt w:val="bullet"/>
      <w:lvlText w:val="•"/>
      <w:lvlJc w:val="left"/>
      <w:pPr>
        <w:ind w:left="1342" w:hanging="358"/>
      </w:pPr>
      <w:rPr>
        <w:rFonts w:hint="default"/>
        <w:lang w:val="ru-RU" w:eastAsia="en-US" w:bidi="ar-SA"/>
      </w:rPr>
    </w:lvl>
    <w:lvl w:ilvl="6" w:tplc="902C9586">
      <w:numFmt w:val="bullet"/>
      <w:lvlText w:val="•"/>
      <w:lvlJc w:val="left"/>
      <w:pPr>
        <w:ind w:left="1519" w:hanging="358"/>
      </w:pPr>
      <w:rPr>
        <w:rFonts w:hint="default"/>
        <w:lang w:val="ru-RU" w:eastAsia="en-US" w:bidi="ar-SA"/>
      </w:rPr>
    </w:lvl>
    <w:lvl w:ilvl="7" w:tplc="B7D2A6E2">
      <w:numFmt w:val="bullet"/>
      <w:lvlText w:val="•"/>
      <w:lvlJc w:val="left"/>
      <w:pPr>
        <w:ind w:left="1695" w:hanging="358"/>
      </w:pPr>
      <w:rPr>
        <w:rFonts w:hint="default"/>
        <w:lang w:val="ru-RU" w:eastAsia="en-US" w:bidi="ar-SA"/>
      </w:rPr>
    </w:lvl>
    <w:lvl w:ilvl="8" w:tplc="B2EE07EC">
      <w:numFmt w:val="bullet"/>
      <w:lvlText w:val="•"/>
      <w:lvlJc w:val="left"/>
      <w:pPr>
        <w:ind w:left="1872" w:hanging="358"/>
      </w:pPr>
      <w:rPr>
        <w:rFonts w:hint="default"/>
        <w:lang w:val="ru-RU" w:eastAsia="en-US" w:bidi="ar-SA"/>
      </w:rPr>
    </w:lvl>
  </w:abstractNum>
  <w:abstractNum w:abstractNumId="120">
    <w:nsid w:val="69AC40DE"/>
    <w:multiLevelType w:val="hybridMultilevel"/>
    <w:tmpl w:val="7FE643A2"/>
    <w:lvl w:ilvl="0" w:tplc="1D8615BC">
      <w:numFmt w:val="bullet"/>
      <w:lvlText w:val=""/>
      <w:lvlJc w:val="left"/>
      <w:pPr>
        <w:ind w:left="463" w:hanging="358"/>
      </w:pPr>
      <w:rPr>
        <w:rFonts w:ascii="Symbol" w:eastAsia="Symbol" w:hAnsi="Symbol" w:cs="Symbol" w:hint="default"/>
        <w:color w:val="404040"/>
        <w:w w:val="100"/>
        <w:sz w:val="24"/>
        <w:szCs w:val="24"/>
        <w:lang w:val="ru-RU" w:eastAsia="en-US" w:bidi="ar-SA"/>
      </w:rPr>
    </w:lvl>
    <w:lvl w:ilvl="1" w:tplc="4AD68BE8">
      <w:numFmt w:val="bullet"/>
      <w:lvlText w:val="•"/>
      <w:lvlJc w:val="left"/>
      <w:pPr>
        <w:ind w:left="668" w:hanging="358"/>
      </w:pPr>
      <w:rPr>
        <w:rFonts w:hint="default"/>
        <w:lang w:val="ru-RU" w:eastAsia="en-US" w:bidi="ar-SA"/>
      </w:rPr>
    </w:lvl>
    <w:lvl w:ilvl="2" w:tplc="D2083D20">
      <w:numFmt w:val="bullet"/>
      <w:lvlText w:val="•"/>
      <w:lvlJc w:val="left"/>
      <w:pPr>
        <w:ind w:left="876" w:hanging="358"/>
      </w:pPr>
      <w:rPr>
        <w:rFonts w:hint="default"/>
        <w:lang w:val="ru-RU" w:eastAsia="en-US" w:bidi="ar-SA"/>
      </w:rPr>
    </w:lvl>
    <w:lvl w:ilvl="3" w:tplc="5B9620D4">
      <w:numFmt w:val="bullet"/>
      <w:lvlText w:val="•"/>
      <w:lvlJc w:val="left"/>
      <w:pPr>
        <w:ind w:left="1084" w:hanging="358"/>
      </w:pPr>
      <w:rPr>
        <w:rFonts w:hint="default"/>
        <w:lang w:val="ru-RU" w:eastAsia="en-US" w:bidi="ar-SA"/>
      </w:rPr>
    </w:lvl>
    <w:lvl w:ilvl="4" w:tplc="D88CEB90">
      <w:numFmt w:val="bullet"/>
      <w:lvlText w:val="•"/>
      <w:lvlJc w:val="left"/>
      <w:pPr>
        <w:ind w:left="1292" w:hanging="358"/>
      </w:pPr>
      <w:rPr>
        <w:rFonts w:hint="default"/>
        <w:lang w:val="ru-RU" w:eastAsia="en-US" w:bidi="ar-SA"/>
      </w:rPr>
    </w:lvl>
    <w:lvl w:ilvl="5" w:tplc="7ED4F758">
      <w:numFmt w:val="bullet"/>
      <w:lvlText w:val="•"/>
      <w:lvlJc w:val="left"/>
      <w:pPr>
        <w:ind w:left="1500" w:hanging="358"/>
      </w:pPr>
      <w:rPr>
        <w:rFonts w:hint="default"/>
        <w:lang w:val="ru-RU" w:eastAsia="en-US" w:bidi="ar-SA"/>
      </w:rPr>
    </w:lvl>
    <w:lvl w:ilvl="6" w:tplc="746A9156">
      <w:numFmt w:val="bullet"/>
      <w:lvlText w:val="•"/>
      <w:lvlJc w:val="left"/>
      <w:pPr>
        <w:ind w:left="1708" w:hanging="358"/>
      </w:pPr>
      <w:rPr>
        <w:rFonts w:hint="default"/>
        <w:lang w:val="ru-RU" w:eastAsia="en-US" w:bidi="ar-SA"/>
      </w:rPr>
    </w:lvl>
    <w:lvl w:ilvl="7" w:tplc="0C7EA318">
      <w:numFmt w:val="bullet"/>
      <w:lvlText w:val="•"/>
      <w:lvlJc w:val="left"/>
      <w:pPr>
        <w:ind w:left="1916" w:hanging="358"/>
      </w:pPr>
      <w:rPr>
        <w:rFonts w:hint="default"/>
        <w:lang w:val="ru-RU" w:eastAsia="en-US" w:bidi="ar-SA"/>
      </w:rPr>
    </w:lvl>
    <w:lvl w:ilvl="8" w:tplc="761A403A">
      <w:numFmt w:val="bullet"/>
      <w:lvlText w:val="•"/>
      <w:lvlJc w:val="left"/>
      <w:pPr>
        <w:ind w:left="2124" w:hanging="358"/>
      </w:pPr>
      <w:rPr>
        <w:rFonts w:hint="default"/>
        <w:lang w:val="ru-RU" w:eastAsia="en-US" w:bidi="ar-SA"/>
      </w:rPr>
    </w:lvl>
  </w:abstractNum>
  <w:abstractNum w:abstractNumId="121">
    <w:nsid w:val="69CA41E4"/>
    <w:multiLevelType w:val="hybridMultilevel"/>
    <w:tmpl w:val="3660782E"/>
    <w:lvl w:ilvl="0" w:tplc="DCE4AD88">
      <w:numFmt w:val="bullet"/>
      <w:lvlText w:val="-"/>
      <w:lvlJc w:val="left"/>
      <w:pPr>
        <w:ind w:left="1102" w:hanging="264"/>
      </w:pPr>
      <w:rPr>
        <w:rFonts w:ascii="Times New Roman" w:eastAsia="Times New Roman" w:hAnsi="Times New Roman" w:cs="Times New Roman" w:hint="default"/>
        <w:spacing w:val="-3"/>
        <w:w w:val="99"/>
        <w:sz w:val="24"/>
        <w:szCs w:val="24"/>
        <w:lang w:val="ru-RU" w:eastAsia="en-US" w:bidi="ar-SA"/>
      </w:rPr>
    </w:lvl>
    <w:lvl w:ilvl="1" w:tplc="EB8CFC5E">
      <w:numFmt w:val="bullet"/>
      <w:lvlText w:val="•"/>
      <w:lvlJc w:val="left"/>
      <w:pPr>
        <w:ind w:left="2104" w:hanging="264"/>
      </w:pPr>
      <w:rPr>
        <w:rFonts w:hint="default"/>
        <w:lang w:val="ru-RU" w:eastAsia="en-US" w:bidi="ar-SA"/>
      </w:rPr>
    </w:lvl>
    <w:lvl w:ilvl="2" w:tplc="49524106">
      <w:numFmt w:val="bullet"/>
      <w:lvlText w:val="•"/>
      <w:lvlJc w:val="left"/>
      <w:pPr>
        <w:ind w:left="3108" w:hanging="264"/>
      </w:pPr>
      <w:rPr>
        <w:rFonts w:hint="default"/>
        <w:lang w:val="ru-RU" w:eastAsia="en-US" w:bidi="ar-SA"/>
      </w:rPr>
    </w:lvl>
    <w:lvl w:ilvl="3" w:tplc="DA48761C">
      <w:numFmt w:val="bullet"/>
      <w:lvlText w:val="•"/>
      <w:lvlJc w:val="left"/>
      <w:pPr>
        <w:ind w:left="4112" w:hanging="264"/>
      </w:pPr>
      <w:rPr>
        <w:rFonts w:hint="default"/>
        <w:lang w:val="ru-RU" w:eastAsia="en-US" w:bidi="ar-SA"/>
      </w:rPr>
    </w:lvl>
    <w:lvl w:ilvl="4" w:tplc="9B36F778">
      <w:numFmt w:val="bullet"/>
      <w:lvlText w:val="•"/>
      <w:lvlJc w:val="left"/>
      <w:pPr>
        <w:ind w:left="5116" w:hanging="264"/>
      </w:pPr>
      <w:rPr>
        <w:rFonts w:hint="default"/>
        <w:lang w:val="ru-RU" w:eastAsia="en-US" w:bidi="ar-SA"/>
      </w:rPr>
    </w:lvl>
    <w:lvl w:ilvl="5" w:tplc="76CC03C6">
      <w:numFmt w:val="bullet"/>
      <w:lvlText w:val="•"/>
      <w:lvlJc w:val="left"/>
      <w:pPr>
        <w:ind w:left="6120" w:hanging="264"/>
      </w:pPr>
      <w:rPr>
        <w:rFonts w:hint="default"/>
        <w:lang w:val="ru-RU" w:eastAsia="en-US" w:bidi="ar-SA"/>
      </w:rPr>
    </w:lvl>
    <w:lvl w:ilvl="6" w:tplc="FFDE8C26">
      <w:numFmt w:val="bullet"/>
      <w:lvlText w:val="•"/>
      <w:lvlJc w:val="left"/>
      <w:pPr>
        <w:ind w:left="7124" w:hanging="264"/>
      </w:pPr>
      <w:rPr>
        <w:rFonts w:hint="default"/>
        <w:lang w:val="ru-RU" w:eastAsia="en-US" w:bidi="ar-SA"/>
      </w:rPr>
    </w:lvl>
    <w:lvl w:ilvl="7" w:tplc="1146EDC2">
      <w:numFmt w:val="bullet"/>
      <w:lvlText w:val="•"/>
      <w:lvlJc w:val="left"/>
      <w:pPr>
        <w:ind w:left="8128" w:hanging="264"/>
      </w:pPr>
      <w:rPr>
        <w:rFonts w:hint="default"/>
        <w:lang w:val="ru-RU" w:eastAsia="en-US" w:bidi="ar-SA"/>
      </w:rPr>
    </w:lvl>
    <w:lvl w:ilvl="8" w:tplc="C40CA2D4">
      <w:numFmt w:val="bullet"/>
      <w:lvlText w:val="•"/>
      <w:lvlJc w:val="left"/>
      <w:pPr>
        <w:ind w:left="9132" w:hanging="264"/>
      </w:pPr>
      <w:rPr>
        <w:rFonts w:hint="default"/>
        <w:lang w:val="ru-RU" w:eastAsia="en-US" w:bidi="ar-SA"/>
      </w:rPr>
    </w:lvl>
  </w:abstractNum>
  <w:abstractNum w:abstractNumId="122">
    <w:nsid w:val="6BBB45DA"/>
    <w:multiLevelType w:val="hybridMultilevel"/>
    <w:tmpl w:val="1F8EF3E4"/>
    <w:lvl w:ilvl="0" w:tplc="FCD4F2DE">
      <w:numFmt w:val="bullet"/>
      <w:lvlText w:val=""/>
      <w:lvlJc w:val="left"/>
      <w:pPr>
        <w:ind w:left="465" w:hanging="358"/>
      </w:pPr>
      <w:rPr>
        <w:rFonts w:ascii="Symbol" w:eastAsia="Symbol" w:hAnsi="Symbol" w:cs="Symbol" w:hint="default"/>
        <w:w w:val="100"/>
        <w:sz w:val="24"/>
        <w:szCs w:val="24"/>
        <w:lang w:val="ru-RU" w:eastAsia="en-US" w:bidi="ar-SA"/>
      </w:rPr>
    </w:lvl>
    <w:lvl w:ilvl="1" w:tplc="EEB05F1A">
      <w:numFmt w:val="bullet"/>
      <w:lvlText w:val="•"/>
      <w:lvlJc w:val="left"/>
      <w:pPr>
        <w:ind w:left="635" w:hanging="358"/>
      </w:pPr>
      <w:rPr>
        <w:rFonts w:hint="default"/>
        <w:lang w:val="ru-RU" w:eastAsia="en-US" w:bidi="ar-SA"/>
      </w:rPr>
    </w:lvl>
    <w:lvl w:ilvl="2" w:tplc="CA5E1572">
      <w:numFmt w:val="bullet"/>
      <w:lvlText w:val="•"/>
      <w:lvlJc w:val="left"/>
      <w:pPr>
        <w:ind w:left="811" w:hanging="358"/>
      </w:pPr>
      <w:rPr>
        <w:rFonts w:hint="default"/>
        <w:lang w:val="ru-RU" w:eastAsia="en-US" w:bidi="ar-SA"/>
      </w:rPr>
    </w:lvl>
    <w:lvl w:ilvl="3" w:tplc="FA9A7BD8">
      <w:numFmt w:val="bullet"/>
      <w:lvlText w:val="•"/>
      <w:lvlJc w:val="left"/>
      <w:pPr>
        <w:ind w:left="987" w:hanging="358"/>
      </w:pPr>
      <w:rPr>
        <w:rFonts w:hint="default"/>
        <w:lang w:val="ru-RU" w:eastAsia="en-US" w:bidi="ar-SA"/>
      </w:rPr>
    </w:lvl>
    <w:lvl w:ilvl="4" w:tplc="A290D9D4">
      <w:numFmt w:val="bullet"/>
      <w:lvlText w:val="•"/>
      <w:lvlJc w:val="left"/>
      <w:pPr>
        <w:ind w:left="1163" w:hanging="358"/>
      </w:pPr>
      <w:rPr>
        <w:rFonts w:hint="default"/>
        <w:lang w:val="ru-RU" w:eastAsia="en-US" w:bidi="ar-SA"/>
      </w:rPr>
    </w:lvl>
    <w:lvl w:ilvl="5" w:tplc="45D095F8">
      <w:numFmt w:val="bullet"/>
      <w:lvlText w:val="•"/>
      <w:lvlJc w:val="left"/>
      <w:pPr>
        <w:ind w:left="1339" w:hanging="358"/>
      </w:pPr>
      <w:rPr>
        <w:rFonts w:hint="default"/>
        <w:lang w:val="ru-RU" w:eastAsia="en-US" w:bidi="ar-SA"/>
      </w:rPr>
    </w:lvl>
    <w:lvl w:ilvl="6" w:tplc="CA081400">
      <w:numFmt w:val="bullet"/>
      <w:lvlText w:val="•"/>
      <w:lvlJc w:val="left"/>
      <w:pPr>
        <w:ind w:left="1514" w:hanging="358"/>
      </w:pPr>
      <w:rPr>
        <w:rFonts w:hint="default"/>
        <w:lang w:val="ru-RU" w:eastAsia="en-US" w:bidi="ar-SA"/>
      </w:rPr>
    </w:lvl>
    <w:lvl w:ilvl="7" w:tplc="BE7C4BEA">
      <w:numFmt w:val="bullet"/>
      <w:lvlText w:val="•"/>
      <w:lvlJc w:val="left"/>
      <w:pPr>
        <w:ind w:left="1690" w:hanging="358"/>
      </w:pPr>
      <w:rPr>
        <w:rFonts w:hint="default"/>
        <w:lang w:val="ru-RU" w:eastAsia="en-US" w:bidi="ar-SA"/>
      </w:rPr>
    </w:lvl>
    <w:lvl w:ilvl="8" w:tplc="A0206D74">
      <w:numFmt w:val="bullet"/>
      <w:lvlText w:val="•"/>
      <w:lvlJc w:val="left"/>
      <w:pPr>
        <w:ind w:left="1866" w:hanging="358"/>
      </w:pPr>
      <w:rPr>
        <w:rFonts w:hint="default"/>
        <w:lang w:val="ru-RU" w:eastAsia="en-US" w:bidi="ar-SA"/>
      </w:rPr>
    </w:lvl>
  </w:abstractNum>
  <w:abstractNum w:abstractNumId="123">
    <w:nsid w:val="6BD818D5"/>
    <w:multiLevelType w:val="hybridMultilevel"/>
    <w:tmpl w:val="9F6C9588"/>
    <w:lvl w:ilvl="0" w:tplc="F9F48AAE">
      <w:numFmt w:val="bullet"/>
      <w:lvlText w:val=""/>
      <w:lvlJc w:val="left"/>
      <w:pPr>
        <w:ind w:left="462" w:hanging="358"/>
      </w:pPr>
      <w:rPr>
        <w:rFonts w:ascii="Symbol" w:eastAsia="Symbol" w:hAnsi="Symbol" w:cs="Symbol" w:hint="default"/>
        <w:color w:val="404040"/>
        <w:w w:val="100"/>
        <w:sz w:val="24"/>
        <w:szCs w:val="24"/>
        <w:lang w:val="ru-RU" w:eastAsia="en-US" w:bidi="ar-SA"/>
      </w:rPr>
    </w:lvl>
    <w:lvl w:ilvl="1" w:tplc="D89207D6">
      <w:numFmt w:val="bullet"/>
      <w:lvlText w:val="•"/>
      <w:lvlJc w:val="left"/>
      <w:pPr>
        <w:ind w:left="668" w:hanging="358"/>
      </w:pPr>
      <w:rPr>
        <w:rFonts w:hint="default"/>
        <w:lang w:val="ru-RU" w:eastAsia="en-US" w:bidi="ar-SA"/>
      </w:rPr>
    </w:lvl>
    <w:lvl w:ilvl="2" w:tplc="144C2006">
      <w:numFmt w:val="bullet"/>
      <w:lvlText w:val="•"/>
      <w:lvlJc w:val="left"/>
      <w:pPr>
        <w:ind w:left="876" w:hanging="358"/>
      </w:pPr>
      <w:rPr>
        <w:rFonts w:hint="default"/>
        <w:lang w:val="ru-RU" w:eastAsia="en-US" w:bidi="ar-SA"/>
      </w:rPr>
    </w:lvl>
    <w:lvl w:ilvl="3" w:tplc="CE1A4510">
      <w:numFmt w:val="bullet"/>
      <w:lvlText w:val="•"/>
      <w:lvlJc w:val="left"/>
      <w:pPr>
        <w:ind w:left="1084" w:hanging="358"/>
      </w:pPr>
      <w:rPr>
        <w:rFonts w:hint="default"/>
        <w:lang w:val="ru-RU" w:eastAsia="en-US" w:bidi="ar-SA"/>
      </w:rPr>
    </w:lvl>
    <w:lvl w:ilvl="4" w:tplc="F8C2F1B2">
      <w:numFmt w:val="bullet"/>
      <w:lvlText w:val="•"/>
      <w:lvlJc w:val="left"/>
      <w:pPr>
        <w:ind w:left="1292" w:hanging="358"/>
      </w:pPr>
      <w:rPr>
        <w:rFonts w:hint="default"/>
        <w:lang w:val="ru-RU" w:eastAsia="en-US" w:bidi="ar-SA"/>
      </w:rPr>
    </w:lvl>
    <w:lvl w:ilvl="5" w:tplc="DA128C7C">
      <w:numFmt w:val="bullet"/>
      <w:lvlText w:val="•"/>
      <w:lvlJc w:val="left"/>
      <w:pPr>
        <w:ind w:left="1501" w:hanging="358"/>
      </w:pPr>
      <w:rPr>
        <w:rFonts w:hint="default"/>
        <w:lang w:val="ru-RU" w:eastAsia="en-US" w:bidi="ar-SA"/>
      </w:rPr>
    </w:lvl>
    <w:lvl w:ilvl="6" w:tplc="EEC82EB0">
      <w:numFmt w:val="bullet"/>
      <w:lvlText w:val="•"/>
      <w:lvlJc w:val="left"/>
      <w:pPr>
        <w:ind w:left="1709" w:hanging="358"/>
      </w:pPr>
      <w:rPr>
        <w:rFonts w:hint="default"/>
        <w:lang w:val="ru-RU" w:eastAsia="en-US" w:bidi="ar-SA"/>
      </w:rPr>
    </w:lvl>
    <w:lvl w:ilvl="7" w:tplc="67940264">
      <w:numFmt w:val="bullet"/>
      <w:lvlText w:val="•"/>
      <w:lvlJc w:val="left"/>
      <w:pPr>
        <w:ind w:left="1917" w:hanging="358"/>
      </w:pPr>
      <w:rPr>
        <w:rFonts w:hint="default"/>
        <w:lang w:val="ru-RU" w:eastAsia="en-US" w:bidi="ar-SA"/>
      </w:rPr>
    </w:lvl>
    <w:lvl w:ilvl="8" w:tplc="05004054">
      <w:numFmt w:val="bullet"/>
      <w:lvlText w:val="•"/>
      <w:lvlJc w:val="left"/>
      <w:pPr>
        <w:ind w:left="2125" w:hanging="358"/>
      </w:pPr>
      <w:rPr>
        <w:rFonts w:hint="default"/>
        <w:lang w:val="ru-RU" w:eastAsia="en-US" w:bidi="ar-SA"/>
      </w:rPr>
    </w:lvl>
  </w:abstractNum>
  <w:abstractNum w:abstractNumId="124">
    <w:nsid w:val="6CBC3C76"/>
    <w:multiLevelType w:val="hybridMultilevel"/>
    <w:tmpl w:val="959AAACC"/>
    <w:lvl w:ilvl="0" w:tplc="E2BE45BE">
      <w:numFmt w:val="bullet"/>
      <w:lvlText w:val=""/>
      <w:lvlJc w:val="left"/>
      <w:pPr>
        <w:ind w:left="1822" w:hanging="360"/>
      </w:pPr>
      <w:rPr>
        <w:rFonts w:ascii="Symbol" w:eastAsia="Symbol" w:hAnsi="Symbol" w:cs="Symbol" w:hint="default"/>
        <w:w w:val="100"/>
        <w:sz w:val="24"/>
        <w:szCs w:val="24"/>
        <w:lang w:val="ru-RU" w:eastAsia="en-US" w:bidi="ar-SA"/>
      </w:rPr>
    </w:lvl>
    <w:lvl w:ilvl="1" w:tplc="13061820">
      <w:numFmt w:val="bullet"/>
      <w:lvlText w:val="•"/>
      <w:lvlJc w:val="left"/>
      <w:pPr>
        <w:ind w:left="2752" w:hanging="360"/>
      </w:pPr>
      <w:rPr>
        <w:rFonts w:hint="default"/>
        <w:lang w:val="ru-RU" w:eastAsia="en-US" w:bidi="ar-SA"/>
      </w:rPr>
    </w:lvl>
    <w:lvl w:ilvl="2" w:tplc="E856BFFE">
      <w:numFmt w:val="bullet"/>
      <w:lvlText w:val="•"/>
      <w:lvlJc w:val="left"/>
      <w:pPr>
        <w:ind w:left="3684" w:hanging="360"/>
      </w:pPr>
      <w:rPr>
        <w:rFonts w:hint="default"/>
        <w:lang w:val="ru-RU" w:eastAsia="en-US" w:bidi="ar-SA"/>
      </w:rPr>
    </w:lvl>
    <w:lvl w:ilvl="3" w:tplc="F1E81AE6">
      <w:numFmt w:val="bullet"/>
      <w:lvlText w:val="•"/>
      <w:lvlJc w:val="left"/>
      <w:pPr>
        <w:ind w:left="4616" w:hanging="360"/>
      </w:pPr>
      <w:rPr>
        <w:rFonts w:hint="default"/>
        <w:lang w:val="ru-RU" w:eastAsia="en-US" w:bidi="ar-SA"/>
      </w:rPr>
    </w:lvl>
    <w:lvl w:ilvl="4" w:tplc="51D23780">
      <w:numFmt w:val="bullet"/>
      <w:lvlText w:val="•"/>
      <w:lvlJc w:val="left"/>
      <w:pPr>
        <w:ind w:left="5548" w:hanging="360"/>
      </w:pPr>
      <w:rPr>
        <w:rFonts w:hint="default"/>
        <w:lang w:val="ru-RU" w:eastAsia="en-US" w:bidi="ar-SA"/>
      </w:rPr>
    </w:lvl>
    <w:lvl w:ilvl="5" w:tplc="7B90EAC4">
      <w:numFmt w:val="bullet"/>
      <w:lvlText w:val="•"/>
      <w:lvlJc w:val="left"/>
      <w:pPr>
        <w:ind w:left="6480" w:hanging="360"/>
      </w:pPr>
      <w:rPr>
        <w:rFonts w:hint="default"/>
        <w:lang w:val="ru-RU" w:eastAsia="en-US" w:bidi="ar-SA"/>
      </w:rPr>
    </w:lvl>
    <w:lvl w:ilvl="6" w:tplc="0882E422">
      <w:numFmt w:val="bullet"/>
      <w:lvlText w:val="•"/>
      <w:lvlJc w:val="left"/>
      <w:pPr>
        <w:ind w:left="7412" w:hanging="360"/>
      </w:pPr>
      <w:rPr>
        <w:rFonts w:hint="default"/>
        <w:lang w:val="ru-RU" w:eastAsia="en-US" w:bidi="ar-SA"/>
      </w:rPr>
    </w:lvl>
    <w:lvl w:ilvl="7" w:tplc="A9548BA6">
      <w:numFmt w:val="bullet"/>
      <w:lvlText w:val="•"/>
      <w:lvlJc w:val="left"/>
      <w:pPr>
        <w:ind w:left="8344" w:hanging="360"/>
      </w:pPr>
      <w:rPr>
        <w:rFonts w:hint="default"/>
        <w:lang w:val="ru-RU" w:eastAsia="en-US" w:bidi="ar-SA"/>
      </w:rPr>
    </w:lvl>
    <w:lvl w:ilvl="8" w:tplc="C5BA25B2">
      <w:numFmt w:val="bullet"/>
      <w:lvlText w:val="•"/>
      <w:lvlJc w:val="left"/>
      <w:pPr>
        <w:ind w:left="9276" w:hanging="360"/>
      </w:pPr>
      <w:rPr>
        <w:rFonts w:hint="default"/>
        <w:lang w:val="ru-RU" w:eastAsia="en-US" w:bidi="ar-SA"/>
      </w:rPr>
    </w:lvl>
  </w:abstractNum>
  <w:abstractNum w:abstractNumId="125">
    <w:nsid w:val="6D052F91"/>
    <w:multiLevelType w:val="hybridMultilevel"/>
    <w:tmpl w:val="F7566424"/>
    <w:lvl w:ilvl="0" w:tplc="3DF2E022">
      <w:start w:val="1"/>
      <w:numFmt w:val="decimal"/>
      <w:lvlText w:val="%1)"/>
      <w:lvlJc w:val="left"/>
      <w:pPr>
        <w:ind w:left="1102" w:hanging="271"/>
        <w:jc w:val="left"/>
      </w:pPr>
      <w:rPr>
        <w:rFonts w:ascii="Times New Roman" w:eastAsia="Times New Roman" w:hAnsi="Times New Roman" w:cs="Times New Roman" w:hint="default"/>
        <w:w w:val="100"/>
        <w:sz w:val="24"/>
        <w:szCs w:val="24"/>
        <w:lang w:val="ru-RU" w:eastAsia="en-US" w:bidi="ar-SA"/>
      </w:rPr>
    </w:lvl>
    <w:lvl w:ilvl="1" w:tplc="0E981C0C">
      <w:numFmt w:val="bullet"/>
      <w:lvlText w:val="•"/>
      <w:lvlJc w:val="left"/>
      <w:pPr>
        <w:ind w:left="2104" w:hanging="271"/>
      </w:pPr>
      <w:rPr>
        <w:rFonts w:hint="default"/>
        <w:lang w:val="ru-RU" w:eastAsia="en-US" w:bidi="ar-SA"/>
      </w:rPr>
    </w:lvl>
    <w:lvl w:ilvl="2" w:tplc="5A12BCC6">
      <w:numFmt w:val="bullet"/>
      <w:lvlText w:val="•"/>
      <w:lvlJc w:val="left"/>
      <w:pPr>
        <w:ind w:left="3108" w:hanging="271"/>
      </w:pPr>
      <w:rPr>
        <w:rFonts w:hint="default"/>
        <w:lang w:val="ru-RU" w:eastAsia="en-US" w:bidi="ar-SA"/>
      </w:rPr>
    </w:lvl>
    <w:lvl w:ilvl="3" w:tplc="B186FA12">
      <w:numFmt w:val="bullet"/>
      <w:lvlText w:val="•"/>
      <w:lvlJc w:val="left"/>
      <w:pPr>
        <w:ind w:left="4112" w:hanging="271"/>
      </w:pPr>
      <w:rPr>
        <w:rFonts w:hint="default"/>
        <w:lang w:val="ru-RU" w:eastAsia="en-US" w:bidi="ar-SA"/>
      </w:rPr>
    </w:lvl>
    <w:lvl w:ilvl="4" w:tplc="1E564252">
      <w:numFmt w:val="bullet"/>
      <w:lvlText w:val="•"/>
      <w:lvlJc w:val="left"/>
      <w:pPr>
        <w:ind w:left="5116" w:hanging="271"/>
      </w:pPr>
      <w:rPr>
        <w:rFonts w:hint="default"/>
        <w:lang w:val="ru-RU" w:eastAsia="en-US" w:bidi="ar-SA"/>
      </w:rPr>
    </w:lvl>
    <w:lvl w:ilvl="5" w:tplc="A476AE76">
      <w:numFmt w:val="bullet"/>
      <w:lvlText w:val="•"/>
      <w:lvlJc w:val="left"/>
      <w:pPr>
        <w:ind w:left="6120" w:hanging="271"/>
      </w:pPr>
      <w:rPr>
        <w:rFonts w:hint="default"/>
        <w:lang w:val="ru-RU" w:eastAsia="en-US" w:bidi="ar-SA"/>
      </w:rPr>
    </w:lvl>
    <w:lvl w:ilvl="6" w:tplc="6E482430">
      <w:numFmt w:val="bullet"/>
      <w:lvlText w:val="•"/>
      <w:lvlJc w:val="left"/>
      <w:pPr>
        <w:ind w:left="7124" w:hanging="271"/>
      </w:pPr>
      <w:rPr>
        <w:rFonts w:hint="default"/>
        <w:lang w:val="ru-RU" w:eastAsia="en-US" w:bidi="ar-SA"/>
      </w:rPr>
    </w:lvl>
    <w:lvl w:ilvl="7" w:tplc="C3B0D59E">
      <w:numFmt w:val="bullet"/>
      <w:lvlText w:val="•"/>
      <w:lvlJc w:val="left"/>
      <w:pPr>
        <w:ind w:left="8128" w:hanging="271"/>
      </w:pPr>
      <w:rPr>
        <w:rFonts w:hint="default"/>
        <w:lang w:val="ru-RU" w:eastAsia="en-US" w:bidi="ar-SA"/>
      </w:rPr>
    </w:lvl>
    <w:lvl w:ilvl="8" w:tplc="D0003D1E">
      <w:numFmt w:val="bullet"/>
      <w:lvlText w:val="•"/>
      <w:lvlJc w:val="left"/>
      <w:pPr>
        <w:ind w:left="9132" w:hanging="271"/>
      </w:pPr>
      <w:rPr>
        <w:rFonts w:hint="default"/>
        <w:lang w:val="ru-RU" w:eastAsia="en-US" w:bidi="ar-SA"/>
      </w:rPr>
    </w:lvl>
  </w:abstractNum>
  <w:abstractNum w:abstractNumId="126">
    <w:nsid w:val="6D5C4171"/>
    <w:multiLevelType w:val="hybridMultilevel"/>
    <w:tmpl w:val="81B45A08"/>
    <w:lvl w:ilvl="0" w:tplc="6FF6A59E">
      <w:numFmt w:val="bullet"/>
      <w:lvlText w:val=""/>
      <w:lvlJc w:val="left"/>
      <w:pPr>
        <w:ind w:left="465" w:hanging="358"/>
      </w:pPr>
      <w:rPr>
        <w:rFonts w:ascii="Symbol" w:eastAsia="Symbol" w:hAnsi="Symbol" w:cs="Symbol" w:hint="default"/>
        <w:color w:val="404040"/>
        <w:w w:val="100"/>
        <w:sz w:val="24"/>
        <w:szCs w:val="24"/>
        <w:lang w:val="ru-RU" w:eastAsia="en-US" w:bidi="ar-SA"/>
      </w:rPr>
    </w:lvl>
    <w:lvl w:ilvl="1" w:tplc="45347088">
      <w:numFmt w:val="bullet"/>
      <w:lvlText w:val="•"/>
      <w:lvlJc w:val="left"/>
      <w:pPr>
        <w:ind w:left="635" w:hanging="358"/>
      </w:pPr>
      <w:rPr>
        <w:rFonts w:hint="default"/>
        <w:lang w:val="ru-RU" w:eastAsia="en-US" w:bidi="ar-SA"/>
      </w:rPr>
    </w:lvl>
    <w:lvl w:ilvl="2" w:tplc="832A6EC6">
      <w:numFmt w:val="bullet"/>
      <w:lvlText w:val="•"/>
      <w:lvlJc w:val="left"/>
      <w:pPr>
        <w:ind w:left="811" w:hanging="358"/>
      </w:pPr>
      <w:rPr>
        <w:rFonts w:hint="default"/>
        <w:lang w:val="ru-RU" w:eastAsia="en-US" w:bidi="ar-SA"/>
      </w:rPr>
    </w:lvl>
    <w:lvl w:ilvl="3" w:tplc="35849752">
      <w:numFmt w:val="bullet"/>
      <w:lvlText w:val="•"/>
      <w:lvlJc w:val="left"/>
      <w:pPr>
        <w:ind w:left="987" w:hanging="358"/>
      </w:pPr>
      <w:rPr>
        <w:rFonts w:hint="default"/>
        <w:lang w:val="ru-RU" w:eastAsia="en-US" w:bidi="ar-SA"/>
      </w:rPr>
    </w:lvl>
    <w:lvl w:ilvl="4" w:tplc="C3C6327E">
      <w:numFmt w:val="bullet"/>
      <w:lvlText w:val="•"/>
      <w:lvlJc w:val="left"/>
      <w:pPr>
        <w:ind w:left="1163" w:hanging="358"/>
      </w:pPr>
      <w:rPr>
        <w:rFonts w:hint="default"/>
        <w:lang w:val="ru-RU" w:eastAsia="en-US" w:bidi="ar-SA"/>
      </w:rPr>
    </w:lvl>
    <w:lvl w:ilvl="5" w:tplc="99968FAA">
      <w:numFmt w:val="bullet"/>
      <w:lvlText w:val="•"/>
      <w:lvlJc w:val="left"/>
      <w:pPr>
        <w:ind w:left="1339" w:hanging="358"/>
      </w:pPr>
      <w:rPr>
        <w:rFonts w:hint="default"/>
        <w:lang w:val="ru-RU" w:eastAsia="en-US" w:bidi="ar-SA"/>
      </w:rPr>
    </w:lvl>
    <w:lvl w:ilvl="6" w:tplc="D856FAB0">
      <w:numFmt w:val="bullet"/>
      <w:lvlText w:val="•"/>
      <w:lvlJc w:val="left"/>
      <w:pPr>
        <w:ind w:left="1514" w:hanging="358"/>
      </w:pPr>
      <w:rPr>
        <w:rFonts w:hint="default"/>
        <w:lang w:val="ru-RU" w:eastAsia="en-US" w:bidi="ar-SA"/>
      </w:rPr>
    </w:lvl>
    <w:lvl w:ilvl="7" w:tplc="B8FAEC32">
      <w:numFmt w:val="bullet"/>
      <w:lvlText w:val="•"/>
      <w:lvlJc w:val="left"/>
      <w:pPr>
        <w:ind w:left="1690" w:hanging="358"/>
      </w:pPr>
      <w:rPr>
        <w:rFonts w:hint="default"/>
        <w:lang w:val="ru-RU" w:eastAsia="en-US" w:bidi="ar-SA"/>
      </w:rPr>
    </w:lvl>
    <w:lvl w:ilvl="8" w:tplc="BB52E15E">
      <w:numFmt w:val="bullet"/>
      <w:lvlText w:val="•"/>
      <w:lvlJc w:val="left"/>
      <w:pPr>
        <w:ind w:left="1866" w:hanging="358"/>
      </w:pPr>
      <w:rPr>
        <w:rFonts w:hint="default"/>
        <w:lang w:val="ru-RU" w:eastAsia="en-US" w:bidi="ar-SA"/>
      </w:rPr>
    </w:lvl>
  </w:abstractNum>
  <w:abstractNum w:abstractNumId="127">
    <w:nsid w:val="6DBE516F"/>
    <w:multiLevelType w:val="hybridMultilevel"/>
    <w:tmpl w:val="D06C7340"/>
    <w:lvl w:ilvl="0" w:tplc="CFC2F152">
      <w:numFmt w:val="bullet"/>
      <w:lvlText w:val=""/>
      <w:lvlJc w:val="left"/>
      <w:pPr>
        <w:ind w:left="465" w:hanging="358"/>
      </w:pPr>
      <w:rPr>
        <w:rFonts w:ascii="Symbol" w:eastAsia="Symbol" w:hAnsi="Symbol" w:cs="Symbol" w:hint="default"/>
        <w:w w:val="100"/>
        <w:sz w:val="24"/>
        <w:szCs w:val="24"/>
        <w:lang w:val="ru-RU" w:eastAsia="en-US" w:bidi="ar-SA"/>
      </w:rPr>
    </w:lvl>
    <w:lvl w:ilvl="1" w:tplc="92D0B85C">
      <w:numFmt w:val="bullet"/>
      <w:lvlText w:val="•"/>
      <w:lvlJc w:val="left"/>
      <w:pPr>
        <w:ind w:left="635" w:hanging="358"/>
      </w:pPr>
      <w:rPr>
        <w:rFonts w:hint="default"/>
        <w:lang w:val="ru-RU" w:eastAsia="en-US" w:bidi="ar-SA"/>
      </w:rPr>
    </w:lvl>
    <w:lvl w:ilvl="2" w:tplc="1ABCFB20">
      <w:numFmt w:val="bullet"/>
      <w:lvlText w:val="•"/>
      <w:lvlJc w:val="left"/>
      <w:pPr>
        <w:ind w:left="811" w:hanging="358"/>
      </w:pPr>
      <w:rPr>
        <w:rFonts w:hint="default"/>
        <w:lang w:val="ru-RU" w:eastAsia="en-US" w:bidi="ar-SA"/>
      </w:rPr>
    </w:lvl>
    <w:lvl w:ilvl="3" w:tplc="8754304A">
      <w:numFmt w:val="bullet"/>
      <w:lvlText w:val="•"/>
      <w:lvlJc w:val="left"/>
      <w:pPr>
        <w:ind w:left="987" w:hanging="358"/>
      </w:pPr>
      <w:rPr>
        <w:rFonts w:hint="default"/>
        <w:lang w:val="ru-RU" w:eastAsia="en-US" w:bidi="ar-SA"/>
      </w:rPr>
    </w:lvl>
    <w:lvl w:ilvl="4" w:tplc="FD0AF508">
      <w:numFmt w:val="bullet"/>
      <w:lvlText w:val="•"/>
      <w:lvlJc w:val="left"/>
      <w:pPr>
        <w:ind w:left="1163" w:hanging="358"/>
      </w:pPr>
      <w:rPr>
        <w:rFonts w:hint="default"/>
        <w:lang w:val="ru-RU" w:eastAsia="en-US" w:bidi="ar-SA"/>
      </w:rPr>
    </w:lvl>
    <w:lvl w:ilvl="5" w:tplc="F8C2EB3E">
      <w:numFmt w:val="bullet"/>
      <w:lvlText w:val="•"/>
      <w:lvlJc w:val="left"/>
      <w:pPr>
        <w:ind w:left="1339" w:hanging="358"/>
      </w:pPr>
      <w:rPr>
        <w:rFonts w:hint="default"/>
        <w:lang w:val="ru-RU" w:eastAsia="en-US" w:bidi="ar-SA"/>
      </w:rPr>
    </w:lvl>
    <w:lvl w:ilvl="6" w:tplc="47C22CE0">
      <w:numFmt w:val="bullet"/>
      <w:lvlText w:val="•"/>
      <w:lvlJc w:val="left"/>
      <w:pPr>
        <w:ind w:left="1514" w:hanging="358"/>
      </w:pPr>
      <w:rPr>
        <w:rFonts w:hint="default"/>
        <w:lang w:val="ru-RU" w:eastAsia="en-US" w:bidi="ar-SA"/>
      </w:rPr>
    </w:lvl>
    <w:lvl w:ilvl="7" w:tplc="EA0455BC">
      <w:numFmt w:val="bullet"/>
      <w:lvlText w:val="•"/>
      <w:lvlJc w:val="left"/>
      <w:pPr>
        <w:ind w:left="1690" w:hanging="358"/>
      </w:pPr>
      <w:rPr>
        <w:rFonts w:hint="default"/>
        <w:lang w:val="ru-RU" w:eastAsia="en-US" w:bidi="ar-SA"/>
      </w:rPr>
    </w:lvl>
    <w:lvl w:ilvl="8" w:tplc="7786C520">
      <w:numFmt w:val="bullet"/>
      <w:lvlText w:val="•"/>
      <w:lvlJc w:val="left"/>
      <w:pPr>
        <w:ind w:left="1866" w:hanging="358"/>
      </w:pPr>
      <w:rPr>
        <w:rFonts w:hint="default"/>
        <w:lang w:val="ru-RU" w:eastAsia="en-US" w:bidi="ar-SA"/>
      </w:rPr>
    </w:lvl>
  </w:abstractNum>
  <w:abstractNum w:abstractNumId="128">
    <w:nsid w:val="6EE2163B"/>
    <w:multiLevelType w:val="multilevel"/>
    <w:tmpl w:val="6038A4B6"/>
    <w:lvl w:ilvl="0">
      <w:start w:val="3"/>
      <w:numFmt w:val="decimal"/>
      <w:lvlText w:val="%1"/>
      <w:lvlJc w:val="left"/>
      <w:pPr>
        <w:ind w:left="892" w:hanging="420"/>
        <w:jc w:val="left"/>
      </w:pPr>
      <w:rPr>
        <w:rFonts w:hint="default"/>
        <w:lang w:val="ru-RU" w:eastAsia="en-US" w:bidi="ar-SA"/>
      </w:rPr>
    </w:lvl>
    <w:lvl w:ilvl="1">
      <w:start w:val="1"/>
      <w:numFmt w:val="decimal"/>
      <w:lvlText w:val="%1.%2."/>
      <w:lvlJc w:val="left"/>
      <w:pPr>
        <w:ind w:left="892" w:hanging="420"/>
        <w:jc w:val="left"/>
      </w:pPr>
      <w:rPr>
        <w:rFonts w:ascii="Times New Roman" w:eastAsia="Times New Roman" w:hAnsi="Times New Roman" w:cs="Times New Roman" w:hint="default"/>
        <w:b/>
        <w:bCs/>
        <w:spacing w:val="-4"/>
        <w:w w:val="100"/>
        <w:sz w:val="24"/>
        <w:szCs w:val="24"/>
        <w:lang w:val="ru-RU" w:eastAsia="en-US" w:bidi="ar-SA"/>
      </w:rPr>
    </w:lvl>
    <w:lvl w:ilvl="2">
      <w:numFmt w:val="bullet"/>
      <w:lvlText w:val="•"/>
      <w:lvlJc w:val="left"/>
      <w:pPr>
        <w:ind w:left="2845" w:hanging="420"/>
      </w:pPr>
      <w:rPr>
        <w:rFonts w:hint="default"/>
        <w:lang w:val="ru-RU" w:eastAsia="en-US" w:bidi="ar-SA"/>
      </w:rPr>
    </w:lvl>
    <w:lvl w:ilvl="3">
      <w:numFmt w:val="bullet"/>
      <w:lvlText w:val="•"/>
      <w:lvlJc w:val="left"/>
      <w:pPr>
        <w:ind w:left="3817" w:hanging="420"/>
      </w:pPr>
      <w:rPr>
        <w:rFonts w:hint="default"/>
        <w:lang w:val="ru-RU" w:eastAsia="en-US" w:bidi="ar-SA"/>
      </w:rPr>
    </w:lvl>
    <w:lvl w:ilvl="4">
      <w:numFmt w:val="bullet"/>
      <w:lvlText w:val="•"/>
      <w:lvlJc w:val="left"/>
      <w:pPr>
        <w:ind w:left="4790" w:hanging="420"/>
      </w:pPr>
      <w:rPr>
        <w:rFonts w:hint="default"/>
        <w:lang w:val="ru-RU" w:eastAsia="en-US" w:bidi="ar-SA"/>
      </w:rPr>
    </w:lvl>
    <w:lvl w:ilvl="5">
      <w:numFmt w:val="bullet"/>
      <w:lvlText w:val="•"/>
      <w:lvlJc w:val="left"/>
      <w:pPr>
        <w:ind w:left="5763" w:hanging="420"/>
      </w:pPr>
      <w:rPr>
        <w:rFonts w:hint="default"/>
        <w:lang w:val="ru-RU" w:eastAsia="en-US" w:bidi="ar-SA"/>
      </w:rPr>
    </w:lvl>
    <w:lvl w:ilvl="6">
      <w:numFmt w:val="bullet"/>
      <w:lvlText w:val="•"/>
      <w:lvlJc w:val="left"/>
      <w:pPr>
        <w:ind w:left="6735" w:hanging="420"/>
      </w:pPr>
      <w:rPr>
        <w:rFonts w:hint="default"/>
        <w:lang w:val="ru-RU" w:eastAsia="en-US" w:bidi="ar-SA"/>
      </w:rPr>
    </w:lvl>
    <w:lvl w:ilvl="7">
      <w:numFmt w:val="bullet"/>
      <w:lvlText w:val="•"/>
      <w:lvlJc w:val="left"/>
      <w:pPr>
        <w:ind w:left="7708" w:hanging="420"/>
      </w:pPr>
      <w:rPr>
        <w:rFonts w:hint="default"/>
        <w:lang w:val="ru-RU" w:eastAsia="en-US" w:bidi="ar-SA"/>
      </w:rPr>
    </w:lvl>
    <w:lvl w:ilvl="8">
      <w:numFmt w:val="bullet"/>
      <w:lvlText w:val="•"/>
      <w:lvlJc w:val="left"/>
      <w:pPr>
        <w:ind w:left="8681" w:hanging="420"/>
      </w:pPr>
      <w:rPr>
        <w:rFonts w:hint="default"/>
        <w:lang w:val="ru-RU" w:eastAsia="en-US" w:bidi="ar-SA"/>
      </w:rPr>
    </w:lvl>
  </w:abstractNum>
  <w:abstractNum w:abstractNumId="129">
    <w:nsid w:val="6EEC2522"/>
    <w:multiLevelType w:val="multilevel"/>
    <w:tmpl w:val="6B2E414E"/>
    <w:lvl w:ilvl="0">
      <w:start w:val="1"/>
      <w:numFmt w:val="decimal"/>
      <w:lvlText w:val="%1."/>
      <w:lvlJc w:val="left"/>
      <w:pPr>
        <w:ind w:left="1342" w:hanging="240"/>
        <w:jc w:val="right"/>
      </w:pPr>
      <w:rPr>
        <w:rFonts w:ascii="Times New Roman" w:eastAsia="Times New Roman" w:hAnsi="Times New Roman" w:cs="Times New Roman" w:hint="default"/>
        <w:b/>
        <w:bCs/>
        <w:spacing w:val="-3"/>
        <w:w w:val="100"/>
        <w:sz w:val="24"/>
        <w:szCs w:val="24"/>
        <w:lang w:val="ru-RU" w:eastAsia="en-US" w:bidi="ar-SA"/>
      </w:rPr>
    </w:lvl>
    <w:lvl w:ilvl="1">
      <w:start w:val="1"/>
      <w:numFmt w:val="decimal"/>
      <w:lvlText w:val="%1.%2."/>
      <w:lvlJc w:val="left"/>
      <w:pPr>
        <w:ind w:left="1522" w:hanging="420"/>
        <w:jc w:val="left"/>
      </w:pPr>
      <w:rPr>
        <w:rFonts w:hint="default"/>
        <w:b/>
        <w:bCs/>
        <w:i/>
        <w:spacing w:val="-4"/>
        <w:w w:val="100"/>
        <w:lang w:val="ru-RU" w:eastAsia="en-US" w:bidi="ar-SA"/>
      </w:rPr>
    </w:lvl>
    <w:lvl w:ilvl="2">
      <w:start w:val="1"/>
      <w:numFmt w:val="decimal"/>
      <w:lvlText w:val="%1.%2.%3."/>
      <w:lvlJc w:val="left"/>
      <w:pPr>
        <w:ind w:left="1102" w:hanging="420"/>
        <w:jc w:val="left"/>
      </w:pPr>
      <w:rPr>
        <w:rFonts w:ascii="Times New Roman" w:eastAsia="Times New Roman" w:hAnsi="Times New Roman" w:cs="Times New Roman" w:hint="default"/>
        <w:spacing w:val="-5"/>
        <w:w w:val="100"/>
        <w:sz w:val="24"/>
        <w:szCs w:val="24"/>
        <w:lang w:val="ru-RU" w:eastAsia="en-US" w:bidi="ar-SA"/>
      </w:rPr>
    </w:lvl>
    <w:lvl w:ilvl="3">
      <w:start w:val="1"/>
      <w:numFmt w:val="decimal"/>
      <w:lvlText w:val="%1.%2.%3.%4."/>
      <w:lvlJc w:val="left"/>
      <w:pPr>
        <w:ind w:left="2218" w:hanging="420"/>
        <w:jc w:val="left"/>
      </w:pPr>
      <w:rPr>
        <w:rFonts w:ascii="Times New Roman" w:eastAsia="Times New Roman" w:hAnsi="Times New Roman" w:cs="Times New Roman" w:hint="default"/>
        <w:spacing w:val="-8"/>
        <w:w w:val="100"/>
        <w:sz w:val="24"/>
        <w:szCs w:val="24"/>
        <w:lang w:val="ru-RU" w:eastAsia="en-US" w:bidi="ar-SA"/>
      </w:rPr>
    </w:lvl>
    <w:lvl w:ilvl="4">
      <w:numFmt w:val="bullet"/>
      <w:lvlText w:val="•"/>
      <w:lvlJc w:val="left"/>
      <w:pPr>
        <w:ind w:left="2220" w:hanging="420"/>
      </w:pPr>
      <w:rPr>
        <w:rFonts w:hint="default"/>
        <w:lang w:val="ru-RU" w:eastAsia="en-US" w:bidi="ar-SA"/>
      </w:rPr>
    </w:lvl>
    <w:lvl w:ilvl="5">
      <w:numFmt w:val="bullet"/>
      <w:lvlText w:val="•"/>
      <w:lvlJc w:val="left"/>
      <w:pPr>
        <w:ind w:left="3706" w:hanging="420"/>
      </w:pPr>
      <w:rPr>
        <w:rFonts w:hint="default"/>
        <w:lang w:val="ru-RU" w:eastAsia="en-US" w:bidi="ar-SA"/>
      </w:rPr>
    </w:lvl>
    <w:lvl w:ilvl="6">
      <w:numFmt w:val="bullet"/>
      <w:lvlText w:val="•"/>
      <w:lvlJc w:val="left"/>
      <w:pPr>
        <w:ind w:left="5193" w:hanging="420"/>
      </w:pPr>
      <w:rPr>
        <w:rFonts w:hint="default"/>
        <w:lang w:val="ru-RU" w:eastAsia="en-US" w:bidi="ar-SA"/>
      </w:rPr>
    </w:lvl>
    <w:lvl w:ilvl="7">
      <w:numFmt w:val="bullet"/>
      <w:lvlText w:val="•"/>
      <w:lvlJc w:val="left"/>
      <w:pPr>
        <w:ind w:left="6680" w:hanging="420"/>
      </w:pPr>
      <w:rPr>
        <w:rFonts w:hint="default"/>
        <w:lang w:val="ru-RU" w:eastAsia="en-US" w:bidi="ar-SA"/>
      </w:rPr>
    </w:lvl>
    <w:lvl w:ilvl="8">
      <w:numFmt w:val="bullet"/>
      <w:lvlText w:val="•"/>
      <w:lvlJc w:val="left"/>
      <w:pPr>
        <w:ind w:left="8166" w:hanging="420"/>
      </w:pPr>
      <w:rPr>
        <w:rFonts w:hint="default"/>
        <w:lang w:val="ru-RU" w:eastAsia="en-US" w:bidi="ar-SA"/>
      </w:rPr>
    </w:lvl>
  </w:abstractNum>
  <w:abstractNum w:abstractNumId="130">
    <w:nsid w:val="6F6254B2"/>
    <w:multiLevelType w:val="hybridMultilevel"/>
    <w:tmpl w:val="D0D2C08E"/>
    <w:lvl w:ilvl="0" w:tplc="8C2C0368">
      <w:numFmt w:val="bullet"/>
      <w:lvlText w:val="-"/>
      <w:lvlJc w:val="left"/>
      <w:pPr>
        <w:ind w:left="1102" w:hanging="358"/>
      </w:pPr>
      <w:rPr>
        <w:rFonts w:ascii="Times New Roman" w:eastAsia="Times New Roman" w:hAnsi="Times New Roman" w:cs="Times New Roman" w:hint="default"/>
        <w:b/>
        <w:bCs/>
        <w:spacing w:val="-8"/>
        <w:w w:val="99"/>
        <w:sz w:val="24"/>
        <w:szCs w:val="24"/>
        <w:lang w:val="ru-RU" w:eastAsia="en-US" w:bidi="ar-SA"/>
      </w:rPr>
    </w:lvl>
    <w:lvl w:ilvl="1" w:tplc="09985A4C">
      <w:numFmt w:val="bullet"/>
      <w:lvlText w:val="–"/>
      <w:lvlJc w:val="left"/>
      <w:pPr>
        <w:ind w:left="1102" w:hanging="233"/>
      </w:pPr>
      <w:rPr>
        <w:rFonts w:ascii="Times New Roman" w:eastAsia="Times New Roman" w:hAnsi="Times New Roman" w:cs="Times New Roman" w:hint="default"/>
        <w:spacing w:val="-9"/>
        <w:w w:val="100"/>
        <w:sz w:val="24"/>
        <w:szCs w:val="24"/>
        <w:lang w:val="ru-RU" w:eastAsia="en-US" w:bidi="ar-SA"/>
      </w:rPr>
    </w:lvl>
    <w:lvl w:ilvl="2" w:tplc="86863FBE">
      <w:numFmt w:val="bullet"/>
      <w:lvlText w:val="•"/>
      <w:lvlJc w:val="left"/>
      <w:pPr>
        <w:ind w:left="3108" w:hanging="233"/>
      </w:pPr>
      <w:rPr>
        <w:rFonts w:hint="default"/>
        <w:lang w:val="ru-RU" w:eastAsia="en-US" w:bidi="ar-SA"/>
      </w:rPr>
    </w:lvl>
    <w:lvl w:ilvl="3" w:tplc="CAD86E26">
      <w:numFmt w:val="bullet"/>
      <w:lvlText w:val="•"/>
      <w:lvlJc w:val="left"/>
      <w:pPr>
        <w:ind w:left="4112" w:hanging="233"/>
      </w:pPr>
      <w:rPr>
        <w:rFonts w:hint="default"/>
        <w:lang w:val="ru-RU" w:eastAsia="en-US" w:bidi="ar-SA"/>
      </w:rPr>
    </w:lvl>
    <w:lvl w:ilvl="4" w:tplc="3022F286">
      <w:numFmt w:val="bullet"/>
      <w:lvlText w:val="•"/>
      <w:lvlJc w:val="left"/>
      <w:pPr>
        <w:ind w:left="5116" w:hanging="233"/>
      </w:pPr>
      <w:rPr>
        <w:rFonts w:hint="default"/>
        <w:lang w:val="ru-RU" w:eastAsia="en-US" w:bidi="ar-SA"/>
      </w:rPr>
    </w:lvl>
    <w:lvl w:ilvl="5" w:tplc="7EDE88AA">
      <w:numFmt w:val="bullet"/>
      <w:lvlText w:val="•"/>
      <w:lvlJc w:val="left"/>
      <w:pPr>
        <w:ind w:left="6120" w:hanging="233"/>
      </w:pPr>
      <w:rPr>
        <w:rFonts w:hint="default"/>
        <w:lang w:val="ru-RU" w:eastAsia="en-US" w:bidi="ar-SA"/>
      </w:rPr>
    </w:lvl>
    <w:lvl w:ilvl="6" w:tplc="51E41C38">
      <w:numFmt w:val="bullet"/>
      <w:lvlText w:val="•"/>
      <w:lvlJc w:val="left"/>
      <w:pPr>
        <w:ind w:left="7124" w:hanging="233"/>
      </w:pPr>
      <w:rPr>
        <w:rFonts w:hint="default"/>
        <w:lang w:val="ru-RU" w:eastAsia="en-US" w:bidi="ar-SA"/>
      </w:rPr>
    </w:lvl>
    <w:lvl w:ilvl="7" w:tplc="DC30ADA6">
      <w:numFmt w:val="bullet"/>
      <w:lvlText w:val="•"/>
      <w:lvlJc w:val="left"/>
      <w:pPr>
        <w:ind w:left="8128" w:hanging="233"/>
      </w:pPr>
      <w:rPr>
        <w:rFonts w:hint="default"/>
        <w:lang w:val="ru-RU" w:eastAsia="en-US" w:bidi="ar-SA"/>
      </w:rPr>
    </w:lvl>
    <w:lvl w:ilvl="8" w:tplc="3D5453FE">
      <w:numFmt w:val="bullet"/>
      <w:lvlText w:val="•"/>
      <w:lvlJc w:val="left"/>
      <w:pPr>
        <w:ind w:left="9132" w:hanging="233"/>
      </w:pPr>
      <w:rPr>
        <w:rFonts w:hint="default"/>
        <w:lang w:val="ru-RU" w:eastAsia="en-US" w:bidi="ar-SA"/>
      </w:rPr>
    </w:lvl>
  </w:abstractNum>
  <w:abstractNum w:abstractNumId="131">
    <w:nsid w:val="6FDE63E4"/>
    <w:multiLevelType w:val="hybridMultilevel"/>
    <w:tmpl w:val="DC703276"/>
    <w:lvl w:ilvl="0" w:tplc="31C6E2C4">
      <w:start w:val="1"/>
      <w:numFmt w:val="decimal"/>
      <w:lvlText w:val="%1)"/>
      <w:lvlJc w:val="left"/>
      <w:pPr>
        <w:ind w:left="1102" w:hanging="260"/>
        <w:jc w:val="left"/>
      </w:pPr>
      <w:rPr>
        <w:rFonts w:ascii="Times New Roman" w:eastAsia="Times New Roman" w:hAnsi="Times New Roman" w:cs="Times New Roman" w:hint="default"/>
        <w:w w:val="100"/>
        <w:sz w:val="24"/>
        <w:szCs w:val="24"/>
        <w:lang w:val="ru-RU" w:eastAsia="en-US" w:bidi="ar-SA"/>
      </w:rPr>
    </w:lvl>
    <w:lvl w:ilvl="1" w:tplc="06C061D4">
      <w:numFmt w:val="bullet"/>
      <w:lvlText w:val=""/>
      <w:lvlJc w:val="left"/>
      <w:pPr>
        <w:ind w:left="2105" w:hanging="360"/>
      </w:pPr>
      <w:rPr>
        <w:rFonts w:ascii="Symbol" w:eastAsia="Symbol" w:hAnsi="Symbol" w:cs="Symbol" w:hint="default"/>
        <w:w w:val="100"/>
        <w:sz w:val="24"/>
        <w:szCs w:val="24"/>
        <w:lang w:val="ru-RU" w:eastAsia="en-US" w:bidi="ar-SA"/>
      </w:rPr>
    </w:lvl>
    <w:lvl w:ilvl="2" w:tplc="87C40528">
      <w:numFmt w:val="bullet"/>
      <w:lvlText w:val="•"/>
      <w:lvlJc w:val="left"/>
      <w:pPr>
        <w:ind w:left="3104" w:hanging="360"/>
      </w:pPr>
      <w:rPr>
        <w:rFonts w:hint="default"/>
        <w:lang w:val="ru-RU" w:eastAsia="en-US" w:bidi="ar-SA"/>
      </w:rPr>
    </w:lvl>
    <w:lvl w:ilvl="3" w:tplc="3B1866FC">
      <w:numFmt w:val="bullet"/>
      <w:lvlText w:val="•"/>
      <w:lvlJc w:val="left"/>
      <w:pPr>
        <w:ind w:left="4108" w:hanging="360"/>
      </w:pPr>
      <w:rPr>
        <w:rFonts w:hint="default"/>
        <w:lang w:val="ru-RU" w:eastAsia="en-US" w:bidi="ar-SA"/>
      </w:rPr>
    </w:lvl>
    <w:lvl w:ilvl="4" w:tplc="6D5CDD34">
      <w:numFmt w:val="bullet"/>
      <w:lvlText w:val="•"/>
      <w:lvlJc w:val="left"/>
      <w:pPr>
        <w:ind w:left="5113" w:hanging="360"/>
      </w:pPr>
      <w:rPr>
        <w:rFonts w:hint="default"/>
        <w:lang w:val="ru-RU" w:eastAsia="en-US" w:bidi="ar-SA"/>
      </w:rPr>
    </w:lvl>
    <w:lvl w:ilvl="5" w:tplc="B06458DC">
      <w:numFmt w:val="bullet"/>
      <w:lvlText w:val="•"/>
      <w:lvlJc w:val="left"/>
      <w:pPr>
        <w:ind w:left="6117" w:hanging="360"/>
      </w:pPr>
      <w:rPr>
        <w:rFonts w:hint="default"/>
        <w:lang w:val="ru-RU" w:eastAsia="en-US" w:bidi="ar-SA"/>
      </w:rPr>
    </w:lvl>
    <w:lvl w:ilvl="6" w:tplc="4DC4D7E6">
      <w:numFmt w:val="bullet"/>
      <w:lvlText w:val="•"/>
      <w:lvlJc w:val="left"/>
      <w:pPr>
        <w:ind w:left="7122" w:hanging="360"/>
      </w:pPr>
      <w:rPr>
        <w:rFonts w:hint="default"/>
        <w:lang w:val="ru-RU" w:eastAsia="en-US" w:bidi="ar-SA"/>
      </w:rPr>
    </w:lvl>
    <w:lvl w:ilvl="7" w:tplc="4A9E03E6">
      <w:numFmt w:val="bullet"/>
      <w:lvlText w:val="•"/>
      <w:lvlJc w:val="left"/>
      <w:pPr>
        <w:ind w:left="8126" w:hanging="360"/>
      </w:pPr>
      <w:rPr>
        <w:rFonts w:hint="default"/>
        <w:lang w:val="ru-RU" w:eastAsia="en-US" w:bidi="ar-SA"/>
      </w:rPr>
    </w:lvl>
    <w:lvl w:ilvl="8" w:tplc="09E641B8">
      <w:numFmt w:val="bullet"/>
      <w:lvlText w:val="•"/>
      <w:lvlJc w:val="left"/>
      <w:pPr>
        <w:ind w:left="9131" w:hanging="360"/>
      </w:pPr>
      <w:rPr>
        <w:rFonts w:hint="default"/>
        <w:lang w:val="ru-RU" w:eastAsia="en-US" w:bidi="ar-SA"/>
      </w:rPr>
    </w:lvl>
  </w:abstractNum>
  <w:abstractNum w:abstractNumId="132">
    <w:nsid w:val="700F305E"/>
    <w:multiLevelType w:val="hybridMultilevel"/>
    <w:tmpl w:val="95C637E2"/>
    <w:lvl w:ilvl="0" w:tplc="508EC044">
      <w:numFmt w:val="bullet"/>
      <w:lvlText w:val=""/>
      <w:lvlJc w:val="left"/>
      <w:pPr>
        <w:ind w:left="465" w:hanging="418"/>
      </w:pPr>
      <w:rPr>
        <w:rFonts w:ascii="Symbol" w:eastAsia="Symbol" w:hAnsi="Symbol" w:cs="Symbol" w:hint="default"/>
        <w:w w:val="100"/>
        <w:sz w:val="24"/>
        <w:szCs w:val="24"/>
        <w:lang w:val="ru-RU" w:eastAsia="en-US" w:bidi="ar-SA"/>
      </w:rPr>
    </w:lvl>
    <w:lvl w:ilvl="1" w:tplc="9BBAD8CE">
      <w:numFmt w:val="bullet"/>
      <w:lvlText w:val="•"/>
      <w:lvlJc w:val="left"/>
      <w:pPr>
        <w:ind w:left="625" w:hanging="418"/>
      </w:pPr>
      <w:rPr>
        <w:rFonts w:hint="default"/>
        <w:lang w:val="ru-RU" w:eastAsia="en-US" w:bidi="ar-SA"/>
      </w:rPr>
    </w:lvl>
    <w:lvl w:ilvl="2" w:tplc="005AD6F0">
      <w:numFmt w:val="bullet"/>
      <w:lvlText w:val="•"/>
      <w:lvlJc w:val="left"/>
      <w:pPr>
        <w:ind w:left="791" w:hanging="418"/>
      </w:pPr>
      <w:rPr>
        <w:rFonts w:hint="default"/>
        <w:lang w:val="ru-RU" w:eastAsia="en-US" w:bidi="ar-SA"/>
      </w:rPr>
    </w:lvl>
    <w:lvl w:ilvl="3" w:tplc="4524036C">
      <w:numFmt w:val="bullet"/>
      <w:lvlText w:val="•"/>
      <w:lvlJc w:val="left"/>
      <w:pPr>
        <w:ind w:left="957" w:hanging="418"/>
      </w:pPr>
      <w:rPr>
        <w:rFonts w:hint="default"/>
        <w:lang w:val="ru-RU" w:eastAsia="en-US" w:bidi="ar-SA"/>
      </w:rPr>
    </w:lvl>
    <w:lvl w:ilvl="4" w:tplc="AEEACC88">
      <w:numFmt w:val="bullet"/>
      <w:lvlText w:val="•"/>
      <w:lvlJc w:val="left"/>
      <w:pPr>
        <w:ind w:left="1122" w:hanging="418"/>
      </w:pPr>
      <w:rPr>
        <w:rFonts w:hint="default"/>
        <w:lang w:val="ru-RU" w:eastAsia="en-US" w:bidi="ar-SA"/>
      </w:rPr>
    </w:lvl>
    <w:lvl w:ilvl="5" w:tplc="087858D6">
      <w:numFmt w:val="bullet"/>
      <w:lvlText w:val="•"/>
      <w:lvlJc w:val="left"/>
      <w:pPr>
        <w:ind w:left="1288" w:hanging="418"/>
      </w:pPr>
      <w:rPr>
        <w:rFonts w:hint="default"/>
        <w:lang w:val="ru-RU" w:eastAsia="en-US" w:bidi="ar-SA"/>
      </w:rPr>
    </w:lvl>
    <w:lvl w:ilvl="6" w:tplc="78DE6FA4">
      <w:numFmt w:val="bullet"/>
      <w:lvlText w:val="•"/>
      <w:lvlJc w:val="left"/>
      <w:pPr>
        <w:ind w:left="1454" w:hanging="418"/>
      </w:pPr>
      <w:rPr>
        <w:rFonts w:hint="default"/>
        <w:lang w:val="ru-RU" w:eastAsia="en-US" w:bidi="ar-SA"/>
      </w:rPr>
    </w:lvl>
    <w:lvl w:ilvl="7" w:tplc="681EC660">
      <w:numFmt w:val="bullet"/>
      <w:lvlText w:val="•"/>
      <w:lvlJc w:val="left"/>
      <w:pPr>
        <w:ind w:left="1619" w:hanging="418"/>
      </w:pPr>
      <w:rPr>
        <w:rFonts w:hint="default"/>
        <w:lang w:val="ru-RU" w:eastAsia="en-US" w:bidi="ar-SA"/>
      </w:rPr>
    </w:lvl>
    <w:lvl w:ilvl="8" w:tplc="D3CCCC2A">
      <w:numFmt w:val="bullet"/>
      <w:lvlText w:val="•"/>
      <w:lvlJc w:val="left"/>
      <w:pPr>
        <w:ind w:left="1785" w:hanging="418"/>
      </w:pPr>
      <w:rPr>
        <w:rFonts w:hint="default"/>
        <w:lang w:val="ru-RU" w:eastAsia="en-US" w:bidi="ar-SA"/>
      </w:rPr>
    </w:lvl>
  </w:abstractNum>
  <w:abstractNum w:abstractNumId="133">
    <w:nsid w:val="71BE5D84"/>
    <w:multiLevelType w:val="hybridMultilevel"/>
    <w:tmpl w:val="B524A8CA"/>
    <w:lvl w:ilvl="0" w:tplc="FA54215C">
      <w:start w:val="1"/>
      <w:numFmt w:val="decimal"/>
      <w:lvlText w:val="%1."/>
      <w:lvlJc w:val="left"/>
      <w:pPr>
        <w:ind w:left="1342" w:hanging="240"/>
        <w:jc w:val="left"/>
      </w:pPr>
      <w:rPr>
        <w:rFonts w:ascii="Times New Roman" w:eastAsia="Times New Roman" w:hAnsi="Times New Roman" w:cs="Times New Roman" w:hint="default"/>
        <w:spacing w:val="-8"/>
        <w:w w:val="100"/>
        <w:sz w:val="24"/>
        <w:szCs w:val="24"/>
        <w:lang w:val="ru-RU" w:eastAsia="en-US" w:bidi="ar-SA"/>
      </w:rPr>
    </w:lvl>
    <w:lvl w:ilvl="1" w:tplc="3C469472">
      <w:numFmt w:val="bullet"/>
      <w:lvlText w:val="•"/>
      <w:lvlJc w:val="left"/>
      <w:pPr>
        <w:ind w:left="2320" w:hanging="240"/>
      </w:pPr>
      <w:rPr>
        <w:rFonts w:hint="default"/>
        <w:lang w:val="ru-RU" w:eastAsia="en-US" w:bidi="ar-SA"/>
      </w:rPr>
    </w:lvl>
    <w:lvl w:ilvl="2" w:tplc="842AA540">
      <w:numFmt w:val="bullet"/>
      <w:lvlText w:val="•"/>
      <w:lvlJc w:val="left"/>
      <w:pPr>
        <w:ind w:left="3300" w:hanging="240"/>
      </w:pPr>
      <w:rPr>
        <w:rFonts w:hint="default"/>
        <w:lang w:val="ru-RU" w:eastAsia="en-US" w:bidi="ar-SA"/>
      </w:rPr>
    </w:lvl>
    <w:lvl w:ilvl="3" w:tplc="073018C0">
      <w:numFmt w:val="bullet"/>
      <w:lvlText w:val="•"/>
      <w:lvlJc w:val="left"/>
      <w:pPr>
        <w:ind w:left="4280" w:hanging="240"/>
      </w:pPr>
      <w:rPr>
        <w:rFonts w:hint="default"/>
        <w:lang w:val="ru-RU" w:eastAsia="en-US" w:bidi="ar-SA"/>
      </w:rPr>
    </w:lvl>
    <w:lvl w:ilvl="4" w:tplc="CAC8D42E">
      <w:numFmt w:val="bullet"/>
      <w:lvlText w:val="•"/>
      <w:lvlJc w:val="left"/>
      <w:pPr>
        <w:ind w:left="5260" w:hanging="240"/>
      </w:pPr>
      <w:rPr>
        <w:rFonts w:hint="default"/>
        <w:lang w:val="ru-RU" w:eastAsia="en-US" w:bidi="ar-SA"/>
      </w:rPr>
    </w:lvl>
    <w:lvl w:ilvl="5" w:tplc="6F5A45F8">
      <w:numFmt w:val="bullet"/>
      <w:lvlText w:val="•"/>
      <w:lvlJc w:val="left"/>
      <w:pPr>
        <w:ind w:left="6240" w:hanging="240"/>
      </w:pPr>
      <w:rPr>
        <w:rFonts w:hint="default"/>
        <w:lang w:val="ru-RU" w:eastAsia="en-US" w:bidi="ar-SA"/>
      </w:rPr>
    </w:lvl>
    <w:lvl w:ilvl="6" w:tplc="8E9EB310">
      <w:numFmt w:val="bullet"/>
      <w:lvlText w:val="•"/>
      <w:lvlJc w:val="left"/>
      <w:pPr>
        <w:ind w:left="7220" w:hanging="240"/>
      </w:pPr>
      <w:rPr>
        <w:rFonts w:hint="default"/>
        <w:lang w:val="ru-RU" w:eastAsia="en-US" w:bidi="ar-SA"/>
      </w:rPr>
    </w:lvl>
    <w:lvl w:ilvl="7" w:tplc="13A63C2E">
      <w:numFmt w:val="bullet"/>
      <w:lvlText w:val="•"/>
      <w:lvlJc w:val="left"/>
      <w:pPr>
        <w:ind w:left="8200" w:hanging="240"/>
      </w:pPr>
      <w:rPr>
        <w:rFonts w:hint="default"/>
        <w:lang w:val="ru-RU" w:eastAsia="en-US" w:bidi="ar-SA"/>
      </w:rPr>
    </w:lvl>
    <w:lvl w:ilvl="8" w:tplc="3A4CF774">
      <w:numFmt w:val="bullet"/>
      <w:lvlText w:val="•"/>
      <w:lvlJc w:val="left"/>
      <w:pPr>
        <w:ind w:left="9180" w:hanging="240"/>
      </w:pPr>
      <w:rPr>
        <w:rFonts w:hint="default"/>
        <w:lang w:val="ru-RU" w:eastAsia="en-US" w:bidi="ar-SA"/>
      </w:rPr>
    </w:lvl>
  </w:abstractNum>
  <w:abstractNum w:abstractNumId="134">
    <w:nsid w:val="720D3F05"/>
    <w:multiLevelType w:val="hybridMultilevel"/>
    <w:tmpl w:val="B2526018"/>
    <w:lvl w:ilvl="0" w:tplc="044C3C78">
      <w:numFmt w:val="bullet"/>
      <w:lvlText w:val=""/>
      <w:lvlJc w:val="left"/>
      <w:pPr>
        <w:ind w:left="465" w:hanging="358"/>
      </w:pPr>
      <w:rPr>
        <w:rFonts w:ascii="Symbol" w:eastAsia="Symbol" w:hAnsi="Symbol" w:cs="Symbol" w:hint="default"/>
        <w:color w:val="404040"/>
        <w:w w:val="100"/>
        <w:sz w:val="24"/>
        <w:szCs w:val="24"/>
        <w:lang w:val="ru-RU" w:eastAsia="en-US" w:bidi="ar-SA"/>
      </w:rPr>
    </w:lvl>
    <w:lvl w:ilvl="1" w:tplc="1FEE4128">
      <w:numFmt w:val="bullet"/>
      <w:lvlText w:val="•"/>
      <w:lvlJc w:val="left"/>
      <w:pPr>
        <w:ind w:left="635" w:hanging="358"/>
      </w:pPr>
      <w:rPr>
        <w:rFonts w:hint="default"/>
        <w:lang w:val="ru-RU" w:eastAsia="en-US" w:bidi="ar-SA"/>
      </w:rPr>
    </w:lvl>
    <w:lvl w:ilvl="2" w:tplc="F61AFDA8">
      <w:numFmt w:val="bullet"/>
      <w:lvlText w:val="•"/>
      <w:lvlJc w:val="left"/>
      <w:pPr>
        <w:ind w:left="811" w:hanging="358"/>
      </w:pPr>
      <w:rPr>
        <w:rFonts w:hint="default"/>
        <w:lang w:val="ru-RU" w:eastAsia="en-US" w:bidi="ar-SA"/>
      </w:rPr>
    </w:lvl>
    <w:lvl w:ilvl="3" w:tplc="B160596A">
      <w:numFmt w:val="bullet"/>
      <w:lvlText w:val="•"/>
      <w:lvlJc w:val="left"/>
      <w:pPr>
        <w:ind w:left="987" w:hanging="358"/>
      </w:pPr>
      <w:rPr>
        <w:rFonts w:hint="default"/>
        <w:lang w:val="ru-RU" w:eastAsia="en-US" w:bidi="ar-SA"/>
      </w:rPr>
    </w:lvl>
    <w:lvl w:ilvl="4" w:tplc="C1740EFE">
      <w:numFmt w:val="bullet"/>
      <w:lvlText w:val="•"/>
      <w:lvlJc w:val="left"/>
      <w:pPr>
        <w:ind w:left="1163" w:hanging="358"/>
      </w:pPr>
      <w:rPr>
        <w:rFonts w:hint="default"/>
        <w:lang w:val="ru-RU" w:eastAsia="en-US" w:bidi="ar-SA"/>
      </w:rPr>
    </w:lvl>
    <w:lvl w:ilvl="5" w:tplc="896A2000">
      <w:numFmt w:val="bullet"/>
      <w:lvlText w:val="•"/>
      <w:lvlJc w:val="left"/>
      <w:pPr>
        <w:ind w:left="1339" w:hanging="358"/>
      </w:pPr>
      <w:rPr>
        <w:rFonts w:hint="default"/>
        <w:lang w:val="ru-RU" w:eastAsia="en-US" w:bidi="ar-SA"/>
      </w:rPr>
    </w:lvl>
    <w:lvl w:ilvl="6" w:tplc="19B6D12C">
      <w:numFmt w:val="bullet"/>
      <w:lvlText w:val="•"/>
      <w:lvlJc w:val="left"/>
      <w:pPr>
        <w:ind w:left="1514" w:hanging="358"/>
      </w:pPr>
      <w:rPr>
        <w:rFonts w:hint="default"/>
        <w:lang w:val="ru-RU" w:eastAsia="en-US" w:bidi="ar-SA"/>
      </w:rPr>
    </w:lvl>
    <w:lvl w:ilvl="7" w:tplc="1DB8705A">
      <w:numFmt w:val="bullet"/>
      <w:lvlText w:val="•"/>
      <w:lvlJc w:val="left"/>
      <w:pPr>
        <w:ind w:left="1690" w:hanging="358"/>
      </w:pPr>
      <w:rPr>
        <w:rFonts w:hint="default"/>
        <w:lang w:val="ru-RU" w:eastAsia="en-US" w:bidi="ar-SA"/>
      </w:rPr>
    </w:lvl>
    <w:lvl w:ilvl="8" w:tplc="A4FE3E1A">
      <w:numFmt w:val="bullet"/>
      <w:lvlText w:val="•"/>
      <w:lvlJc w:val="left"/>
      <w:pPr>
        <w:ind w:left="1866" w:hanging="358"/>
      </w:pPr>
      <w:rPr>
        <w:rFonts w:hint="default"/>
        <w:lang w:val="ru-RU" w:eastAsia="en-US" w:bidi="ar-SA"/>
      </w:rPr>
    </w:lvl>
  </w:abstractNum>
  <w:abstractNum w:abstractNumId="135">
    <w:nsid w:val="72F6295A"/>
    <w:multiLevelType w:val="hybridMultilevel"/>
    <w:tmpl w:val="4BF20864"/>
    <w:lvl w:ilvl="0" w:tplc="27AE8D6C">
      <w:start w:val="1"/>
      <w:numFmt w:val="decimal"/>
      <w:lvlText w:val="%1)"/>
      <w:lvlJc w:val="left"/>
      <w:pPr>
        <w:ind w:left="1102" w:hanging="279"/>
        <w:jc w:val="left"/>
      </w:pPr>
      <w:rPr>
        <w:rFonts w:ascii="Times New Roman" w:eastAsia="Times New Roman" w:hAnsi="Times New Roman" w:cs="Times New Roman" w:hint="default"/>
        <w:w w:val="100"/>
        <w:sz w:val="24"/>
        <w:szCs w:val="24"/>
        <w:lang w:val="ru-RU" w:eastAsia="en-US" w:bidi="ar-SA"/>
      </w:rPr>
    </w:lvl>
    <w:lvl w:ilvl="1" w:tplc="EBCEDF0A">
      <w:numFmt w:val="bullet"/>
      <w:lvlText w:val="•"/>
      <w:lvlJc w:val="left"/>
      <w:pPr>
        <w:ind w:left="2104" w:hanging="279"/>
      </w:pPr>
      <w:rPr>
        <w:rFonts w:hint="default"/>
        <w:lang w:val="ru-RU" w:eastAsia="en-US" w:bidi="ar-SA"/>
      </w:rPr>
    </w:lvl>
    <w:lvl w:ilvl="2" w:tplc="1766FBD6">
      <w:numFmt w:val="bullet"/>
      <w:lvlText w:val="•"/>
      <w:lvlJc w:val="left"/>
      <w:pPr>
        <w:ind w:left="3108" w:hanging="279"/>
      </w:pPr>
      <w:rPr>
        <w:rFonts w:hint="default"/>
        <w:lang w:val="ru-RU" w:eastAsia="en-US" w:bidi="ar-SA"/>
      </w:rPr>
    </w:lvl>
    <w:lvl w:ilvl="3" w:tplc="E7A07FB8">
      <w:numFmt w:val="bullet"/>
      <w:lvlText w:val="•"/>
      <w:lvlJc w:val="left"/>
      <w:pPr>
        <w:ind w:left="4112" w:hanging="279"/>
      </w:pPr>
      <w:rPr>
        <w:rFonts w:hint="default"/>
        <w:lang w:val="ru-RU" w:eastAsia="en-US" w:bidi="ar-SA"/>
      </w:rPr>
    </w:lvl>
    <w:lvl w:ilvl="4" w:tplc="13063D4C">
      <w:numFmt w:val="bullet"/>
      <w:lvlText w:val="•"/>
      <w:lvlJc w:val="left"/>
      <w:pPr>
        <w:ind w:left="5116" w:hanging="279"/>
      </w:pPr>
      <w:rPr>
        <w:rFonts w:hint="default"/>
        <w:lang w:val="ru-RU" w:eastAsia="en-US" w:bidi="ar-SA"/>
      </w:rPr>
    </w:lvl>
    <w:lvl w:ilvl="5" w:tplc="06288768">
      <w:numFmt w:val="bullet"/>
      <w:lvlText w:val="•"/>
      <w:lvlJc w:val="left"/>
      <w:pPr>
        <w:ind w:left="6120" w:hanging="279"/>
      </w:pPr>
      <w:rPr>
        <w:rFonts w:hint="default"/>
        <w:lang w:val="ru-RU" w:eastAsia="en-US" w:bidi="ar-SA"/>
      </w:rPr>
    </w:lvl>
    <w:lvl w:ilvl="6" w:tplc="24FA0B6C">
      <w:numFmt w:val="bullet"/>
      <w:lvlText w:val="•"/>
      <w:lvlJc w:val="left"/>
      <w:pPr>
        <w:ind w:left="7124" w:hanging="279"/>
      </w:pPr>
      <w:rPr>
        <w:rFonts w:hint="default"/>
        <w:lang w:val="ru-RU" w:eastAsia="en-US" w:bidi="ar-SA"/>
      </w:rPr>
    </w:lvl>
    <w:lvl w:ilvl="7" w:tplc="88F8373C">
      <w:numFmt w:val="bullet"/>
      <w:lvlText w:val="•"/>
      <w:lvlJc w:val="left"/>
      <w:pPr>
        <w:ind w:left="8128" w:hanging="279"/>
      </w:pPr>
      <w:rPr>
        <w:rFonts w:hint="default"/>
        <w:lang w:val="ru-RU" w:eastAsia="en-US" w:bidi="ar-SA"/>
      </w:rPr>
    </w:lvl>
    <w:lvl w:ilvl="8" w:tplc="45C05BAA">
      <w:numFmt w:val="bullet"/>
      <w:lvlText w:val="•"/>
      <w:lvlJc w:val="left"/>
      <w:pPr>
        <w:ind w:left="9132" w:hanging="279"/>
      </w:pPr>
      <w:rPr>
        <w:rFonts w:hint="default"/>
        <w:lang w:val="ru-RU" w:eastAsia="en-US" w:bidi="ar-SA"/>
      </w:rPr>
    </w:lvl>
  </w:abstractNum>
  <w:abstractNum w:abstractNumId="136">
    <w:nsid w:val="7457079F"/>
    <w:multiLevelType w:val="hybridMultilevel"/>
    <w:tmpl w:val="0AF82A0C"/>
    <w:lvl w:ilvl="0" w:tplc="7992582A">
      <w:numFmt w:val="bullet"/>
      <w:lvlText w:val="-"/>
      <w:lvlJc w:val="left"/>
      <w:pPr>
        <w:ind w:left="1102" w:hanging="140"/>
      </w:pPr>
      <w:rPr>
        <w:rFonts w:ascii="Times New Roman" w:eastAsia="Times New Roman" w:hAnsi="Times New Roman" w:cs="Times New Roman" w:hint="default"/>
        <w:w w:val="98"/>
        <w:sz w:val="24"/>
        <w:szCs w:val="24"/>
        <w:lang w:val="ru-RU" w:eastAsia="en-US" w:bidi="ar-SA"/>
      </w:rPr>
    </w:lvl>
    <w:lvl w:ilvl="1" w:tplc="A6582C2A">
      <w:numFmt w:val="bullet"/>
      <w:lvlText w:val=""/>
      <w:lvlJc w:val="left"/>
      <w:pPr>
        <w:ind w:left="2105" w:hanging="360"/>
      </w:pPr>
      <w:rPr>
        <w:rFonts w:ascii="Symbol" w:eastAsia="Symbol" w:hAnsi="Symbol" w:cs="Symbol" w:hint="default"/>
        <w:w w:val="100"/>
        <w:sz w:val="24"/>
        <w:szCs w:val="24"/>
        <w:lang w:val="ru-RU" w:eastAsia="en-US" w:bidi="ar-SA"/>
      </w:rPr>
    </w:lvl>
    <w:lvl w:ilvl="2" w:tplc="9A86A2F2">
      <w:numFmt w:val="bullet"/>
      <w:lvlText w:val="•"/>
      <w:lvlJc w:val="left"/>
      <w:pPr>
        <w:ind w:left="3104" w:hanging="360"/>
      </w:pPr>
      <w:rPr>
        <w:rFonts w:hint="default"/>
        <w:lang w:val="ru-RU" w:eastAsia="en-US" w:bidi="ar-SA"/>
      </w:rPr>
    </w:lvl>
    <w:lvl w:ilvl="3" w:tplc="87BA58F6">
      <w:numFmt w:val="bullet"/>
      <w:lvlText w:val="•"/>
      <w:lvlJc w:val="left"/>
      <w:pPr>
        <w:ind w:left="4108" w:hanging="360"/>
      </w:pPr>
      <w:rPr>
        <w:rFonts w:hint="default"/>
        <w:lang w:val="ru-RU" w:eastAsia="en-US" w:bidi="ar-SA"/>
      </w:rPr>
    </w:lvl>
    <w:lvl w:ilvl="4" w:tplc="6A1AC8B6">
      <w:numFmt w:val="bullet"/>
      <w:lvlText w:val="•"/>
      <w:lvlJc w:val="left"/>
      <w:pPr>
        <w:ind w:left="5113" w:hanging="360"/>
      </w:pPr>
      <w:rPr>
        <w:rFonts w:hint="default"/>
        <w:lang w:val="ru-RU" w:eastAsia="en-US" w:bidi="ar-SA"/>
      </w:rPr>
    </w:lvl>
    <w:lvl w:ilvl="5" w:tplc="A39AE0CA">
      <w:numFmt w:val="bullet"/>
      <w:lvlText w:val="•"/>
      <w:lvlJc w:val="left"/>
      <w:pPr>
        <w:ind w:left="6117" w:hanging="360"/>
      </w:pPr>
      <w:rPr>
        <w:rFonts w:hint="default"/>
        <w:lang w:val="ru-RU" w:eastAsia="en-US" w:bidi="ar-SA"/>
      </w:rPr>
    </w:lvl>
    <w:lvl w:ilvl="6" w:tplc="69D20A1C">
      <w:numFmt w:val="bullet"/>
      <w:lvlText w:val="•"/>
      <w:lvlJc w:val="left"/>
      <w:pPr>
        <w:ind w:left="7122" w:hanging="360"/>
      </w:pPr>
      <w:rPr>
        <w:rFonts w:hint="default"/>
        <w:lang w:val="ru-RU" w:eastAsia="en-US" w:bidi="ar-SA"/>
      </w:rPr>
    </w:lvl>
    <w:lvl w:ilvl="7" w:tplc="54F49C30">
      <w:numFmt w:val="bullet"/>
      <w:lvlText w:val="•"/>
      <w:lvlJc w:val="left"/>
      <w:pPr>
        <w:ind w:left="8126" w:hanging="360"/>
      </w:pPr>
      <w:rPr>
        <w:rFonts w:hint="default"/>
        <w:lang w:val="ru-RU" w:eastAsia="en-US" w:bidi="ar-SA"/>
      </w:rPr>
    </w:lvl>
    <w:lvl w:ilvl="8" w:tplc="42D43252">
      <w:numFmt w:val="bullet"/>
      <w:lvlText w:val="•"/>
      <w:lvlJc w:val="left"/>
      <w:pPr>
        <w:ind w:left="9131" w:hanging="360"/>
      </w:pPr>
      <w:rPr>
        <w:rFonts w:hint="default"/>
        <w:lang w:val="ru-RU" w:eastAsia="en-US" w:bidi="ar-SA"/>
      </w:rPr>
    </w:lvl>
  </w:abstractNum>
  <w:abstractNum w:abstractNumId="137">
    <w:nsid w:val="75AD3AA2"/>
    <w:multiLevelType w:val="hybridMultilevel"/>
    <w:tmpl w:val="5792D6B2"/>
    <w:lvl w:ilvl="0" w:tplc="E9C233AC">
      <w:numFmt w:val="bullet"/>
      <w:lvlText w:val=""/>
      <w:lvlJc w:val="left"/>
      <w:pPr>
        <w:ind w:left="465" w:hanging="358"/>
      </w:pPr>
      <w:rPr>
        <w:rFonts w:ascii="Symbol" w:eastAsia="Symbol" w:hAnsi="Symbol" w:cs="Symbol" w:hint="default"/>
        <w:color w:val="404040"/>
        <w:w w:val="100"/>
        <w:sz w:val="24"/>
        <w:szCs w:val="24"/>
        <w:lang w:val="ru-RU" w:eastAsia="en-US" w:bidi="ar-SA"/>
      </w:rPr>
    </w:lvl>
    <w:lvl w:ilvl="1" w:tplc="D50E2ECC">
      <w:numFmt w:val="bullet"/>
      <w:lvlText w:val="•"/>
      <w:lvlJc w:val="left"/>
      <w:pPr>
        <w:ind w:left="668" w:hanging="358"/>
      </w:pPr>
      <w:rPr>
        <w:rFonts w:hint="default"/>
        <w:lang w:val="ru-RU" w:eastAsia="en-US" w:bidi="ar-SA"/>
      </w:rPr>
    </w:lvl>
    <w:lvl w:ilvl="2" w:tplc="D17CFBFE">
      <w:numFmt w:val="bullet"/>
      <w:lvlText w:val="•"/>
      <w:lvlJc w:val="left"/>
      <w:pPr>
        <w:ind w:left="876" w:hanging="358"/>
      </w:pPr>
      <w:rPr>
        <w:rFonts w:hint="default"/>
        <w:lang w:val="ru-RU" w:eastAsia="en-US" w:bidi="ar-SA"/>
      </w:rPr>
    </w:lvl>
    <w:lvl w:ilvl="3" w:tplc="E4CE30E2">
      <w:numFmt w:val="bullet"/>
      <w:lvlText w:val="•"/>
      <w:lvlJc w:val="left"/>
      <w:pPr>
        <w:ind w:left="1085" w:hanging="358"/>
      </w:pPr>
      <w:rPr>
        <w:rFonts w:hint="default"/>
        <w:lang w:val="ru-RU" w:eastAsia="en-US" w:bidi="ar-SA"/>
      </w:rPr>
    </w:lvl>
    <w:lvl w:ilvl="4" w:tplc="B4080DF0">
      <w:numFmt w:val="bullet"/>
      <w:lvlText w:val="•"/>
      <w:lvlJc w:val="left"/>
      <w:pPr>
        <w:ind w:left="1293" w:hanging="358"/>
      </w:pPr>
      <w:rPr>
        <w:rFonts w:hint="default"/>
        <w:lang w:val="ru-RU" w:eastAsia="en-US" w:bidi="ar-SA"/>
      </w:rPr>
    </w:lvl>
    <w:lvl w:ilvl="5" w:tplc="EEA27D44">
      <w:numFmt w:val="bullet"/>
      <w:lvlText w:val="•"/>
      <w:lvlJc w:val="left"/>
      <w:pPr>
        <w:ind w:left="1502" w:hanging="358"/>
      </w:pPr>
      <w:rPr>
        <w:rFonts w:hint="default"/>
        <w:lang w:val="ru-RU" w:eastAsia="en-US" w:bidi="ar-SA"/>
      </w:rPr>
    </w:lvl>
    <w:lvl w:ilvl="6" w:tplc="3A50974E">
      <w:numFmt w:val="bullet"/>
      <w:lvlText w:val="•"/>
      <w:lvlJc w:val="left"/>
      <w:pPr>
        <w:ind w:left="1710" w:hanging="358"/>
      </w:pPr>
      <w:rPr>
        <w:rFonts w:hint="default"/>
        <w:lang w:val="ru-RU" w:eastAsia="en-US" w:bidi="ar-SA"/>
      </w:rPr>
    </w:lvl>
    <w:lvl w:ilvl="7" w:tplc="22EE81E6">
      <w:numFmt w:val="bullet"/>
      <w:lvlText w:val="•"/>
      <w:lvlJc w:val="left"/>
      <w:pPr>
        <w:ind w:left="1918" w:hanging="358"/>
      </w:pPr>
      <w:rPr>
        <w:rFonts w:hint="default"/>
        <w:lang w:val="ru-RU" w:eastAsia="en-US" w:bidi="ar-SA"/>
      </w:rPr>
    </w:lvl>
    <w:lvl w:ilvl="8" w:tplc="DC2AC10E">
      <w:numFmt w:val="bullet"/>
      <w:lvlText w:val="•"/>
      <w:lvlJc w:val="left"/>
      <w:pPr>
        <w:ind w:left="2127" w:hanging="358"/>
      </w:pPr>
      <w:rPr>
        <w:rFonts w:hint="default"/>
        <w:lang w:val="ru-RU" w:eastAsia="en-US" w:bidi="ar-SA"/>
      </w:rPr>
    </w:lvl>
  </w:abstractNum>
  <w:abstractNum w:abstractNumId="138">
    <w:nsid w:val="786B610C"/>
    <w:multiLevelType w:val="hybridMultilevel"/>
    <w:tmpl w:val="A33E285C"/>
    <w:lvl w:ilvl="0" w:tplc="B9EC2816">
      <w:start w:val="1"/>
      <w:numFmt w:val="decimal"/>
      <w:lvlText w:val="%1"/>
      <w:lvlJc w:val="left"/>
      <w:pPr>
        <w:ind w:left="1102" w:hanging="192"/>
        <w:jc w:val="left"/>
      </w:pPr>
      <w:rPr>
        <w:rFonts w:ascii="Times New Roman" w:eastAsia="Times New Roman" w:hAnsi="Times New Roman" w:cs="Times New Roman" w:hint="default"/>
        <w:b/>
        <w:bCs/>
        <w:w w:val="100"/>
        <w:sz w:val="24"/>
        <w:szCs w:val="24"/>
        <w:u w:val="thick" w:color="000000"/>
        <w:lang w:val="ru-RU" w:eastAsia="en-US" w:bidi="ar-SA"/>
      </w:rPr>
    </w:lvl>
    <w:lvl w:ilvl="1" w:tplc="5C826DCC">
      <w:numFmt w:val="bullet"/>
      <w:lvlText w:val="•"/>
      <w:lvlJc w:val="left"/>
      <w:pPr>
        <w:ind w:left="2104" w:hanging="192"/>
      </w:pPr>
      <w:rPr>
        <w:rFonts w:hint="default"/>
        <w:lang w:val="ru-RU" w:eastAsia="en-US" w:bidi="ar-SA"/>
      </w:rPr>
    </w:lvl>
    <w:lvl w:ilvl="2" w:tplc="B01248CE">
      <w:numFmt w:val="bullet"/>
      <w:lvlText w:val="•"/>
      <w:lvlJc w:val="left"/>
      <w:pPr>
        <w:ind w:left="3108" w:hanging="192"/>
      </w:pPr>
      <w:rPr>
        <w:rFonts w:hint="default"/>
        <w:lang w:val="ru-RU" w:eastAsia="en-US" w:bidi="ar-SA"/>
      </w:rPr>
    </w:lvl>
    <w:lvl w:ilvl="3" w:tplc="5B148CDC">
      <w:numFmt w:val="bullet"/>
      <w:lvlText w:val="•"/>
      <w:lvlJc w:val="left"/>
      <w:pPr>
        <w:ind w:left="4112" w:hanging="192"/>
      </w:pPr>
      <w:rPr>
        <w:rFonts w:hint="default"/>
        <w:lang w:val="ru-RU" w:eastAsia="en-US" w:bidi="ar-SA"/>
      </w:rPr>
    </w:lvl>
    <w:lvl w:ilvl="4" w:tplc="70FCDC5C">
      <w:numFmt w:val="bullet"/>
      <w:lvlText w:val="•"/>
      <w:lvlJc w:val="left"/>
      <w:pPr>
        <w:ind w:left="5116" w:hanging="192"/>
      </w:pPr>
      <w:rPr>
        <w:rFonts w:hint="default"/>
        <w:lang w:val="ru-RU" w:eastAsia="en-US" w:bidi="ar-SA"/>
      </w:rPr>
    </w:lvl>
    <w:lvl w:ilvl="5" w:tplc="64B622C4">
      <w:numFmt w:val="bullet"/>
      <w:lvlText w:val="•"/>
      <w:lvlJc w:val="left"/>
      <w:pPr>
        <w:ind w:left="6120" w:hanging="192"/>
      </w:pPr>
      <w:rPr>
        <w:rFonts w:hint="default"/>
        <w:lang w:val="ru-RU" w:eastAsia="en-US" w:bidi="ar-SA"/>
      </w:rPr>
    </w:lvl>
    <w:lvl w:ilvl="6" w:tplc="31CE0852">
      <w:numFmt w:val="bullet"/>
      <w:lvlText w:val="•"/>
      <w:lvlJc w:val="left"/>
      <w:pPr>
        <w:ind w:left="7124" w:hanging="192"/>
      </w:pPr>
      <w:rPr>
        <w:rFonts w:hint="default"/>
        <w:lang w:val="ru-RU" w:eastAsia="en-US" w:bidi="ar-SA"/>
      </w:rPr>
    </w:lvl>
    <w:lvl w:ilvl="7" w:tplc="B0F075DC">
      <w:numFmt w:val="bullet"/>
      <w:lvlText w:val="•"/>
      <w:lvlJc w:val="left"/>
      <w:pPr>
        <w:ind w:left="8128" w:hanging="192"/>
      </w:pPr>
      <w:rPr>
        <w:rFonts w:hint="default"/>
        <w:lang w:val="ru-RU" w:eastAsia="en-US" w:bidi="ar-SA"/>
      </w:rPr>
    </w:lvl>
    <w:lvl w:ilvl="8" w:tplc="0A40A52E">
      <w:numFmt w:val="bullet"/>
      <w:lvlText w:val="•"/>
      <w:lvlJc w:val="left"/>
      <w:pPr>
        <w:ind w:left="9132" w:hanging="192"/>
      </w:pPr>
      <w:rPr>
        <w:rFonts w:hint="default"/>
        <w:lang w:val="ru-RU" w:eastAsia="en-US" w:bidi="ar-SA"/>
      </w:rPr>
    </w:lvl>
  </w:abstractNum>
  <w:abstractNum w:abstractNumId="139">
    <w:nsid w:val="794225B1"/>
    <w:multiLevelType w:val="hybridMultilevel"/>
    <w:tmpl w:val="714CCA06"/>
    <w:lvl w:ilvl="0" w:tplc="D74AED36">
      <w:numFmt w:val="bullet"/>
      <w:lvlText w:val=""/>
      <w:lvlJc w:val="left"/>
      <w:pPr>
        <w:ind w:left="465" w:hanging="358"/>
      </w:pPr>
      <w:rPr>
        <w:rFonts w:ascii="Symbol" w:eastAsia="Symbol" w:hAnsi="Symbol" w:cs="Symbol" w:hint="default"/>
        <w:w w:val="100"/>
        <w:sz w:val="24"/>
        <w:szCs w:val="24"/>
        <w:lang w:val="ru-RU" w:eastAsia="en-US" w:bidi="ar-SA"/>
      </w:rPr>
    </w:lvl>
    <w:lvl w:ilvl="1" w:tplc="BB30D824">
      <w:numFmt w:val="bullet"/>
      <w:lvlText w:val="•"/>
      <w:lvlJc w:val="left"/>
      <w:pPr>
        <w:ind w:left="635" w:hanging="358"/>
      </w:pPr>
      <w:rPr>
        <w:rFonts w:hint="default"/>
        <w:lang w:val="ru-RU" w:eastAsia="en-US" w:bidi="ar-SA"/>
      </w:rPr>
    </w:lvl>
    <w:lvl w:ilvl="2" w:tplc="986023D8">
      <w:numFmt w:val="bullet"/>
      <w:lvlText w:val="•"/>
      <w:lvlJc w:val="left"/>
      <w:pPr>
        <w:ind w:left="811" w:hanging="358"/>
      </w:pPr>
      <w:rPr>
        <w:rFonts w:hint="default"/>
        <w:lang w:val="ru-RU" w:eastAsia="en-US" w:bidi="ar-SA"/>
      </w:rPr>
    </w:lvl>
    <w:lvl w:ilvl="3" w:tplc="8F16BEDE">
      <w:numFmt w:val="bullet"/>
      <w:lvlText w:val="•"/>
      <w:lvlJc w:val="left"/>
      <w:pPr>
        <w:ind w:left="987" w:hanging="358"/>
      </w:pPr>
      <w:rPr>
        <w:rFonts w:hint="default"/>
        <w:lang w:val="ru-RU" w:eastAsia="en-US" w:bidi="ar-SA"/>
      </w:rPr>
    </w:lvl>
    <w:lvl w:ilvl="4" w:tplc="CF8258BA">
      <w:numFmt w:val="bullet"/>
      <w:lvlText w:val="•"/>
      <w:lvlJc w:val="left"/>
      <w:pPr>
        <w:ind w:left="1163" w:hanging="358"/>
      </w:pPr>
      <w:rPr>
        <w:rFonts w:hint="default"/>
        <w:lang w:val="ru-RU" w:eastAsia="en-US" w:bidi="ar-SA"/>
      </w:rPr>
    </w:lvl>
    <w:lvl w:ilvl="5" w:tplc="62DE6886">
      <w:numFmt w:val="bullet"/>
      <w:lvlText w:val="•"/>
      <w:lvlJc w:val="left"/>
      <w:pPr>
        <w:ind w:left="1339" w:hanging="358"/>
      </w:pPr>
      <w:rPr>
        <w:rFonts w:hint="default"/>
        <w:lang w:val="ru-RU" w:eastAsia="en-US" w:bidi="ar-SA"/>
      </w:rPr>
    </w:lvl>
    <w:lvl w:ilvl="6" w:tplc="7C36B16E">
      <w:numFmt w:val="bullet"/>
      <w:lvlText w:val="•"/>
      <w:lvlJc w:val="left"/>
      <w:pPr>
        <w:ind w:left="1514" w:hanging="358"/>
      </w:pPr>
      <w:rPr>
        <w:rFonts w:hint="default"/>
        <w:lang w:val="ru-RU" w:eastAsia="en-US" w:bidi="ar-SA"/>
      </w:rPr>
    </w:lvl>
    <w:lvl w:ilvl="7" w:tplc="355EE4D6">
      <w:numFmt w:val="bullet"/>
      <w:lvlText w:val="•"/>
      <w:lvlJc w:val="left"/>
      <w:pPr>
        <w:ind w:left="1690" w:hanging="358"/>
      </w:pPr>
      <w:rPr>
        <w:rFonts w:hint="default"/>
        <w:lang w:val="ru-RU" w:eastAsia="en-US" w:bidi="ar-SA"/>
      </w:rPr>
    </w:lvl>
    <w:lvl w:ilvl="8" w:tplc="8540868A">
      <w:numFmt w:val="bullet"/>
      <w:lvlText w:val="•"/>
      <w:lvlJc w:val="left"/>
      <w:pPr>
        <w:ind w:left="1866" w:hanging="358"/>
      </w:pPr>
      <w:rPr>
        <w:rFonts w:hint="default"/>
        <w:lang w:val="ru-RU" w:eastAsia="en-US" w:bidi="ar-SA"/>
      </w:rPr>
    </w:lvl>
  </w:abstractNum>
  <w:abstractNum w:abstractNumId="140">
    <w:nsid w:val="79657AB2"/>
    <w:multiLevelType w:val="hybridMultilevel"/>
    <w:tmpl w:val="8132E9E4"/>
    <w:lvl w:ilvl="0" w:tplc="57689412">
      <w:start w:val="1"/>
      <w:numFmt w:val="decimal"/>
      <w:lvlText w:val="%1."/>
      <w:lvlJc w:val="left"/>
      <w:pPr>
        <w:ind w:left="1102" w:hanging="370"/>
        <w:jc w:val="left"/>
      </w:pPr>
      <w:rPr>
        <w:rFonts w:ascii="Times New Roman" w:eastAsia="Times New Roman" w:hAnsi="Times New Roman" w:cs="Times New Roman" w:hint="default"/>
        <w:spacing w:val="-4"/>
        <w:w w:val="100"/>
        <w:sz w:val="24"/>
        <w:szCs w:val="24"/>
        <w:lang w:val="ru-RU" w:eastAsia="en-US" w:bidi="ar-SA"/>
      </w:rPr>
    </w:lvl>
    <w:lvl w:ilvl="1" w:tplc="11A89E36">
      <w:numFmt w:val="bullet"/>
      <w:lvlText w:val="•"/>
      <w:lvlJc w:val="left"/>
      <w:pPr>
        <w:ind w:left="2104" w:hanging="370"/>
      </w:pPr>
      <w:rPr>
        <w:rFonts w:hint="default"/>
        <w:lang w:val="ru-RU" w:eastAsia="en-US" w:bidi="ar-SA"/>
      </w:rPr>
    </w:lvl>
    <w:lvl w:ilvl="2" w:tplc="F1365FE4">
      <w:numFmt w:val="bullet"/>
      <w:lvlText w:val="•"/>
      <w:lvlJc w:val="left"/>
      <w:pPr>
        <w:ind w:left="3108" w:hanging="370"/>
      </w:pPr>
      <w:rPr>
        <w:rFonts w:hint="default"/>
        <w:lang w:val="ru-RU" w:eastAsia="en-US" w:bidi="ar-SA"/>
      </w:rPr>
    </w:lvl>
    <w:lvl w:ilvl="3" w:tplc="18526754">
      <w:numFmt w:val="bullet"/>
      <w:lvlText w:val="•"/>
      <w:lvlJc w:val="left"/>
      <w:pPr>
        <w:ind w:left="4112" w:hanging="370"/>
      </w:pPr>
      <w:rPr>
        <w:rFonts w:hint="default"/>
        <w:lang w:val="ru-RU" w:eastAsia="en-US" w:bidi="ar-SA"/>
      </w:rPr>
    </w:lvl>
    <w:lvl w:ilvl="4" w:tplc="85F2298C">
      <w:numFmt w:val="bullet"/>
      <w:lvlText w:val="•"/>
      <w:lvlJc w:val="left"/>
      <w:pPr>
        <w:ind w:left="5116" w:hanging="370"/>
      </w:pPr>
      <w:rPr>
        <w:rFonts w:hint="default"/>
        <w:lang w:val="ru-RU" w:eastAsia="en-US" w:bidi="ar-SA"/>
      </w:rPr>
    </w:lvl>
    <w:lvl w:ilvl="5" w:tplc="35347AE4">
      <w:numFmt w:val="bullet"/>
      <w:lvlText w:val="•"/>
      <w:lvlJc w:val="left"/>
      <w:pPr>
        <w:ind w:left="6120" w:hanging="370"/>
      </w:pPr>
      <w:rPr>
        <w:rFonts w:hint="default"/>
        <w:lang w:val="ru-RU" w:eastAsia="en-US" w:bidi="ar-SA"/>
      </w:rPr>
    </w:lvl>
    <w:lvl w:ilvl="6" w:tplc="DF3C9BF2">
      <w:numFmt w:val="bullet"/>
      <w:lvlText w:val="•"/>
      <w:lvlJc w:val="left"/>
      <w:pPr>
        <w:ind w:left="7124" w:hanging="370"/>
      </w:pPr>
      <w:rPr>
        <w:rFonts w:hint="default"/>
        <w:lang w:val="ru-RU" w:eastAsia="en-US" w:bidi="ar-SA"/>
      </w:rPr>
    </w:lvl>
    <w:lvl w:ilvl="7" w:tplc="39CE1110">
      <w:numFmt w:val="bullet"/>
      <w:lvlText w:val="•"/>
      <w:lvlJc w:val="left"/>
      <w:pPr>
        <w:ind w:left="8128" w:hanging="370"/>
      </w:pPr>
      <w:rPr>
        <w:rFonts w:hint="default"/>
        <w:lang w:val="ru-RU" w:eastAsia="en-US" w:bidi="ar-SA"/>
      </w:rPr>
    </w:lvl>
    <w:lvl w:ilvl="8" w:tplc="07B4D66A">
      <w:numFmt w:val="bullet"/>
      <w:lvlText w:val="•"/>
      <w:lvlJc w:val="left"/>
      <w:pPr>
        <w:ind w:left="9132" w:hanging="370"/>
      </w:pPr>
      <w:rPr>
        <w:rFonts w:hint="default"/>
        <w:lang w:val="ru-RU" w:eastAsia="en-US" w:bidi="ar-SA"/>
      </w:rPr>
    </w:lvl>
  </w:abstractNum>
  <w:abstractNum w:abstractNumId="141">
    <w:nsid w:val="797A2313"/>
    <w:multiLevelType w:val="hybridMultilevel"/>
    <w:tmpl w:val="98AEB536"/>
    <w:lvl w:ilvl="0" w:tplc="774E75B0">
      <w:numFmt w:val="bullet"/>
      <w:lvlText w:val="-"/>
      <w:lvlJc w:val="left"/>
      <w:pPr>
        <w:ind w:left="-4" w:hanging="152"/>
      </w:pPr>
      <w:rPr>
        <w:rFonts w:ascii="Times New Roman" w:eastAsia="Times New Roman" w:hAnsi="Times New Roman" w:cs="Times New Roman" w:hint="default"/>
        <w:w w:val="98"/>
        <w:sz w:val="24"/>
        <w:szCs w:val="24"/>
        <w:lang w:val="ru-RU" w:eastAsia="en-US" w:bidi="ar-SA"/>
      </w:rPr>
    </w:lvl>
    <w:lvl w:ilvl="1" w:tplc="42A2B9F8">
      <w:numFmt w:val="bullet"/>
      <w:lvlText w:val="•"/>
      <w:lvlJc w:val="left"/>
      <w:pPr>
        <w:ind w:left="678" w:hanging="152"/>
      </w:pPr>
      <w:rPr>
        <w:rFonts w:hint="default"/>
        <w:lang w:val="ru-RU" w:eastAsia="en-US" w:bidi="ar-SA"/>
      </w:rPr>
    </w:lvl>
    <w:lvl w:ilvl="2" w:tplc="0C36CDFA">
      <w:numFmt w:val="bullet"/>
      <w:lvlText w:val="•"/>
      <w:lvlJc w:val="left"/>
      <w:pPr>
        <w:ind w:left="1357" w:hanging="152"/>
      </w:pPr>
      <w:rPr>
        <w:rFonts w:hint="default"/>
        <w:lang w:val="ru-RU" w:eastAsia="en-US" w:bidi="ar-SA"/>
      </w:rPr>
    </w:lvl>
    <w:lvl w:ilvl="3" w:tplc="84A071F2">
      <w:numFmt w:val="bullet"/>
      <w:lvlText w:val="•"/>
      <w:lvlJc w:val="left"/>
      <w:pPr>
        <w:ind w:left="2035" w:hanging="152"/>
      </w:pPr>
      <w:rPr>
        <w:rFonts w:hint="default"/>
        <w:lang w:val="ru-RU" w:eastAsia="en-US" w:bidi="ar-SA"/>
      </w:rPr>
    </w:lvl>
    <w:lvl w:ilvl="4" w:tplc="EE84F716">
      <w:numFmt w:val="bullet"/>
      <w:lvlText w:val="•"/>
      <w:lvlJc w:val="left"/>
      <w:pPr>
        <w:ind w:left="2714" w:hanging="152"/>
      </w:pPr>
      <w:rPr>
        <w:rFonts w:hint="default"/>
        <w:lang w:val="ru-RU" w:eastAsia="en-US" w:bidi="ar-SA"/>
      </w:rPr>
    </w:lvl>
    <w:lvl w:ilvl="5" w:tplc="AABC7AEE">
      <w:numFmt w:val="bullet"/>
      <w:lvlText w:val="•"/>
      <w:lvlJc w:val="left"/>
      <w:pPr>
        <w:ind w:left="3392" w:hanging="152"/>
      </w:pPr>
      <w:rPr>
        <w:rFonts w:hint="default"/>
        <w:lang w:val="ru-RU" w:eastAsia="en-US" w:bidi="ar-SA"/>
      </w:rPr>
    </w:lvl>
    <w:lvl w:ilvl="6" w:tplc="5CA0C5D6">
      <w:numFmt w:val="bullet"/>
      <w:lvlText w:val="•"/>
      <w:lvlJc w:val="left"/>
      <w:pPr>
        <w:ind w:left="4071" w:hanging="152"/>
      </w:pPr>
      <w:rPr>
        <w:rFonts w:hint="default"/>
        <w:lang w:val="ru-RU" w:eastAsia="en-US" w:bidi="ar-SA"/>
      </w:rPr>
    </w:lvl>
    <w:lvl w:ilvl="7" w:tplc="4F365132">
      <w:numFmt w:val="bullet"/>
      <w:lvlText w:val="•"/>
      <w:lvlJc w:val="left"/>
      <w:pPr>
        <w:ind w:left="4749" w:hanging="152"/>
      </w:pPr>
      <w:rPr>
        <w:rFonts w:hint="default"/>
        <w:lang w:val="ru-RU" w:eastAsia="en-US" w:bidi="ar-SA"/>
      </w:rPr>
    </w:lvl>
    <w:lvl w:ilvl="8" w:tplc="51046796">
      <w:numFmt w:val="bullet"/>
      <w:lvlText w:val="•"/>
      <w:lvlJc w:val="left"/>
      <w:pPr>
        <w:ind w:left="5428" w:hanging="152"/>
      </w:pPr>
      <w:rPr>
        <w:rFonts w:hint="default"/>
        <w:lang w:val="ru-RU" w:eastAsia="en-US" w:bidi="ar-SA"/>
      </w:rPr>
    </w:lvl>
  </w:abstractNum>
  <w:abstractNum w:abstractNumId="142">
    <w:nsid w:val="79883C22"/>
    <w:multiLevelType w:val="hybridMultilevel"/>
    <w:tmpl w:val="5672BC70"/>
    <w:lvl w:ilvl="0" w:tplc="AAD2C02C">
      <w:numFmt w:val="bullet"/>
      <w:lvlText w:val=""/>
      <w:lvlJc w:val="left"/>
      <w:pPr>
        <w:ind w:left="465" w:hanging="358"/>
      </w:pPr>
      <w:rPr>
        <w:rFonts w:ascii="Symbol" w:eastAsia="Symbol" w:hAnsi="Symbol" w:cs="Symbol" w:hint="default"/>
        <w:color w:val="404040"/>
        <w:w w:val="100"/>
        <w:sz w:val="24"/>
        <w:szCs w:val="24"/>
        <w:lang w:val="ru-RU" w:eastAsia="en-US" w:bidi="ar-SA"/>
      </w:rPr>
    </w:lvl>
    <w:lvl w:ilvl="1" w:tplc="0B6A2EF4">
      <w:numFmt w:val="bullet"/>
      <w:lvlText w:val="•"/>
      <w:lvlJc w:val="left"/>
      <w:pPr>
        <w:ind w:left="643" w:hanging="358"/>
      </w:pPr>
      <w:rPr>
        <w:rFonts w:hint="default"/>
        <w:lang w:val="ru-RU" w:eastAsia="en-US" w:bidi="ar-SA"/>
      </w:rPr>
    </w:lvl>
    <w:lvl w:ilvl="2" w:tplc="D68EAA6A">
      <w:numFmt w:val="bullet"/>
      <w:lvlText w:val="•"/>
      <w:lvlJc w:val="left"/>
      <w:pPr>
        <w:ind w:left="827" w:hanging="358"/>
      </w:pPr>
      <w:rPr>
        <w:rFonts w:hint="default"/>
        <w:lang w:val="ru-RU" w:eastAsia="en-US" w:bidi="ar-SA"/>
      </w:rPr>
    </w:lvl>
    <w:lvl w:ilvl="3" w:tplc="40A0A2F4">
      <w:numFmt w:val="bullet"/>
      <w:lvlText w:val="•"/>
      <w:lvlJc w:val="left"/>
      <w:pPr>
        <w:ind w:left="1011" w:hanging="358"/>
      </w:pPr>
      <w:rPr>
        <w:rFonts w:hint="default"/>
        <w:lang w:val="ru-RU" w:eastAsia="en-US" w:bidi="ar-SA"/>
      </w:rPr>
    </w:lvl>
    <w:lvl w:ilvl="4" w:tplc="0E0C5CD8">
      <w:numFmt w:val="bullet"/>
      <w:lvlText w:val="•"/>
      <w:lvlJc w:val="left"/>
      <w:pPr>
        <w:ind w:left="1195" w:hanging="358"/>
      </w:pPr>
      <w:rPr>
        <w:rFonts w:hint="default"/>
        <w:lang w:val="ru-RU" w:eastAsia="en-US" w:bidi="ar-SA"/>
      </w:rPr>
    </w:lvl>
    <w:lvl w:ilvl="5" w:tplc="211A4808">
      <w:numFmt w:val="bullet"/>
      <w:lvlText w:val="•"/>
      <w:lvlJc w:val="left"/>
      <w:pPr>
        <w:ind w:left="1379" w:hanging="358"/>
      </w:pPr>
      <w:rPr>
        <w:rFonts w:hint="default"/>
        <w:lang w:val="ru-RU" w:eastAsia="en-US" w:bidi="ar-SA"/>
      </w:rPr>
    </w:lvl>
    <w:lvl w:ilvl="6" w:tplc="DDBACB06">
      <w:numFmt w:val="bullet"/>
      <w:lvlText w:val="•"/>
      <w:lvlJc w:val="left"/>
      <w:pPr>
        <w:ind w:left="1563" w:hanging="358"/>
      </w:pPr>
      <w:rPr>
        <w:rFonts w:hint="default"/>
        <w:lang w:val="ru-RU" w:eastAsia="en-US" w:bidi="ar-SA"/>
      </w:rPr>
    </w:lvl>
    <w:lvl w:ilvl="7" w:tplc="339C5150">
      <w:numFmt w:val="bullet"/>
      <w:lvlText w:val="•"/>
      <w:lvlJc w:val="left"/>
      <w:pPr>
        <w:ind w:left="1747" w:hanging="358"/>
      </w:pPr>
      <w:rPr>
        <w:rFonts w:hint="default"/>
        <w:lang w:val="ru-RU" w:eastAsia="en-US" w:bidi="ar-SA"/>
      </w:rPr>
    </w:lvl>
    <w:lvl w:ilvl="8" w:tplc="BB0A0406">
      <w:numFmt w:val="bullet"/>
      <w:lvlText w:val="•"/>
      <w:lvlJc w:val="left"/>
      <w:pPr>
        <w:ind w:left="1931" w:hanging="358"/>
      </w:pPr>
      <w:rPr>
        <w:rFonts w:hint="default"/>
        <w:lang w:val="ru-RU" w:eastAsia="en-US" w:bidi="ar-SA"/>
      </w:rPr>
    </w:lvl>
  </w:abstractNum>
  <w:abstractNum w:abstractNumId="143">
    <w:nsid w:val="79993704"/>
    <w:multiLevelType w:val="hybridMultilevel"/>
    <w:tmpl w:val="9E4C4816"/>
    <w:lvl w:ilvl="0" w:tplc="05E682A6">
      <w:numFmt w:val="bullet"/>
      <w:lvlText w:val=""/>
      <w:lvlJc w:val="left"/>
      <w:pPr>
        <w:ind w:left="465" w:hanging="358"/>
      </w:pPr>
      <w:rPr>
        <w:rFonts w:ascii="Symbol" w:eastAsia="Symbol" w:hAnsi="Symbol" w:cs="Symbol" w:hint="default"/>
        <w:color w:val="404040"/>
        <w:w w:val="100"/>
        <w:sz w:val="24"/>
        <w:szCs w:val="24"/>
        <w:lang w:val="ru-RU" w:eastAsia="en-US" w:bidi="ar-SA"/>
      </w:rPr>
    </w:lvl>
    <w:lvl w:ilvl="1" w:tplc="7E96E700">
      <w:numFmt w:val="bullet"/>
      <w:lvlText w:val="•"/>
      <w:lvlJc w:val="left"/>
      <w:pPr>
        <w:ind w:left="635" w:hanging="358"/>
      </w:pPr>
      <w:rPr>
        <w:rFonts w:hint="default"/>
        <w:lang w:val="ru-RU" w:eastAsia="en-US" w:bidi="ar-SA"/>
      </w:rPr>
    </w:lvl>
    <w:lvl w:ilvl="2" w:tplc="AC64037E">
      <w:numFmt w:val="bullet"/>
      <w:lvlText w:val="•"/>
      <w:lvlJc w:val="left"/>
      <w:pPr>
        <w:ind w:left="811" w:hanging="358"/>
      </w:pPr>
      <w:rPr>
        <w:rFonts w:hint="default"/>
        <w:lang w:val="ru-RU" w:eastAsia="en-US" w:bidi="ar-SA"/>
      </w:rPr>
    </w:lvl>
    <w:lvl w:ilvl="3" w:tplc="6C8A4D64">
      <w:numFmt w:val="bullet"/>
      <w:lvlText w:val="•"/>
      <w:lvlJc w:val="left"/>
      <w:pPr>
        <w:ind w:left="987" w:hanging="358"/>
      </w:pPr>
      <w:rPr>
        <w:rFonts w:hint="default"/>
        <w:lang w:val="ru-RU" w:eastAsia="en-US" w:bidi="ar-SA"/>
      </w:rPr>
    </w:lvl>
    <w:lvl w:ilvl="4" w:tplc="739ED6AC">
      <w:numFmt w:val="bullet"/>
      <w:lvlText w:val="•"/>
      <w:lvlJc w:val="left"/>
      <w:pPr>
        <w:ind w:left="1163" w:hanging="358"/>
      </w:pPr>
      <w:rPr>
        <w:rFonts w:hint="default"/>
        <w:lang w:val="ru-RU" w:eastAsia="en-US" w:bidi="ar-SA"/>
      </w:rPr>
    </w:lvl>
    <w:lvl w:ilvl="5" w:tplc="27B4A7A2">
      <w:numFmt w:val="bullet"/>
      <w:lvlText w:val="•"/>
      <w:lvlJc w:val="left"/>
      <w:pPr>
        <w:ind w:left="1339" w:hanging="358"/>
      </w:pPr>
      <w:rPr>
        <w:rFonts w:hint="default"/>
        <w:lang w:val="ru-RU" w:eastAsia="en-US" w:bidi="ar-SA"/>
      </w:rPr>
    </w:lvl>
    <w:lvl w:ilvl="6" w:tplc="A69EA74E">
      <w:numFmt w:val="bullet"/>
      <w:lvlText w:val="•"/>
      <w:lvlJc w:val="left"/>
      <w:pPr>
        <w:ind w:left="1514" w:hanging="358"/>
      </w:pPr>
      <w:rPr>
        <w:rFonts w:hint="default"/>
        <w:lang w:val="ru-RU" w:eastAsia="en-US" w:bidi="ar-SA"/>
      </w:rPr>
    </w:lvl>
    <w:lvl w:ilvl="7" w:tplc="F34C3740">
      <w:numFmt w:val="bullet"/>
      <w:lvlText w:val="•"/>
      <w:lvlJc w:val="left"/>
      <w:pPr>
        <w:ind w:left="1690" w:hanging="358"/>
      </w:pPr>
      <w:rPr>
        <w:rFonts w:hint="default"/>
        <w:lang w:val="ru-RU" w:eastAsia="en-US" w:bidi="ar-SA"/>
      </w:rPr>
    </w:lvl>
    <w:lvl w:ilvl="8" w:tplc="ECB0D41C">
      <w:numFmt w:val="bullet"/>
      <w:lvlText w:val="•"/>
      <w:lvlJc w:val="left"/>
      <w:pPr>
        <w:ind w:left="1866" w:hanging="358"/>
      </w:pPr>
      <w:rPr>
        <w:rFonts w:hint="default"/>
        <w:lang w:val="ru-RU" w:eastAsia="en-US" w:bidi="ar-SA"/>
      </w:rPr>
    </w:lvl>
  </w:abstractNum>
  <w:abstractNum w:abstractNumId="144">
    <w:nsid w:val="79AF0B5F"/>
    <w:multiLevelType w:val="hybridMultilevel"/>
    <w:tmpl w:val="F0C8D100"/>
    <w:lvl w:ilvl="0" w:tplc="904C3A74">
      <w:numFmt w:val="bullet"/>
      <w:lvlText w:val=""/>
      <w:lvlJc w:val="left"/>
      <w:pPr>
        <w:ind w:left="465" w:hanging="358"/>
      </w:pPr>
      <w:rPr>
        <w:rFonts w:ascii="Symbol" w:eastAsia="Symbol" w:hAnsi="Symbol" w:cs="Symbol" w:hint="default"/>
        <w:color w:val="404040"/>
        <w:w w:val="100"/>
        <w:sz w:val="24"/>
        <w:szCs w:val="24"/>
        <w:lang w:val="ru-RU" w:eastAsia="en-US" w:bidi="ar-SA"/>
      </w:rPr>
    </w:lvl>
    <w:lvl w:ilvl="1" w:tplc="D5326A6A">
      <w:numFmt w:val="bullet"/>
      <w:lvlText w:val="•"/>
      <w:lvlJc w:val="left"/>
      <w:pPr>
        <w:ind w:left="625" w:hanging="358"/>
      </w:pPr>
      <w:rPr>
        <w:rFonts w:hint="default"/>
        <w:lang w:val="ru-RU" w:eastAsia="en-US" w:bidi="ar-SA"/>
      </w:rPr>
    </w:lvl>
    <w:lvl w:ilvl="2" w:tplc="E1925BD0">
      <w:numFmt w:val="bullet"/>
      <w:lvlText w:val="•"/>
      <w:lvlJc w:val="left"/>
      <w:pPr>
        <w:ind w:left="791" w:hanging="358"/>
      </w:pPr>
      <w:rPr>
        <w:rFonts w:hint="default"/>
        <w:lang w:val="ru-RU" w:eastAsia="en-US" w:bidi="ar-SA"/>
      </w:rPr>
    </w:lvl>
    <w:lvl w:ilvl="3" w:tplc="B1827C86">
      <w:numFmt w:val="bullet"/>
      <w:lvlText w:val="•"/>
      <w:lvlJc w:val="left"/>
      <w:pPr>
        <w:ind w:left="957" w:hanging="358"/>
      </w:pPr>
      <w:rPr>
        <w:rFonts w:hint="default"/>
        <w:lang w:val="ru-RU" w:eastAsia="en-US" w:bidi="ar-SA"/>
      </w:rPr>
    </w:lvl>
    <w:lvl w:ilvl="4" w:tplc="A47A848C">
      <w:numFmt w:val="bullet"/>
      <w:lvlText w:val="•"/>
      <w:lvlJc w:val="left"/>
      <w:pPr>
        <w:ind w:left="1122" w:hanging="358"/>
      </w:pPr>
      <w:rPr>
        <w:rFonts w:hint="default"/>
        <w:lang w:val="ru-RU" w:eastAsia="en-US" w:bidi="ar-SA"/>
      </w:rPr>
    </w:lvl>
    <w:lvl w:ilvl="5" w:tplc="6030AC7C">
      <w:numFmt w:val="bullet"/>
      <w:lvlText w:val="•"/>
      <w:lvlJc w:val="left"/>
      <w:pPr>
        <w:ind w:left="1288" w:hanging="358"/>
      </w:pPr>
      <w:rPr>
        <w:rFonts w:hint="default"/>
        <w:lang w:val="ru-RU" w:eastAsia="en-US" w:bidi="ar-SA"/>
      </w:rPr>
    </w:lvl>
    <w:lvl w:ilvl="6" w:tplc="99585F0E">
      <w:numFmt w:val="bullet"/>
      <w:lvlText w:val="•"/>
      <w:lvlJc w:val="left"/>
      <w:pPr>
        <w:ind w:left="1454" w:hanging="358"/>
      </w:pPr>
      <w:rPr>
        <w:rFonts w:hint="default"/>
        <w:lang w:val="ru-RU" w:eastAsia="en-US" w:bidi="ar-SA"/>
      </w:rPr>
    </w:lvl>
    <w:lvl w:ilvl="7" w:tplc="F22ADCEC">
      <w:numFmt w:val="bullet"/>
      <w:lvlText w:val="•"/>
      <w:lvlJc w:val="left"/>
      <w:pPr>
        <w:ind w:left="1619" w:hanging="358"/>
      </w:pPr>
      <w:rPr>
        <w:rFonts w:hint="default"/>
        <w:lang w:val="ru-RU" w:eastAsia="en-US" w:bidi="ar-SA"/>
      </w:rPr>
    </w:lvl>
    <w:lvl w:ilvl="8" w:tplc="F774C4C0">
      <w:numFmt w:val="bullet"/>
      <w:lvlText w:val="•"/>
      <w:lvlJc w:val="left"/>
      <w:pPr>
        <w:ind w:left="1785" w:hanging="358"/>
      </w:pPr>
      <w:rPr>
        <w:rFonts w:hint="default"/>
        <w:lang w:val="ru-RU" w:eastAsia="en-US" w:bidi="ar-SA"/>
      </w:rPr>
    </w:lvl>
  </w:abstractNum>
  <w:abstractNum w:abstractNumId="145">
    <w:nsid w:val="7A6B3067"/>
    <w:multiLevelType w:val="hybridMultilevel"/>
    <w:tmpl w:val="22F2F6B4"/>
    <w:lvl w:ilvl="0" w:tplc="0F9C14A2">
      <w:numFmt w:val="bullet"/>
      <w:lvlText w:val=""/>
      <w:lvlJc w:val="left"/>
      <w:pPr>
        <w:ind w:left="462" w:hanging="358"/>
      </w:pPr>
      <w:rPr>
        <w:rFonts w:ascii="Symbol" w:eastAsia="Symbol" w:hAnsi="Symbol" w:cs="Symbol" w:hint="default"/>
        <w:color w:val="404040"/>
        <w:w w:val="100"/>
        <w:sz w:val="24"/>
        <w:szCs w:val="24"/>
        <w:lang w:val="ru-RU" w:eastAsia="en-US" w:bidi="ar-SA"/>
      </w:rPr>
    </w:lvl>
    <w:lvl w:ilvl="1" w:tplc="074AF670">
      <w:numFmt w:val="bullet"/>
      <w:lvlText w:val="•"/>
      <w:lvlJc w:val="left"/>
      <w:pPr>
        <w:ind w:left="668" w:hanging="358"/>
      </w:pPr>
      <w:rPr>
        <w:rFonts w:hint="default"/>
        <w:lang w:val="ru-RU" w:eastAsia="en-US" w:bidi="ar-SA"/>
      </w:rPr>
    </w:lvl>
    <w:lvl w:ilvl="2" w:tplc="EFD69784">
      <w:numFmt w:val="bullet"/>
      <w:lvlText w:val="•"/>
      <w:lvlJc w:val="left"/>
      <w:pPr>
        <w:ind w:left="876" w:hanging="358"/>
      </w:pPr>
      <w:rPr>
        <w:rFonts w:hint="default"/>
        <w:lang w:val="ru-RU" w:eastAsia="en-US" w:bidi="ar-SA"/>
      </w:rPr>
    </w:lvl>
    <w:lvl w:ilvl="3" w:tplc="25BAA994">
      <w:numFmt w:val="bullet"/>
      <w:lvlText w:val="•"/>
      <w:lvlJc w:val="left"/>
      <w:pPr>
        <w:ind w:left="1084" w:hanging="358"/>
      </w:pPr>
      <w:rPr>
        <w:rFonts w:hint="default"/>
        <w:lang w:val="ru-RU" w:eastAsia="en-US" w:bidi="ar-SA"/>
      </w:rPr>
    </w:lvl>
    <w:lvl w:ilvl="4" w:tplc="3500A1EC">
      <w:numFmt w:val="bullet"/>
      <w:lvlText w:val="•"/>
      <w:lvlJc w:val="left"/>
      <w:pPr>
        <w:ind w:left="1292" w:hanging="358"/>
      </w:pPr>
      <w:rPr>
        <w:rFonts w:hint="default"/>
        <w:lang w:val="ru-RU" w:eastAsia="en-US" w:bidi="ar-SA"/>
      </w:rPr>
    </w:lvl>
    <w:lvl w:ilvl="5" w:tplc="7C1CB8E0">
      <w:numFmt w:val="bullet"/>
      <w:lvlText w:val="•"/>
      <w:lvlJc w:val="left"/>
      <w:pPr>
        <w:ind w:left="1501" w:hanging="358"/>
      </w:pPr>
      <w:rPr>
        <w:rFonts w:hint="default"/>
        <w:lang w:val="ru-RU" w:eastAsia="en-US" w:bidi="ar-SA"/>
      </w:rPr>
    </w:lvl>
    <w:lvl w:ilvl="6" w:tplc="0D04C69A">
      <w:numFmt w:val="bullet"/>
      <w:lvlText w:val="•"/>
      <w:lvlJc w:val="left"/>
      <w:pPr>
        <w:ind w:left="1709" w:hanging="358"/>
      </w:pPr>
      <w:rPr>
        <w:rFonts w:hint="default"/>
        <w:lang w:val="ru-RU" w:eastAsia="en-US" w:bidi="ar-SA"/>
      </w:rPr>
    </w:lvl>
    <w:lvl w:ilvl="7" w:tplc="7466DEA2">
      <w:numFmt w:val="bullet"/>
      <w:lvlText w:val="•"/>
      <w:lvlJc w:val="left"/>
      <w:pPr>
        <w:ind w:left="1917" w:hanging="358"/>
      </w:pPr>
      <w:rPr>
        <w:rFonts w:hint="default"/>
        <w:lang w:val="ru-RU" w:eastAsia="en-US" w:bidi="ar-SA"/>
      </w:rPr>
    </w:lvl>
    <w:lvl w:ilvl="8" w:tplc="93082D28">
      <w:numFmt w:val="bullet"/>
      <w:lvlText w:val="•"/>
      <w:lvlJc w:val="left"/>
      <w:pPr>
        <w:ind w:left="2125" w:hanging="358"/>
      </w:pPr>
      <w:rPr>
        <w:rFonts w:hint="default"/>
        <w:lang w:val="ru-RU" w:eastAsia="en-US" w:bidi="ar-SA"/>
      </w:rPr>
    </w:lvl>
  </w:abstractNum>
  <w:abstractNum w:abstractNumId="146">
    <w:nsid w:val="7CEF3340"/>
    <w:multiLevelType w:val="multilevel"/>
    <w:tmpl w:val="C5E0BB10"/>
    <w:lvl w:ilvl="0">
      <w:start w:val="2"/>
      <w:numFmt w:val="decimal"/>
      <w:lvlText w:val="%1"/>
      <w:lvlJc w:val="left"/>
      <w:pPr>
        <w:ind w:left="1522" w:hanging="420"/>
        <w:jc w:val="left"/>
      </w:pPr>
      <w:rPr>
        <w:rFonts w:hint="default"/>
        <w:lang w:val="ru-RU" w:eastAsia="en-US" w:bidi="ar-SA"/>
      </w:rPr>
    </w:lvl>
    <w:lvl w:ilvl="1">
      <w:start w:val="1"/>
      <w:numFmt w:val="decimal"/>
      <w:lvlText w:val="%1.%2."/>
      <w:lvlJc w:val="left"/>
      <w:pPr>
        <w:ind w:left="1522" w:hanging="420"/>
        <w:jc w:val="left"/>
      </w:pPr>
      <w:rPr>
        <w:rFonts w:ascii="Times New Roman" w:eastAsia="Times New Roman" w:hAnsi="Times New Roman" w:cs="Times New Roman" w:hint="default"/>
        <w:b/>
        <w:bCs/>
        <w:w w:val="100"/>
        <w:sz w:val="24"/>
        <w:szCs w:val="24"/>
        <w:lang w:val="ru-RU" w:eastAsia="en-US" w:bidi="ar-SA"/>
      </w:rPr>
    </w:lvl>
    <w:lvl w:ilvl="2">
      <w:start w:val="1"/>
      <w:numFmt w:val="decimal"/>
      <w:lvlText w:val="%3)"/>
      <w:lvlJc w:val="left"/>
      <w:pPr>
        <w:ind w:left="1102" w:hanging="260"/>
        <w:jc w:val="left"/>
      </w:pPr>
      <w:rPr>
        <w:rFonts w:ascii="Times New Roman" w:eastAsia="Times New Roman" w:hAnsi="Times New Roman" w:cs="Times New Roman" w:hint="default"/>
        <w:w w:val="99"/>
        <w:sz w:val="24"/>
        <w:szCs w:val="24"/>
        <w:lang w:val="ru-RU" w:eastAsia="en-US" w:bidi="ar-SA"/>
      </w:rPr>
    </w:lvl>
    <w:lvl w:ilvl="3">
      <w:numFmt w:val="bullet"/>
      <w:lvlText w:val="•"/>
      <w:lvlJc w:val="left"/>
      <w:pPr>
        <w:ind w:left="3657" w:hanging="260"/>
      </w:pPr>
      <w:rPr>
        <w:rFonts w:hint="default"/>
        <w:lang w:val="ru-RU" w:eastAsia="en-US" w:bidi="ar-SA"/>
      </w:rPr>
    </w:lvl>
    <w:lvl w:ilvl="4">
      <w:numFmt w:val="bullet"/>
      <w:lvlText w:val="•"/>
      <w:lvlJc w:val="left"/>
      <w:pPr>
        <w:ind w:left="4726" w:hanging="260"/>
      </w:pPr>
      <w:rPr>
        <w:rFonts w:hint="default"/>
        <w:lang w:val="ru-RU" w:eastAsia="en-US" w:bidi="ar-SA"/>
      </w:rPr>
    </w:lvl>
    <w:lvl w:ilvl="5">
      <w:numFmt w:val="bullet"/>
      <w:lvlText w:val="•"/>
      <w:lvlJc w:val="left"/>
      <w:pPr>
        <w:ind w:left="5795" w:hanging="260"/>
      </w:pPr>
      <w:rPr>
        <w:rFonts w:hint="default"/>
        <w:lang w:val="ru-RU" w:eastAsia="en-US" w:bidi="ar-SA"/>
      </w:rPr>
    </w:lvl>
    <w:lvl w:ilvl="6">
      <w:numFmt w:val="bullet"/>
      <w:lvlText w:val="•"/>
      <w:lvlJc w:val="left"/>
      <w:pPr>
        <w:ind w:left="6864" w:hanging="260"/>
      </w:pPr>
      <w:rPr>
        <w:rFonts w:hint="default"/>
        <w:lang w:val="ru-RU" w:eastAsia="en-US" w:bidi="ar-SA"/>
      </w:rPr>
    </w:lvl>
    <w:lvl w:ilvl="7">
      <w:numFmt w:val="bullet"/>
      <w:lvlText w:val="•"/>
      <w:lvlJc w:val="left"/>
      <w:pPr>
        <w:ind w:left="7933" w:hanging="260"/>
      </w:pPr>
      <w:rPr>
        <w:rFonts w:hint="default"/>
        <w:lang w:val="ru-RU" w:eastAsia="en-US" w:bidi="ar-SA"/>
      </w:rPr>
    </w:lvl>
    <w:lvl w:ilvl="8">
      <w:numFmt w:val="bullet"/>
      <w:lvlText w:val="•"/>
      <w:lvlJc w:val="left"/>
      <w:pPr>
        <w:ind w:left="9002" w:hanging="260"/>
      </w:pPr>
      <w:rPr>
        <w:rFonts w:hint="default"/>
        <w:lang w:val="ru-RU" w:eastAsia="en-US" w:bidi="ar-SA"/>
      </w:rPr>
    </w:lvl>
  </w:abstractNum>
  <w:abstractNum w:abstractNumId="147">
    <w:nsid w:val="7D087226"/>
    <w:multiLevelType w:val="hybridMultilevel"/>
    <w:tmpl w:val="B754AD3E"/>
    <w:lvl w:ilvl="0" w:tplc="94EE1A10">
      <w:numFmt w:val="bullet"/>
      <w:lvlText w:val=""/>
      <w:lvlJc w:val="left"/>
      <w:pPr>
        <w:ind w:left="465" w:hanging="358"/>
      </w:pPr>
      <w:rPr>
        <w:rFonts w:ascii="Symbol" w:eastAsia="Symbol" w:hAnsi="Symbol" w:cs="Symbol" w:hint="default"/>
        <w:w w:val="100"/>
        <w:sz w:val="24"/>
        <w:szCs w:val="24"/>
        <w:lang w:val="ru-RU" w:eastAsia="en-US" w:bidi="ar-SA"/>
      </w:rPr>
    </w:lvl>
    <w:lvl w:ilvl="1" w:tplc="39328974">
      <w:numFmt w:val="bullet"/>
      <w:lvlText w:val="•"/>
      <w:lvlJc w:val="left"/>
      <w:pPr>
        <w:ind w:left="625" w:hanging="358"/>
      </w:pPr>
      <w:rPr>
        <w:rFonts w:hint="default"/>
        <w:lang w:val="ru-RU" w:eastAsia="en-US" w:bidi="ar-SA"/>
      </w:rPr>
    </w:lvl>
    <w:lvl w:ilvl="2" w:tplc="BD1C52E8">
      <w:numFmt w:val="bullet"/>
      <w:lvlText w:val="•"/>
      <w:lvlJc w:val="left"/>
      <w:pPr>
        <w:ind w:left="791" w:hanging="358"/>
      </w:pPr>
      <w:rPr>
        <w:rFonts w:hint="default"/>
        <w:lang w:val="ru-RU" w:eastAsia="en-US" w:bidi="ar-SA"/>
      </w:rPr>
    </w:lvl>
    <w:lvl w:ilvl="3" w:tplc="F052390A">
      <w:numFmt w:val="bullet"/>
      <w:lvlText w:val="•"/>
      <w:lvlJc w:val="left"/>
      <w:pPr>
        <w:ind w:left="957" w:hanging="358"/>
      </w:pPr>
      <w:rPr>
        <w:rFonts w:hint="default"/>
        <w:lang w:val="ru-RU" w:eastAsia="en-US" w:bidi="ar-SA"/>
      </w:rPr>
    </w:lvl>
    <w:lvl w:ilvl="4" w:tplc="89CCDF06">
      <w:numFmt w:val="bullet"/>
      <w:lvlText w:val="•"/>
      <w:lvlJc w:val="left"/>
      <w:pPr>
        <w:ind w:left="1122" w:hanging="358"/>
      </w:pPr>
      <w:rPr>
        <w:rFonts w:hint="default"/>
        <w:lang w:val="ru-RU" w:eastAsia="en-US" w:bidi="ar-SA"/>
      </w:rPr>
    </w:lvl>
    <w:lvl w:ilvl="5" w:tplc="A2D8C732">
      <w:numFmt w:val="bullet"/>
      <w:lvlText w:val="•"/>
      <w:lvlJc w:val="left"/>
      <w:pPr>
        <w:ind w:left="1288" w:hanging="358"/>
      </w:pPr>
      <w:rPr>
        <w:rFonts w:hint="default"/>
        <w:lang w:val="ru-RU" w:eastAsia="en-US" w:bidi="ar-SA"/>
      </w:rPr>
    </w:lvl>
    <w:lvl w:ilvl="6" w:tplc="544A0B3C">
      <w:numFmt w:val="bullet"/>
      <w:lvlText w:val="•"/>
      <w:lvlJc w:val="left"/>
      <w:pPr>
        <w:ind w:left="1454" w:hanging="358"/>
      </w:pPr>
      <w:rPr>
        <w:rFonts w:hint="default"/>
        <w:lang w:val="ru-RU" w:eastAsia="en-US" w:bidi="ar-SA"/>
      </w:rPr>
    </w:lvl>
    <w:lvl w:ilvl="7" w:tplc="66542254">
      <w:numFmt w:val="bullet"/>
      <w:lvlText w:val="•"/>
      <w:lvlJc w:val="left"/>
      <w:pPr>
        <w:ind w:left="1619" w:hanging="358"/>
      </w:pPr>
      <w:rPr>
        <w:rFonts w:hint="default"/>
        <w:lang w:val="ru-RU" w:eastAsia="en-US" w:bidi="ar-SA"/>
      </w:rPr>
    </w:lvl>
    <w:lvl w:ilvl="8" w:tplc="6B762F9C">
      <w:numFmt w:val="bullet"/>
      <w:lvlText w:val="•"/>
      <w:lvlJc w:val="left"/>
      <w:pPr>
        <w:ind w:left="1785" w:hanging="358"/>
      </w:pPr>
      <w:rPr>
        <w:rFonts w:hint="default"/>
        <w:lang w:val="ru-RU" w:eastAsia="en-US" w:bidi="ar-SA"/>
      </w:rPr>
    </w:lvl>
  </w:abstractNum>
  <w:abstractNum w:abstractNumId="148">
    <w:nsid w:val="7D161ABA"/>
    <w:multiLevelType w:val="hybridMultilevel"/>
    <w:tmpl w:val="F608599C"/>
    <w:lvl w:ilvl="0" w:tplc="270415A4">
      <w:start w:val="1"/>
      <w:numFmt w:val="decimal"/>
      <w:lvlText w:val="%1)"/>
      <w:lvlJc w:val="left"/>
      <w:pPr>
        <w:ind w:left="1102" w:hanging="327"/>
        <w:jc w:val="left"/>
      </w:pPr>
      <w:rPr>
        <w:rFonts w:ascii="Times New Roman" w:eastAsia="Times New Roman" w:hAnsi="Times New Roman" w:cs="Times New Roman" w:hint="default"/>
        <w:spacing w:val="-11"/>
        <w:w w:val="100"/>
        <w:sz w:val="24"/>
        <w:szCs w:val="24"/>
        <w:lang w:val="ru-RU" w:eastAsia="en-US" w:bidi="ar-SA"/>
      </w:rPr>
    </w:lvl>
    <w:lvl w:ilvl="1" w:tplc="803C120A">
      <w:numFmt w:val="bullet"/>
      <w:lvlText w:val="•"/>
      <w:lvlJc w:val="left"/>
      <w:pPr>
        <w:ind w:left="2104" w:hanging="327"/>
      </w:pPr>
      <w:rPr>
        <w:rFonts w:hint="default"/>
        <w:lang w:val="ru-RU" w:eastAsia="en-US" w:bidi="ar-SA"/>
      </w:rPr>
    </w:lvl>
    <w:lvl w:ilvl="2" w:tplc="77463ADA">
      <w:numFmt w:val="bullet"/>
      <w:lvlText w:val="•"/>
      <w:lvlJc w:val="left"/>
      <w:pPr>
        <w:ind w:left="3108" w:hanging="327"/>
      </w:pPr>
      <w:rPr>
        <w:rFonts w:hint="default"/>
        <w:lang w:val="ru-RU" w:eastAsia="en-US" w:bidi="ar-SA"/>
      </w:rPr>
    </w:lvl>
    <w:lvl w:ilvl="3" w:tplc="304E85C8">
      <w:numFmt w:val="bullet"/>
      <w:lvlText w:val="•"/>
      <w:lvlJc w:val="left"/>
      <w:pPr>
        <w:ind w:left="4112" w:hanging="327"/>
      </w:pPr>
      <w:rPr>
        <w:rFonts w:hint="default"/>
        <w:lang w:val="ru-RU" w:eastAsia="en-US" w:bidi="ar-SA"/>
      </w:rPr>
    </w:lvl>
    <w:lvl w:ilvl="4" w:tplc="CC7EB896">
      <w:numFmt w:val="bullet"/>
      <w:lvlText w:val="•"/>
      <w:lvlJc w:val="left"/>
      <w:pPr>
        <w:ind w:left="5116" w:hanging="327"/>
      </w:pPr>
      <w:rPr>
        <w:rFonts w:hint="default"/>
        <w:lang w:val="ru-RU" w:eastAsia="en-US" w:bidi="ar-SA"/>
      </w:rPr>
    </w:lvl>
    <w:lvl w:ilvl="5" w:tplc="F418FFBE">
      <w:numFmt w:val="bullet"/>
      <w:lvlText w:val="•"/>
      <w:lvlJc w:val="left"/>
      <w:pPr>
        <w:ind w:left="6120" w:hanging="327"/>
      </w:pPr>
      <w:rPr>
        <w:rFonts w:hint="default"/>
        <w:lang w:val="ru-RU" w:eastAsia="en-US" w:bidi="ar-SA"/>
      </w:rPr>
    </w:lvl>
    <w:lvl w:ilvl="6" w:tplc="EB54A198">
      <w:numFmt w:val="bullet"/>
      <w:lvlText w:val="•"/>
      <w:lvlJc w:val="left"/>
      <w:pPr>
        <w:ind w:left="7124" w:hanging="327"/>
      </w:pPr>
      <w:rPr>
        <w:rFonts w:hint="default"/>
        <w:lang w:val="ru-RU" w:eastAsia="en-US" w:bidi="ar-SA"/>
      </w:rPr>
    </w:lvl>
    <w:lvl w:ilvl="7" w:tplc="D5AE349A">
      <w:numFmt w:val="bullet"/>
      <w:lvlText w:val="•"/>
      <w:lvlJc w:val="left"/>
      <w:pPr>
        <w:ind w:left="8128" w:hanging="327"/>
      </w:pPr>
      <w:rPr>
        <w:rFonts w:hint="default"/>
        <w:lang w:val="ru-RU" w:eastAsia="en-US" w:bidi="ar-SA"/>
      </w:rPr>
    </w:lvl>
    <w:lvl w:ilvl="8" w:tplc="64B8765A">
      <w:numFmt w:val="bullet"/>
      <w:lvlText w:val="•"/>
      <w:lvlJc w:val="left"/>
      <w:pPr>
        <w:ind w:left="9132" w:hanging="327"/>
      </w:pPr>
      <w:rPr>
        <w:rFonts w:hint="default"/>
        <w:lang w:val="ru-RU" w:eastAsia="en-US" w:bidi="ar-SA"/>
      </w:rPr>
    </w:lvl>
  </w:abstractNum>
  <w:abstractNum w:abstractNumId="149">
    <w:nsid w:val="7D4F1714"/>
    <w:multiLevelType w:val="hybridMultilevel"/>
    <w:tmpl w:val="227A0552"/>
    <w:lvl w:ilvl="0" w:tplc="5F56CBBC">
      <w:numFmt w:val="bullet"/>
      <w:lvlText w:val=""/>
      <w:lvlJc w:val="left"/>
      <w:pPr>
        <w:ind w:left="468" w:hanging="360"/>
      </w:pPr>
      <w:rPr>
        <w:rFonts w:ascii="Symbol" w:eastAsia="Symbol" w:hAnsi="Symbol" w:cs="Symbol" w:hint="default"/>
        <w:w w:val="100"/>
        <w:sz w:val="24"/>
        <w:szCs w:val="24"/>
        <w:lang w:val="ru-RU" w:eastAsia="en-US" w:bidi="ar-SA"/>
      </w:rPr>
    </w:lvl>
    <w:lvl w:ilvl="1" w:tplc="68DAD5FE">
      <w:numFmt w:val="bullet"/>
      <w:lvlText w:val="•"/>
      <w:lvlJc w:val="left"/>
      <w:pPr>
        <w:ind w:left="668" w:hanging="360"/>
      </w:pPr>
      <w:rPr>
        <w:rFonts w:hint="default"/>
        <w:lang w:val="ru-RU" w:eastAsia="en-US" w:bidi="ar-SA"/>
      </w:rPr>
    </w:lvl>
    <w:lvl w:ilvl="2" w:tplc="2FDEAA60">
      <w:numFmt w:val="bullet"/>
      <w:lvlText w:val="•"/>
      <w:lvlJc w:val="left"/>
      <w:pPr>
        <w:ind w:left="876" w:hanging="360"/>
      </w:pPr>
      <w:rPr>
        <w:rFonts w:hint="default"/>
        <w:lang w:val="ru-RU" w:eastAsia="en-US" w:bidi="ar-SA"/>
      </w:rPr>
    </w:lvl>
    <w:lvl w:ilvl="3" w:tplc="A622DF98">
      <w:numFmt w:val="bullet"/>
      <w:lvlText w:val="•"/>
      <w:lvlJc w:val="left"/>
      <w:pPr>
        <w:ind w:left="1085" w:hanging="360"/>
      </w:pPr>
      <w:rPr>
        <w:rFonts w:hint="default"/>
        <w:lang w:val="ru-RU" w:eastAsia="en-US" w:bidi="ar-SA"/>
      </w:rPr>
    </w:lvl>
    <w:lvl w:ilvl="4" w:tplc="7F160964">
      <w:numFmt w:val="bullet"/>
      <w:lvlText w:val="•"/>
      <w:lvlJc w:val="left"/>
      <w:pPr>
        <w:ind w:left="1293" w:hanging="360"/>
      </w:pPr>
      <w:rPr>
        <w:rFonts w:hint="default"/>
        <w:lang w:val="ru-RU" w:eastAsia="en-US" w:bidi="ar-SA"/>
      </w:rPr>
    </w:lvl>
    <w:lvl w:ilvl="5" w:tplc="AF8C38C4">
      <w:numFmt w:val="bullet"/>
      <w:lvlText w:val="•"/>
      <w:lvlJc w:val="left"/>
      <w:pPr>
        <w:ind w:left="1502" w:hanging="360"/>
      </w:pPr>
      <w:rPr>
        <w:rFonts w:hint="default"/>
        <w:lang w:val="ru-RU" w:eastAsia="en-US" w:bidi="ar-SA"/>
      </w:rPr>
    </w:lvl>
    <w:lvl w:ilvl="6" w:tplc="033E98A6">
      <w:numFmt w:val="bullet"/>
      <w:lvlText w:val="•"/>
      <w:lvlJc w:val="left"/>
      <w:pPr>
        <w:ind w:left="1710" w:hanging="360"/>
      </w:pPr>
      <w:rPr>
        <w:rFonts w:hint="default"/>
        <w:lang w:val="ru-RU" w:eastAsia="en-US" w:bidi="ar-SA"/>
      </w:rPr>
    </w:lvl>
    <w:lvl w:ilvl="7" w:tplc="9124955E">
      <w:numFmt w:val="bullet"/>
      <w:lvlText w:val="•"/>
      <w:lvlJc w:val="left"/>
      <w:pPr>
        <w:ind w:left="1918" w:hanging="360"/>
      </w:pPr>
      <w:rPr>
        <w:rFonts w:hint="default"/>
        <w:lang w:val="ru-RU" w:eastAsia="en-US" w:bidi="ar-SA"/>
      </w:rPr>
    </w:lvl>
    <w:lvl w:ilvl="8" w:tplc="C130F8D2">
      <w:numFmt w:val="bullet"/>
      <w:lvlText w:val="•"/>
      <w:lvlJc w:val="left"/>
      <w:pPr>
        <w:ind w:left="2127" w:hanging="360"/>
      </w:pPr>
      <w:rPr>
        <w:rFonts w:hint="default"/>
        <w:lang w:val="ru-RU" w:eastAsia="en-US" w:bidi="ar-SA"/>
      </w:rPr>
    </w:lvl>
  </w:abstractNum>
  <w:abstractNum w:abstractNumId="150">
    <w:nsid w:val="7E3D2CC1"/>
    <w:multiLevelType w:val="hybridMultilevel"/>
    <w:tmpl w:val="4EBCD3F0"/>
    <w:lvl w:ilvl="0" w:tplc="1E9A7798">
      <w:numFmt w:val="bullet"/>
      <w:lvlText w:val=""/>
      <w:lvlJc w:val="left"/>
      <w:pPr>
        <w:ind w:left="465" w:hanging="358"/>
      </w:pPr>
      <w:rPr>
        <w:rFonts w:ascii="Symbol" w:eastAsia="Symbol" w:hAnsi="Symbol" w:cs="Symbol" w:hint="default"/>
        <w:color w:val="404040"/>
        <w:w w:val="100"/>
        <w:sz w:val="24"/>
        <w:szCs w:val="24"/>
        <w:lang w:val="ru-RU" w:eastAsia="en-US" w:bidi="ar-SA"/>
      </w:rPr>
    </w:lvl>
    <w:lvl w:ilvl="1" w:tplc="65445612">
      <w:numFmt w:val="bullet"/>
      <w:lvlText w:val="•"/>
      <w:lvlJc w:val="left"/>
      <w:pPr>
        <w:ind w:left="625" w:hanging="358"/>
      </w:pPr>
      <w:rPr>
        <w:rFonts w:hint="default"/>
        <w:lang w:val="ru-RU" w:eastAsia="en-US" w:bidi="ar-SA"/>
      </w:rPr>
    </w:lvl>
    <w:lvl w:ilvl="2" w:tplc="51AE09B2">
      <w:numFmt w:val="bullet"/>
      <w:lvlText w:val="•"/>
      <w:lvlJc w:val="left"/>
      <w:pPr>
        <w:ind w:left="791" w:hanging="358"/>
      </w:pPr>
      <w:rPr>
        <w:rFonts w:hint="default"/>
        <w:lang w:val="ru-RU" w:eastAsia="en-US" w:bidi="ar-SA"/>
      </w:rPr>
    </w:lvl>
    <w:lvl w:ilvl="3" w:tplc="72DCD198">
      <w:numFmt w:val="bullet"/>
      <w:lvlText w:val="•"/>
      <w:lvlJc w:val="left"/>
      <w:pPr>
        <w:ind w:left="957" w:hanging="358"/>
      </w:pPr>
      <w:rPr>
        <w:rFonts w:hint="default"/>
        <w:lang w:val="ru-RU" w:eastAsia="en-US" w:bidi="ar-SA"/>
      </w:rPr>
    </w:lvl>
    <w:lvl w:ilvl="4" w:tplc="6148997C">
      <w:numFmt w:val="bullet"/>
      <w:lvlText w:val="•"/>
      <w:lvlJc w:val="left"/>
      <w:pPr>
        <w:ind w:left="1122" w:hanging="358"/>
      </w:pPr>
      <w:rPr>
        <w:rFonts w:hint="default"/>
        <w:lang w:val="ru-RU" w:eastAsia="en-US" w:bidi="ar-SA"/>
      </w:rPr>
    </w:lvl>
    <w:lvl w:ilvl="5" w:tplc="B14416A4">
      <w:numFmt w:val="bullet"/>
      <w:lvlText w:val="•"/>
      <w:lvlJc w:val="left"/>
      <w:pPr>
        <w:ind w:left="1288" w:hanging="358"/>
      </w:pPr>
      <w:rPr>
        <w:rFonts w:hint="default"/>
        <w:lang w:val="ru-RU" w:eastAsia="en-US" w:bidi="ar-SA"/>
      </w:rPr>
    </w:lvl>
    <w:lvl w:ilvl="6" w:tplc="E4D669B8">
      <w:numFmt w:val="bullet"/>
      <w:lvlText w:val="•"/>
      <w:lvlJc w:val="left"/>
      <w:pPr>
        <w:ind w:left="1454" w:hanging="358"/>
      </w:pPr>
      <w:rPr>
        <w:rFonts w:hint="default"/>
        <w:lang w:val="ru-RU" w:eastAsia="en-US" w:bidi="ar-SA"/>
      </w:rPr>
    </w:lvl>
    <w:lvl w:ilvl="7" w:tplc="49BAF6DE">
      <w:numFmt w:val="bullet"/>
      <w:lvlText w:val="•"/>
      <w:lvlJc w:val="left"/>
      <w:pPr>
        <w:ind w:left="1619" w:hanging="358"/>
      </w:pPr>
      <w:rPr>
        <w:rFonts w:hint="default"/>
        <w:lang w:val="ru-RU" w:eastAsia="en-US" w:bidi="ar-SA"/>
      </w:rPr>
    </w:lvl>
    <w:lvl w:ilvl="8" w:tplc="28FCA51A">
      <w:numFmt w:val="bullet"/>
      <w:lvlText w:val="•"/>
      <w:lvlJc w:val="left"/>
      <w:pPr>
        <w:ind w:left="1785" w:hanging="358"/>
      </w:pPr>
      <w:rPr>
        <w:rFonts w:hint="default"/>
        <w:lang w:val="ru-RU" w:eastAsia="en-US" w:bidi="ar-SA"/>
      </w:rPr>
    </w:lvl>
  </w:abstractNum>
  <w:abstractNum w:abstractNumId="151">
    <w:nsid w:val="7F3F6BA2"/>
    <w:multiLevelType w:val="hybridMultilevel"/>
    <w:tmpl w:val="D186C236"/>
    <w:lvl w:ilvl="0" w:tplc="3668A07C">
      <w:numFmt w:val="bullet"/>
      <w:lvlText w:val=""/>
      <w:lvlJc w:val="left"/>
      <w:pPr>
        <w:ind w:left="464" w:hanging="358"/>
      </w:pPr>
      <w:rPr>
        <w:rFonts w:ascii="Symbol" w:eastAsia="Symbol" w:hAnsi="Symbol" w:cs="Symbol" w:hint="default"/>
        <w:color w:val="404040"/>
        <w:w w:val="100"/>
        <w:sz w:val="24"/>
        <w:szCs w:val="24"/>
        <w:lang w:val="ru-RU" w:eastAsia="en-US" w:bidi="ar-SA"/>
      </w:rPr>
    </w:lvl>
    <w:lvl w:ilvl="1" w:tplc="667E7ACA">
      <w:numFmt w:val="bullet"/>
      <w:lvlText w:val="•"/>
      <w:lvlJc w:val="left"/>
      <w:pPr>
        <w:ind w:left="625" w:hanging="358"/>
      </w:pPr>
      <w:rPr>
        <w:rFonts w:hint="default"/>
        <w:lang w:val="ru-RU" w:eastAsia="en-US" w:bidi="ar-SA"/>
      </w:rPr>
    </w:lvl>
    <w:lvl w:ilvl="2" w:tplc="F8B61E1A">
      <w:numFmt w:val="bullet"/>
      <w:lvlText w:val="•"/>
      <w:lvlJc w:val="left"/>
      <w:pPr>
        <w:ind w:left="791" w:hanging="358"/>
      </w:pPr>
      <w:rPr>
        <w:rFonts w:hint="default"/>
        <w:lang w:val="ru-RU" w:eastAsia="en-US" w:bidi="ar-SA"/>
      </w:rPr>
    </w:lvl>
    <w:lvl w:ilvl="3" w:tplc="113227D2">
      <w:numFmt w:val="bullet"/>
      <w:lvlText w:val="•"/>
      <w:lvlJc w:val="left"/>
      <w:pPr>
        <w:ind w:left="956" w:hanging="358"/>
      </w:pPr>
      <w:rPr>
        <w:rFonts w:hint="default"/>
        <w:lang w:val="ru-RU" w:eastAsia="en-US" w:bidi="ar-SA"/>
      </w:rPr>
    </w:lvl>
    <w:lvl w:ilvl="4" w:tplc="2E503E9A">
      <w:numFmt w:val="bullet"/>
      <w:lvlText w:val="•"/>
      <w:lvlJc w:val="left"/>
      <w:pPr>
        <w:ind w:left="1122" w:hanging="358"/>
      </w:pPr>
      <w:rPr>
        <w:rFonts w:hint="default"/>
        <w:lang w:val="ru-RU" w:eastAsia="en-US" w:bidi="ar-SA"/>
      </w:rPr>
    </w:lvl>
    <w:lvl w:ilvl="5" w:tplc="261A283C">
      <w:numFmt w:val="bullet"/>
      <w:lvlText w:val="•"/>
      <w:lvlJc w:val="left"/>
      <w:pPr>
        <w:ind w:left="1288" w:hanging="358"/>
      </w:pPr>
      <w:rPr>
        <w:rFonts w:hint="default"/>
        <w:lang w:val="ru-RU" w:eastAsia="en-US" w:bidi="ar-SA"/>
      </w:rPr>
    </w:lvl>
    <w:lvl w:ilvl="6" w:tplc="1160FA06">
      <w:numFmt w:val="bullet"/>
      <w:lvlText w:val="•"/>
      <w:lvlJc w:val="left"/>
      <w:pPr>
        <w:ind w:left="1453" w:hanging="358"/>
      </w:pPr>
      <w:rPr>
        <w:rFonts w:hint="default"/>
        <w:lang w:val="ru-RU" w:eastAsia="en-US" w:bidi="ar-SA"/>
      </w:rPr>
    </w:lvl>
    <w:lvl w:ilvl="7" w:tplc="7A743740">
      <w:numFmt w:val="bullet"/>
      <w:lvlText w:val="•"/>
      <w:lvlJc w:val="left"/>
      <w:pPr>
        <w:ind w:left="1619" w:hanging="358"/>
      </w:pPr>
      <w:rPr>
        <w:rFonts w:hint="default"/>
        <w:lang w:val="ru-RU" w:eastAsia="en-US" w:bidi="ar-SA"/>
      </w:rPr>
    </w:lvl>
    <w:lvl w:ilvl="8" w:tplc="E11CA562">
      <w:numFmt w:val="bullet"/>
      <w:lvlText w:val="•"/>
      <w:lvlJc w:val="left"/>
      <w:pPr>
        <w:ind w:left="1784" w:hanging="358"/>
      </w:pPr>
      <w:rPr>
        <w:rFonts w:hint="default"/>
        <w:lang w:val="ru-RU" w:eastAsia="en-US" w:bidi="ar-SA"/>
      </w:rPr>
    </w:lvl>
  </w:abstractNum>
  <w:abstractNum w:abstractNumId="152">
    <w:nsid w:val="7FCE44EF"/>
    <w:multiLevelType w:val="hybridMultilevel"/>
    <w:tmpl w:val="9C2017AE"/>
    <w:lvl w:ilvl="0" w:tplc="BC2680DC">
      <w:start w:val="1"/>
      <w:numFmt w:val="decimal"/>
      <w:lvlText w:val="%1)"/>
      <w:lvlJc w:val="left"/>
      <w:pPr>
        <w:ind w:left="1102" w:hanging="267"/>
        <w:jc w:val="left"/>
      </w:pPr>
      <w:rPr>
        <w:rFonts w:ascii="Times New Roman" w:eastAsia="Times New Roman" w:hAnsi="Times New Roman" w:cs="Times New Roman" w:hint="default"/>
        <w:w w:val="99"/>
        <w:sz w:val="24"/>
        <w:szCs w:val="24"/>
        <w:lang w:val="ru-RU" w:eastAsia="en-US" w:bidi="ar-SA"/>
      </w:rPr>
    </w:lvl>
    <w:lvl w:ilvl="1" w:tplc="F0C2F9AA">
      <w:numFmt w:val="bullet"/>
      <w:lvlText w:val="•"/>
      <w:lvlJc w:val="left"/>
      <w:pPr>
        <w:ind w:left="2104" w:hanging="267"/>
      </w:pPr>
      <w:rPr>
        <w:rFonts w:hint="default"/>
        <w:lang w:val="ru-RU" w:eastAsia="en-US" w:bidi="ar-SA"/>
      </w:rPr>
    </w:lvl>
    <w:lvl w:ilvl="2" w:tplc="721C0290">
      <w:numFmt w:val="bullet"/>
      <w:lvlText w:val="•"/>
      <w:lvlJc w:val="left"/>
      <w:pPr>
        <w:ind w:left="3108" w:hanging="267"/>
      </w:pPr>
      <w:rPr>
        <w:rFonts w:hint="default"/>
        <w:lang w:val="ru-RU" w:eastAsia="en-US" w:bidi="ar-SA"/>
      </w:rPr>
    </w:lvl>
    <w:lvl w:ilvl="3" w:tplc="A1F4BC46">
      <w:numFmt w:val="bullet"/>
      <w:lvlText w:val="•"/>
      <w:lvlJc w:val="left"/>
      <w:pPr>
        <w:ind w:left="4112" w:hanging="267"/>
      </w:pPr>
      <w:rPr>
        <w:rFonts w:hint="default"/>
        <w:lang w:val="ru-RU" w:eastAsia="en-US" w:bidi="ar-SA"/>
      </w:rPr>
    </w:lvl>
    <w:lvl w:ilvl="4" w:tplc="75861FFC">
      <w:numFmt w:val="bullet"/>
      <w:lvlText w:val="•"/>
      <w:lvlJc w:val="left"/>
      <w:pPr>
        <w:ind w:left="5116" w:hanging="267"/>
      </w:pPr>
      <w:rPr>
        <w:rFonts w:hint="default"/>
        <w:lang w:val="ru-RU" w:eastAsia="en-US" w:bidi="ar-SA"/>
      </w:rPr>
    </w:lvl>
    <w:lvl w:ilvl="5" w:tplc="50B25360">
      <w:numFmt w:val="bullet"/>
      <w:lvlText w:val="•"/>
      <w:lvlJc w:val="left"/>
      <w:pPr>
        <w:ind w:left="6120" w:hanging="267"/>
      </w:pPr>
      <w:rPr>
        <w:rFonts w:hint="default"/>
        <w:lang w:val="ru-RU" w:eastAsia="en-US" w:bidi="ar-SA"/>
      </w:rPr>
    </w:lvl>
    <w:lvl w:ilvl="6" w:tplc="E90E7332">
      <w:numFmt w:val="bullet"/>
      <w:lvlText w:val="•"/>
      <w:lvlJc w:val="left"/>
      <w:pPr>
        <w:ind w:left="7124" w:hanging="267"/>
      </w:pPr>
      <w:rPr>
        <w:rFonts w:hint="default"/>
        <w:lang w:val="ru-RU" w:eastAsia="en-US" w:bidi="ar-SA"/>
      </w:rPr>
    </w:lvl>
    <w:lvl w:ilvl="7" w:tplc="D908A74E">
      <w:numFmt w:val="bullet"/>
      <w:lvlText w:val="•"/>
      <w:lvlJc w:val="left"/>
      <w:pPr>
        <w:ind w:left="8128" w:hanging="267"/>
      </w:pPr>
      <w:rPr>
        <w:rFonts w:hint="default"/>
        <w:lang w:val="ru-RU" w:eastAsia="en-US" w:bidi="ar-SA"/>
      </w:rPr>
    </w:lvl>
    <w:lvl w:ilvl="8" w:tplc="F8DE01BE">
      <w:numFmt w:val="bullet"/>
      <w:lvlText w:val="•"/>
      <w:lvlJc w:val="left"/>
      <w:pPr>
        <w:ind w:left="9132" w:hanging="267"/>
      </w:pPr>
      <w:rPr>
        <w:rFonts w:hint="default"/>
        <w:lang w:val="ru-RU" w:eastAsia="en-US" w:bidi="ar-SA"/>
      </w:rPr>
    </w:lvl>
  </w:abstractNum>
  <w:num w:numId="1">
    <w:abstractNumId w:val="70"/>
  </w:num>
  <w:num w:numId="2">
    <w:abstractNumId w:val="63"/>
  </w:num>
  <w:num w:numId="3">
    <w:abstractNumId w:val="97"/>
  </w:num>
  <w:num w:numId="4">
    <w:abstractNumId w:val="50"/>
  </w:num>
  <w:num w:numId="5">
    <w:abstractNumId w:val="58"/>
  </w:num>
  <w:num w:numId="6">
    <w:abstractNumId w:val="74"/>
  </w:num>
  <w:num w:numId="7">
    <w:abstractNumId w:val="78"/>
  </w:num>
  <w:num w:numId="8">
    <w:abstractNumId w:val="128"/>
  </w:num>
  <w:num w:numId="9">
    <w:abstractNumId w:val="133"/>
  </w:num>
  <w:num w:numId="10">
    <w:abstractNumId w:val="121"/>
  </w:num>
  <w:num w:numId="11">
    <w:abstractNumId w:val="15"/>
  </w:num>
  <w:num w:numId="12">
    <w:abstractNumId w:val="29"/>
  </w:num>
  <w:num w:numId="13">
    <w:abstractNumId w:val="140"/>
  </w:num>
  <w:num w:numId="14">
    <w:abstractNumId w:val="11"/>
  </w:num>
  <w:num w:numId="15">
    <w:abstractNumId w:val="20"/>
  </w:num>
  <w:num w:numId="16">
    <w:abstractNumId w:val="25"/>
  </w:num>
  <w:num w:numId="17">
    <w:abstractNumId w:val="7"/>
  </w:num>
  <w:num w:numId="18">
    <w:abstractNumId w:val="86"/>
  </w:num>
  <w:num w:numId="19">
    <w:abstractNumId w:val="73"/>
  </w:num>
  <w:num w:numId="20">
    <w:abstractNumId w:val="87"/>
  </w:num>
  <w:num w:numId="21">
    <w:abstractNumId w:val="44"/>
  </w:num>
  <w:num w:numId="22">
    <w:abstractNumId w:val="67"/>
  </w:num>
  <w:num w:numId="23">
    <w:abstractNumId w:val="64"/>
  </w:num>
  <w:num w:numId="24">
    <w:abstractNumId w:val="85"/>
  </w:num>
  <w:num w:numId="25">
    <w:abstractNumId w:val="59"/>
  </w:num>
  <w:num w:numId="26">
    <w:abstractNumId w:val="138"/>
  </w:num>
  <w:num w:numId="27">
    <w:abstractNumId w:val="62"/>
  </w:num>
  <w:num w:numId="28">
    <w:abstractNumId w:val="130"/>
  </w:num>
  <w:num w:numId="29">
    <w:abstractNumId w:val="95"/>
  </w:num>
  <w:num w:numId="30">
    <w:abstractNumId w:val="124"/>
  </w:num>
  <w:num w:numId="31">
    <w:abstractNumId w:val="71"/>
  </w:num>
  <w:num w:numId="32">
    <w:abstractNumId w:val="82"/>
  </w:num>
  <w:num w:numId="33">
    <w:abstractNumId w:val="90"/>
  </w:num>
  <w:num w:numId="34">
    <w:abstractNumId w:val="141"/>
  </w:num>
  <w:num w:numId="35">
    <w:abstractNumId w:val="34"/>
  </w:num>
  <w:num w:numId="36">
    <w:abstractNumId w:val="2"/>
  </w:num>
  <w:num w:numId="37">
    <w:abstractNumId w:val="18"/>
  </w:num>
  <w:num w:numId="38">
    <w:abstractNumId w:val="55"/>
  </w:num>
  <w:num w:numId="39">
    <w:abstractNumId w:val="104"/>
  </w:num>
  <w:num w:numId="40">
    <w:abstractNumId w:val="146"/>
  </w:num>
  <w:num w:numId="41">
    <w:abstractNumId w:val="89"/>
  </w:num>
  <w:num w:numId="42">
    <w:abstractNumId w:val="91"/>
  </w:num>
  <w:num w:numId="43">
    <w:abstractNumId w:val="103"/>
  </w:num>
  <w:num w:numId="44">
    <w:abstractNumId w:val="26"/>
  </w:num>
  <w:num w:numId="45">
    <w:abstractNumId w:val="9"/>
  </w:num>
  <w:num w:numId="46">
    <w:abstractNumId w:val="51"/>
  </w:num>
  <w:num w:numId="47">
    <w:abstractNumId w:val="148"/>
  </w:num>
  <w:num w:numId="48">
    <w:abstractNumId w:val="105"/>
  </w:num>
  <w:num w:numId="49">
    <w:abstractNumId w:val="135"/>
  </w:num>
  <w:num w:numId="50">
    <w:abstractNumId w:val="131"/>
  </w:num>
  <w:num w:numId="51">
    <w:abstractNumId w:val="76"/>
  </w:num>
  <w:num w:numId="52">
    <w:abstractNumId w:val="65"/>
  </w:num>
  <w:num w:numId="53">
    <w:abstractNumId w:val="27"/>
  </w:num>
  <w:num w:numId="54">
    <w:abstractNumId w:val="33"/>
  </w:num>
  <w:num w:numId="55">
    <w:abstractNumId w:val="66"/>
  </w:num>
  <w:num w:numId="56">
    <w:abstractNumId w:val="113"/>
  </w:num>
  <w:num w:numId="57">
    <w:abstractNumId w:val="134"/>
  </w:num>
  <w:num w:numId="58">
    <w:abstractNumId w:val="108"/>
  </w:num>
  <w:num w:numId="59">
    <w:abstractNumId w:val="80"/>
  </w:num>
  <w:num w:numId="60">
    <w:abstractNumId w:val="112"/>
  </w:num>
  <w:num w:numId="61">
    <w:abstractNumId w:val="101"/>
  </w:num>
  <w:num w:numId="62">
    <w:abstractNumId w:val="110"/>
  </w:num>
  <w:num w:numId="63">
    <w:abstractNumId w:val="79"/>
  </w:num>
  <w:num w:numId="64">
    <w:abstractNumId w:val="56"/>
  </w:num>
  <w:num w:numId="65">
    <w:abstractNumId w:val="35"/>
  </w:num>
  <w:num w:numId="66">
    <w:abstractNumId w:val="144"/>
  </w:num>
  <w:num w:numId="67">
    <w:abstractNumId w:val="61"/>
  </w:num>
  <w:num w:numId="68">
    <w:abstractNumId w:val="8"/>
  </w:num>
  <w:num w:numId="69">
    <w:abstractNumId w:val="84"/>
  </w:num>
  <w:num w:numId="70">
    <w:abstractNumId w:val="99"/>
  </w:num>
  <w:num w:numId="71">
    <w:abstractNumId w:val="139"/>
  </w:num>
  <w:num w:numId="72">
    <w:abstractNumId w:val="132"/>
  </w:num>
  <w:num w:numId="73">
    <w:abstractNumId w:val="127"/>
  </w:num>
  <w:num w:numId="74">
    <w:abstractNumId w:val="147"/>
  </w:num>
  <w:num w:numId="75">
    <w:abstractNumId w:val="122"/>
  </w:num>
  <w:num w:numId="76">
    <w:abstractNumId w:val="77"/>
  </w:num>
  <w:num w:numId="77">
    <w:abstractNumId w:val="23"/>
  </w:num>
  <w:num w:numId="78">
    <w:abstractNumId w:val="114"/>
  </w:num>
  <w:num w:numId="79">
    <w:abstractNumId w:val="93"/>
  </w:num>
  <w:num w:numId="80">
    <w:abstractNumId w:val="116"/>
  </w:num>
  <w:num w:numId="81">
    <w:abstractNumId w:val="6"/>
  </w:num>
  <w:num w:numId="82">
    <w:abstractNumId w:val="72"/>
  </w:num>
  <w:num w:numId="83">
    <w:abstractNumId w:val="5"/>
  </w:num>
  <w:num w:numId="84">
    <w:abstractNumId w:val="39"/>
  </w:num>
  <w:num w:numId="85">
    <w:abstractNumId w:val="21"/>
  </w:num>
  <w:num w:numId="86">
    <w:abstractNumId w:val="46"/>
  </w:num>
  <w:num w:numId="87">
    <w:abstractNumId w:val="142"/>
  </w:num>
  <w:num w:numId="88">
    <w:abstractNumId w:val="115"/>
  </w:num>
  <w:num w:numId="89">
    <w:abstractNumId w:val="45"/>
  </w:num>
  <w:num w:numId="90">
    <w:abstractNumId w:val="150"/>
  </w:num>
  <w:num w:numId="91">
    <w:abstractNumId w:val="52"/>
  </w:num>
  <w:num w:numId="92">
    <w:abstractNumId w:val="98"/>
  </w:num>
  <w:num w:numId="93">
    <w:abstractNumId w:val="137"/>
  </w:num>
  <w:num w:numId="94">
    <w:abstractNumId w:val="94"/>
  </w:num>
  <w:num w:numId="95">
    <w:abstractNumId w:val="149"/>
  </w:num>
  <w:num w:numId="96">
    <w:abstractNumId w:val="37"/>
  </w:num>
  <w:num w:numId="97">
    <w:abstractNumId w:val="42"/>
  </w:num>
  <w:num w:numId="98">
    <w:abstractNumId w:val="143"/>
  </w:num>
  <w:num w:numId="99">
    <w:abstractNumId w:val="118"/>
  </w:num>
  <w:num w:numId="100">
    <w:abstractNumId w:val="16"/>
  </w:num>
  <w:num w:numId="101">
    <w:abstractNumId w:val="17"/>
  </w:num>
  <w:num w:numId="102">
    <w:abstractNumId w:val="126"/>
  </w:num>
  <w:num w:numId="103">
    <w:abstractNumId w:val="69"/>
  </w:num>
  <w:num w:numId="104">
    <w:abstractNumId w:val="106"/>
  </w:num>
  <w:num w:numId="105">
    <w:abstractNumId w:val="119"/>
  </w:num>
  <w:num w:numId="106">
    <w:abstractNumId w:val="24"/>
  </w:num>
  <w:num w:numId="107">
    <w:abstractNumId w:val="13"/>
  </w:num>
  <w:num w:numId="108">
    <w:abstractNumId w:val="92"/>
  </w:num>
  <w:num w:numId="109">
    <w:abstractNumId w:val="100"/>
  </w:num>
  <w:num w:numId="110">
    <w:abstractNumId w:val="102"/>
  </w:num>
  <w:num w:numId="111">
    <w:abstractNumId w:val="117"/>
  </w:num>
  <w:num w:numId="112">
    <w:abstractNumId w:val="151"/>
  </w:num>
  <w:num w:numId="113">
    <w:abstractNumId w:val="36"/>
  </w:num>
  <w:num w:numId="114">
    <w:abstractNumId w:val="145"/>
  </w:num>
  <w:num w:numId="115">
    <w:abstractNumId w:val="107"/>
  </w:num>
  <w:num w:numId="116">
    <w:abstractNumId w:val="75"/>
  </w:num>
  <w:num w:numId="117">
    <w:abstractNumId w:val="1"/>
  </w:num>
  <w:num w:numId="118">
    <w:abstractNumId w:val="30"/>
  </w:num>
  <w:num w:numId="119">
    <w:abstractNumId w:val="43"/>
  </w:num>
  <w:num w:numId="120">
    <w:abstractNumId w:val="120"/>
  </w:num>
  <w:num w:numId="121">
    <w:abstractNumId w:val="38"/>
  </w:num>
  <w:num w:numId="122">
    <w:abstractNumId w:val="10"/>
  </w:num>
  <w:num w:numId="123">
    <w:abstractNumId w:val="3"/>
  </w:num>
  <w:num w:numId="124">
    <w:abstractNumId w:val="81"/>
  </w:num>
  <w:num w:numId="125">
    <w:abstractNumId w:val="48"/>
  </w:num>
  <w:num w:numId="126">
    <w:abstractNumId w:val="22"/>
  </w:num>
  <w:num w:numId="127">
    <w:abstractNumId w:val="123"/>
  </w:num>
  <w:num w:numId="128">
    <w:abstractNumId w:val="40"/>
  </w:num>
  <w:num w:numId="129">
    <w:abstractNumId w:val="68"/>
  </w:num>
  <w:num w:numId="130">
    <w:abstractNumId w:val="96"/>
  </w:num>
  <w:num w:numId="131">
    <w:abstractNumId w:val="31"/>
  </w:num>
  <w:num w:numId="132">
    <w:abstractNumId w:val="53"/>
  </w:num>
  <w:num w:numId="133">
    <w:abstractNumId w:val="83"/>
  </w:num>
  <w:num w:numId="134">
    <w:abstractNumId w:val="88"/>
  </w:num>
  <w:num w:numId="135">
    <w:abstractNumId w:val="28"/>
  </w:num>
  <w:num w:numId="136">
    <w:abstractNumId w:val="57"/>
  </w:num>
  <w:num w:numId="137">
    <w:abstractNumId w:val="60"/>
  </w:num>
  <w:num w:numId="138">
    <w:abstractNumId w:val="41"/>
  </w:num>
  <w:num w:numId="139">
    <w:abstractNumId w:val="19"/>
  </w:num>
  <w:num w:numId="140">
    <w:abstractNumId w:val="109"/>
  </w:num>
  <w:num w:numId="141">
    <w:abstractNumId w:val="136"/>
  </w:num>
  <w:num w:numId="142">
    <w:abstractNumId w:val="0"/>
  </w:num>
  <w:num w:numId="143">
    <w:abstractNumId w:val="47"/>
  </w:num>
  <w:num w:numId="144">
    <w:abstractNumId w:val="14"/>
  </w:num>
  <w:num w:numId="145">
    <w:abstractNumId w:val="125"/>
  </w:num>
  <w:num w:numId="146">
    <w:abstractNumId w:val="152"/>
  </w:num>
  <w:num w:numId="147">
    <w:abstractNumId w:val="32"/>
  </w:num>
  <w:num w:numId="148">
    <w:abstractNumId w:val="49"/>
  </w:num>
  <w:num w:numId="149">
    <w:abstractNumId w:val="4"/>
  </w:num>
  <w:num w:numId="150">
    <w:abstractNumId w:val="54"/>
  </w:num>
  <w:num w:numId="151">
    <w:abstractNumId w:val="111"/>
  </w:num>
  <w:num w:numId="152">
    <w:abstractNumId w:val="12"/>
  </w:num>
  <w:num w:numId="153">
    <w:abstractNumId w:val="129"/>
  </w:num>
  <w:numIdMacAtCleanup w:val="1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
  <w:rsids>
    <w:rsidRoot w:val="00E77094"/>
    <w:rsid w:val="0018399D"/>
    <w:rsid w:val="002700E8"/>
    <w:rsid w:val="002A4153"/>
    <w:rsid w:val="00345C88"/>
    <w:rsid w:val="003C00AD"/>
    <w:rsid w:val="003D7DF7"/>
    <w:rsid w:val="00550990"/>
    <w:rsid w:val="005C7156"/>
    <w:rsid w:val="006C7521"/>
    <w:rsid w:val="007C47EC"/>
    <w:rsid w:val="007C71FF"/>
    <w:rsid w:val="00802569"/>
    <w:rsid w:val="00854B85"/>
    <w:rsid w:val="008C658E"/>
    <w:rsid w:val="009A1AC4"/>
    <w:rsid w:val="009D0F7A"/>
    <w:rsid w:val="009D137D"/>
    <w:rsid w:val="00A11555"/>
    <w:rsid w:val="00BF08FE"/>
    <w:rsid w:val="00CC0863"/>
    <w:rsid w:val="00D67F83"/>
    <w:rsid w:val="00E77094"/>
    <w:rsid w:val="00FF3B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18399D"/>
    <w:rPr>
      <w:rFonts w:ascii="Times New Roman" w:eastAsia="Times New Roman" w:hAnsi="Times New Roman" w:cs="Times New Roman"/>
      <w:lang w:val="ru-RU"/>
    </w:rPr>
  </w:style>
  <w:style w:type="paragraph" w:styleId="1">
    <w:name w:val="heading 1"/>
    <w:basedOn w:val="a"/>
    <w:link w:val="10"/>
    <w:qFormat/>
    <w:rsid w:val="0018399D"/>
    <w:pPr>
      <w:ind w:left="1102"/>
      <w:jc w:val="both"/>
      <w:outlineLvl w:val="0"/>
    </w:pPr>
    <w:rPr>
      <w:b/>
      <w:bCs/>
      <w:sz w:val="24"/>
      <w:szCs w:val="24"/>
    </w:rPr>
  </w:style>
  <w:style w:type="paragraph" w:styleId="2">
    <w:name w:val="heading 2"/>
    <w:basedOn w:val="a"/>
    <w:uiPriority w:val="1"/>
    <w:qFormat/>
    <w:rsid w:val="0018399D"/>
    <w:pPr>
      <w:ind w:left="1102"/>
      <w:outlineLvl w:val="1"/>
    </w:pPr>
    <w:rPr>
      <w:b/>
      <w:bCs/>
      <w:i/>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18399D"/>
    <w:tblPr>
      <w:tblInd w:w="0" w:type="dxa"/>
      <w:tblCellMar>
        <w:top w:w="0" w:type="dxa"/>
        <w:left w:w="0" w:type="dxa"/>
        <w:bottom w:w="0" w:type="dxa"/>
        <w:right w:w="0" w:type="dxa"/>
      </w:tblCellMar>
    </w:tblPr>
  </w:style>
  <w:style w:type="paragraph" w:styleId="a3">
    <w:name w:val="Body Text"/>
    <w:basedOn w:val="a"/>
    <w:uiPriority w:val="1"/>
    <w:qFormat/>
    <w:rsid w:val="0018399D"/>
    <w:pPr>
      <w:ind w:left="1102"/>
      <w:jc w:val="both"/>
    </w:pPr>
    <w:rPr>
      <w:sz w:val="24"/>
      <w:szCs w:val="24"/>
    </w:rPr>
  </w:style>
  <w:style w:type="paragraph" w:styleId="a4">
    <w:name w:val="List Paragraph"/>
    <w:basedOn w:val="a"/>
    <w:uiPriority w:val="1"/>
    <w:qFormat/>
    <w:rsid w:val="0018399D"/>
    <w:pPr>
      <w:ind w:left="2105" w:hanging="360"/>
      <w:jc w:val="both"/>
    </w:pPr>
  </w:style>
  <w:style w:type="paragraph" w:customStyle="1" w:styleId="TableParagraph">
    <w:name w:val="Table Paragraph"/>
    <w:basedOn w:val="a"/>
    <w:uiPriority w:val="1"/>
    <w:qFormat/>
    <w:rsid w:val="0018399D"/>
    <w:pPr>
      <w:ind w:left="465"/>
    </w:pPr>
  </w:style>
  <w:style w:type="paragraph" w:styleId="a5">
    <w:name w:val="header"/>
    <w:basedOn w:val="a"/>
    <w:link w:val="a6"/>
    <w:uiPriority w:val="99"/>
    <w:unhideWhenUsed/>
    <w:rsid w:val="00345C88"/>
    <w:pPr>
      <w:tabs>
        <w:tab w:val="center" w:pos="4677"/>
        <w:tab w:val="right" w:pos="9355"/>
      </w:tabs>
    </w:pPr>
  </w:style>
  <w:style w:type="character" w:customStyle="1" w:styleId="a6">
    <w:name w:val="Верхний колонтитул Знак"/>
    <w:basedOn w:val="a0"/>
    <w:link w:val="a5"/>
    <w:uiPriority w:val="99"/>
    <w:rsid w:val="00345C88"/>
    <w:rPr>
      <w:rFonts w:ascii="Times New Roman" w:eastAsia="Times New Roman" w:hAnsi="Times New Roman" w:cs="Times New Roman"/>
      <w:lang w:val="ru-RU"/>
    </w:rPr>
  </w:style>
  <w:style w:type="paragraph" w:styleId="a7">
    <w:name w:val="footer"/>
    <w:basedOn w:val="a"/>
    <w:link w:val="a8"/>
    <w:uiPriority w:val="99"/>
    <w:unhideWhenUsed/>
    <w:rsid w:val="00345C88"/>
    <w:pPr>
      <w:tabs>
        <w:tab w:val="center" w:pos="4677"/>
        <w:tab w:val="right" w:pos="9355"/>
      </w:tabs>
    </w:pPr>
  </w:style>
  <w:style w:type="character" w:customStyle="1" w:styleId="a8">
    <w:name w:val="Нижний колонтитул Знак"/>
    <w:basedOn w:val="a0"/>
    <w:link w:val="a7"/>
    <w:uiPriority w:val="99"/>
    <w:rsid w:val="00345C88"/>
    <w:rPr>
      <w:rFonts w:ascii="Times New Roman" w:eastAsia="Times New Roman" w:hAnsi="Times New Roman" w:cs="Times New Roman"/>
      <w:lang w:val="ru-RU"/>
    </w:rPr>
  </w:style>
  <w:style w:type="paragraph" w:styleId="a9">
    <w:name w:val="No Spacing"/>
    <w:link w:val="aa"/>
    <w:uiPriority w:val="1"/>
    <w:qFormat/>
    <w:rsid w:val="00345C88"/>
    <w:pPr>
      <w:widowControl/>
      <w:autoSpaceDE/>
      <w:autoSpaceDN/>
    </w:pPr>
    <w:rPr>
      <w:rFonts w:eastAsiaTheme="minorEastAsia"/>
      <w:lang w:val="ru-RU" w:eastAsia="ru-RU"/>
    </w:rPr>
  </w:style>
  <w:style w:type="character" w:customStyle="1" w:styleId="aa">
    <w:name w:val="Без интервала Знак"/>
    <w:basedOn w:val="a0"/>
    <w:link w:val="a9"/>
    <w:uiPriority w:val="1"/>
    <w:rsid w:val="00345C88"/>
    <w:rPr>
      <w:rFonts w:eastAsiaTheme="minorEastAsia"/>
      <w:lang w:val="ru-RU" w:eastAsia="ru-RU"/>
    </w:rPr>
  </w:style>
  <w:style w:type="paragraph" w:styleId="ab">
    <w:name w:val="Balloon Text"/>
    <w:basedOn w:val="a"/>
    <w:link w:val="ac"/>
    <w:uiPriority w:val="99"/>
    <w:semiHidden/>
    <w:unhideWhenUsed/>
    <w:rsid w:val="008C658E"/>
    <w:rPr>
      <w:rFonts w:ascii="Tahoma" w:hAnsi="Tahoma" w:cs="Tahoma"/>
      <w:sz w:val="16"/>
      <w:szCs w:val="16"/>
    </w:rPr>
  </w:style>
  <w:style w:type="character" w:customStyle="1" w:styleId="ac">
    <w:name w:val="Текст выноски Знак"/>
    <w:basedOn w:val="a0"/>
    <w:link w:val="ab"/>
    <w:uiPriority w:val="99"/>
    <w:semiHidden/>
    <w:rsid w:val="008C658E"/>
    <w:rPr>
      <w:rFonts w:ascii="Tahoma" w:eastAsia="Times New Roman" w:hAnsi="Tahoma" w:cs="Tahoma"/>
      <w:sz w:val="16"/>
      <w:szCs w:val="16"/>
      <w:lang w:val="ru-RU"/>
    </w:rPr>
  </w:style>
  <w:style w:type="character" w:customStyle="1" w:styleId="10">
    <w:name w:val="Заголовок 1 Знак"/>
    <w:link w:val="1"/>
    <w:rsid w:val="005C7156"/>
    <w:rPr>
      <w:rFonts w:ascii="Times New Roman" w:eastAsia="Times New Roman" w:hAnsi="Times New Roman" w:cs="Times New Roman"/>
      <w:b/>
      <w:bCs/>
      <w:sz w:val="24"/>
      <w:szCs w:val="24"/>
      <w:lang w:val="ru-RU"/>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1</Pages>
  <Words>67669</Words>
  <Characters>385716</Characters>
  <Application>Microsoft Office Word</Application>
  <DocSecurity>0</DocSecurity>
  <Lines>3214</Lines>
  <Paragraphs>904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452481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lastModifiedBy>псш</cp:lastModifiedBy>
  <cp:revision>12</cp:revision>
  <dcterms:created xsi:type="dcterms:W3CDTF">2020-11-10T18:53:00Z</dcterms:created>
  <dcterms:modified xsi:type="dcterms:W3CDTF">2020-11-18T11:27:00Z</dcterms:modified>
</cp:coreProperties>
</file>